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5133A" w14:textId="77777777" w:rsidR="00D242F4" w:rsidRPr="008F05EF" w:rsidRDefault="00D242F4" w:rsidP="0073426F">
      <w:pPr>
        <w:ind w:firstLine="720"/>
        <w:contextualSpacing/>
        <w:jc w:val="center"/>
        <w:rPr>
          <w:rFonts w:ascii="Arial" w:hAnsi="Arial" w:cs="Arial"/>
          <w:b/>
          <w:sz w:val="22"/>
          <w:szCs w:val="22"/>
        </w:rPr>
      </w:pPr>
      <w:r w:rsidRPr="008F05EF">
        <w:rPr>
          <w:rFonts w:ascii="Arial" w:hAnsi="Arial" w:cs="Arial"/>
          <w:b/>
          <w:sz w:val="22"/>
          <w:szCs w:val="22"/>
        </w:rPr>
        <w:t>UMOWA SPRZEDAŻY I KUPNA</w:t>
      </w:r>
    </w:p>
    <w:p w14:paraId="72BF5463" w14:textId="77777777" w:rsidR="00D242F4" w:rsidRPr="008F05EF" w:rsidRDefault="00D242F4" w:rsidP="0073426F">
      <w:pPr>
        <w:ind w:firstLine="720"/>
        <w:contextualSpacing/>
        <w:jc w:val="both"/>
        <w:rPr>
          <w:rFonts w:ascii="Arial" w:hAnsi="Arial" w:cs="Arial"/>
          <w:b/>
          <w:sz w:val="22"/>
          <w:szCs w:val="22"/>
        </w:rPr>
      </w:pPr>
    </w:p>
    <w:p w14:paraId="31153C46" w14:textId="77777777" w:rsidR="00D242F4" w:rsidRPr="008F05EF" w:rsidRDefault="00D242F4" w:rsidP="0073426F">
      <w:pPr>
        <w:ind w:firstLine="720"/>
        <w:contextualSpacing/>
        <w:jc w:val="both"/>
        <w:rPr>
          <w:rFonts w:ascii="Arial" w:hAnsi="Arial" w:cs="Arial"/>
          <w:b/>
          <w:sz w:val="22"/>
          <w:szCs w:val="22"/>
        </w:rPr>
      </w:pPr>
    </w:p>
    <w:p w14:paraId="39C1CDDD" w14:textId="0F32DEF8" w:rsidR="00C83750" w:rsidRPr="008F05EF" w:rsidRDefault="0067502B" w:rsidP="0067502B">
      <w:pPr>
        <w:contextualSpacing/>
        <w:jc w:val="both"/>
        <w:rPr>
          <w:rFonts w:ascii="Arial" w:hAnsi="Arial" w:cs="Arial"/>
          <w:sz w:val="22"/>
          <w:szCs w:val="22"/>
        </w:rPr>
      </w:pPr>
      <w:r w:rsidRPr="008F05EF">
        <w:rPr>
          <w:rFonts w:ascii="Arial" w:hAnsi="Arial" w:cs="Arial"/>
          <w:sz w:val="22"/>
          <w:szCs w:val="22"/>
        </w:rPr>
        <w:t>DATA:</w:t>
      </w:r>
    </w:p>
    <w:p w14:paraId="04682CBF" w14:textId="77777777" w:rsidR="0067502B" w:rsidRPr="008F05EF" w:rsidRDefault="0067502B" w:rsidP="0067502B">
      <w:pPr>
        <w:contextualSpacing/>
        <w:jc w:val="both"/>
        <w:rPr>
          <w:rFonts w:ascii="Arial" w:hAnsi="Arial" w:cs="Arial"/>
          <w:sz w:val="22"/>
          <w:szCs w:val="22"/>
        </w:rPr>
      </w:pPr>
    </w:p>
    <w:p w14:paraId="4D360ADF" w14:textId="50E21E8F" w:rsidR="0067502B" w:rsidRPr="008F05EF" w:rsidRDefault="0067502B" w:rsidP="0067502B">
      <w:pPr>
        <w:contextualSpacing/>
        <w:jc w:val="both"/>
        <w:rPr>
          <w:rFonts w:ascii="Arial" w:hAnsi="Arial" w:cs="Arial"/>
          <w:sz w:val="22"/>
          <w:szCs w:val="22"/>
        </w:rPr>
      </w:pPr>
      <w:r w:rsidRPr="008F05EF">
        <w:rPr>
          <w:rFonts w:ascii="Arial" w:hAnsi="Arial" w:cs="Arial"/>
          <w:sz w:val="22"/>
          <w:szCs w:val="22"/>
        </w:rPr>
        <w:t>STRONY:</w:t>
      </w:r>
    </w:p>
    <w:p w14:paraId="2B89958A" w14:textId="77777777" w:rsidR="00D242F4" w:rsidRPr="008F05EF" w:rsidRDefault="00D242F4" w:rsidP="0073426F">
      <w:pPr>
        <w:contextualSpacing/>
        <w:jc w:val="both"/>
        <w:rPr>
          <w:rFonts w:ascii="Arial" w:hAnsi="Arial" w:cs="Arial"/>
          <w:sz w:val="22"/>
          <w:szCs w:val="22"/>
        </w:rPr>
      </w:pPr>
    </w:p>
    <w:p w14:paraId="172B48D2" w14:textId="1FDB9236" w:rsidR="00D242F4" w:rsidRPr="008F05EF" w:rsidRDefault="00D242F4" w:rsidP="0073426F">
      <w:pPr>
        <w:ind w:left="720" w:hanging="720"/>
        <w:contextualSpacing/>
        <w:jc w:val="both"/>
        <w:rPr>
          <w:rFonts w:ascii="Arial" w:hAnsi="Arial" w:cs="Arial"/>
          <w:sz w:val="22"/>
          <w:szCs w:val="22"/>
        </w:rPr>
      </w:pPr>
      <w:r w:rsidRPr="008F05EF">
        <w:rPr>
          <w:rFonts w:ascii="Arial" w:hAnsi="Arial" w:cs="Arial"/>
          <w:sz w:val="22"/>
          <w:szCs w:val="22"/>
        </w:rPr>
        <w:t xml:space="preserve">(1) </w:t>
      </w:r>
      <w:r w:rsidRPr="008F05EF">
        <w:rPr>
          <w:rFonts w:ascii="Arial" w:hAnsi="Arial" w:cs="Arial"/>
          <w:sz w:val="22"/>
          <w:szCs w:val="22"/>
        </w:rPr>
        <w:tab/>
      </w:r>
      <w:r w:rsidR="00E34E93" w:rsidRPr="00527BDD">
        <w:rPr>
          <w:rFonts w:ascii="Arial" w:hAnsi="Arial" w:cs="Arial"/>
          <w:b/>
          <w:sz w:val="22"/>
          <w:szCs w:val="22"/>
        </w:rPr>
        <w:t>SKARB PAŃSTWA RZECZYPOSPOLITEJ POLSKIEJ</w:t>
      </w:r>
      <w:r w:rsidR="00191001" w:rsidRPr="00527BDD">
        <w:rPr>
          <w:rFonts w:ascii="Arial" w:hAnsi="Arial" w:cs="Arial"/>
          <w:b/>
          <w:sz w:val="22"/>
          <w:szCs w:val="22"/>
        </w:rPr>
        <w:t xml:space="preserve"> </w:t>
      </w:r>
      <w:r w:rsidR="00E34E93" w:rsidRPr="00527BDD">
        <w:rPr>
          <w:rFonts w:ascii="Arial" w:hAnsi="Arial" w:cs="Arial"/>
          <w:b/>
          <w:sz w:val="22"/>
          <w:szCs w:val="22"/>
        </w:rPr>
        <w:t>działając</w:t>
      </w:r>
      <w:r w:rsidR="00191001" w:rsidRPr="00527BDD">
        <w:rPr>
          <w:rFonts w:ascii="Arial" w:hAnsi="Arial" w:cs="Arial"/>
          <w:b/>
          <w:sz w:val="22"/>
          <w:szCs w:val="22"/>
        </w:rPr>
        <w:t>y</w:t>
      </w:r>
      <w:r w:rsidR="00E34E93" w:rsidRPr="00527BDD">
        <w:rPr>
          <w:rFonts w:ascii="Arial" w:hAnsi="Arial" w:cs="Arial"/>
          <w:b/>
          <w:sz w:val="22"/>
          <w:szCs w:val="22"/>
        </w:rPr>
        <w:t xml:space="preserve"> za pośrednictwem Ambasady Rzeczypospolitej Polskiej w Malezji</w:t>
      </w:r>
      <w:r w:rsidR="00E34E93" w:rsidRPr="00F82BED">
        <w:rPr>
          <w:rFonts w:ascii="Arial" w:hAnsi="Arial" w:cs="Arial"/>
          <w:b/>
          <w:sz w:val="22"/>
          <w:szCs w:val="22"/>
        </w:rPr>
        <w:t xml:space="preserve"> </w:t>
      </w:r>
      <w:r w:rsidR="00E34E93" w:rsidRPr="00F82BED">
        <w:rPr>
          <w:rFonts w:ascii="Arial" w:hAnsi="Arial" w:cs="Arial"/>
          <w:sz w:val="22"/>
          <w:szCs w:val="22"/>
        </w:rPr>
        <w:t>z</w:t>
      </w:r>
      <w:r w:rsidR="00E34E93" w:rsidRPr="008F05EF">
        <w:rPr>
          <w:rFonts w:ascii="Arial" w:hAnsi="Arial" w:cs="Arial"/>
          <w:sz w:val="22"/>
          <w:szCs w:val="22"/>
        </w:rPr>
        <w:t xml:space="preserve"> siedzibą pod adresem No.10, </w:t>
      </w:r>
      <w:proofErr w:type="spellStart"/>
      <w:r w:rsidR="00E34E93" w:rsidRPr="008F05EF">
        <w:rPr>
          <w:rFonts w:ascii="Arial" w:hAnsi="Arial" w:cs="Arial"/>
          <w:sz w:val="22"/>
          <w:szCs w:val="22"/>
        </w:rPr>
        <w:t>Lorong</w:t>
      </w:r>
      <w:proofErr w:type="spellEnd"/>
      <w:r w:rsidR="00E34E93" w:rsidRPr="008F05EF">
        <w:rPr>
          <w:rFonts w:ascii="Arial" w:hAnsi="Arial" w:cs="Arial"/>
          <w:sz w:val="22"/>
          <w:szCs w:val="22"/>
        </w:rPr>
        <w:t xml:space="preserve"> </w:t>
      </w:r>
      <w:proofErr w:type="spellStart"/>
      <w:r w:rsidR="00E34E93" w:rsidRPr="008F05EF">
        <w:rPr>
          <w:rFonts w:ascii="Arial" w:hAnsi="Arial" w:cs="Arial"/>
          <w:sz w:val="22"/>
          <w:szCs w:val="22"/>
        </w:rPr>
        <w:t>Damai</w:t>
      </w:r>
      <w:proofErr w:type="spellEnd"/>
      <w:r w:rsidR="00E34E93" w:rsidRPr="008F05EF">
        <w:rPr>
          <w:rFonts w:ascii="Arial" w:hAnsi="Arial" w:cs="Arial"/>
          <w:sz w:val="22"/>
          <w:szCs w:val="22"/>
        </w:rPr>
        <w:t xml:space="preserve"> 9 off </w:t>
      </w:r>
      <w:proofErr w:type="spellStart"/>
      <w:r w:rsidR="00E34E93" w:rsidRPr="008F05EF">
        <w:rPr>
          <w:rFonts w:ascii="Arial" w:hAnsi="Arial" w:cs="Arial"/>
          <w:sz w:val="22"/>
          <w:szCs w:val="22"/>
        </w:rPr>
        <w:t>Jalan</w:t>
      </w:r>
      <w:proofErr w:type="spellEnd"/>
      <w:r w:rsidR="00E34E93" w:rsidRPr="008F05EF">
        <w:rPr>
          <w:rFonts w:ascii="Arial" w:hAnsi="Arial" w:cs="Arial"/>
          <w:sz w:val="22"/>
          <w:szCs w:val="22"/>
        </w:rPr>
        <w:t xml:space="preserve"> </w:t>
      </w:r>
      <w:proofErr w:type="spellStart"/>
      <w:r w:rsidR="00E34E93" w:rsidRPr="008F05EF">
        <w:rPr>
          <w:rFonts w:ascii="Arial" w:hAnsi="Arial" w:cs="Arial"/>
          <w:sz w:val="22"/>
          <w:szCs w:val="22"/>
        </w:rPr>
        <w:t>Damai</w:t>
      </w:r>
      <w:proofErr w:type="spellEnd"/>
      <w:r w:rsidR="00E34E93" w:rsidRPr="008F05EF">
        <w:rPr>
          <w:rFonts w:ascii="Arial" w:hAnsi="Arial" w:cs="Arial"/>
          <w:sz w:val="22"/>
          <w:szCs w:val="22"/>
        </w:rPr>
        <w:t>, Kuala Lumpur, 55000 Malezja, przez swojego należycie upoważnionego przedstawiciela ……………….</w:t>
      </w:r>
      <w:r w:rsidRPr="008F05EF">
        <w:rPr>
          <w:rFonts w:ascii="Arial" w:hAnsi="Arial" w:cs="Arial"/>
          <w:bCs/>
          <w:sz w:val="22"/>
          <w:szCs w:val="22"/>
        </w:rPr>
        <w:t xml:space="preserve"> </w:t>
      </w:r>
      <w:r w:rsidRPr="008F05EF">
        <w:rPr>
          <w:rFonts w:ascii="Arial" w:hAnsi="Arial" w:cs="Arial"/>
          <w:sz w:val="22"/>
          <w:szCs w:val="22"/>
        </w:rPr>
        <w:t xml:space="preserve">(„ </w:t>
      </w:r>
      <w:r w:rsidRPr="008F05EF">
        <w:rPr>
          <w:rFonts w:ascii="Arial" w:hAnsi="Arial" w:cs="Arial"/>
          <w:b/>
          <w:i/>
          <w:sz w:val="22"/>
          <w:szCs w:val="22"/>
        </w:rPr>
        <w:t xml:space="preserve">Sprzedawca </w:t>
      </w:r>
      <w:r w:rsidRPr="008F05EF">
        <w:rPr>
          <w:rFonts w:ascii="Arial" w:hAnsi="Arial" w:cs="Arial"/>
          <w:sz w:val="22"/>
          <w:szCs w:val="22"/>
        </w:rPr>
        <w:t>”) jednej części;</w:t>
      </w:r>
    </w:p>
    <w:p w14:paraId="7295539D" w14:textId="77777777" w:rsidR="00D242F4" w:rsidRPr="008F05EF" w:rsidRDefault="00D242F4" w:rsidP="0073426F">
      <w:pPr>
        <w:ind w:left="720" w:hanging="720"/>
        <w:contextualSpacing/>
        <w:jc w:val="both"/>
        <w:rPr>
          <w:rFonts w:ascii="Arial" w:hAnsi="Arial" w:cs="Arial"/>
          <w:sz w:val="22"/>
          <w:szCs w:val="22"/>
        </w:rPr>
      </w:pPr>
    </w:p>
    <w:p w14:paraId="65B59822" w14:textId="77777777" w:rsidR="00D242F4" w:rsidRPr="008F05EF" w:rsidRDefault="00D242F4" w:rsidP="0073426F">
      <w:pPr>
        <w:ind w:left="720" w:hanging="720"/>
        <w:contextualSpacing/>
        <w:jc w:val="both"/>
        <w:rPr>
          <w:rFonts w:ascii="Arial" w:hAnsi="Arial" w:cs="Arial"/>
          <w:sz w:val="22"/>
          <w:szCs w:val="22"/>
        </w:rPr>
      </w:pPr>
      <w:r w:rsidRPr="008F05EF">
        <w:rPr>
          <w:rFonts w:ascii="Arial" w:hAnsi="Arial" w:cs="Arial"/>
          <w:sz w:val="22"/>
          <w:szCs w:val="22"/>
        </w:rPr>
        <w:t>I</w:t>
      </w:r>
    </w:p>
    <w:p w14:paraId="029A31FD" w14:textId="77777777" w:rsidR="00D242F4" w:rsidRPr="008F05EF" w:rsidRDefault="00D242F4" w:rsidP="0073426F">
      <w:pPr>
        <w:ind w:left="720" w:hanging="720"/>
        <w:contextualSpacing/>
        <w:jc w:val="both"/>
        <w:rPr>
          <w:rFonts w:ascii="Arial" w:hAnsi="Arial" w:cs="Arial"/>
          <w:sz w:val="22"/>
          <w:szCs w:val="22"/>
        </w:rPr>
      </w:pPr>
    </w:p>
    <w:p w14:paraId="707C5E05" w14:textId="543B08F1" w:rsidR="00D242F4" w:rsidRPr="008F05EF" w:rsidRDefault="00D242F4" w:rsidP="0073426F">
      <w:pPr>
        <w:ind w:left="720" w:hanging="720"/>
        <w:contextualSpacing/>
        <w:jc w:val="both"/>
        <w:rPr>
          <w:rFonts w:ascii="Arial" w:hAnsi="Arial" w:cs="Arial"/>
          <w:sz w:val="22"/>
          <w:szCs w:val="22"/>
        </w:rPr>
      </w:pPr>
      <w:r w:rsidRPr="008F05EF">
        <w:rPr>
          <w:rFonts w:ascii="Arial" w:hAnsi="Arial" w:cs="Arial"/>
          <w:sz w:val="22"/>
          <w:szCs w:val="22"/>
        </w:rPr>
        <w:t xml:space="preserve">(2) </w:t>
      </w:r>
      <w:r w:rsidRPr="008F05EF">
        <w:rPr>
          <w:rFonts w:ascii="Arial" w:hAnsi="Arial" w:cs="Arial"/>
          <w:sz w:val="22"/>
          <w:szCs w:val="22"/>
        </w:rPr>
        <w:tab/>
      </w:r>
      <w:r w:rsidR="00E34E93" w:rsidRPr="008F05EF">
        <w:rPr>
          <w:rFonts w:ascii="Arial" w:hAnsi="Arial" w:cs="Arial"/>
          <w:sz w:val="22"/>
          <w:szCs w:val="22"/>
        </w:rPr>
        <w:t xml:space="preserve">Strona, której nazwa i dane są takie, jak podano w </w:t>
      </w:r>
      <w:r w:rsidR="0067502B" w:rsidRPr="008F05EF">
        <w:rPr>
          <w:rFonts w:ascii="Arial" w:hAnsi="Arial" w:cs="Arial"/>
          <w:b/>
          <w:sz w:val="22"/>
          <w:szCs w:val="22"/>
        </w:rPr>
        <w:t xml:space="preserve">części 1 załącznika 1 </w:t>
      </w:r>
      <w:r w:rsidRPr="008F05EF">
        <w:rPr>
          <w:rFonts w:ascii="Arial" w:hAnsi="Arial" w:cs="Arial"/>
          <w:sz w:val="22"/>
          <w:szCs w:val="22"/>
        </w:rPr>
        <w:t xml:space="preserve">(„ </w:t>
      </w:r>
      <w:r w:rsidRPr="008F05EF">
        <w:rPr>
          <w:rFonts w:ascii="Arial" w:hAnsi="Arial" w:cs="Arial"/>
          <w:b/>
          <w:i/>
          <w:sz w:val="22"/>
          <w:szCs w:val="22"/>
        </w:rPr>
        <w:t xml:space="preserve">Nabywca </w:t>
      </w:r>
      <w:r w:rsidRPr="008F05EF">
        <w:rPr>
          <w:rFonts w:ascii="Arial" w:hAnsi="Arial" w:cs="Arial"/>
          <w:sz w:val="22"/>
          <w:szCs w:val="22"/>
        </w:rPr>
        <w:t>”) drugiej strony.</w:t>
      </w:r>
    </w:p>
    <w:p w14:paraId="1F41ECF2" w14:textId="77777777" w:rsidR="00C83750" w:rsidRPr="008F05EF" w:rsidRDefault="00C83750" w:rsidP="0073426F">
      <w:pPr>
        <w:ind w:firstLine="720"/>
        <w:contextualSpacing/>
        <w:jc w:val="both"/>
        <w:rPr>
          <w:rFonts w:ascii="Arial" w:hAnsi="Arial" w:cs="Arial"/>
          <w:sz w:val="22"/>
          <w:szCs w:val="22"/>
        </w:rPr>
      </w:pPr>
    </w:p>
    <w:p w14:paraId="72946E72" w14:textId="251B3160" w:rsidR="00D242F4" w:rsidRPr="008F05EF" w:rsidRDefault="00D242F4" w:rsidP="00C83750">
      <w:pPr>
        <w:contextualSpacing/>
        <w:jc w:val="both"/>
        <w:rPr>
          <w:rFonts w:ascii="Arial" w:hAnsi="Arial" w:cs="Arial"/>
          <w:b/>
          <w:sz w:val="22"/>
          <w:szCs w:val="22"/>
        </w:rPr>
      </w:pPr>
      <w:r w:rsidRPr="008F05EF">
        <w:rPr>
          <w:rFonts w:ascii="Arial" w:hAnsi="Arial" w:cs="Arial"/>
          <w:b/>
          <w:sz w:val="22"/>
          <w:szCs w:val="22"/>
        </w:rPr>
        <w:t>MAJĄC NA UWADZE, ŻE: -</w:t>
      </w:r>
    </w:p>
    <w:p w14:paraId="435E0AF1" w14:textId="77777777" w:rsidR="00D242F4" w:rsidRPr="008F05EF" w:rsidRDefault="00D242F4" w:rsidP="0073426F">
      <w:pPr>
        <w:tabs>
          <w:tab w:val="left" w:pos="720"/>
        </w:tabs>
        <w:contextualSpacing/>
        <w:jc w:val="both"/>
        <w:rPr>
          <w:rFonts w:ascii="Arial" w:hAnsi="Arial" w:cs="Arial"/>
          <w:sz w:val="22"/>
          <w:szCs w:val="22"/>
        </w:rPr>
      </w:pPr>
    </w:p>
    <w:p w14:paraId="09D69F63" w14:textId="1DE678FE" w:rsidR="00D242F4" w:rsidRPr="008F05EF" w:rsidRDefault="00D242F4" w:rsidP="0073426F">
      <w:pPr>
        <w:tabs>
          <w:tab w:val="left" w:pos="720"/>
        </w:tabs>
        <w:ind w:left="720" w:hanging="720"/>
        <w:contextualSpacing/>
        <w:jc w:val="both"/>
        <w:rPr>
          <w:rFonts w:ascii="Arial" w:hAnsi="Arial" w:cs="Arial"/>
          <w:sz w:val="22"/>
          <w:szCs w:val="22"/>
        </w:rPr>
      </w:pPr>
      <w:r w:rsidRPr="008F05EF">
        <w:rPr>
          <w:rFonts w:ascii="Arial" w:hAnsi="Arial" w:cs="Arial"/>
          <w:sz w:val="22"/>
          <w:szCs w:val="22"/>
        </w:rPr>
        <w:t xml:space="preserve">(A) </w:t>
      </w:r>
      <w:r w:rsidRPr="008F05EF">
        <w:rPr>
          <w:rFonts w:ascii="Arial" w:hAnsi="Arial" w:cs="Arial"/>
          <w:sz w:val="22"/>
          <w:szCs w:val="22"/>
        </w:rPr>
        <w:tab/>
        <w:t xml:space="preserve">Sprzedawca jest prawnym i rzeczywistym właścicielem </w:t>
      </w:r>
      <w:r w:rsidR="0067502B" w:rsidRPr="008F05EF">
        <w:rPr>
          <w:rFonts w:ascii="Arial" w:hAnsi="Arial" w:cs="Arial"/>
          <w:sz w:val="22"/>
          <w:szCs w:val="22"/>
        </w:rPr>
        <w:t xml:space="preserve">wszystkich dwóch (2) działek gruntu, których szczegóły określono w </w:t>
      </w:r>
      <w:r w:rsidR="0067502B" w:rsidRPr="008F05EF">
        <w:rPr>
          <w:rFonts w:ascii="Arial" w:hAnsi="Arial" w:cs="Arial"/>
          <w:b/>
          <w:bCs/>
          <w:sz w:val="22"/>
          <w:szCs w:val="22"/>
        </w:rPr>
        <w:t xml:space="preserve">Załączniku 2 </w:t>
      </w:r>
      <w:r w:rsidR="00326E1F" w:rsidRPr="008F05EF">
        <w:rPr>
          <w:rFonts w:ascii="Arial" w:hAnsi="Arial" w:cs="Arial"/>
          <w:sz w:val="22"/>
          <w:szCs w:val="22"/>
        </w:rPr>
        <w:t>(„Grunty”).</w:t>
      </w:r>
    </w:p>
    <w:p w14:paraId="09AD58A8" w14:textId="77777777" w:rsidR="00D242F4" w:rsidRPr="008F05EF" w:rsidRDefault="00D242F4" w:rsidP="0073426F">
      <w:pPr>
        <w:tabs>
          <w:tab w:val="left" w:pos="720"/>
        </w:tabs>
        <w:contextualSpacing/>
        <w:jc w:val="both"/>
        <w:rPr>
          <w:rFonts w:ascii="Arial" w:hAnsi="Arial" w:cs="Arial"/>
          <w:sz w:val="22"/>
          <w:szCs w:val="22"/>
        </w:rPr>
      </w:pPr>
    </w:p>
    <w:p w14:paraId="5A2EE7A4" w14:textId="50D0BCC6" w:rsidR="00D242F4" w:rsidRPr="008F05EF" w:rsidRDefault="00D242F4" w:rsidP="00381EC4">
      <w:pPr>
        <w:tabs>
          <w:tab w:val="left" w:pos="720"/>
        </w:tabs>
        <w:ind w:left="720" w:hanging="720"/>
        <w:contextualSpacing/>
        <w:jc w:val="both"/>
        <w:rPr>
          <w:rFonts w:ascii="Arial" w:hAnsi="Arial" w:cs="Arial"/>
          <w:sz w:val="22"/>
          <w:szCs w:val="22"/>
        </w:rPr>
      </w:pPr>
      <w:r w:rsidRPr="008F05EF">
        <w:rPr>
          <w:rFonts w:ascii="Arial" w:hAnsi="Arial" w:cs="Arial"/>
          <w:sz w:val="22"/>
          <w:szCs w:val="22"/>
        </w:rPr>
        <w:t xml:space="preserve">(B) </w:t>
      </w:r>
      <w:r w:rsidRPr="008F05EF">
        <w:rPr>
          <w:rFonts w:ascii="Arial" w:hAnsi="Arial" w:cs="Arial"/>
          <w:sz w:val="22"/>
          <w:szCs w:val="22"/>
        </w:rPr>
        <w:tab/>
        <w:t xml:space="preserve">Kupujący pragnie kupić, a Sprzedawca pragnie sprzedać Grunty </w:t>
      </w:r>
      <w:r w:rsidR="006B4E28" w:rsidRPr="008F05EF">
        <w:rPr>
          <w:rFonts w:ascii="Arial" w:hAnsi="Arial" w:cs="Arial"/>
          <w:sz w:val="22"/>
          <w:szCs w:val="22"/>
        </w:rPr>
        <w:t xml:space="preserve">po Cenie Zakupu, czyli kwocie określonej w </w:t>
      </w:r>
      <w:r w:rsidR="003E24F0" w:rsidRPr="008F05EF">
        <w:rPr>
          <w:rFonts w:ascii="Arial" w:hAnsi="Arial" w:cs="Arial"/>
          <w:b/>
          <w:bCs/>
          <w:sz w:val="22"/>
          <w:szCs w:val="22"/>
        </w:rPr>
        <w:t xml:space="preserve">Części 1 Załącznika 3 </w:t>
      </w:r>
      <w:r w:rsidR="00917B98" w:rsidRPr="008F05EF">
        <w:rPr>
          <w:rFonts w:ascii="Arial" w:hAnsi="Arial" w:cs="Arial"/>
          <w:sz w:val="22"/>
          <w:szCs w:val="22"/>
        </w:rPr>
        <w:t>(„Cena Zakupu”), na zasadach określonych w Klauzuli 2.1 poniżej, z zastrzeżeniem warunków określonych poniżej.</w:t>
      </w:r>
    </w:p>
    <w:p w14:paraId="54796AC6" w14:textId="77777777" w:rsidR="00D242F4" w:rsidRPr="008F05EF" w:rsidRDefault="00D242F4" w:rsidP="0073426F">
      <w:pPr>
        <w:tabs>
          <w:tab w:val="left" w:pos="720"/>
        </w:tabs>
        <w:ind w:left="1440" w:hanging="1440"/>
        <w:contextualSpacing/>
        <w:jc w:val="both"/>
        <w:rPr>
          <w:rFonts w:ascii="Arial" w:hAnsi="Arial" w:cs="Arial"/>
          <w:sz w:val="22"/>
          <w:szCs w:val="22"/>
        </w:rPr>
      </w:pPr>
    </w:p>
    <w:p w14:paraId="510212DB" w14:textId="77777777" w:rsidR="00D242F4" w:rsidRPr="008F05EF" w:rsidRDefault="00D242F4" w:rsidP="0073426F">
      <w:pPr>
        <w:tabs>
          <w:tab w:val="left" w:pos="720"/>
        </w:tabs>
        <w:ind w:left="1440" w:hanging="1440"/>
        <w:contextualSpacing/>
        <w:jc w:val="both"/>
        <w:rPr>
          <w:rFonts w:ascii="Arial" w:hAnsi="Arial" w:cs="Arial"/>
          <w:sz w:val="22"/>
          <w:szCs w:val="22"/>
        </w:rPr>
      </w:pPr>
    </w:p>
    <w:p w14:paraId="579A4F19" w14:textId="77777777" w:rsidR="00D242F4" w:rsidRPr="00191001" w:rsidRDefault="00D242F4" w:rsidP="00C83750">
      <w:pPr>
        <w:contextualSpacing/>
        <w:jc w:val="both"/>
        <w:rPr>
          <w:rFonts w:ascii="Arial" w:hAnsi="Arial" w:cs="Arial"/>
          <w:sz w:val="22"/>
          <w:szCs w:val="22"/>
          <w:lang w:val="pl-PL"/>
        </w:rPr>
      </w:pPr>
      <w:r w:rsidRPr="00191001">
        <w:rPr>
          <w:rFonts w:ascii="Arial" w:hAnsi="Arial" w:cs="Arial"/>
          <w:b/>
          <w:sz w:val="22"/>
          <w:szCs w:val="22"/>
          <w:lang w:val="pl-PL"/>
        </w:rPr>
        <w:t xml:space="preserve">NINIEJSZYM UZGODNIA SIĘ, </w:t>
      </w:r>
      <w:r w:rsidRPr="00191001">
        <w:rPr>
          <w:rFonts w:ascii="Arial" w:hAnsi="Arial" w:cs="Arial"/>
          <w:sz w:val="22"/>
          <w:szCs w:val="22"/>
          <w:lang w:val="pl-PL"/>
        </w:rPr>
        <w:t>CO NASTĘPUJE:</w:t>
      </w:r>
    </w:p>
    <w:p w14:paraId="55D94F5E" w14:textId="77777777" w:rsidR="00D242F4" w:rsidRPr="00191001" w:rsidRDefault="00D242F4" w:rsidP="0073426F">
      <w:pPr>
        <w:contextualSpacing/>
        <w:jc w:val="both"/>
        <w:rPr>
          <w:rFonts w:ascii="Arial" w:hAnsi="Arial" w:cs="Arial"/>
          <w:sz w:val="22"/>
          <w:szCs w:val="22"/>
          <w:lang w:val="pl-PL"/>
        </w:rPr>
      </w:pPr>
    </w:p>
    <w:p w14:paraId="0CC6A876" w14:textId="77777777" w:rsidR="00D242F4" w:rsidRPr="008F05EF" w:rsidRDefault="00D242F4" w:rsidP="00157C8F">
      <w:pPr>
        <w:pStyle w:val="Nagwek1"/>
      </w:pPr>
      <w:bookmarkStart w:id="0" w:name="_Toc176943140"/>
      <w:bookmarkStart w:id="1" w:name="_Toc256000000"/>
      <w:bookmarkStart w:id="2" w:name="_Toc214323616"/>
      <w:r w:rsidRPr="008F05EF">
        <w:t xml:space="preserve">1. </w:t>
      </w:r>
      <w:r w:rsidRPr="008F05EF">
        <w:tab/>
        <w:t>DEFINICJE</w:t>
      </w:r>
      <w:bookmarkEnd w:id="0"/>
      <w:bookmarkEnd w:id="1"/>
      <w:bookmarkEnd w:id="2"/>
    </w:p>
    <w:p w14:paraId="3C396C24" w14:textId="77777777" w:rsidR="00D242F4" w:rsidRPr="00191001" w:rsidRDefault="00D242F4" w:rsidP="0073426F">
      <w:pPr>
        <w:contextualSpacing/>
        <w:jc w:val="both"/>
        <w:rPr>
          <w:rFonts w:ascii="Arial" w:hAnsi="Arial" w:cs="Arial"/>
          <w:sz w:val="22"/>
          <w:szCs w:val="22"/>
          <w:lang w:val="pl-PL"/>
        </w:rPr>
      </w:pPr>
    </w:p>
    <w:p w14:paraId="01F6808A" w14:textId="77777777" w:rsidR="00D242F4" w:rsidRPr="00191001" w:rsidRDefault="00D242F4"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1.1 </w:t>
      </w:r>
      <w:r w:rsidRPr="00191001">
        <w:rPr>
          <w:rFonts w:ascii="Arial" w:hAnsi="Arial" w:cs="Arial"/>
          <w:sz w:val="22"/>
          <w:szCs w:val="22"/>
          <w:lang w:val="pl-PL"/>
        </w:rPr>
        <w:tab/>
        <w:t>W niniejszej Umowie, o ile kontekst nie wskazuje inaczej, poniższe wyrażenia mają następujące znaczenie: -</w:t>
      </w:r>
    </w:p>
    <w:p w14:paraId="68ADF157" w14:textId="77777777" w:rsidR="00D242F4" w:rsidRPr="008F05EF" w:rsidRDefault="00D242F4" w:rsidP="0073426F">
      <w:pPr>
        <w:tabs>
          <w:tab w:val="left" w:pos="720"/>
        </w:tabs>
        <w:ind w:left="3600" w:hanging="4320"/>
        <w:contextualSpacing/>
        <w:jc w:val="both"/>
        <w:rPr>
          <w:rFonts w:ascii="Arial" w:hAnsi="Arial" w:cs="Arial"/>
          <w:sz w:val="22"/>
          <w:szCs w:val="22"/>
        </w:rPr>
      </w:pPr>
    </w:p>
    <w:tbl>
      <w:tblPr>
        <w:tblW w:w="8478" w:type="dxa"/>
        <w:tblInd w:w="720" w:type="dxa"/>
        <w:tblLayout w:type="fixed"/>
        <w:tblLook w:val="0000" w:firstRow="0" w:lastRow="0" w:firstColumn="0" w:lastColumn="0" w:noHBand="0" w:noVBand="0"/>
      </w:tblPr>
      <w:tblGrid>
        <w:gridCol w:w="2808"/>
        <w:gridCol w:w="5670"/>
      </w:tblGrid>
      <w:tr w:rsidR="00D242F4" w:rsidRPr="008F05EF" w14:paraId="5BF6AAB8" w14:textId="77777777" w:rsidTr="00205CE6">
        <w:tc>
          <w:tcPr>
            <w:tcW w:w="2808" w:type="dxa"/>
          </w:tcPr>
          <w:p w14:paraId="7410942F" w14:textId="77777777" w:rsidR="00D242F4" w:rsidRPr="008F05EF" w:rsidRDefault="00D242F4" w:rsidP="0073426F">
            <w:pPr>
              <w:contextualSpacing/>
              <w:rPr>
                <w:rFonts w:ascii="Arial" w:hAnsi="Arial" w:cs="Arial"/>
                <w:b/>
                <w:i/>
                <w:sz w:val="22"/>
                <w:szCs w:val="22"/>
                <w:lang w:val="en-GB"/>
              </w:rPr>
            </w:pPr>
            <w:proofErr w:type="spellStart"/>
            <w:r w:rsidRPr="008F05EF">
              <w:rPr>
                <w:rFonts w:ascii="Arial" w:hAnsi="Arial" w:cs="Arial"/>
                <w:b/>
                <w:i/>
                <w:sz w:val="22"/>
                <w:szCs w:val="22"/>
                <w:lang w:val="en-GB"/>
              </w:rPr>
              <w:t>Uzgodnione</w:t>
            </w:r>
            <w:proofErr w:type="spellEnd"/>
            <w:r w:rsidRPr="008F05EF">
              <w:rPr>
                <w:rFonts w:ascii="Arial" w:hAnsi="Arial" w:cs="Arial"/>
                <w:b/>
                <w:i/>
                <w:sz w:val="22"/>
                <w:szCs w:val="22"/>
                <w:lang w:val="en-GB"/>
              </w:rPr>
              <w:t xml:space="preserve"> </w:t>
            </w:r>
            <w:proofErr w:type="spellStart"/>
            <w:r w:rsidRPr="008F05EF">
              <w:rPr>
                <w:rFonts w:ascii="Arial" w:hAnsi="Arial" w:cs="Arial"/>
                <w:b/>
                <w:i/>
                <w:sz w:val="22"/>
                <w:szCs w:val="22"/>
                <w:lang w:val="en-GB"/>
              </w:rPr>
              <w:t>odszkodowania</w:t>
            </w:r>
            <w:proofErr w:type="spellEnd"/>
            <w:r w:rsidRPr="008F05EF">
              <w:rPr>
                <w:rFonts w:ascii="Arial" w:hAnsi="Arial" w:cs="Arial"/>
                <w:b/>
                <w:i/>
                <w:sz w:val="22"/>
                <w:szCs w:val="22"/>
                <w:lang w:val="en-GB"/>
              </w:rPr>
              <w:t xml:space="preserve"> </w:t>
            </w:r>
            <w:proofErr w:type="spellStart"/>
            <w:r w:rsidRPr="008F05EF">
              <w:rPr>
                <w:rFonts w:ascii="Arial" w:hAnsi="Arial" w:cs="Arial"/>
                <w:b/>
                <w:i/>
                <w:sz w:val="22"/>
                <w:szCs w:val="22"/>
                <w:lang w:val="en-GB"/>
              </w:rPr>
              <w:t>ryczałtowe</w:t>
            </w:r>
            <w:proofErr w:type="spellEnd"/>
          </w:p>
        </w:tc>
        <w:tc>
          <w:tcPr>
            <w:tcW w:w="5670" w:type="dxa"/>
          </w:tcPr>
          <w:p w14:paraId="3B11D067" w14:textId="4061F2B1" w:rsidR="00D242F4" w:rsidRPr="008F05EF" w:rsidRDefault="008D18BE" w:rsidP="0073426F">
            <w:pPr>
              <w:contextualSpacing/>
              <w:jc w:val="both"/>
              <w:rPr>
                <w:rFonts w:ascii="Arial" w:hAnsi="Arial" w:cs="Arial"/>
                <w:sz w:val="22"/>
                <w:szCs w:val="22"/>
              </w:rPr>
            </w:pPr>
            <w:r w:rsidRPr="008F05EF">
              <w:rPr>
                <w:rFonts w:ascii="Arial" w:hAnsi="Arial" w:cs="Arial"/>
                <w:sz w:val="22"/>
                <w:szCs w:val="22"/>
              </w:rPr>
              <w:t>oznacza kwotę równą dziesięciu procentom (10%) Ceny Zakupu;</w:t>
            </w:r>
          </w:p>
          <w:p w14:paraId="3574C6AD" w14:textId="77777777" w:rsidR="00D242F4" w:rsidRPr="008F05EF" w:rsidRDefault="00D242F4" w:rsidP="0073426F">
            <w:pPr>
              <w:contextualSpacing/>
              <w:jc w:val="both"/>
              <w:rPr>
                <w:rFonts w:ascii="Arial" w:hAnsi="Arial" w:cs="Arial"/>
                <w:sz w:val="22"/>
                <w:szCs w:val="22"/>
              </w:rPr>
            </w:pPr>
          </w:p>
        </w:tc>
      </w:tr>
      <w:tr w:rsidR="00D242F4" w:rsidRPr="008F05EF" w14:paraId="73E0BE4E" w14:textId="77777777" w:rsidTr="00205CE6">
        <w:tc>
          <w:tcPr>
            <w:tcW w:w="2808" w:type="dxa"/>
          </w:tcPr>
          <w:p w14:paraId="210046D0" w14:textId="77777777" w:rsidR="00D242F4" w:rsidRPr="008F05EF" w:rsidRDefault="00D242F4" w:rsidP="0073426F">
            <w:pPr>
              <w:contextualSpacing/>
              <w:jc w:val="both"/>
              <w:rPr>
                <w:rFonts w:ascii="Arial" w:hAnsi="Arial" w:cs="Arial"/>
                <w:i/>
                <w:sz w:val="22"/>
                <w:szCs w:val="22"/>
              </w:rPr>
            </w:pPr>
            <w:r w:rsidRPr="008F05EF">
              <w:rPr>
                <w:rFonts w:ascii="Arial" w:hAnsi="Arial" w:cs="Arial"/>
                <w:b/>
                <w:i/>
                <w:sz w:val="22"/>
                <w:szCs w:val="22"/>
              </w:rPr>
              <w:t>Uzgodniona stawka</w:t>
            </w:r>
          </w:p>
        </w:tc>
        <w:tc>
          <w:tcPr>
            <w:tcW w:w="5670" w:type="dxa"/>
          </w:tcPr>
          <w:p w14:paraId="22A9579B" w14:textId="1A0DFF61" w:rsidR="00D242F4" w:rsidRPr="008F05EF" w:rsidRDefault="008D18BE" w:rsidP="0073426F">
            <w:pPr>
              <w:contextualSpacing/>
              <w:jc w:val="both"/>
              <w:rPr>
                <w:rFonts w:ascii="Arial" w:hAnsi="Arial" w:cs="Arial"/>
                <w:sz w:val="22"/>
                <w:szCs w:val="22"/>
              </w:rPr>
            </w:pPr>
            <w:r w:rsidRPr="008F05EF">
              <w:rPr>
                <w:rFonts w:ascii="Arial" w:hAnsi="Arial" w:cs="Arial"/>
                <w:sz w:val="22"/>
                <w:szCs w:val="22"/>
              </w:rPr>
              <w:t>oznacza stopę procentową w wysokości dziesięciu procent (10%) w skali roku, obliczaną codziennie na podstawie faktycznego upływu dni, w oparciu o trzysta sześćdziesiąt pięć (365) dni w roku;</w:t>
            </w:r>
          </w:p>
          <w:p w14:paraId="55929812" w14:textId="77777777" w:rsidR="00D242F4" w:rsidRPr="008F05EF" w:rsidRDefault="00D242F4" w:rsidP="0073426F">
            <w:pPr>
              <w:contextualSpacing/>
              <w:jc w:val="both"/>
              <w:rPr>
                <w:rFonts w:ascii="Arial" w:hAnsi="Arial" w:cs="Arial"/>
                <w:sz w:val="22"/>
                <w:szCs w:val="22"/>
              </w:rPr>
            </w:pPr>
          </w:p>
        </w:tc>
      </w:tr>
      <w:tr w:rsidR="00487868" w:rsidRPr="008F05EF" w14:paraId="53D9EDE4" w14:textId="37093B0C" w:rsidTr="00205CE6">
        <w:tc>
          <w:tcPr>
            <w:tcW w:w="2808" w:type="dxa"/>
          </w:tcPr>
          <w:p w14:paraId="0FF1B964" w14:textId="08187F6B" w:rsidR="00487868" w:rsidRPr="008F05EF" w:rsidRDefault="00487868" w:rsidP="0073426F">
            <w:pPr>
              <w:contextualSpacing/>
              <w:jc w:val="both"/>
              <w:rPr>
                <w:rFonts w:ascii="Arial" w:hAnsi="Arial" w:cs="Arial"/>
                <w:b/>
                <w:i/>
                <w:sz w:val="22"/>
                <w:szCs w:val="22"/>
              </w:rPr>
            </w:pPr>
            <w:r w:rsidRPr="008F05EF">
              <w:rPr>
                <w:rFonts w:ascii="Arial" w:hAnsi="Arial" w:cs="Arial"/>
                <w:b/>
                <w:i/>
                <w:sz w:val="22"/>
                <w:szCs w:val="22"/>
              </w:rPr>
              <w:t>Prawo antykorupcyjne</w:t>
            </w:r>
          </w:p>
        </w:tc>
        <w:tc>
          <w:tcPr>
            <w:tcW w:w="5670" w:type="dxa"/>
          </w:tcPr>
          <w:p w14:paraId="4761D8F7" w14:textId="69435895" w:rsidR="00487868" w:rsidRPr="008F05EF" w:rsidRDefault="00487868" w:rsidP="0073426F">
            <w:pPr>
              <w:contextualSpacing/>
              <w:jc w:val="both"/>
              <w:rPr>
                <w:rFonts w:ascii="Arial" w:hAnsi="Arial" w:cs="Arial"/>
                <w:sz w:val="22"/>
                <w:szCs w:val="22"/>
              </w:rPr>
            </w:pPr>
            <w:r w:rsidRPr="008F05EF">
              <w:rPr>
                <w:rFonts w:ascii="Arial" w:hAnsi="Arial" w:cs="Arial"/>
                <w:sz w:val="22"/>
                <w:szCs w:val="22"/>
              </w:rPr>
              <w:t>oznacza wszystkie obowiązujące przepisy prawa dotyczące przekupstwa i korupcji, w tym, bez ograniczeń, Ustawę o Malezyjskiej Komisji Antykorupcyjnej z 2009 r. oraz wszelkie powiązane lub podobne przepisy prawa wydane, administrowane lub egzekwowane przez właściwy organ;</w:t>
            </w:r>
          </w:p>
          <w:p w14:paraId="0FCD58F2" w14:textId="57AA303B" w:rsidR="00487868" w:rsidRPr="008F05EF" w:rsidRDefault="00487868" w:rsidP="0073426F">
            <w:pPr>
              <w:contextualSpacing/>
              <w:jc w:val="both"/>
              <w:rPr>
                <w:rFonts w:ascii="Arial" w:hAnsi="Arial" w:cs="Arial"/>
                <w:sz w:val="22"/>
                <w:szCs w:val="22"/>
              </w:rPr>
            </w:pPr>
          </w:p>
        </w:tc>
      </w:tr>
      <w:tr w:rsidR="00487868" w:rsidRPr="008F05EF" w14:paraId="3E8127F5" w14:textId="77777777" w:rsidTr="00205CE6">
        <w:tc>
          <w:tcPr>
            <w:tcW w:w="2808" w:type="dxa"/>
          </w:tcPr>
          <w:p w14:paraId="6A882396" w14:textId="77777777" w:rsidR="00487868" w:rsidRPr="008F05EF" w:rsidRDefault="00487868" w:rsidP="0073426F">
            <w:pPr>
              <w:contextualSpacing/>
              <w:jc w:val="both"/>
              <w:rPr>
                <w:rFonts w:ascii="Arial" w:hAnsi="Arial" w:cs="Arial"/>
                <w:b/>
                <w:i/>
                <w:sz w:val="22"/>
                <w:szCs w:val="22"/>
              </w:rPr>
            </w:pPr>
            <w:r w:rsidRPr="008F05EF">
              <w:rPr>
                <w:rFonts w:ascii="Arial" w:hAnsi="Arial" w:cs="Arial"/>
                <w:b/>
                <w:i/>
                <w:sz w:val="22"/>
                <w:szCs w:val="22"/>
              </w:rPr>
              <w:t>Przepisy dotyczące przeciwdziałania praniu pieniędzy</w:t>
            </w:r>
          </w:p>
        </w:tc>
        <w:tc>
          <w:tcPr>
            <w:tcW w:w="5670" w:type="dxa"/>
          </w:tcPr>
          <w:p w14:paraId="03CA1095" w14:textId="73B0BEB9" w:rsidR="00487868" w:rsidRPr="008F05EF" w:rsidRDefault="00487868" w:rsidP="0073426F">
            <w:pPr>
              <w:contextualSpacing/>
              <w:jc w:val="both"/>
              <w:rPr>
                <w:rFonts w:ascii="Arial" w:hAnsi="Arial" w:cs="Arial"/>
                <w:sz w:val="22"/>
                <w:szCs w:val="22"/>
              </w:rPr>
            </w:pPr>
            <w:r w:rsidRPr="008F05EF">
              <w:rPr>
                <w:rFonts w:ascii="Arial" w:hAnsi="Arial" w:cs="Arial"/>
                <w:sz w:val="22"/>
                <w:szCs w:val="22"/>
              </w:rPr>
              <w:t xml:space="preserve">oznacza obowiązujące wymogi dotyczące prowadzenia dokumentacji finansowej i sprawozdawczości oraz przepisy dotyczące prania pieniędzy w Malezji i innych jurysdykcjach, w których strona prowadzi swoje funkcje lub działalność lub posiada aktywa, w tym, bez </w:t>
            </w:r>
            <w:r w:rsidRPr="008F05EF">
              <w:rPr>
                <w:rFonts w:ascii="Arial" w:hAnsi="Arial" w:cs="Arial"/>
                <w:sz w:val="22"/>
                <w:szCs w:val="22"/>
              </w:rPr>
              <w:lastRenderedPageBreak/>
              <w:t>ograniczeń, malezyjską ustawę o przeciwdziałaniu praniu pieniędzy, finansowaniu terroryzmu i dochodom z nielegalnej działalności z 2001 r. oraz wszelkie powiązane lub podobne przepisy wydane, administrowane lub egzekwowane przez jakikolwiek właściwy organ, któremu podlega strona;</w:t>
            </w:r>
          </w:p>
          <w:p w14:paraId="79EAC47F" w14:textId="77777777" w:rsidR="00487868" w:rsidRPr="008F05EF" w:rsidRDefault="00487868" w:rsidP="0073426F">
            <w:pPr>
              <w:contextualSpacing/>
              <w:jc w:val="both"/>
              <w:rPr>
                <w:rFonts w:ascii="Arial" w:hAnsi="Arial" w:cs="Arial"/>
                <w:sz w:val="22"/>
                <w:szCs w:val="22"/>
              </w:rPr>
            </w:pPr>
          </w:p>
        </w:tc>
      </w:tr>
      <w:tr w:rsidR="00D242F4" w:rsidRPr="008F05EF" w14:paraId="24A71CDC" w14:textId="77777777" w:rsidTr="00205CE6">
        <w:tc>
          <w:tcPr>
            <w:tcW w:w="2808" w:type="dxa"/>
          </w:tcPr>
          <w:p w14:paraId="7BE6CA87" w14:textId="77777777" w:rsidR="00D242F4" w:rsidRPr="008F05EF" w:rsidRDefault="00D242F4" w:rsidP="0073426F">
            <w:pPr>
              <w:contextualSpacing/>
              <w:jc w:val="both"/>
              <w:rPr>
                <w:rFonts w:ascii="Arial" w:hAnsi="Arial" w:cs="Arial"/>
                <w:b/>
                <w:i/>
                <w:sz w:val="22"/>
                <w:szCs w:val="22"/>
              </w:rPr>
            </w:pPr>
            <w:r w:rsidRPr="008F05EF">
              <w:rPr>
                <w:rFonts w:ascii="Arial" w:hAnsi="Arial" w:cs="Arial"/>
                <w:b/>
                <w:i/>
                <w:sz w:val="22"/>
                <w:szCs w:val="22"/>
              </w:rPr>
              <w:lastRenderedPageBreak/>
              <w:t>Właściwy organ</w:t>
            </w:r>
          </w:p>
        </w:tc>
        <w:tc>
          <w:tcPr>
            <w:tcW w:w="5670" w:type="dxa"/>
          </w:tcPr>
          <w:p w14:paraId="5FF485CB" w14:textId="3290640C" w:rsidR="00D242F4" w:rsidRPr="008F05EF" w:rsidRDefault="008D18BE" w:rsidP="0073426F">
            <w:pPr>
              <w:tabs>
                <w:tab w:val="left" w:pos="720"/>
              </w:tabs>
              <w:ind w:left="3600" w:hanging="3600"/>
              <w:contextualSpacing/>
              <w:jc w:val="both"/>
              <w:rPr>
                <w:rFonts w:ascii="Arial" w:hAnsi="Arial" w:cs="Arial"/>
                <w:sz w:val="22"/>
                <w:szCs w:val="22"/>
                <w:lang w:val="en-GB"/>
              </w:rPr>
            </w:pPr>
            <w:r w:rsidRPr="008F05EF">
              <w:rPr>
                <w:rFonts w:ascii="Arial" w:hAnsi="Arial" w:cs="Arial"/>
                <w:sz w:val="22"/>
                <w:szCs w:val="22"/>
              </w:rPr>
              <w:t xml:space="preserve">oznacza </w:t>
            </w:r>
            <w:proofErr w:type="spellStart"/>
            <w:r w:rsidRPr="008F05EF">
              <w:rPr>
                <w:rFonts w:ascii="Arial" w:hAnsi="Arial" w:cs="Arial"/>
                <w:sz w:val="22"/>
                <w:szCs w:val="22"/>
                <w:lang w:val="en-GB"/>
              </w:rPr>
              <w:t>obejmuje</w:t>
            </w:r>
            <w:proofErr w:type="spellEnd"/>
            <w:r w:rsidRPr="008F05EF">
              <w:rPr>
                <w:rFonts w:ascii="Arial" w:hAnsi="Arial" w:cs="Arial"/>
                <w:sz w:val="22"/>
                <w:szCs w:val="22"/>
                <w:lang w:val="en-GB"/>
              </w:rPr>
              <w:t>:</w:t>
            </w:r>
          </w:p>
          <w:p w14:paraId="33F94A26" w14:textId="63F23301" w:rsidR="00D242F4" w:rsidRPr="008F05EF" w:rsidRDefault="00D242F4" w:rsidP="008E178C">
            <w:pPr>
              <w:numPr>
                <w:ilvl w:val="0"/>
                <w:numId w:val="1"/>
              </w:numPr>
              <w:ind w:hanging="738"/>
              <w:contextualSpacing/>
              <w:jc w:val="both"/>
              <w:rPr>
                <w:rFonts w:ascii="Arial" w:hAnsi="Arial" w:cs="Arial"/>
                <w:sz w:val="22"/>
                <w:szCs w:val="22"/>
              </w:rPr>
            </w:pPr>
            <w:r w:rsidRPr="008F05EF">
              <w:rPr>
                <w:rFonts w:ascii="Arial" w:hAnsi="Arial" w:cs="Arial"/>
                <w:sz w:val="22"/>
                <w:szCs w:val="22"/>
              </w:rPr>
              <w:t>jakikolwiek rząd w jakiejkolwiek jurysdykcji, czy to federalnej, stanowej, tymczasowej, terytorialnej czy lokalnej;</w:t>
            </w:r>
          </w:p>
          <w:p w14:paraId="1653C657" w14:textId="77777777" w:rsidR="00CB70E1" w:rsidRPr="008F05EF" w:rsidRDefault="00CB70E1" w:rsidP="00CB70E1">
            <w:pPr>
              <w:ind w:left="720"/>
              <w:contextualSpacing/>
              <w:jc w:val="both"/>
              <w:rPr>
                <w:rFonts w:ascii="Arial" w:hAnsi="Arial" w:cs="Arial"/>
                <w:sz w:val="22"/>
                <w:szCs w:val="22"/>
              </w:rPr>
            </w:pPr>
          </w:p>
          <w:p w14:paraId="7D9E561D" w14:textId="77777777" w:rsidR="00D242F4" w:rsidRPr="008F05EF" w:rsidRDefault="00D242F4" w:rsidP="0073426F">
            <w:pPr>
              <w:numPr>
                <w:ilvl w:val="0"/>
                <w:numId w:val="1"/>
              </w:numPr>
              <w:ind w:hanging="738"/>
              <w:contextualSpacing/>
              <w:jc w:val="both"/>
              <w:rPr>
                <w:rFonts w:ascii="Arial" w:hAnsi="Arial" w:cs="Arial"/>
                <w:sz w:val="22"/>
                <w:szCs w:val="22"/>
              </w:rPr>
            </w:pPr>
            <w:r w:rsidRPr="008F05EF">
              <w:rPr>
                <w:rFonts w:ascii="Arial" w:hAnsi="Arial" w:cs="Arial"/>
                <w:sz w:val="22"/>
                <w:szCs w:val="22"/>
              </w:rPr>
              <w:t>każde ministerstwo, departament, urzędnik, komisja, delegat, instytucja, agencja, zarząd, organ lub organizacja jakiegokolwiek rządu lub w której jakikolwiek rząd jest zainteresowany; oraz</w:t>
            </w:r>
          </w:p>
          <w:p w14:paraId="3E5A8D39" w14:textId="77777777" w:rsidR="00D242F4" w:rsidRPr="008F05EF" w:rsidRDefault="00D242F4" w:rsidP="0073426F">
            <w:pPr>
              <w:ind w:left="720" w:hanging="738"/>
              <w:contextualSpacing/>
              <w:jc w:val="both"/>
              <w:rPr>
                <w:rFonts w:ascii="Arial" w:hAnsi="Arial" w:cs="Arial"/>
                <w:sz w:val="22"/>
                <w:szCs w:val="22"/>
              </w:rPr>
            </w:pPr>
          </w:p>
          <w:p w14:paraId="32E892C2" w14:textId="5A42B930" w:rsidR="00D242F4" w:rsidRPr="008F05EF" w:rsidRDefault="00D242F4" w:rsidP="0073426F">
            <w:pPr>
              <w:numPr>
                <w:ilvl w:val="0"/>
                <w:numId w:val="1"/>
              </w:numPr>
              <w:ind w:hanging="738"/>
              <w:contextualSpacing/>
              <w:jc w:val="both"/>
              <w:rPr>
                <w:rFonts w:ascii="Arial" w:hAnsi="Arial" w:cs="Arial"/>
                <w:sz w:val="22"/>
                <w:szCs w:val="22"/>
              </w:rPr>
            </w:pPr>
            <w:r w:rsidRPr="008F05EF">
              <w:rPr>
                <w:rFonts w:ascii="Arial" w:hAnsi="Arial" w:cs="Arial"/>
                <w:sz w:val="22"/>
                <w:szCs w:val="22"/>
              </w:rPr>
              <w:t>każdy dostawca usług użyteczności publicznej, niezależnie od tego, czy jest własnością rządu lub nie jest kontrolowany przez rząd;</w:t>
            </w:r>
          </w:p>
          <w:p w14:paraId="1F52E828" w14:textId="77777777" w:rsidR="00D242F4" w:rsidRPr="008F05EF" w:rsidRDefault="00D242F4" w:rsidP="0073426F">
            <w:pPr>
              <w:ind w:left="720"/>
              <w:contextualSpacing/>
              <w:jc w:val="both"/>
              <w:rPr>
                <w:rFonts w:ascii="Arial" w:hAnsi="Arial" w:cs="Arial"/>
                <w:sz w:val="22"/>
                <w:szCs w:val="22"/>
              </w:rPr>
            </w:pPr>
          </w:p>
          <w:p w14:paraId="1F449223" w14:textId="193908BC" w:rsidR="00D242F4" w:rsidRPr="008F05EF" w:rsidRDefault="00D242F4" w:rsidP="00381EC4">
            <w:pPr>
              <w:contextualSpacing/>
              <w:jc w:val="both"/>
              <w:rPr>
                <w:rFonts w:ascii="Arial" w:hAnsi="Arial" w:cs="Arial"/>
                <w:sz w:val="22"/>
                <w:szCs w:val="22"/>
              </w:rPr>
            </w:pPr>
            <w:r w:rsidRPr="008F05EF">
              <w:rPr>
                <w:rFonts w:ascii="Arial" w:hAnsi="Arial" w:cs="Arial"/>
                <w:sz w:val="22"/>
                <w:szCs w:val="22"/>
              </w:rPr>
              <w:t xml:space="preserve">a termin „ </w:t>
            </w:r>
            <w:r w:rsidRPr="008F05EF">
              <w:rPr>
                <w:rFonts w:ascii="Arial" w:hAnsi="Arial" w:cs="Arial"/>
                <w:b/>
                <w:i/>
                <w:sz w:val="22"/>
                <w:szCs w:val="22"/>
              </w:rPr>
              <w:t xml:space="preserve">Właściwe Władze </w:t>
            </w:r>
            <w:r w:rsidRPr="008F05EF">
              <w:rPr>
                <w:rFonts w:ascii="Arial" w:hAnsi="Arial" w:cs="Arial"/>
                <w:sz w:val="22"/>
                <w:szCs w:val="22"/>
              </w:rPr>
              <w:t>” oznacza wszystkie właściwe lub mające zastosowanie organy lub podmioty, w zależności od przypadku;</w:t>
            </w:r>
          </w:p>
        </w:tc>
      </w:tr>
      <w:tr w:rsidR="00D242F4" w:rsidRPr="008F05EF" w14:paraId="3CAEB696" w14:textId="77777777" w:rsidTr="00205CE6">
        <w:tc>
          <w:tcPr>
            <w:tcW w:w="2808" w:type="dxa"/>
          </w:tcPr>
          <w:p w14:paraId="3A0AFD16" w14:textId="79EEC199" w:rsidR="00D242F4" w:rsidRPr="008F05EF" w:rsidRDefault="00D242F4" w:rsidP="0073426F">
            <w:pPr>
              <w:contextualSpacing/>
              <w:rPr>
                <w:rFonts w:ascii="Arial" w:hAnsi="Arial" w:cs="Arial"/>
                <w:b/>
                <w:i/>
                <w:sz w:val="22"/>
                <w:szCs w:val="22"/>
              </w:rPr>
            </w:pPr>
          </w:p>
        </w:tc>
        <w:tc>
          <w:tcPr>
            <w:tcW w:w="5670" w:type="dxa"/>
          </w:tcPr>
          <w:p w14:paraId="48D208F7" w14:textId="77777777" w:rsidR="00D242F4" w:rsidRPr="008F05EF" w:rsidRDefault="00D242F4" w:rsidP="0073426F">
            <w:pPr>
              <w:pStyle w:val="Tekstpodstawowy"/>
              <w:contextualSpacing/>
              <w:rPr>
                <w:rFonts w:ascii="Arial" w:hAnsi="Arial" w:cs="Arial"/>
                <w:sz w:val="22"/>
                <w:szCs w:val="22"/>
              </w:rPr>
            </w:pPr>
          </w:p>
        </w:tc>
      </w:tr>
      <w:tr w:rsidR="00973C70" w:rsidRPr="008F05EF" w14:paraId="528907BB" w14:textId="77777777" w:rsidTr="00205CE6">
        <w:tc>
          <w:tcPr>
            <w:tcW w:w="2808" w:type="dxa"/>
          </w:tcPr>
          <w:p w14:paraId="05945E84" w14:textId="34377A83" w:rsidR="00973C70" w:rsidRPr="008F05EF" w:rsidRDefault="00973C70" w:rsidP="0073426F">
            <w:pPr>
              <w:contextualSpacing/>
              <w:rPr>
                <w:rFonts w:ascii="Arial" w:hAnsi="Arial" w:cs="Arial"/>
                <w:b/>
                <w:i/>
                <w:sz w:val="22"/>
                <w:szCs w:val="22"/>
              </w:rPr>
            </w:pPr>
            <w:r w:rsidRPr="008F05EF">
              <w:rPr>
                <w:rFonts w:ascii="Arial" w:hAnsi="Arial" w:cs="Arial"/>
                <w:b/>
                <w:i/>
                <w:sz w:val="22"/>
                <w:szCs w:val="22"/>
              </w:rPr>
              <w:t>Zatwierdzenia</w:t>
            </w:r>
          </w:p>
        </w:tc>
        <w:tc>
          <w:tcPr>
            <w:tcW w:w="5670" w:type="dxa"/>
          </w:tcPr>
          <w:p w14:paraId="44E66339" w14:textId="2B82CBD1" w:rsidR="00973C70" w:rsidRPr="008F05EF" w:rsidRDefault="00973C70" w:rsidP="00381EC4">
            <w:pPr>
              <w:pStyle w:val="Tekstpodstawowy"/>
              <w:contextualSpacing/>
              <w:rPr>
                <w:rStyle w:val="Bodytext2"/>
                <w:sz w:val="22"/>
                <w:szCs w:val="22"/>
              </w:rPr>
            </w:pPr>
            <w:r w:rsidRPr="008F05EF">
              <w:rPr>
                <w:rStyle w:val="Bodytext2"/>
                <w:sz w:val="22"/>
                <w:szCs w:val="22"/>
              </w:rPr>
              <w:t xml:space="preserve">oznacza łącznie, zatwierdzenie ROP i/lub zatwierdzenie państwowe, a termin „ </w:t>
            </w:r>
            <w:r w:rsidRPr="008F05EF">
              <w:rPr>
                <w:rStyle w:val="Def"/>
                <w:rFonts w:ascii="Arial" w:hAnsi="Arial" w:cs="Arial"/>
                <w:sz w:val="22"/>
                <w:szCs w:val="22"/>
              </w:rPr>
              <w:t xml:space="preserve">zatwierdzenie </w:t>
            </w:r>
            <w:r w:rsidRPr="008F05EF">
              <w:rPr>
                <w:rStyle w:val="Bodytext2"/>
                <w:sz w:val="22"/>
                <w:szCs w:val="22"/>
              </w:rPr>
              <w:t>” oznacza jedno z takich zatwierdzeń;</w:t>
            </w:r>
          </w:p>
          <w:p w14:paraId="27FA9092" w14:textId="40BCEFEC" w:rsidR="00973C70" w:rsidRPr="00191001" w:rsidRDefault="00973C70" w:rsidP="00381EC4">
            <w:pPr>
              <w:pStyle w:val="Tekstpodstawowy"/>
              <w:contextualSpacing/>
              <w:rPr>
                <w:rFonts w:ascii="Arial" w:hAnsi="Arial" w:cs="Arial"/>
                <w:sz w:val="22"/>
                <w:szCs w:val="22"/>
                <w:lang w:val="pl-PL"/>
              </w:rPr>
            </w:pPr>
          </w:p>
        </w:tc>
      </w:tr>
      <w:tr w:rsidR="00CA2496" w:rsidRPr="008F05EF" w14:paraId="7A191717" w14:textId="77777777" w:rsidTr="00205CE6">
        <w:tc>
          <w:tcPr>
            <w:tcW w:w="2808" w:type="dxa"/>
          </w:tcPr>
          <w:p w14:paraId="159F5D94" w14:textId="77777777" w:rsidR="00CA2496" w:rsidRPr="008F05EF" w:rsidRDefault="00CA2496" w:rsidP="0073426F">
            <w:pPr>
              <w:contextualSpacing/>
              <w:rPr>
                <w:rFonts w:ascii="Arial" w:hAnsi="Arial" w:cs="Arial"/>
                <w:b/>
                <w:i/>
                <w:sz w:val="22"/>
                <w:szCs w:val="22"/>
              </w:rPr>
            </w:pPr>
            <w:r w:rsidRPr="008F05EF">
              <w:rPr>
                <w:rFonts w:ascii="Arial" w:hAnsi="Arial" w:cs="Arial"/>
                <w:b/>
                <w:i/>
                <w:sz w:val="22"/>
                <w:szCs w:val="22"/>
              </w:rPr>
              <w:t>Depozyt salda</w:t>
            </w:r>
          </w:p>
        </w:tc>
        <w:tc>
          <w:tcPr>
            <w:tcW w:w="5670" w:type="dxa"/>
          </w:tcPr>
          <w:p w14:paraId="2BA87EE6" w14:textId="28D54F6B" w:rsidR="00CA2496" w:rsidRPr="008F05EF" w:rsidRDefault="008D18BE" w:rsidP="00381EC4">
            <w:pPr>
              <w:pStyle w:val="Tekstpodstawowy"/>
              <w:contextualSpacing/>
              <w:rPr>
                <w:rFonts w:ascii="Arial" w:hAnsi="Arial" w:cs="Arial"/>
                <w:sz w:val="22"/>
                <w:szCs w:val="22"/>
              </w:rPr>
            </w:pPr>
            <w:r w:rsidRPr="008F05EF">
              <w:rPr>
                <w:rFonts w:ascii="Arial" w:hAnsi="Arial" w:cs="Arial"/>
                <w:sz w:val="22"/>
                <w:szCs w:val="22"/>
              </w:rPr>
              <w:t xml:space="preserve">oznacza </w:t>
            </w:r>
            <w:r w:rsidRPr="00191001">
              <w:rPr>
                <w:rFonts w:ascii="Arial" w:hAnsi="Arial" w:cs="Arial"/>
                <w:sz w:val="22"/>
                <w:szCs w:val="22"/>
                <w:lang w:val="pl-PL"/>
              </w:rPr>
              <w:t xml:space="preserve">kwotę określoną w </w:t>
            </w:r>
            <w:r w:rsidR="0067502B" w:rsidRPr="00191001">
              <w:rPr>
                <w:rFonts w:ascii="Arial" w:hAnsi="Arial" w:cs="Arial"/>
                <w:b/>
                <w:bCs/>
                <w:sz w:val="22"/>
                <w:szCs w:val="22"/>
                <w:lang w:val="pl-PL"/>
              </w:rPr>
              <w:t>części 2(b) załącznika 3</w:t>
            </w:r>
            <w:r w:rsidR="0067502B" w:rsidRPr="00191001">
              <w:rPr>
                <w:rFonts w:ascii="Arial" w:hAnsi="Arial" w:cs="Arial"/>
                <w:sz w:val="22"/>
                <w:szCs w:val="22"/>
                <w:lang w:val="pl-PL"/>
              </w:rPr>
              <w:t xml:space="preserve"> </w:t>
            </w:r>
            <w:r w:rsidR="0067502B" w:rsidRPr="008F05EF">
              <w:rPr>
                <w:rFonts w:ascii="Arial" w:hAnsi="Arial" w:cs="Arial"/>
                <w:sz w:val="22"/>
                <w:szCs w:val="22"/>
              </w:rPr>
              <w:t xml:space="preserve">stanowiąca różnicę pomiędzy </w:t>
            </w:r>
            <w:r w:rsidR="00CB29D5">
              <w:rPr>
                <w:rFonts w:ascii="Arial" w:hAnsi="Arial" w:cs="Arial"/>
                <w:sz w:val="22"/>
                <w:szCs w:val="22"/>
              </w:rPr>
              <w:t>Depozytem</w:t>
            </w:r>
            <w:r w:rsidR="00CB29D5" w:rsidRPr="008F05EF">
              <w:rPr>
                <w:rFonts w:ascii="Arial" w:hAnsi="Arial" w:cs="Arial"/>
                <w:sz w:val="22"/>
                <w:szCs w:val="22"/>
              </w:rPr>
              <w:t xml:space="preserve"> </w:t>
            </w:r>
            <w:r w:rsidR="0067502B" w:rsidRPr="008F05EF">
              <w:rPr>
                <w:rFonts w:ascii="Arial" w:hAnsi="Arial" w:cs="Arial"/>
                <w:sz w:val="22"/>
                <w:szCs w:val="22"/>
              </w:rPr>
              <w:t>a Zadatkiem, która zostanie zapłacona przez Kupującego Sprzedawcy po zawarciu niniejszej Umowy;</w:t>
            </w:r>
          </w:p>
        </w:tc>
      </w:tr>
      <w:tr w:rsidR="00D242F4" w:rsidRPr="008F05EF" w14:paraId="44701E08" w14:textId="77777777" w:rsidTr="00205CE6">
        <w:tc>
          <w:tcPr>
            <w:tcW w:w="2808" w:type="dxa"/>
          </w:tcPr>
          <w:p w14:paraId="6E0ED4C2" w14:textId="77777777" w:rsidR="00D242F4" w:rsidRPr="008F05EF" w:rsidRDefault="00D242F4" w:rsidP="0073426F">
            <w:pPr>
              <w:contextualSpacing/>
              <w:rPr>
                <w:rFonts w:ascii="Arial" w:hAnsi="Arial" w:cs="Arial"/>
                <w:b/>
                <w:i/>
                <w:sz w:val="22"/>
                <w:szCs w:val="22"/>
              </w:rPr>
            </w:pPr>
          </w:p>
        </w:tc>
        <w:tc>
          <w:tcPr>
            <w:tcW w:w="5670" w:type="dxa"/>
          </w:tcPr>
          <w:p w14:paraId="4063819C" w14:textId="77777777" w:rsidR="00D242F4" w:rsidRPr="00191001" w:rsidRDefault="00D242F4" w:rsidP="0073426F">
            <w:pPr>
              <w:pStyle w:val="Tekstpodstawowy"/>
              <w:contextualSpacing/>
              <w:rPr>
                <w:rFonts w:ascii="Arial" w:hAnsi="Arial" w:cs="Arial"/>
                <w:sz w:val="22"/>
                <w:szCs w:val="22"/>
                <w:lang w:val="pl-PL"/>
              </w:rPr>
            </w:pPr>
          </w:p>
        </w:tc>
      </w:tr>
      <w:tr w:rsidR="00FD49BB" w:rsidRPr="008F05EF" w14:paraId="0BD73B90" w14:textId="77777777" w:rsidTr="00205CE6">
        <w:tc>
          <w:tcPr>
            <w:tcW w:w="2808" w:type="dxa"/>
          </w:tcPr>
          <w:p w14:paraId="42054838" w14:textId="436F7FBD" w:rsidR="00FD49BB" w:rsidRPr="008F05EF" w:rsidRDefault="00FD49BB" w:rsidP="0073426F">
            <w:pPr>
              <w:contextualSpacing/>
              <w:rPr>
                <w:rFonts w:ascii="Arial" w:hAnsi="Arial" w:cs="Arial"/>
                <w:b/>
                <w:i/>
                <w:sz w:val="22"/>
                <w:szCs w:val="22"/>
              </w:rPr>
            </w:pPr>
            <w:r w:rsidRPr="008F05EF">
              <w:rPr>
                <w:rFonts w:ascii="Arial" w:hAnsi="Arial" w:cs="Arial"/>
                <w:b/>
                <w:i/>
                <w:sz w:val="22"/>
                <w:szCs w:val="22"/>
              </w:rPr>
              <w:t>Cena zakupu salda</w:t>
            </w:r>
          </w:p>
        </w:tc>
        <w:tc>
          <w:tcPr>
            <w:tcW w:w="5670" w:type="dxa"/>
          </w:tcPr>
          <w:p w14:paraId="0D8EA204" w14:textId="228886A8" w:rsidR="00FD49BB" w:rsidRPr="008F05EF" w:rsidRDefault="008D18BE" w:rsidP="0073426F">
            <w:pPr>
              <w:pStyle w:val="Tekstpodstawowy"/>
              <w:contextualSpacing/>
              <w:rPr>
                <w:rFonts w:ascii="Arial" w:hAnsi="Arial" w:cs="Arial"/>
                <w:sz w:val="22"/>
                <w:szCs w:val="22"/>
              </w:rPr>
            </w:pPr>
            <w:r w:rsidRPr="008F05EF">
              <w:rPr>
                <w:rFonts w:ascii="Arial" w:hAnsi="Arial" w:cs="Arial"/>
                <w:sz w:val="22"/>
                <w:szCs w:val="22"/>
              </w:rPr>
              <w:t xml:space="preserve">oznacza kwotę określoną w </w:t>
            </w:r>
            <w:r w:rsidR="0067502B" w:rsidRPr="008F05EF">
              <w:rPr>
                <w:rFonts w:ascii="Arial" w:hAnsi="Arial" w:cs="Arial"/>
                <w:b/>
                <w:bCs/>
                <w:sz w:val="22"/>
                <w:szCs w:val="22"/>
              </w:rPr>
              <w:t xml:space="preserve">części 3 załącznika 3 </w:t>
            </w:r>
            <w:r w:rsidR="00FD49BB" w:rsidRPr="008F05EF">
              <w:rPr>
                <w:rFonts w:ascii="Arial" w:hAnsi="Arial" w:cs="Arial"/>
                <w:sz w:val="22"/>
                <w:szCs w:val="22"/>
              </w:rPr>
              <w:t>;</w:t>
            </w:r>
          </w:p>
          <w:p w14:paraId="5FB05C71" w14:textId="5C451130" w:rsidR="00FD49BB" w:rsidRPr="008F05EF" w:rsidRDefault="00FD49BB" w:rsidP="0073426F">
            <w:pPr>
              <w:pStyle w:val="Tekstpodstawowy"/>
              <w:contextualSpacing/>
              <w:rPr>
                <w:rFonts w:ascii="Arial" w:hAnsi="Arial" w:cs="Arial"/>
                <w:sz w:val="22"/>
                <w:szCs w:val="22"/>
              </w:rPr>
            </w:pPr>
          </w:p>
        </w:tc>
      </w:tr>
      <w:tr w:rsidR="00D242F4" w:rsidRPr="008F05EF" w14:paraId="53D666C0" w14:textId="77777777" w:rsidTr="00205CE6">
        <w:tc>
          <w:tcPr>
            <w:tcW w:w="2808" w:type="dxa"/>
          </w:tcPr>
          <w:p w14:paraId="1C3CE303" w14:textId="77777777" w:rsidR="00D242F4" w:rsidRPr="008F05EF" w:rsidRDefault="00D242F4" w:rsidP="0073426F">
            <w:pPr>
              <w:contextualSpacing/>
              <w:rPr>
                <w:rFonts w:ascii="Arial" w:hAnsi="Arial" w:cs="Arial"/>
                <w:b/>
                <w:i/>
                <w:sz w:val="22"/>
                <w:szCs w:val="22"/>
              </w:rPr>
            </w:pPr>
            <w:r w:rsidRPr="008F05EF">
              <w:rPr>
                <w:rFonts w:ascii="Arial" w:hAnsi="Arial" w:cs="Arial"/>
                <w:b/>
                <w:i/>
                <w:sz w:val="22"/>
                <w:szCs w:val="22"/>
              </w:rPr>
              <w:t>Dzień roboczy</w:t>
            </w:r>
          </w:p>
        </w:tc>
        <w:tc>
          <w:tcPr>
            <w:tcW w:w="5670" w:type="dxa"/>
          </w:tcPr>
          <w:p w14:paraId="66DDB637" w14:textId="7E74C704" w:rsidR="00D242F4" w:rsidRPr="008F05EF" w:rsidRDefault="008D18BE" w:rsidP="0073426F">
            <w:pPr>
              <w:pStyle w:val="Tekstpodstawowy"/>
              <w:contextualSpacing/>
              <w:rPr>
                <w:rFonts w:ascii="Arial" w:hAnsi="Arial" w:cs="Arial"/>
                <w:sz w:val="22"/>
                <w:szCs w:val="22"/>
              </w:rPr>
            </w:pPr>
            <w:r w:rsidRPr="008F05EF">
              <w:rPr>
                <w:rFonts w:ascii="Arial" w:hAnsi="Arial" w:cs="Arial"/>
                <w:sz w:val="22"/>
                <w:szCs w:val="22"/>
              </w:rPr>
              <w:t>oznacza dzień inny niż sobota, niedziela lub święto państwowe, w którym banki w Kuala Lumpur i Selangor prowadzą działalność;</w:t>
            </w:r>
          </w:p>
          <w:p w14:paraId="62A44ACC" w14:textId="77777777" w:rsidR="00D242F4" w:rsidRPr="008F05EF" w:rsidRDefault="00D242F4" w:rsidP="0073426F">
            <w:pPr>
              <w:pStyle w:val="Tekstpodstawowy"/>
              <w:contextualSpacing/>
              <w:rPr>
                <w:rFonts w:ascii="Arial" w:hAnsi="Arial" w:cs="Arial"/>
                <w:sz w:val="22"/>
                <w:szCs w:val="22"/>
              </w:rPr>
            </w:pPr>
          </w:p>
        </w:tc>
      </w:tr>
      <w:tr w:rsidR="00D242F4" w:rsidRPr="008F05EF" w14:paraId="23ED0DB1" w14:textId="77777777" w:rsidTr="00205CE6">
        <w:tc>
          <w:tcPr>
            <w:tcW w:w="2808" w:type="dxa"/>
          </w:tcPr>
          <w:p w14:paraId="4229881A" w14:textId="77777777" w:rsidR="00D242F4" w:rsidRPr="008F05EF" w:rsidRDefault="00D242F4" w:rsidP="0073426F">
            <w:pPr>
              <w:contextualSpacing/>
              <w:rPr>
                <w:rFonts w:ascii="Arial" w:hAnsi="Arial" w:cs="Arial"/>
                <w:b/>
                <w:i/>
                <w:sz w:val="22"/>
                <w:szCs w:val="22"/>
              </w:rPr>
            </w:pPr>
            <w:r w:rsidRPr="008F05EF">
              <w:rPr>
                <w:rFonts w:ascii="Arial" w:hAnsi="Arial" w:cs="Arial"/>
                <w:b/>
                <w:i/>
                <w:sz w:val="22"/>
                <w:szCs w:val="22"/>
              </w:rPr>
              <w:t>Ukończenie</w:t>
            </w:r>
          </w:p>
        </w:tc>
        <w:tc>
          <w:tcPr>
            <w:tcW w:w="5670" w:type="dxa"/>
          </w:tcPr>
          <w:p w14:paraId="4E5724E3" w14:textId="6EDAA204" w:rsidR="00D242F4" w:rsidRPr="008F05EF" w:rsidRDefault="008D18BE" w:rsidP="0073426F">
            <w:pPr>
              <w:pStyle w:val="Tekstpodstawowy"/>
              <w:contextualSpacing/>
              <w:rPr>
                <w:rFonts w:ascii="Arial" w:hAnsi="Arial" w:cs="Arial"/>
                <w:sz w:val="22"/>
                <w:szCs w:val="22"/>
              </w:rPr>
            </w:pPr>
            <w:r w:rsidRPr="008F05EF">
              <w:rPr>
                <w:rFonts w:ascii="Arial" w:hAnsi="Arial" w:cs="Arial"/>
                <w:sz w:val="22"/>
                <w:szCs w:val="22"/>
              </w:rPr>
              <w:t>oznacza zakończenie niniejszej transakcji sprzedaży i zakupu zgodnie z Klauzulą 7 poniżej, wraz z pełną zapłatą Ceny Zakupu wraz ze wszystkimi odsetkami za opóźnienie w płatnościach, jeśli takie istnieją, w Okresie Realizacji lub Przedłużonym Okresie Realizacji, w zależności od przypadku;</w:t>
            </w:r>
          </w:p>
          <w:p w14:paraId="002EF156" w14:textId="77777777" w:rsidR="00D242F4" w:rsidRPr="008F05EF" w:rsidRDefault="00D242F4" w:rsidP="0073426F">
            <w:pPr>
              <w:pStyle w:val="Tekstpodstawowy"/>
              <w:contextualSpacing/>
              <w:rPr>
                <w:rFonts w:ascii="Arial" w:hAnsi="Arial" w:cs="Arial"/>
                <w:sz w:val="22"/>
                <w:szCs w:val="22"/>
              </w:rPr>
            </w:pPr>
          </w:p>
        </w:tc>
      </w:tr>
      <w:tr w:rsidR="00D242F4" w:rsidRPr="008F05EF" w14:paraId="09659471" w14:textId="77777777" w:rsidTr="00205CE6">
        <w:tc>
          <w:tcPr>
            <w:tcW w:w="2808" w:type="dxa"/>
          </w:tcPr>
          <w:p w14:paraId="5833018A" w14:textId="77777777" w:rsidR="00D242F4" w:rsidRPr="008F05EF" w:rsidRDefault="00D242F4" w:rsidP="0073426F">
            <w:pPr>
              <w:contextualSpacing/>
              <w:rPr>
                <w:rFonts w:ascii="Arial" w:hAnsi="Arial" w:cs="Arial"/>
                <w:b/>
                <w:i/>
                <w:sz w:val="22"/>
                <w:szCs w:val="22"/>
              </w:rPr>
            </w:pPr>
            <w:r w:rsidRPr="008F05EF">
              <w:rPr>
                <w:rFonts w:ascii="Arial" w:hAnsi="Arial" w:cs="Arial"/>
                <w:b/>
                <w:i/>
                <w:sz w:val="22"/>
                <w:szCs w:val="22"/>
              </w:rPr>
              <w:t>Data zakończenia</w:t>
            </w:r>
          </w:p>
        </w:tc>
        <w:tc>
          <w:tcPr>
            <w:tcW w:w="5670" w:type="dxa"/>
          </w:tcPr>
          <w:p w14:paraId="37CEE2E0" w14:textId="45D05D30" w:rsidR="00D242F4" w:rsidRPr="008F05EF" w:rsidRDefault="008D18BE" w:rsidP="0073426F">
            <w:pPr>
              <w:pStyle w:val="Tekstpodstawowy"/>
              <w:contextualSpacing/>
              <w:rPr>
                <w:rFonts w:ascii="Arial" w:hAnsi="Arial" w:cs="Arial"/>
                <w:b/>
                <w:sz w:val="22"/>
                <w:szCs w:val="22"/>
              </w:rPr>
            </w:pPr>
            <w:r w:rsidRPr="008F05EF">
              <w:rPr>
                <w:rFonts w:ascii="Arial" w:hAnsi="Arial" w:cs="Arial"/>
                <w:sz w:val="22"/>
                <w:szCs w:val="22"/>
              </w:rPr>
              <w:t>oznacza datę, w której Nabywca lub Finansujący zapłacą Sprzedawcy Saldo Ceny Zakupu (wraz z ewentualnymi odsetkami za opóźnienie w płatności);</w:t>
            </w:r>
          </w:p>
          <w:p w14:paraId="16E279C1" w14:textId="77777777" w:rsidR="00D242F4" w:rsidRPr="008F05EF" w:rsidRDefault="00D242F4" w:rsidP="0073426F">
            <w:pPr>
              <w:pStyle w:val="Tekstpodstawowy"/>
              <w:contextualSpacing/>
              <w:rPr>
                <w:rFonts w:ascii="Arial" w:hAnsi="Arial" w:cs="Arial"/>
                <w:b/>
                <w:sz w:val="22"/>
                <w:szCs w:val="22"/>
              </w:rPr>
            </w:pPr>
          </w:p>
        </w:tc>
      </w:tr>
      <w:tr w:rsidR="00D242F4" w:rsidRPr="008F05EF" w14:paraId="6E5AE2FB" w14:textId="77777777" w:rsidTr="00205CE6">
        <w:tc>
          <w:tcPr>
            <w:tcW w:w="2808" w:type="dxa"/>
          </w:tcPr>
          <w:p w14:paraId="18FC76CA" w14:textId="77777777" w:rsidR="00D242F4" w:rsidRPr="008F05EF" w:rsidRDefault="00D242F4" w:rsidP="0073426F">
            <w:pPr>
              <w:contextualSpacing/>
              <w:rPr>
                <w:rFonts w:ascii="Arial" w:hAnsi="Arial" w:cs="Arial"/>
                <w:b/>
                <w:i/>
                <w:sz w:val="22"/>
                <w:szCs w:val="22"/>
              </w:rPr>
            </w:pPr>
            <w:r w:rsidRPr="008F05EF">
              <w:rPr>
                <w:rFonts w:ascii="Arial" w:hAnsi="Arial" w:cs="Arial"/>
                <w:b/>
                <w:i/>
                <w:sz w:val="22"/>
                <w:szCs w:val="22"/>
              </w:rPr>
              <w:t>Okres realizacji</w:t>
            </w:r>
          </w:p>
          <w:p w14:paraId="2865DEA7" w14:textId="77777777" w:rsidR="00D242F4" w:rsidRPr="008F05EF" w:rsidRDefault="00D242F4" w:rsidP="0073426F">
            <w:pPr>
              <w:contextualSpacing/>
              <w:rPr>
                <w:rFonts w:ascii="Arial" w:hAnsi="Arial" w:cs="Arial"/>
                <w:b/>
                <w:i/>
                <w:sz w:val="22"/>
                <w:szCs w:val="22"/>
              </w:rPr>
            </w:pPr>
          </w:p>
        </w:tc>
        <w:tc>
          <w:tcPr>
            <w:tcW w:w="5670" w:type="dxa"/>
          </w:tcPr>
          <w:p w14:paraId="671B7A24" w14:textId="1A7CB7D2" w:rsidR="00D242F4" w:rsidRPr="008F05EF" w:rsidRDefault="00C83750" w:rsidP="0073426F">
            <w:pPr>
              <w:pStyle w:val="Tekstpodstawowy"/>
              <w:contextualSpacing/>
              <w:rPr>
                <w:rFonts w:ascii="Arial" w:hAnsi="Arial" w:cs="Arial"/>
                <w:sz w:val="22"/>
                <w:szCs w:val="22"/>
              </w:rPr>
            </w:pPr>
            <w:r w:rsidRPr="008F05EF">
              <w:rPr>
                <w:rFonts w:ascii="Arial" w:hAnsi="Arial" w:cs="Arial"/>
                <w:sz w:val="22"/>
                <w:szCs w:val="22"/>
              </w:rPr>
              <w:t>oznacza TRZY (3) MIESIĄCE od Daty Bezwarunkowej;</w:t>
            </w:r>
          </w:p>
          <w:p w14:paraId="2429B03D" w14:textId="77777777" w:rsidR="00D242F4" w:rsidRPr="008F05EF" w:rsidRDefault="00D242F4" w:rsidP="0073426F">
            <w:pPr>
              <w:pStyle w:val="Tekstpodstawowy"/>
              <w:contextualSpacing/>
              <w:rPr>
                <w:rFonts w:ascii="Arial" w:hAnsi="Arial" w:cs="Arial"/>
                <w:sz w:val="22"/>
                <w:szCs w:val="22"/>
              </w:rPr>
            </w:pPr>
          </w:p>
        </w:tc>
      </w:tr>
      <w:tr w:rsidR="00C52184" w:rsidRPr="008F05EF" w14:paraId="20443BF0" w14:textId="77777777" w:rsidTr="00205CE6">
        <w:tc>
          <w:tcPr>
            <w:tcW w:w="2808" w:type="dxa"/>
          </w:tcPr>
          <w:p w14:paraId="30E905A1" w14:textId="584DD944" w:rsidR="00C52184" w:rsidRPr="008F05EF" w:rsidRDefault="00C52184" w:rsidP="0073426F">
            <w:pPr>
              <w:contextualSpacing/>
              <w:jc w:val="both"/>
              <w:rPr>
                <w:rFonts w:ascii="Arial" w:hAnsi="Arial" w:cs="Arial"/>
                <w:b/>
                <w:i/>
                <w:sz w:val="22"/>
                <w:szCs w:val="22"/>
              </w:rPr>
            </w:pPr>
            <w:r w:rsidRPr="008F05EF">
              <w:rPr>
                <w:rFonts w:ascii="Arial" w:hAnsi="Arial" w:cs="Arial"/>
                <w:b/>
                <w:i/>
                <w:sz w:val="22"/>
                <w:szCs w:val="22"/>
              </w:rPr>
              <w:t>Data graniczna</w:t>
            </w:r>
          </w:p>
        </w:tc>
        <w:tc>
          <w:tcPr>
            <w:tcW w:w="5670" w:type="dxa"/>
          </w:tcPr>
          <w:p w14:paraId="23B04AC5" w14:textId="05BA5398" w:rsidR="00C52184" w:rsidRPr="00191001" w:rsidRDefault="00C52184" w:rsidP="00FD49BB">
            <w:pPr>
              <w:tabs>
                <w:tab w:val="left" w:pos="720"/>
              </w:tabs>
              <w:contextualSpacing/>
              <w:jc w:val="both"/>
              <w:rPr>
                <w:rFonts w:ascii="Arial" w:hAnsi="Arial" w:cs="Arial"/>
                <w:sz w:val="22"/>
                <w:szCs w:val="22"/>
                <w:lang w:val="pl-PL"/>
              </w:rPr>
            </w:pPr>
            <w:r w:rsidRPr="00191001">
              <w:rPr>
                <w:rFonts w:ascii="Arial" w:hAnsi="Arial" w:cs="Arial"/>
                <w:sz w:val="22"/>
                <w:szCs w:val="22"/>
                <w:lang w:val="pl-PL"/>
              </w:rPr>
              <w:t xml:space="preserve">oznacza datę upływu okresu </w:t>
            </w:r>
            <w:r w:rsidRPr="00191001">
              <w:rPr>
                <w:rStyle w:val="TimePeriod"/>
                <w:rFonts w:ascii="Arial" w:hAnsi="Arial" w:cs="Arial"/>
                <w:sz w:val="22"/>
                <w:szCs w:val="22"/>
                <w:lang w:val="pl-PL"/>
              </w:rPr>
              <w:t xml:space="preserve">SZEŚCIU (6) MIESIĘCY </w:t>
            </w:r>
            <w:r w:rsidRPr="00191001">
              <w:rPr>
                <w:rFonts w:ascii="Arial" w:hAnsi="Arial" w:cs="Arial"/>
                <w:sz w:val="22"/>
                <w:szCs w:val="22"/>
                <w:lang w:val="pl-PL"/>
              </w:rPr>
              <w:t xml:space="preserve">od daty niniejszej Umowy lub takiego dłuższego okresu, na </w:t>
            </w:r>
            <w:r w:rsidRPr="00191001">
              <w:rPr>
                <w:rFonts w:ascii="Arial" w:hAnsi="Arial" w:cs="Arial"/>
                <w:sz w:val="22"/>
                <w:szCs w:val="22"/>
                <w:lang w:val="pl-PL"/>
              </w:rPr>
              <w:lastRenderedPageBreak/>
              <w:t xml:space="preserve">jaki Sprzedawca może się pisemnie zgodzić, aby Strony wypełniły Warunki Wstępne zgodnie z </w:t>
            </w:r>
            <w:r w:rsidRPr="00191001">
              <w:rPr>
                <w:rStyle w:val="Crossref"/>
                <w:rFonts w:ascii="Arial" w:hAnsi="Arial" w:cs="Arial"/>
                <w:sz w:val="22"/>
                <w:szCs w:val="22"/>
                <w:lang w:val="pl-PL"/>
              </w:rPr>
              <w:t xml:space="preserve">Klauzulą 3 </w:t>
            </w:r>
            <w:r w:rsidRPr="00191001">
              <w:rPr>
                <w:rFonts w:ascii="Arial" w:hAnsi="Arial" w:cs="Arial"/>
                <w:sz w:val="22"/>
                <w:szCs w:val="22"/>
                <w:lang w:val="pl-PL"/>
              </w:rPr>
              <w:t>;</w:t>
            </w:r>
          </w:p>
          <w:p w14:paraId="7689D1D8" w14:textId="7559C5F0" w:rsidR="00C4658F" w:rsidRPr="008F05EF" w:rsidRDefault="00C4658F" w:rsidP="00FD49BB">
            <w:pPr>
              <w:tabs>
                <w:tab w:val="left" w:pos="720"/>
              </w:tabs>
              <w:contextualSpacing/>
              <w:jc w:val="both"/>
              <w:rPr>
                <w:rFonts w:ascii="Arial" w:hAnsi="Arial" w:cs="Arial"/>
                <w:sz w:val="22"/>
                <w:szCs w:val="22"/>
              </w:rPr>
            </w:pPr>
          </w:p>
        </w:tc>
      </w:tr>
      <w:tr w:rsidR="00D242F4" w:rsidRPr="008F05EF" w14:paraId="5E3762DB" w14:textId="77777777" w:rsidTr="00205CE6">
        <w:tc>
          <w:tcPr>
            <w:tcW w:w="2808" w:type="dxa"/>
          </w:tcPr>
          <w:p w14:paraId="7A1EC2BD" w14:textId="77777777" w:rsidR="00D242F4" w:rsidRPr="008F05EF" w:rsidRDefault="00D242F4" w:rsidP="0073426F">
            <w:pPr>
              <w:contextualSpacing/>
              <w:jc w:val="both"/>
              <w:rPr>
                <w:rFonts w:ascii="Arial" w:hAnsi="Arial" w:cs="Arial"/>
                <w:b/>
                <w:i/>
                <w:sz w:val="22"/>
                <w:szCs w:val="22"/>
              </w:rPr>
            </w:pPr>
            <w:r w:rsidRPr="008F05EF">
              <w:rPr>
                <w:rFonts w:ascii="Arial" w:hAnsi="Arial" w:cs="Arial"/>
                <w:b/>
                <w:i/>
                <w:sz w:val="22"/>
                <w:szCs w:val="22"/>
              </w:rPr>
              <w:lastRenderedPageBreak/>
              <w:t>Depozyt</w:t>
            </w:r>
          </w:p>
          <w:p w14:paraId="0921C8D2" w14:textId="77777777" w:rsidR="00D242F4" w:rsidRPr="008F05EF" w:rsidRDefault="00D242F4" w:rsidP="0073426F">
            <w:pPr>
              <w:contextualSpacing/>
              <w:jc w:val="both"/>
              <w:rPr>
                <w:rFonts w:ascii="Arial" w:hAnsi="Arial" w:cs="Arial"/>
                <w:b/>
                <w:i/>
                <w:sz w:val="22"/>
                <w:szCs w:val="22"/>
              </w:rPr>
            </w:pPr>
          </w:p>
        </w:tc>
        <w:tc>
          <w:tcPr>
            <w:tcW w:w="5670" w:type="dxa"/>
          </w:tcPr>
          <w:p w14:paraId="5CA9192B" w14:textId="1EF99902" w:rsidR="00D242F4" w:rsidRPr="008F05EF" w:rsidRDefault="008D18BE" w:rsidP="00FD49BB">
            <w:pPr>
              <w:tabs>
                <w:tab w:val="left" w:pos="720"/>
              </w:tabs>
              <w:contextualSpacing/>
              <w:jc w:val="both"/>
              <w:rPr>
                <w:rFonts w:ascii="Arial" w:hAnsi="Arial" w:cs="Arial"/>
                <w:sz w:val="22"/>
                <w:szCs w:val="22"/>
              </w:rPr>
            </w:pPr>
            <w:r w:rsidRPr="008F05EF">
              <w:rPr>
                <w:rFonts w:ascii="Arial" w:hAnsi="Arial" w:cs="Arial"/>
                <w:sz w:val="22"/>
                <w:szCs w:val="22"/>
              </w:rPr>
              <w:t xml:space="preserve">oznacza kwotę określoną w </w:t>
            </w:r>
            <w:r w:rsidR="0067502B" w:rsidRPr="008F05EF">
              <w:rPr>
                <w:rFonts w:ascii="Arial" w:hAnsi="Arial" w:cs="Arial"/>
                <w:b/>
                <w:bCs/>
                <w:sz w:val="22"/>
                <w:szCs w:val="22"/>
              </w:rPr>
              <w:t xml:space="preserve">Części 2 Załącznika 3, </w:t>
            </w:r>
            <w:r w:rsidR="00C83750" w:rsidRPr="008F05EF">
              <w:rPr>
                <w:rFonts w:ascii="Arial" w:hAnsi="Arial" w:cs="Arial"/>
                <w:sz w:val="22"/>
                <w:szCs w:val="22"/>
              </w:rPr>
              <w:t>stanowiącą 10% Ceny Zakupu;</w:t>
            </w:r>
          </w:p>
        </w:tc>
      </w:tr>
      <w:tr w:rsidR="0054032C" w:rsidRPr="008F05EF" w14:paraId="013474D9" w14:textId="77777777" w:rsidTr="00205CE6">
        <w:tc>
          <w:tcPr>
            <w:tcW w:w="2808" w:type="dxa"/>
          </w:tcPr>
          <w:p w14:paraId="0DD85C67" w14:textId="5F8D7C9C" w:rsidR="0054032C" w:rsidRPr="008F05EF" w:rsidRDefault="0054032C" w:rsidP="0073426F">
            <w:pPr>
              <w:contextualSpacing/>
              <w:jc w:val="both"/>
              <w:rPr>
                <w:rFonts w:ascii="Arial" w:hAnsi="Arial" w:cs="Arial"/>
                <w:b/>
                <w:i/>
                <w:sz w:val="22"/>
                <w:szCs w:val="22"/>
              </w:rPr>
            </w:pPr>
          </w:p>
        </w:tc>
        <w:tc>
          <w:tcPr>
            <w:tcW w:w="5670" w:type="dxa"/>
          </w:tcPr>
          <w:p w14:paraId="636A5464" w14:textId="77777777" w:rsidR="0054032C" w:rsidRPr="008F05EF" w:rsidRDefault="0054032C" w:rsidP="0073426F">
            <w:pPr>
              <w:tabs>
                <w:tab w:val="left" w:pos="720"/>
              </w:tabs>
              <w:contextualSpacing/>
              <w:jc w:val="both"/>
              <w:rPr>
                <w:rFonts w:ascii="Arial" w:hAnsi="Arial" w:cs="Arial"/>
                <w:sz w:val="22"/>
                <w:szCs w:val="22"/>
              </w:rPr>
            </w:pPr>
          </w:p>
        </w:tc>
      </w:tr>
      <w:tr w:rsidR="00D242F4" w:rsidRPr="008F05EF" w14:paraId="489C8461" w14:textId="77777777" w:rsidTr="00205CE6">
        <w:tc>
          <w:tcPr>
            <w:tcW w:w="2808" w:type="dxa"/>
          </w:tcPr>
          <w:p w14:paraId="54734741" w14:textId="45E1BDD3" w:rsidR="00D242F4" w:rsidRPr="008F05EF" w:rsidRDefault="00191001" w:rsidP="0073426F">
            <w:pPr>
              <w:contextualSpacing/>
              <w:jc w:val="both"/>
              <w:rPr>
                <w:rFonts w:ascii="Arial" w:hAnsi="Arial" w:cs="Arial"/>
                <w:b/>
                <w:i/>
                <w:sz w:val="22"/>
                <w:szCs w:val="22"/>
              </w:rPr>
            </w:pPr>
            <w:r>
              <w:rPr>
                <w:rFonts w:ascii="Arial" w:hAnsi="Arial" w:cs="Arial"/>
                <w:b/>
                <w:i/>
                <w:sz w:val="22"/>
                <w:szCs w:val="22"/>
              </w:rPr>
              <w:t>Suma dyferencjału</w:t>
            </w:r>
          </w:p>
        </w:tc>
        <w:tc>
          <w:tcPr>
            <w:tcW w:w="5670" w:type="dxa"/>
          </w:tcPr>
          <w:p w14:paraId="658158B6" w14:textId="4CC75914" w:rsidR="00D242F4" w:rsidRPr="008F05EF" w:rsidRDefault="008D18BE" w:rsidP="0073426F">
            <w:pPr>
              <w:tabs>
                <w:tab w:val="left" w:pos="720"/>
              </w:tabs>
              <w:contextualSpacing/>
              <w:jc w:val="both"/>
              <w:rPr>
                <w:rFonts w:ascii="Arial" w:hAnsi="Arial" w:cs="Arial"/>
                <w:sz w:val="22"/>
                <w:szCs w:val="22"/>
              </w:rPr>
            </w:pPr>
            <w:r w:rsidRPr="008F05EF">
              <w:rPr>
                <w:rFonts w:ascii="Arial" w:hAnsi="Arial" w:cs="Arial"/>
                <w:sz w:val="22"/>
                <w:szCs w:val="22"/>
              </w:rPr>
              <w:t>oznacza różnicę pomiędzy Ceną Zakupu Salda a Pożyczką;</w:t>
            </w:r>
          </w:p>
          <w:p w14:paraId="2E352A17" w14:textId="77777777" w:rsidR="00D242F4" w:rsidRPr="008F05EF" w:rsidRDefault="00D242F4" w:rsidP="0073426F">
            <w:pPr>
              <w:tabs>
                <w:tab w:val="left" w:pos="720"/>
              </w:tabs>
              <w:contextualSpacing/>
              <w:jc w:val="both"/>
              <w:rPr>
                <w:rFonts w:ascii="Arial" w:hAnsi="Arial" w:cs="Arial"/>
                <w:sz w:val="22"/>
                <w:szCs w:val="22"/>
              </w:rPr>
            </w:pPr>
          </w:p>
        </w:tc>
      </w:tr>
      <w:tr w:rsidR="00323522" w:rsidRPr="008F05EF" w14:paraId="104C4E2F" w14:textId="77777777" w:rsidTr="00205CE6">
        <w:tc>
          <w:tcPr>
            <w:tcW w:w="2808" w:type="dxa"/>
          </w:tcPr>
          <w:p w14:paraId="378F56C7" w14:textId="77777777" w:rsidR="00323522" w:rsidRPr="008F05EF" w:rsidRDefault="00323522" w:rsidP="0073426F">
            <w:pPr>
              <w:contextualSpacing/>
              <w:rPr>
                <w:rFonts w:ascii="Arial" w:hAnsi="Arial" w:cs="Arial"/>
                <w:b/>
                <w:i/>
                <w:sz w:val="22"/>
                <w:szCs w:val="22"/>
              </w:rPr>
            </w:pPr>
            <w:r w:rsidRPr="008F05EF">
              <w:rPr>
                <w:rFonts w:ascii="Arial" w:hAnsi="Arial" w:cs="Arial"/>
                <w:b/>
                <w:i/>
                <w:sz w:val="22"/>
                <w:szCs w:val="22"/>
              </w:rPr>
              <w:t>Dyrektor generalny</w:t>
            </w:r>
          </w:p>
          <w:p w14:paraId="1100EC75" w14:textId="77777777" w:rsidR="00323522" w:rsidRPr="008F05EF" w:rsidRDefault="00323522" w:rsidP="0073426F">
            <w:pPr>
              <w:contextualSpacing/>
              <w:jc w:val="both"/>
              <w:rPr>
                <w:rFonts w:ascii="Arial" w:hAnsi="Arial" w:cs="Arial"/>
                <w:b/>
                <w:i/>
                <w:sz w:val="22"/>
                <w:szCs w:val="22"/>
              </w:rPr>
            </w:pPr>
          </w:p>
        </w:tc>
        <w:tc>
          <w:tcPr>
            <w:tcW w:w="5670" w:type="dxa"/>
          </w:tcPr>
          <w:p w14:paraId="6B7C0803" w14:textId="79E8DD27" w:rsidR="00323522" w:rsidRPr="008F05EF" w:rsidRDefault="008D18BE" w:rsidP="0073426F">
            <w:pPr>
              <w:tabs>
                <w:tab w:val="left" w:pos="720"/>
              </w:tabs>
              <w:contextualSpacing/>
              <w:jc w:val="both"/>
              <w:rPr>
                <w:rFonts w:ascii="Arial" w:hAnsi="Arial" w:cs="Arial"/>
                <w:sz w:val="22"/>
                <w:szCs w:val="22"/>
              </w:rPr>
            </w:pPr>
            <w:r w:rsidRPr="008F05EF">
              <w:rPr>
                <w:rFonts w:ascii="Arial" w:hAnsi="Arial" w:cs="Arial"/>
                <w:sz w:val="22"/>
                <w:szCs w:val="22"/>
              </w:rPr>
              <w:t xml:space="preserve">oznacza </w:t>
            </w:r>
            <w:r w:rsidRPr="00191001">
              <w:rPr>
                <w:rFonts w:ascii="Arial" w:hAnsi="Arial" w:cs="Arial"/>
                <w:sz w:val="22"/>
                <w:szCs w:val="22"/>
                <w:lang w:val="pl-PL"/>
              </w:rPr>
              <w:t>Dyrektora Generalnego Urzędu Skarbowego;</w:t>
            </w:r>
          </w:p>
        </w:tc>
      </w:tr>
      <w:tr w:rsidR="00323522" w:rsidRPr="008F05EF" w14:paraId="12BA6035" w14:textId="77777777" w:rsidTr="00205CE6">
        <w:tc>
          <w:tcPr>
            <w:tcW w:w="2808" w:type="dxa"/>
          </w:tcPr>
          <w:p w14:paraId="38C51966" w14:textId="77777777" w:rsidR="00323522" w:rsidRPr="008F05EF" w:rsidRDefault="00323522" w:rsidP="0073426F">
            <w:pPr>
              <w:contextualSpacing/>
              <w:jc w:val="both"/>
              <w:rPr>
                <w:rFonts w:ascii="Arial" w:hAnsi="Arial" w:cs="Arial"/>
                <w:b/>
                <w:i/>
                <w:sz w:val="22"/>
                <w:szCs w:val="22"/>
              </w:rPr>
            </w:pPr>
            <w:r w:rsidRPr="008F05EF">
              <w:rPr>
                <w:rFonts w:ascii="Arial" w:hAnsi="Arial" w:cs="Arial"/>
                <w:b/>
                <w:i/>
                <w:sz w:val="22"/>
                <w:szCs w:val="22"/>
              </w:rPr>
              <w:t>Zadatek</w:t>
            </w:r>
          </w:p>
        </w:tc>
        <w:tc>
          <w:tcPr>
            <w:tcW w:w="5670" w:type="dxa"/>
          </w:tcPr>
          <w:p w14:paraId="7C6C4348" w14:textId="6B334F13" w:rsidR="00323522" w:rsidRPr="008F05EF" w:rsidRDefault="008D18BE" w:rsidP="0073426F">
            <w:pPr>
              <w:contextualSpacing/>
              <w:jc w:val="both"/>
              <w:rPr>
                <w:rFonts w:ascii="Arial" w:hAnsi="Arial" w:cs="Arial"/>
                <w:sz w:val="22"/>
                <w:szCs w:val="22"/>
              </w:rPr>
            </w:pPr>
            <w:r w:rsidRPr="008F05EF">
              <w:rPr>
                <w:rFonts w:ascii="Arial" w:hAnsi="Arial" w:cs="Arial"/>
                <w:sz w:val="22"/>
                <w:szCs w:val="22"/>
              </w:rPr>
              <w:t xml:space="preserve">oznacza opłatę przetargową </w:t>
            </w:r>
            <w:r w:rsidR="00CF5B09">
              <w:rPr>
                <w:rFonts w:ascii="Arial" w:hAnsi="Arial" w:cs="Arial"/>
                <w:sz w:val="22"/>
                <w:szCs w:val="22"/>
              </w:rPr>
              <w:t xml:space="preserve">(zwaną także „wadium”) </w:t>
            </w:r>
            <w:r w:rsidRPr="008F05EF">
              <w:rPr>
                <w:rFonts w:ascii="Arial" w:hAnsi="Arial" w:cs="Arial"/>
                <w:sz w:val="22"/>
                <w:szCs w:val="22"/>
              </w:rPr>
              <w:t xml:space="preserve">w kwocie określonej w </w:t>
            </w:r>
            <w:r w:rsidR="0067502B" w:rsidRPr="008F05EF">
              <w:rPr>
                <w:rFonts w:ascii="Arial" w:hAnsi="Arial" w:cs="Arial"/>
                <w:b/>
                <w:bCs/>
                <w:sz w:val="22"/>
                <w:szCs w:val="22"/>
              </w:rPr>
              <w:t>Części 2(a)</w:t>
            </w:r>
            <w:r w:rsidR="003E24F0" w:rsidRPr="008F05EF">
              <w:rPr>
                <w:rFonts w:ascii="Arial" w:hAnsi="Arial" w:cs="Arial"/>
                <w:sz w:val="22"/>
                <w:szCs w:val="22"/>
              </w:rPr>
              <w:t xml:space="preserve"> </w:t>
            </w:r>
            <w:r w:rsidR="00FD49BB" w:rsidRPr="008F05EF">
              <w:rPr>
                <w:rFonts w:ascii="Arial" w:hAnsi="Arial" w:cs="Arial"/>
                <w:b/>
                <w:bCs/>
                <w:sz w:val="22"/>
                <w:szCs w:val="22"/>
              </w:rPr>
              <w:t xml:space="preserve">Załącznika 3 </w:t>
            </w:r>
            <w:r w:rsidR="00323522" w:rsidRPr="008F05EF">
              <w:rPr>
                <w:rFonts w:ascii="Arial" w:hAnsi="Arial" w:cs="Arial"/>
                <w:sz w:val="22"/>
                <w:szCs w:val="22"/>
              </w:rPr>
              <w:t>;</w:t>
            </w:r>
          </w:p>
          <w:p w14:paraId="605E0A34" w14:textId="77777777" w:rsidR="00323522" w:rsidRPr="008F05EF" w:rsidRDefault="00323522" w:rsidP="0073426F">
            <w:pPr>
              <w:contextualSpacing/>
              <w:jc w:val="both"/>
              <w:rPr>
                <w:rFonts w:ascii="Arial" w:hAnsi="Arial" w:cs="Arial"/>
                <w:sz w:val="22"/>
                <w:szCs w:val="22"/>
              </w:rPr>
            </w:pPr>
          </w:p>
        </w:tc>
      </w:tr>
      <w:tr w:rsidR="00323522" w:rsidRPr="008F05EF" w14:paraId="675B53D2" w14:textId="77777777" w:rsidTr="00205CE6">
        <w:tc>
          <w:tcPr>
            <w:tcW w:w="2808" w:type="dxa"/>
          </w:tcPr>
          <w:p w14:paraId="130999A3" w14:textId="77777777" w:rsidR="00323522" w:rsidRPr="008F05EF" w:rsidRDefault="00323522" w:rsidP="0073426F">
            <w:pPr>
              <w:contextualSpacing/>
              <w:jc w:val="both"/>
              <w:rPr>
                <w:rFonts w:ascii="Arial" w:hAnsi="Arial" w:cs="Arial"/>
                <w:b/>
                <w:i/>
                <w:sz w:val="22"/>
                <w:szCs w:val="22"/>
              </w:rPr>
            </w:pPr>
            <w:r w:rsidRPr="008F05EF">
              <w:rPr>
                <w:rFonts w:ascii="Arial" w:hAnsi="Arial" w:cs="Arial"/>
                <w:b/>
                <w:i/>
                <w:sz w:val="22"/>
                <w:szCs w:val="22"/>
              </w:rPr>
              <w:t>Obciążenie</w:t>
            </w:r>
          </w:p>
        </w:tc>
        <w:tc>
          <w:tcPr>
            <w:tcW w:w="5670" w:type="dxa"/>
          </w:tcPr>
          <w:p w14:paraId="7257C785" w14:textId="3267CEB7" w:rsidR="00323522" w:rsidRPr="008F05EF" w:rsidRDefault="008D18BE" w:rsidP="0073426F">
            <w:pPr>
              <w:contextualSpacing/>
              <w:jc w:val="both"/>
              <w:rPr>
                <w:rFonts w:ascii="Arial" w:hAnsi="Arial" w:cs="Arial"/>
                <w:sz w:val="22"/>
                <w:szCs w:val="22"/>
              </w:rPr>
            </w:pPr>
            <w:r w:rsidRPr="008F05EF">
              <w:rPr>
                <w:rFonts w:ascii="Arial" w:hAnsi="Arial" w:cs="Arial"/>
                <w:sz w:val="22"/>
                <w:szCs w:val="22"/>
              </w:rPr>
              <w:t xml:space="preserve">oznacza jakąkolwiek hipotekę, zastaw, zastaw, obciążenie </w:t>
            </w:r>
            <w:r w:rsidR="00323522" w:rsidRPr="00191001">
              <w:rPr>
                <w:rFonts w:ascii="Arial" w:hAnsi="Arial" w:cs="Arial"/>
                <w:sz w:val="22"/>
                <w:szCs w:val="22"/>
                <w:lang w:val="pl-PL"/>
              </w:rPr>
              <w:t xml:space="preserve">(stałe lub zmienne) </w:t>
            </w:r>
            <w:r w:rsidR="00323522" w:rsidRPr="008F05EF">
              <w:rPr>
                <w:rFonts w:ascii="Arial" w:hAnsi="Arial" w:cs="Arial"/>
                <w:sz w:val="22"/>
                <w:szCs w:val="22"/>
              </w:rPr>
              <w:t>, cesję, zatrzymanie tytułu własności, prawo nabycia, hipotekę, opcje, prawo pierwokupu, nakaz sądowy, porozumienie preferencyjne lub jakiekolwiek inne zabezpieczenie, w tym dzierżawę, poddzierżawę, zastrzeżenie, roszczenie, nakaz zakazujący lub jakiekolwiek inne obciążenie lub interes osoby trzeciej w odniesieniu do gruntów, z wyłączeniem wszelkich zastrzeżeń (jeśli takie istnieją) złożonych przez Nabywcę i/lub Finansującego;</w:t>
            </w:r>
          </w:p>
          <w:p w14:paraId="2C8E3A32" w14:textId="77777777" w:rsidR="00323522" w:rsidRPr="008F05EF" w:rsidRDefault="00323522" w:rsidP="0073426F">
            <w:pPr>
              <w:contextualSpacing/>
              <w:jc w:val="both"/>
              <w:rPr>
                <w:rFonts w:ascii="Arial" w:hAnsi="Arial" w:cs="Arial"/>
                <w:sz w:val="22"/>
                <w:szCs w:val="22"/>
              </w:rPr>
            </w:pPr>
          </w:p>
        </w:tc>
      </w:tr>
      <w:tr w:rsidR="00323522" w:rsidRPr="008F05EF" w14:paraId="5D9DF3DC" w14:textId="77777777" w:rsidTr="00205CE6">
        <w:tc>
          <w:tcPr>
            <w:tcW w:w="2808" w:type="dxa"/>
          </w:tcPr>
          <w:p w14:paraId="0E4DC014" w14:textId="77777777" w:rsidR="00323522" w:rsidRPr="008F05EF" w:rsidRDefault="00323522" w:rsidP="0073426F">
            <w:pPr>
              <w:contextualSpacing/>
              <w:jc w:val="both"/>
              <w:rPr>
                <w:rFonts w:ascii="Arial" w:hAnsi="Arial" w:cs="Arial"/>
                <w:b/>
                <w:i/>
                <w:sz w:val="22"/>
                <w:szCs w:val="22"/>
              </w:rPr>
            </w:pPr>
            <w:r w:rsidRPr="008F05EF">
              <w:rPr>
                <w:rFonts w:ascii="Arial" w:hAnsi="Arial" w:cs="Arial"/>
                <w:b/>
                <w:i/>
                <w:sz w:val="22"/>
                <w:szCs w:val="22"/>
              </w:rPr>
              <w:t>Finansista</w:t>
            </w:r>
          </w:p>
        </w:tc>
        <w:tc>
          <w:tcPr>
            <w:tcW w:w="5670" w:type="dxa"/>
          </w:tcPr>
          <w:p w14:paraId="57CE813D" w14:textId="57D873F3" w:rsidR="00323522" w:rsidRPr="008F05EF" w:rsidRDefault="008D18BE" w:rsidP="0073426F">
            <w:pPr>
              <w:contextualSpacing/>
              <w:jc w:val="both"/>
              <w:rPr>
                <w:rFonts w:ascii="Arial" w:hAnsi="Arial" w:cs="Arial"/>
                <w:sz w:val="22"/>
                <w:szCs w:val="22"/>
              </w:rPr>
            </w:pPr>
            <w:r w:rsidRPr="008F05EF">
              <w:rPr>
                <w:rFonts w:ascii="Arial" w:hAnsi="Arial" w:cs="Arial"/>
                <w:sz w:val="22"/>
                <w:szCs w:val="22"/>
              </w:rPr>
              <w:t>oznacza instytucję finansową, od której Nabywca zaciąga Pożyczkę;</w:t>
            </w:r>
          </w:p>
          <w:p w14:paraId="2840EBAC" w14:textId="77777777" w:rsidR="00323522" w:rsidRPr="008F05EF" w:rsidRDefault="00323522" w:rsidP="0073426F">
            <w:pPr>
              <w:tabs>
                <w:tab w:val="left" w:pos="720"/>
              </w:tabs>
              <w:contextualSpacing/>
              <w:jc w:val="both"/>
              <w:rPr>
                <w:rFonts w:ascii="Arial" w:hAnsi="Arial" w:cs="Arial"/>
                <w:sz w:val="22"/>
                <w:szCs w:val="22"/>
              </w:rPr>
            </w:pPr>
          </w:p>
        </w:tc>
      </w:tr>
      <w:tr w:rsidR="00F44FA0" w:rsidRPr="008F05EF" w14:paraId="1030B189" w14:textId="77777777" w:rsidTr="00205CE6">
        <w:tc>
          <w:tcPr>
            <w:tcW w:w="2808" w:type="dxa"/>
          </w:tcPr>
          <w:p w14:paraId="682DF82A" w14:textId="537E3B4F" w:rsidR="00F44FA0" w:rsidRPr="008F05EF" w:rsidRDefault="00F44FA0" w:rsidP="00F44FA0">
            <w:pPr>
              <w:contextualSpacing/>
              <w:rPr>
                <w:rFonts w:ascii="Arial" w:hAnsi="Arial" w:cs="Arial"/>
                <w:b/>
                <w:i/>
                <w:sz w:val="22"/>
                <w:szCs w:val="22"/>
              </w:rPr>
            </w:pPr>
            <w:r w:rsidRPr="008F05EF">
              <w:rPr>
                <w:rFonts w:ascii="Arial" w:hAnsi="Arial" w:cs="Arial"/>
                <w:b/>
                <w:i/>
                <w:sz w:val="22"/>
                <w:szCs w:val="22"/>
              </w:rPr>
              <w:t>Zobowiązanie finansowe</w:t>
            </w:r>
          </w:p>
        </w:tc>
        <w:tc>
          <w:tcPr>
            <w:tcW w:w="5670" w:type="dxa"/>
          </w:tcPr>
          <w:p w14:paraId="36D2BF75" w14:textId="28D488FB" w:rsidR="00F44FA0" w:rsidRPr="008F05EF" w:rsidRDefault="008D18BE" w:rsidP="00F44FA0">
            <w:pPr>
              <w:tabs>
                <w:tab w:val="left" w:pos="720"/>
                <w:tab w:val="left" w:pos="2880"/>
              </w:tabs>
              <w:contextualSpacing/>
              <w:jc w:val="both"/>
              <w:rPr>
                <w:rFonts w:ascii="Arial" w:hAnsi="Arial" w:cs="Arial"/>
                <w:sz w:val="22"/>
                <w:szCs w:val="22"/>
              </w:rPr>
            </w:pPr>
            <w:r w:rsidRPr="008F05EF">
              <w:rPr>
                <w:rFonts w:ascii="Arial" w:hAnsi="Arial" w:cs="Arial"/>
                <w:sz w:val="22"/>
                <w:szCs w:val="22"/>
              </w:rPr>
              <w:t>oznacza pismo wystawione przez Finansującego dla Sprzedawcy, w którym Finansujący zobowiązuje się do wypłaty Pożyczki po przedłożeniu Przelewu do rejestracji, którego forma i treść będą akceptowalne dla Sprzedawcy;</w:t>
            </w:r>
          </w:p>
          <w:p w14:paraId="46965466" w14:textId="77777777" w:rsidR="00F44FA0" w:rsidRPr="008F05EF" w:rsidRDefault="00F44FA0" w:rsidP="00F44FA0">
            <w:pPr>
              <w:contextualSpacing/>
              <w:jc w:val="both"/>
              <w:rPr>
                <w:rFonts w:ascii="Arial" w:hAnsi="Arial" w:cs="Arial"/>
                <w:sz w:val="22"/>
                <w:szCs w:val="22"/>
              </w:rPr>
            </w:pPr>
          </w:p>
        </w:tc>
      </w:tr>
      <w:tr w:rsidR="00F44FA0" w:rsidRPr="008F05EF" w14:paraId="686E4C4F" w14:textId="77777777" w:rsidTr="00205CE6">
        <w:tc>
          <w:tcPr>
            <w:tcW w:w="2808" w:type="dxa"/>
          </w:tcPr>
          <w:p w14:paraId="0FA1189D" w14:textId="77777777" w:rsidR="00F44FA0" w:rsidRPr="008F05EF" w:rsidRDefault="00F44FA0" w:rsidP="00F44FA0">
            <w:pPr>
              <w:contextualSpacing/>
              <w:rPr>
                <w:rFonts w:ascii="Arial" w:hAnsi="Arial" w:cs="Arial"/>
                <w:b/>
                <w:i/>
                <w:sz w:val="22"/>
                <w:szCs w:val="22"/>
              </w:rPr>
            </w:pPr>
            <w:r w:rsidRPr="008F05EF">
              <w:rPr>
                <w:rFonts w:ascii="Arial" w:hAnsi="Arial" w:cs="Arial"/>
                <w:b/>
                <w:i/>
                <w:sz w:val="22"/>
                <w:szCs w:val="22"/>
              </w:rPr>
              <w:t>Radcy prawni finansistów</w:t>
            </w:r>
          </w:p>
          <w:p w14:paraId="323A02C6" w14:textId="77777777" w:rsidR="00F44FA0" w:rsidRPr="008F05EF" w:rsidRDefault="00F44FA0" w:rsidP="00F44FA0">
            <w:pPr>
              <w:contextualSpacing/>
              <w:jc w:val="both"/>
              <w:rPr>
                <w:rFonts w:ascii="Arial" w:hAnsi="Arial" w:cs="Arial"/>
                <w:b/>
                <w:i/>
                <w:sz w:val="22"/>
                <w:szCs w:val="22"/>
              </w:rPr>
            </w:pPr>
          </w:p>
        </w:tc>
        <w:tc>
          <w:tcPr>
            <w:tcW w:w="5670" w:type="dxa"/>
          </w:tcPr>
          <w:p w14:paraId="76892132" w14:textId="331E7D1B" w:rsidR="00F44FA0" w:rsidRPr="008F05EF" w:rsidRDefault="008D18BE" w:rsidP="00F44FA0">
            <w:pPr>
              <w:contextualSpacing/>
              <w:jc w:val="both"/>
              <w:rPr>
                <w:rFonts w:ascii="Arial" w:hAnsi="Arial" w:cs="Arial"/>
                <w:sz w:val="22"/>
                <w:szCs w:val="22"/>
              </w:rPr>
            </w:pPr>
            <w:r w:rsidRPr="008F05EF">
              <w:rPr>
                <w:rFonts w:ascii="Arial" w:hAnsi="Arial" w:cs="Arial"/>
                <w:sz w:val="22"/>
                <w:szCs w:val="22"/>
              </w:rPr>
              <w:t>oznacza prawników działających w imieniu Finansującego w związku z Pożyczką;</w:t>
            </w:r>
          </w:p>
          <w:p w14:paraId="05CB6F02" w14:textId="77777777" w:rsidR="00F44FA0" w:rsidRPr="008F05EF" w:rsidRDefault="00F44FA0" w:rsidP="00F44FA0">
            <w:pPr>
              <w:tabs>
                <w:tab w:val="left" w:pos="720"/>
              </w:tabs>
              <w:contextualSpacing/>
              <w:jc w:val="both"/>
              <w:rPr>
                <w:rFonts w:ascii="Arial" w:hAnsi="Arial" w:cs="Arial"/>
                <w:sz w:val="22"/>
                <w:szCs w:val="22"/>
              </w:rPr>
            </w:pPr>
          </w:p>
        </w:tc>
      </w:tr>
      <w:tr w:rsidR="00F44FA0" w:rsidRPr="008F05EF" w14:paraId="20FEE770" w14:textId="77777777" w:rsidTr="00205CE6">
        <w:tc>
          <w:tcPr>
            <w:tcW w:w="2808" w:type="dxa"/>
          </w:tcPr>
          <w:p w14:paraId="55FE54D0" w14:textId="77777777" w:rsidR="00F44FA0" w:rsidRPr="008F05EF" w:rsidRDefault="00F44FA0" w:rsidP="00F44FA0">
            <w:pPr>
              <w:contextualSpacing/>
              <w:jc w:val="both"/>
              <w:rPr>
                <w:rFonts w:ascii="Arial" w:hAnsi="Arial" w:cs="Arial"/>
                <w:b/>
                <w:i/>
                <w:sz w:val="22"/>
                <w:szCs w:val="22"/>
              </w:rPr>
            </w:pPr>
            <w:r w:rsidRPr="008F05EF">
              <w:rPr>
                <w:rFonts w:ascii="Arial" w:hAnsi="Arial" w:cs="Arial"/>
                <w:b/>
                <w:i/>
                <w:sz w:val="22"/>
                <w:szCs w:val="22"/>
              </w:rPr>
              <w:t>Ziemie</w:t>
            </w:r>
          </w:p>
        </w:tc>
        <w:tc>
          <w:tcPr>
            <w:tcW w:w="5670" w:type="dxa"/>
          </w:tcPr>
          <w:p w14:paraId="7E866FA4" w14:textId="25BE596E" w:rsidR="00F44FA0" w:rsidRPr="008F05EF" w:rsidRDefault="008D18BE" w:rsidP="003E6810">
            <w:pPr>
              <w:contextualSpacing/>
              <w:jc w:val="both"/>
              <w:rPr>
                <w:rFonts w:ascii="Arial" w:hAnsi="Arial" w:cs="Arial"/>
                <w:bCs/>
                <w:sz w:val="22"/>
                <w:szCs w:val="22"/>
              </w:rPr>
            </w:pPr>
            <w:r w:rsidRPr="008F05EF">
              <w:rPr>
                <w:rFonts w:ascii="Arial" w:hAnsi="Arial" w:cs="Arial"/>
                <w:sz w:val="22"/>
                <w:szCs w:val="22"/>
              </w:rPr>
              <w:t xml:space="preserve">oznacza wszystkie dwie (2) działki, których szczegóły określono w </w:t>
            </w:r>
            <w:r w:rsidR="003E6810" w:rsidRPr="008F05EF">
              <w:rPr>
                <w:rFonts w:ascii="Arial" w:hAnsi="Arial" w:cs="Arial"/>
                <w:b/>
                <w:bCs/>
                <w:sz w:val="22"/>
                <w:szCs w:val="22"/>
              </w:rPr>
              <w:t xml:space="preserve">Załączniku 2 </w:t>
            </w:r>
            <w:r w:rsidR="00A65201" w:rsidRPr="008F05EF">
              <w:rPr>
                <w:rFonts w:ascii="Arial" w:hAnsi="Arial" w:cs="Arial"/>
                <w:sz w:val="22"/>
                <w:szCs w:val="22"/>
              </w:rPr>
              <w:t>;</w:t>
            </w:r>
            <w:r w:rsidR="00F44FA0" w:rsidRPr="008F05EF">
              <w:rPr>
                <w:rFonts w:ascii="Arial" w:hAnsi="Arial" w:cs="Arial"/>
                <w:bCs/>
                <w:sz w:val="22"/>
                <w:szCs w:val="22"/>
              </w:rPr>
              <w:t xml:space="preserve"> </w:t>
            </w:r>
          </w:p>
          <w:p w14:paraId="1A78A281" w14:textId="77777777" w:rsidR="00F44FA0" w:rsidRPr="008F05EF" w:rsidRDefault="00F44FA0" w:rsidP="00F44FA0">
            <w:pPr>
              <w:contextualSpacing/>
              <w:jc w:val="both"/>
              <w:rPr>
                <w:rFonts w:ascii="Arial" w:hAnsi="Arial" w:cs="Arial"/>
                <w:sz w:val="22"/>
                <w:szCs w:val="22"/>
              </w:rPr>
            </w:pPr>
          </w:p>
        </w:tc>
      </w:tr>
      <w:tr w:rsidR="00F44FA0" w:rsidRPr="008F05EF" w14:paraId="7E982DAF" w14:textId="77777777" w:rsidTr="00205CE6">
        <w:trPr>
          <w:trHeight w:val="720"/>
        </w:trPr>
        <w:tc>
          <w:tcPr>
            <w:tcW w:w="2808" w:type="dxa"/>
          </w:tcPr>
          <w:p w14:paraId="6E016C7B" w14:textId="77777777" w:rsidR="00F44FA0" w:rsidRPr="008F05EF" w:rsidRDefault="00F44FA0" w:rsidP="00F44FA0">
            <w:pPr>
              <w:contextualSpacing/>
              <w:jc w:val="both"/>
              <w:rPr>
                <w:rFonts w:ascii="Arial" w:hAnsi="Arial" w:cs="Arial"/>
                <w:b/>
                <w:i/>
                <w:sz w:val="22"/>
                <w:szCs w:val="22"/>
              </w:rPr>
            </w:pPr>
            <w:r w:rsidRPr="008F05EF">
              <w:rPr>
                <w:rFonts w:ascii="Arial" w:hAnsi="Arial" w:cs="Arial"/>
                <w:b/>
                <w:i/>
                <w:sz w:val="22"/>
                <w:szCs w:val="22"/>
              </w:rPr>
              <w:t>Rejestr gruntów</w:t>
            </w:r>
          </w:p>
        </w:tc>
        <w:tc>
          <w:tcPr>
            <w:tcW w:w="5670" w:type="dxa"/>
          </w:tcPr>
          <w:p w14:paraId="47AB9EBF" w14:textId="3552152D" w:rsidR="00F44FA0" w:rsidRPr="00191001" w:rsidRDefault="008D18BE" w:rsidP="00F44FA0">
            <w:pPr>
              <w:contextualSpacing/>
              <w:jc w:val="both"/>
              <w:rPr>
                <w:rFonts w:ascii="Arial" w:hAnsi="Arial" w:cs="Arial"/>
                <w:sz w:val="22"/>
                <w:szCs w:val="22"/>
                <w:lang w:val="pl-PL"/>
              </w:rPr>
            </w:pPr>
            <w:r w:rsidRPr="008F05EF">
              <w:rPr>
                <w:rFonts w:ascii="Arial" w:hAnsi="Arial" w:cs="Arial"/>
                <w:sz w:val="22"/>
                <w:szCs w:val="22"/>
              </w:rPr>
              <w:t xml:space="preserve">oznacza </w:t>
            </w:r>
            <w:r w:rsidRPr="00191001">
              <w:rPr>
                <w:rFonts w:ascii="Arial" w:hAnsi="Arial" w:cs="Arial"/>
                <w:sz w:val="22"/>
                <w:szCs w:val="22"/>
                <w:lang w:val="pl-PL"/>
              </w:rPr>
              <w:t>rejestr gruntów lub urząd ds. gruntów, w którym zarejestrowano grunty;</w:t>
            </w:r>
          </w:p>
          <w:p w14:paraId="1DF5ED2A" w14:textId="77777777" w:rsidR="00F44FA0" w:rsidRPr="00191001" w:rsidRDefault="00F44FA0" w:rsidP="00F44FA0">
            <w:pPr>
              <w:contextualSpacing/>
              <w:jc w:val="both"/>
              <w:rPr>
                <w:rFonts w:ascii="Arial" w:hAnsi="Arial" w:cs="Arial"/>
                <w:sz w:val="22"/>
                <w:szCs w:val="22"/>
                <w:lang w:val="pl-PL"/>
              </w:rPr>
            </w:pPr>
          </w:p>
        </w:tc>
      </w:tr>
      <w:tr w:rsidR="00F44FA0" w:rsidRPr="008F05EF" w14:paraId="25E93C31" w14:textId="77777777" w:rsidTr="00205CE6">
        <w:tc>
          <w:tcPr>
            <w:tcW w:w="2808" w:type="dxa"/>
          </w:tcPr>
          <w:p w14:paraId="2F1D9314" w14:textId="77777777" w:rsidR="00F44FA0" w:rsidRPr="008F05EF" w:rsidRDefault="00F44FA0" w:rsidP="00F44FA0">
            <w:pPr>
              <w:contextualSpacing/>
              <w:jc w:val="both"/>
              <w:rPr>
                <w:rFonts w:ascii="Arial" w:hAnsi="Arial" w:cs="Arial"/>
                <w:b/>
                <w:i/>
                <w:sz w:val="22"/>
                <w:szCs w:val="22"/>
              </w:rPr>
            </w:pPr>
            <w:r w:rsidRPr="008F05EF">
              <w:rPr>
                <w:rFonts w:ascii="Arial" w:hAnsi="Arial" w:cs="Arial"/>
                <w:b/>
                <w:i/>
                <w:sz w:val="22"/>
                <w:szCs w:val="22"/>
              </w:rPr>
              <w:t>Odsetki za opóźnienie w płatnościach</w:t>
            </w:r>
          </w:p>
        </w:tc>
        <w:tc>
          <w:tcPr>
            <w:tcW w:w="5670" w:type="dxa"/>
          </w:tcPr>
          <w:p w14:paraId="1CA02D86" w14:textId="78969C0F" w:rsidR="00F44FA0" w:rsidRPr="008F05EF" w:rsidRDefault="008D18BE" w:rsidP="00F44FA0">
            <w:pPr>
              <w:contextualSpacing/>
              <w:jc w:val="both"/>
              <w:rPr>
                <w:rFonts w:ascii="Arial" w:hAnsi="Arial" w:cs="Arial"/>
                <w:sz w:val="22"/>
                <w:szCs w:val="22"/>
              </w:rPr>
            </w:pPr>
            <w:r w:rsidRPr="008F05EF">
              <w:rPr>
                <w:rFonts w:ascii="Arial" w:hAnsi="Arial" w:cs="Arial"/>
                <w:sz w:val="22"/>
                <w:szCs w:val="22"/>
              </w:rPr>
              <w:t>oznacza w odniesieniu do jakiejkolwiek kwoty niezapłaconej po obowiązującym terminie płatności odsetki od kwoty należnej, obliczone według Uzgodnionej Stawki i naliczane codziennie, począwszy od dnia następującego po obowiązującym terminie płatności, do daty całkowitego i ostatecznego rozliczenia tej kwoty;</w:t>
            </w:r>
          </w:p>
          <w:p w14:paraId="47FF3D8E" w14:textId="77777777" w:rsidR="00F44FA0" w:rsidRPr="008F05EF" w:rsidRDefault="00F44FA0" w:rsidP="00F44FA0">
            <w:pPr>
              <w:contextualSpacing/>
              <w:jc w:val="both"/>
              <w:rPr>
                <w:rFonts w:ascii="Arial" w:hAnsi="Arial" w:cs="Arial"/>
                <w:sz w:val="22"/>
                <w:szCs w:val="22"/>
              </w:rPr>
            </w:pPr>
          </w:p>
        </w:tc>
      </w:tr>
      <w:tr w:rsidR="00F44FA0" w:rsidRPr="008F05EF" w14:paraId="43F83163" w14:textId="77777777" w:rsidTr="00205CE6">
        <w:tc>
          <w:tcPr>
            <w:tcW w:w="2808" w:type="dxa"/>
          </w:tcPr>
          <w:p w14:paraId="57D945F2" w14:textId="77777777" w:rsidR="00F44FA0" w:rsidRPr="008F05EF" w:rsidRDefault="00F44FA0" w:rsidP="00F44FA0">
            <w:pPr>
              <w:contextualSpacing/>
              <w:jc w:val="both"/>
              <w:rPr>
                <w:rFonts w:ascii="Arial" w:hAnsi="Arial" w:cs="Arial"/>
                <w:b/>
                <w:i/>
                <w:sz w:val="22"/>
                <w:szCs w:val="22"/>
              </w:rPr>
            </w:pPr>
            <w:r w:rsidRPr="008F05EF">
              <w:rPr>
                <w:rFonts w:ascii="Arial" w:hAnsi="Arial" w:cs="Arial"/>
                <w:b/>
                <w:i/>
                <w:sz w:val="22"/>
                <w:szCs w:val="22"/>
              </w:rPr>
              <w:t>Pożyczka</w:t>
            </w:r>
          </w:p>
        </w:tc>
        <w:tc>
          <w:tcPr>
            <w:tcW w:w="5670" w:type="dxa"/>
          </w:tcPr>
          <w:p w14:paraId="455D4096" w14:textId="759BC13E" w:rsidR="00F44FA0" w:rsidRPr="008F05EF" w:rsidRDefault="008D18BE" w:rsidP="00F44FA0">
            <w:pPr>
              <w:contextualSpacing/>
              <w:jc w:val="both"/>
              <w:rPr>
                <w:rFonts w:ascii="Arial" w:hAnsi="Arial" w:cs="Arial"/>
                <w:sz w:val="22"/>
                <w:szCs w:val="22"/>
              </w:rPr>
            </w:pPr>
            <w:r w:rsidRPr="008F05EF">
              <w:rPr>
                <w:rFonts w:ascii="Arial" w:hAnsi="Arial" w:cs="Arial"/>
                <w:sz w:val="22"/>
                <w:szCs w:val="22"/>
              </w:rPr>
              <w:t>oznacza pożyczkę, którą Kupujący ma zaciągnąć od Finansującego w celu ułatwienia zapłaty Salda Ceny Zakupu lub jej części;</w:t>
            </w:r>
          </w:p>
          <w:p w14:paraId="25839502" w14:textId="77777777" w:rsidR="00F44FA0" w:rsidRPr="008F05EF" w:rsidRDefault="00F44FA0" w:rsidP="00F44FA0">
            <w:pPr>
              <w:contextualSpacing/>
              <w:jc w:val="both"/>
              <w:rPr>
                <w:rFonts w:ascii="Arial" w:hAnsi="Arial" w:cs="Arial"/>
                <w:sz w:val="22"/>
                <w:szCs w:val="22"/>
              </w:rPr>
            </w:pPr>
          </w:p>
        </w:tc>
      </w:tr>
      <w:tr w:rsidR="00CB70E1" w:rsidRPr="008F05EF" w14:paraId="1CE6DC0A" w14:textId="77777777" w:rsidTr="00205CE6">
        <w:tc>
          <w:tcPr>
            <w:tcW w:w="2808" w:type="dxa"/>
          </w:tcPr>
          <w:p w14:paraId="78A01857" w14:textId="4E465582"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lastRenderedPageBreak/>
              <w:t>NLC</w:t>
            </w:r>
          </w:p>
        </w:tc>
        <w:tc>
          <w:tcPr>
            <w:tcW w:w="5670" w:type="dxa"/>
          </w:tcPr>
          <w:p w14:paraId="2D211363" w14:textId="5E0470BD" w:rsidR="00CB70E1" w:rsidRPr="008F05EF" w:rsidRDefault="008D18BE" w:rsidP="00CB70E1">
            <w:pPr>
              <w:contextualSpacing/>
              <w:jc w:val="both"/>
              <w:rPr>
                <w:rFonts w:ascii="Arial" w:hAnsi="Arial" w:cs="Arial"/>
                <w:sz w:val="22"/>
                <w:szCs w:val="22"/>
                <w:lang w:val="en-GB"/>
              </w:rPr>
            </w:pPr>
            <w:r w:rsidRPr="008F05EF">
              <w:rPr>
                <w:rFonts w:ascii="Arial" w:hAnsi="Arial" w:cs="Arial"/>
                <w:sz w:val="22"/>
                <w:szCs w:val="22"/>
              </w:rPr>
              <w:t xml:space="preserve">oznacza </w:t>
            </w:r>
            <w:r w:rsidRPr="00191001">
              <w:rPr>
                <w:rFonts w:ascii="Arial" w:hAnsi="Arial" w:cs="Arial"/>
                <w:sz w:val="22"/>
                <w:szCs w:val="22"/>
                <w:lang w:val="pl-PL"/>
              </w:rPr>
              <w:t xml:space="preserve">Krajowy Kodeks Ziemi (wersja zrewidowana z 2020 r.) </w:t>
            </w:r>
            <w:r w:rsidRPr="008F05EF">
              <w:rPr>
                <w:rFonts w:ascii="Arial" w:hAnsi="Arial" w:cs="Arial"/>
                <w:sz w:val="22"/>
                <w:szCs w:val="22"/>
                <w:lang w:val="en-GB"/>
              </w:rPr>
              <w:t>(</w:t>
            </w:r>
            <w:proofErr w:type="spellStart"/>
            <w:r w:rsidRPr="008F05EF">
              <w:rPr>
                <w:rFonts w:ascii="Arial" w:hAnsi="Arial" w:cs="Arial"/>
                <w:sz w:val="22"/>
                <w:szCs w:val="22"/>
                <w:lang w:val="en-GB"/>
              </w:rPr>
              <w:t>Ustawa</w:t>
            </w:r>
            <w:proofErr w:type="spellEnd"/>
            <w:r w:rsidRPr="008F05EF">
              <w:rPr>
                <w:rFonts w:ascii="Arial" w:hAnsi="Arial" w:cs="Arial"/>
                <w:sz w:val="22"/>
                <w:szCs w:val="22"/>
                <w:lang w:val="en-GB"/>
              </w:rPr>
              <w:t xml:space="preserve"> 828);</w:t>
            </w:r>
          </w:p>
          <w:p w14:paraId="30D2AA95" w14:textId="3E861810" w:rsidR="00C21FB1" w:rsidRPr="008F05EF" w:rsidRDefault="00C21FB1" w:rsidP="00CB70E1">
            <w:pPr>
              <w:contextualSpacing/>
              <w:jc w:val="both"/>
              <w:rPr>
                <w:rFonts w:ascii="Arial" w:hAnsi="Arial" w:cs="Arial"/>
                <w:sz w:val="22"/>
                <w:szCs w:val="22"/>
                <w:lang w:val="en-GB"/>
              </w:rPr>
            </w:pPr>
          </w:p>
        </w:tc>
      </w:tr>
      <w:tr w:rsidR="00CB70E1" w:rsidRPr="008F05EF" w14:paraId="1ECCD857" w14:textId="77777777" w:rsidTr="00205CE6">
        <w:tc>
          <w:tcPr>
            <w:tcW w:w="2808" w:type="dxa"/>
          </w:tcPr>
          <w:p w14:paraId="238B7DA1"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Wydatki</w:t>
            </w:r>
          </w:p>
        </w:tc>
        <w:tc>
          <w:tcPr>
            <w:tcW w:w="5670" w:type="dxa"/>
          </w:tcPr>
          <w:p w14:paraId="6E916A75" w14:textId="42A8740B" w:rsidR="00CB70E1" w:rsidRPr="00191001" w:rsidRDefault="008D18BE" w:rsidP="00CB70E1">
            <w:pPr>
              <w:contextualSpacing/>
              <w:jc w:val="both"/>
              <w:rPr>
                <w:rFonts w:ascii="Arial" w:hAnsi="Arial" w:cs="Arial"/>
                <w:sz w:val="22"/>
                <w:szCs w:val="22"/>
                <w:lang w:val="pl-PL"/>
              </w:rPr>
            </w:pPr>
            <w:r w:rsidRPr="008F05EF">
              <w:rPr>
                <w:rFonts w:ascii="Arial" w:hAnsi="Arial" w:cs="Arial"/>
                <w:sz w:val="22"/>
                <w:szCs w:val="22"/>
              </w:rPr>
              <w:t xml:space="preserve">oznacza </w:t>
            </w:r>
            <w:r w:rsidRPr="00191001">
              <w:rPr>
                <w:rFonts w:ascii="Arial" w:hAnsi="Arial" w:cs="Arial"/>
                <w:sz w:val="22"/>
                <w:szCs w:val="22"/>
                <w:lang w:val="pl-PL"/>
              </w:rPr>
              <w:t xml:space="preserve">wszystkie ustawowe należności i wydatki związane z gruntami, w tym, ale nie wyłącznie, czynsze, opłaty (jeśli mają zastosowanie) oraz wszelkie ustawowe cła, </w:t>
            </w:r>
            <w:r w:rsidR="00CB70E1" w:rsidRPr="00191001">
              <w:rPr>
                <w:rFonts w:ascii="Arial" w:hAnsi="Arial" w:cs="Arial"/>
                <w:sz w:val="22"/>
                <w:szCs w:val="22"/>
                <w:lang w:val="pl-PL"/>
              </w:rPr>
              <w:t>opłaty lub należności nałożone, oszacowane lub pobrane przez właściwe organy z tytułu gruntów;</w:t>
            </w:r>
          </w:p>
          <w:p w14:paraId="78BDA76C" w14:textId="77777777" w:rsidR="00CB70E1" w:rsidRPr="00191001" w:rsidRDefault="00CB70E1" w:rsidP="00CB70E1">
            <w:pPr>
              <w:ind w:left="720" w:hanging="720"/>
              <w:contextualSpacing/>
              <w:jc w:val="both"/>
              <w:rPr>
                <w:rFonts w:ascii="Arial" w:hAnsi="Arial" w:cs="Arial"/>
                <w:sz w:val="22"/>
                <w:szCs w:val="22"/>
                <w:lang w:val="pl-PL"/>
              </w:rPr>
            </w:pPr>
          </w:p>
        </w:tc>
      </w:tr>
      <w:tr w:rsidR="00CB70E1" w:rsidRPr="008F05EF" w14:paraId="3D308C70" w14:textId="77777777" w:rsidTr="00205CE6">
        <w:tc>
          <w:tcPr>
            <w:tcW w:w="2808" w:type="dxa"/>
          </w:tcPr>
          <w:p w14:paraId="79FB894B" w14:textId="2960AB48"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Strony</w:t>
            </w:r>
          </w:p>
        </w:tc>
        <w:tc>
          <w:tcPr>
            <w:tcW w:w="5670" w:type="dxa"/>
          </w:tcPr>
          <w:p w14:paraId="7D22AA30" w14:textId="1FF29492" w:rsidR="00CB70E1" w:rsidRPr="008F05EF" w:rsidRDefault="008D18BE" w:rsidP="00CB70E1">
            <w:pPr>
              <w:tabs>
                <w:tab w:val="left" w:pos="720"/>
                <w:tab w:val="left" w:pos="2880"/>
              </w:tabs>
              <w:contextualSpacing/>
              <w:jc w:val="both"/>
              <w:rPr>
                <w:rFonts w:ascii="Arial" w:hAnsi="Arial" w:cs="Arial"/>
                <w:sz w:val="22"/>
                <w:szCs w:val="22"/>
              </w:rPr>
            </w:pPr>
            <w:r w:rsidRPr="008F05EF">
              <w:rPr>
                <w:rFonts w:ascii="Arial" w:hAnsi="Arial" w:cs="Arial"/>
                <w:sz w:val="22"/>
                <w:szCs w:val="22"/>
              </w:rPr>
              <w:t>oznacza łącznie Sprzedawcę i Kupującego, z których każdy zwany jest „Stroną”;</w:t>
            </w:r>
          </w:p>
          <w:p w14:paraId="41CEFF9A" w14:textId="008A9E31" w:rsidR="00CB70E1" w:rsidRPr="008F05EF" w:rsidRDefault="00CB70E1" w:rsidP="00CB70E1">
            <w:pPr>
              <w:tabs>
                <w:tab w:val="left" w:pos="720"/>
                <w:tab w:val="left" w:pos="2880"/>
              </w:tabs>
              <w:contextualSpacing/>
              <w:jc w:val="both"/>
              <w:rPr>
                <w:rFonts w:ascii="Arial" w:hAnsi="Arial" w:cs="Arial"/>
                <w:sz w:val="22"/>
                <w:szCs w:val="22"/>
              </w:rPr>
            </w:pPr>
          </w:p>
        </w:tc>
      </w:tr>
      <w:tr w:rsidR="00CB70E1" w:rsidRPr="008F05EF" w14:paraId="53D21549" w14:textId="77777777" w:rsidTr="00205CE6">
        <w:tc>
          <w:tcPr>
            <w:tcW w:w="2808" w:type="dxa"/>
          </w:tcPr>
          <w:p w14:paraId="150F4F20"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Cena zakupu</w:t>
            </w:r>
          </w:p>
        </w:tc>
        <w:tc>
          <w:tcPr>
            <w:tcW w:w="5670" w:type="dxa"/>
          </w:tcPr>
          <w:p w14:paraId="075B321B" w14:textId="584E8219" w:rsidR="00CB70E1" w:rsidRPr="008F05EF" w:rsidRDefault="008D18BE" w:rsidP="00CB70E1">
            <w:pPr>
              <w:tabs>
                <w:tab w:val="left" w:pos="720"/>
                <w:tab w:val="left" w:pos="2880"/>
              </w:tabs>
              <w:contextualSpacing/>
              <w:jc w:val="both"/>
              <w:rPr>
                <w:rFonts w:ascii="Arial" w:hAnsi="Arial" w:cs="Arial"/>
                <w:b/>
                <w:bCs/>
                <w:sz w:val="22"/>
                <w:szCs w:val="22"/>
              </w:rPr>
            </w:pPr>
            <w:r w:rsidRPr="008F05EF">
              <w:rPr>
                <w:rFonts w:ascii="Arial" w:hAnsi="Arial" w:cs="Arial"/>
                <w:sz w:val="22"/>
                <w:szCs w:val="22"/>
              </w:rPr>
              <w:t xml:space="preserve">oznacza kwotę określoną w </w:t>
            </w:r>
            <w:r w:rsidR="00CB70E1" w:rsidRPr="008F05EF">
              <w:rPr>
                <w:rFonts w:ascii="Arial" w:hAnsi="Arial" w:cs="Arial"/>
                <w:b/>
                <w:bCs/>
                <w:sz w:val="22"/>
                <w:szCs w:val="22"/>
              </w:rPr>
              <w:t>części 1 załącznika 3;</w:t>
            </w:r>
          </w:p>
          <w:p w14:paraId="509DE11E" w14:textId="77777777" w:rsidR="00CB70E1" w:rsidRPr="008F05EF" w:rsidRDefault="00CB70E1" w:rsidP="00CB70E1">
            <w:pPr>
              <w:tabs>
                <w:tab w:val="left" w:pos="720"/>
                <w:tab w:val="left" w:pos="2880"/>
              </w:tabs>
              <w:contextualSpacing/>
              <w:jc w:val="both"/>
              <w:rPr>
                <w:rFonts w:ascii="Arial" w:hAnsi="Arial" w:cs="Arial"/>
                <w:sz w:val="22"/>
                <w:szCs w:val="22"/>
              </w:rPr>
            </w:pPr>
          </w:p>
        </w:tc>
      </w:tr>
      <w:tr w:rsidR="00CB70E1" w:rsidRPr="008F05EF" w14:paraId="4FE14F8A" w14:textId="77777777" w:rsidTr="00205CE6">
        <w:tc>
          <w:tcPr>
            <w:tcW w:w="2808" w:type="dxa"/>
          </w:tcPr>
          <w:p w14:paraId="3D87861C"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Nabywca</w:t>
            </w:r>
          </w:p>
          <w:p w14:paraId="1330ABED" w14:textId="77777777" w:rsidR="00CB70E1" w:rsidRPr="008F05EF" w:rsidRDefault="00CB70E1" w:rsidP="00CB70E1">
            <w:pPr>
              <w:contextualSpacing/>
              <w:jc w:val="both"/>
              <w:rPr>
                <w:rFonts w:ascii="Arial" w:hAnsi="Arial" w:cs="Arial"/>
                <w:b/>
                <w:i/>
                <w:sz w:val="22"/>
                <w:szCs w:val="22"/>
              </w:rPr>
            </w:pPr>
          </w:p>
        </w:tc>
        <w:tc>
          <w:tcPr>
            <w:tcW w:w="5670" w:type="dxa"/>
          </w:tcPr>
          <w:p w14:paraId="4900AE9E" w14:textId="34F484E7" w:rsidR="00CB70E1" w:rsidRPr="008F05EF" w:rsidRDefault="008D18BE" w:rsidP="00CB70E1">
            <w:pPr>
              <w:pStyle w:val="Bezodstpw"/>
              <w:jc w:val="both"/>
              <w:rPr>
                <w:rFonts w:ascii="Arial" w:hAnsi="Arial" w:cs="Arial"/>
                <w:sz w:val="22"/>
                <w:szCs w:val="22"/>
              </w:rPr>
            </w:pPr>
            <w:r w:rsidRPr="008F05EF">
              <w:rPr>
                <w:rFonts w:ascii="Arial" w:hAnsi="Arial" w:cs="Arial"/>
                <w:sz w:val="22"/>
                <w:szCs w:val="22"/>
              </w:rPr>
              <w:t xml:space="preserve">oznacza Stronę, której nazwa i dane podano w </w:t>
            </w:r>
            <w:r w:rsidR="00CB70E1" w:rsidRPr="008F05EF">
              <w:rPr>
                <w:rFonts w:ascii="Arial" w:hAnsi="Arial" w:cs="Arial"/>
                <w:b/>
                <w:bCs/>
                <w:sz w:val="22"/>
                <w:szCs w:val="22"/>
              </w:rPr>
              <w:t>części 1(a) Załącznika 1</w:t>
            </w:r>
            <w:r w:rsidR="00CB70E1" w:rsidRPr="008F05EF">
              <w:rPr>
                <w:rFonts w:ascii="Arial" w:hAnsi="Arial" w:cs="Arial"/>
                <w:b/>
                <w:sz w:val="22"/>
                <w:szCs w:val="22"/>
              </w:rPr>
              <w:t xml:space="preserve"> </w:t>
            </w:r>
            <w:r w:rsidR="00CB70E1" w:rsidRPr="00191001">
              <w:rPr>
                <w:rFonts w:ascii="Arial" w:hAnsi="Arial" w:cs="Arial"/>
                <w:bCs/>
                <w:sz w:val="22"/>
                <w:szCs w:val="22"/>
                <w:lang w:val="pl-PL"/>
              </w:rPr>
              <w:t xml:space="preserve">i obejmuje jego następców prawnych i dozwolonych cesjonariuszy </w:t>
            </w:r>
            <w:r w:rsidR="00CB70E1" w:rsidRPr="008F05EF">
              <w:rPr>
                <w:rFonts w:ascii="Arial" w:hAnsi="Arial" w:cs="Arial"/>
                <w:b/>
                <w:sz w:val="22"/>
                <w:szCs w:val="22"/>
              </w:rPr>
              <w:t>;</w:t>
            </w:r>
          </w:p>
          <w:p w14:paraId="3BF20CC9" w14:textId="77777777" w:rsidR="00CB70E1" w:rsidRPr="008F05EF" w:rsidRDefault="00CB70E1" w:rsidP="00CB70E1">
            <w:pPr>
              <w:tabs>
                <w:tab w:val="left" w:pos="720"/>
                <w:tab w:val="left" w:pos="2880"/>
              </w:tabs>
              <w:contextualSpacing/>
              <w:jc w:val="both"/>
              <w:rPr>
                <w:rFonts w:ascii="Arial" w:hAnsi="Arial" w:cs="Arial"/>
                <w:sz w:val="22"/>
                <w:szCs w:val="22"/>
              </w:rPr>
            </w:pPr>
          </w:p>
        </w:tc>
      </w:tr>
      <w:tr w:rsidR="00CB70E1" w:rsidRPr="008F05EF" w14:paraId="55EDA300" w14:textId="77777777" w:rsidTr="00205CE6">
        <w:tc>
          <w:tcPr>
            <w:tcW w:w="2808" w:type="dxa"/>
          </w:tcPr>
          <w:p w14:paraId="11B536C7"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Dokumenty nabywcy</w:t>
            </w:r>
          </w:p>
        </w:tc>
        <w:tc>
          <w:tcPr>
            <w:tcW w:w="5670" w:type="dxa"/>
          </w:tcPr>
          <w:p w14:paraId="70033B5E" w14:textId="18E9EC89" w:rsidR="00CB70E1" w:rsidRPr="008F05EF" w:rsidRDefault="008D18BE" w:rsidP="00CB70E1">
            <w:pPr>
              <w:tabs>
                <w:tab w:val="left" w:pos="720"/>
                <w:tab w:val="left" w:pos="2880"/>
              </w:tabs>
              <w:contextualSpacing/>
              <w:jc w:val="both"/>
              <w:rPr>
                <w:rFonts w:ascii="Arial" w:hAnsi="Arial" w:cs="Arial"/>
                <w:sz w:val="22"/>
                <w:szCs w:val="22"/>
              </w:rPr>
            </w:pPr>
            <w:r w:rsidRPr="008F05EF">
              <w:rPr>
                <w:rFonts w:ascii="Arial" w:hAnsi="Arial" w:cs="Arial"/>
                <w:sz w:val="22"/>
                <w:szCs w:val="22"/>
              </w:rPr>
              <w:t>oznacza poświadczone kopie następujących dokumentów (zaktualizowane w sposób mający zastosowanie w momencie przedstawienia Przeniesienia do rejestracji):</w:t>
            </w:r>
          </w:p>
          <w:p w14:paraId="6B29639C" w14:textId="77777777" w:rsidR="00CB70E1" w:rsidRPr="008F05EF" w:rsidRDefault="00CB70E1" w:rsidP="00CB70E1">
            <w:pPr>
              <w:tabs>
                <w:tab w:val="left" w:pos="720"/>
                <w:tab w:val="left" w:pos="2880"/>
              </w:tabs>
              <w:contextualSpacing/>
              <w:jc w:val="both"/>
              <w:rPr>
                <w:rFonts w:ascii="Arial" w:hAnsi="Arial" w:cs="Arial"/>
                <w:sz w:val="22"/>
                <w:szCs w:val="22"/>
              </w:rPr>
            </w:pPr>
          </w:p>
          <w:p w14:paraId="370D4476" w14:textId="572F12AF" w:rsidR="00CB70E1" w:rsidRPr="008F05EF" w:rsidRDefault="00CB70E1" w:rsidP="00CB70E1">
            <w:pPr>
              <w:pStyle w:val="Akapitzlist"/>
              <w:numPr>
                <w:ilvl w:val="0"/>
                <w:numId w:val="40"/>
              </w:numPr>
              <w:tabs>
                <w:tab w:val="left" w:pos="720"/>
                <w:tab w:val="left" w:pos="2880"/>
              </w:tabs>
              <w:ind w:hanging="1080"/>
              <w:contextualSpacing/>
              <w:jc w:val="both"/>
              <w:rPr>
                <w:rFonts w:ascii="Arial" w:hAnsi="Arial" w:cs="Arial"/>
                <w:sz w:val="22"/>
                <w:szCs w:val="22"/>
              </w:rPr>
            </w:pPr>
            <w:r w:rsidRPr="008F05EF">
              <w:rPr>
                <w:rFonts w:ascii="Arial" w:hAnsi="Arial" w:cs="Arial"/>
                <w:sz w:val="22"/>
                <w:szCs w:val="22"/>
                <w:u w:val="single"/>
              </w:rPr>
              <w:t xml:space="preserve">w przypadku gdy Nabywcą jest spółka </w:t>
            </w:r>
            <w:r w:rsidRPr="008F05EF">
              <w:rPr>
                <w:rFonts w:ascii="Arial" w:hAnsi="Arial" w:cs="Arial"/>
                <w:sz w:val="22"/>
                <w:szCs w:val="22"/>
              </w:rPr>
              <w:t>:</w:t>
            </w:r>
          </w:p>
          <w:p w14:paraId="47098580" w14:textId="77777777" w:rsidR="00CB70E1" w:rsidRPr="008F05EF" w:rsidRDefault="00CB70E1" w:rsidP="00CB70E1">
            <w:pPr>
              <w:tabs>
                <w:tab w:val="left" w:pos="720"/>
                <w:tab w:val="left" w:pos="2880"/>
              </w:tabs>
              <w:contextualSpacing/>
              <w:jc w:val="both"/>
              <w:rPr>
                <w:rFonts w:ascii="Arial" w:hAnsi="Arial" w:cs="Arial"/>
                <w:sz w:val="22"/>
                <w:szCs w:val="22"/>
              </w:rPr>
            </w:pPr>
          </w:p>
          <w:p w14:paraId="53535F2F" w14:textId="77777777" w:rsidR="00CB70E1" w:rsidRPr="008F05EF" w:rsidRDefault="00CB70E1" w:rsidP="00CB70E1">
            <w:pPr>
              <w:tabs>
                <w:tab w:val="left" w:pos="720"/>
                <w:tab w:val="left" w:pos="2880"/>
              </w:tabs>
              <w:ind w:left="720" w:hanging="720"/>
              <w:contextualSpacing/>
              <w:jc w:val="both"/>
              <w:rPr>
                <w:rFonts w:ascii="Arial" w:hAnsi="Arial" w:cs="Arial"/>
                <w:sz w:val="22"/>
                <w:szCs w:val="22"/>
              </w:rPr>
            </w:pPr>
            <w:r w:rsidRPr="008F05EF">
              <w:rPr>
                <w:rFonts w:ascii="Arial" w:hAnsi="Arial" w:cs="Arial"/>
                <w:sz w:val="22"/>
                <w:szCs w:val="22"/>
              </w:rPr>
              <w:t xml:space="preserve">(a) </w:t>
            </w:r>
            <w:r w:rsidRPr="008F05EF">
              <w:rPr>
                <w:rFonts w:ascii="Arial" w:hAnsi="Arial" w:cs="Arial"/>
                <w:sz w:val="22"/>
                <w:szCs w:val="22"/>
              </w:rPr>
              <w:tab/>
              <w:t>akt założycielski i statut Nabywcy;</w:t>
            </w:r>
          </w:p>
          <w:p w14:paraId="40776631" w14:textId="77777777" w:rsidR="00CB70E1" w:rsidRPr="008F05EF" w:rsidRDefault="00CB70E1" w:rsidP="00CB70E1">
            <w:pPr>
              <w:tabs>
                <w:tab w:val="left" w:pos="720"/>
                <w:tab w:val="left" w:pos="2880"/>
              </w:tabs>
              <w:contextualSpacing/>
              <w:jc w:val="both"/>
              <w:rPr>
                <w:rFonts w:ascii="Arial" w:hAnsi="Arial" w:cs="Arial"/>
                <w:sz w:val="22"/>
                <w:szCs w:val="22"/>
              </w:rPr>
            </w:pPr>
          </w:p>
          <w:p w14:paraId="3F9830A8" w14:textId="625E95DE" w:rsidR="00CB70E1" w:rsidRPr="008F05EF" w:rsidRDefault="00CB70E1" w:rsidP="00CB70E1">
            <w:pPr>
              <w:tabs>
                <w:tab w:val="left" w:pos="720"/>
                <w:tab w:val="left" w:pos="2880"/>
              </w:tabs>
              <w:ind w:left="720" w:hanging="720"/>
              <w:contextualSpacing/>
              <w:jc w:val="both"/>
              <w:rPr>
                <w:rFonts w:ascii="Arial" w:hAnsi="Arial" w:cs="Arial"/>
                <w:sz w:val="22"/>
                <w:szCs w:val="22"/>
              </w:rPr>
            </w:pPr>
            <w:r w:rsidRPr="008F05EF">
              <w:rPr>
                <w:rFonts w:ascii="Arial" w:hAnsi="Arial" w:cs="Arial"/>
                <w:sz w:val="22"/>
                <w:szCs w:val="22"/>
              </w:rPr>
              <w:t xml:space="preserve">(b) </w:t>
            </w:r>
            <w:r w:rsidRPr="008F05EF">
              <w:rPr>
                <w:rFonts w:ascii="Arial" w:hAnsi="Arial" w:cs="Arial"/>
                <w:sz w:val="22"/>
                <w:szCs w:val="22"/>
              </w:rPr>
              <w:tab/>
              <w:t>uchwały zarządu i członków Nabywcy zatwierdzające nabycie Gruntów na warunkach określonych w niniejszej Umowie;</w:t>
            </w:r>
          </w:p>
          <w:p w14:paraId="4C8F621D" w14:textId="77777777" w:rsidR="00CB70E1" w:rsidRPr="008F05EF" w:rsidRDefault="00CB70E1" w:rsidP="00CB70E1">
            <w:pPr>
              <w:tabs>
                <w:tab w:val="left" w:pos="720"/>
                <w:tab w:val="left" w:pos="2880"/>
              </w:tabs>
              <w:contextualSpacing/>
              <w:jc w:val="both"/>
              <w:rPr>
                <w:rFonts w:ascii="Arial" w:hAnsi="Arial" w:cs="Arial"/>
                <w:sz w:val="22"/>
                <w:szCs w:val="22"/>
              </w:rPr>
            </w:pPr>
          </w:p>
          <w:p w14:paraId="33B3DE82" w14:textId="77777777" w:rsidR="00CB70E1" w:rsidRPr="008F05EF" w:rsidRDefault="00CB70E1" w:rsidP="00CB70E1">
            <w:pPr>
              <w:tabs>
                <w:tab w:val="left" w:pos="720"/>
                <w:tab w:val="left" w:pos="2880"/>
              </w:tabs>
              <w:ind w:left="720" w:hanging="720"/>
              <w:contextualSpacing/>
              <w:jc w:val="both"/>
              <w:rPr>
                <w:rFonts w:ascii="Arial" w:hAnsi="Arial" w:cs="Arial"/>
                <w:sz w:val="22"/>
                <w:szCs w:val="22"/>
              </w:rPr>
            </w:pPr>
            <w:r w:rsidRPr="008F05EF">
              <w:rPr>
                <w:rFonts w:ascii="Arial" w:hAnsi="Arial" w:cs="Arial"/>
                <w:sz w:val="22"/>
                <w:szCs w:val="22"/>
              </w:rPr>
              <w:t xml:space="preserve">(c) </w:t>
            </w:r>
            <w:r w:rsidRPr="008F05EF">
              <w:rPr>
                <w:rFonts w:ascii="Arial" w:hAnsi="Arial" w:cs="Arial"/>
                <w:sz w:val="22"/>
                <w:szCs w:val="22"/>
              </w:rPr>
              <w:tab/>
              <w:t>każdy z Formularzy 13, 24, 44 i 49 (zgodnie z tym, co określa się w Ustawie o spółkach z 1965 r.) Nabywcy oraz inne równoważne formularze określone w Ustawie o spółkach z 2016 r., potwierdzające zmianę nazwy, lokalizację siedziby spółki, dane jej dyrektorów, kierowników i sekretarzy oraz ostatni zwrot przydziału akcji;</w:t>
            </w:r>
          </w:p>
          <w:p w14:paraId="166BF141" w14:textId="77777777" w:rsidR="00CB70E1" w:rsidRPr="008F05EF" w:rsidRDefault="00CB70E1" w:rsidP="00CB70E1">
            <w:pPr>
              <w:tabs>
                <w:tab w:val="left" w:pos="720"/>
                <w:tab w:val="left" w:pos="2880"/>
              </w:tabs>
              <w:contextualSpacing/>
              <w:jc w:val="both"/>
              <w:rPr>
                <w:rFonts w:ascii="Arial" w:hAnsi="Arial" w:cs="Arial"/>
                <w:sz w:val="22"/>
                <w:szCs w:val="22"/>
              </w:rPr>
            </w:pPr>
          </w:p>
          <w:p w14:paraId="4612FDCA" w14:textId="5F40A964" w:rsidR="00CB70E1" w:rsidRPr="008F05EF" w:rsidRDefault="00CB70E1" w:rsidP="00CB70E1">
            <w:pPr>
              <w:tabs>
                <w:tab w:val="left" w:pos="720"/>
                <w:tab w:val="left" w:pos="2880"/>
              </w:tabs>
              <w:ind w:left="720" w:hanging="720"/>
              <w:contextualSpacing/>
              <w:jc w:val="both"/>
              <w:rPr>
                <w:rFonts w:ascii="Arial" w:hAnsi="Arial" w:cs="Arial"/>
                <w:sz w:val="22"/>
                <w:szCs w:val="22"/>
              </w:rPr>
            </w:pPr>
            <w:r w:rsidRPr="008F05EF">
              <w:rPr>
                <w:rFonts w:ascii="Arial" w:hAnsi="Arial" w:cs="Arial"/>
                <w:sz w:val="22"/>
                <w:szCs w:val="22"/>
              </w:rPr>
              <w:t xml:space="preserve">(d) </w:t>
            </w:r>
            <w:r w:rsidRPr="008F05EF">
              <w:rPr>
                <w:rFonts w:ascii="Arial" w:hAnsi="Arial" w:cs="Arial"/>
                <w:sz w:val="22"/>
                <w:szCs w:val="22"/>
              </w:rPr>
              <w:tab/>
              <w:t>dowód osobisty lub paszport każdego upoważnionego funkcjonariusza Kupującego wykonującego Przeniesienie; oraz</w:t>
            </w:r>
          </w:p>
          <w:p w14:paraId="619F0A8B" w14:textId="77777777" w:rsidR="00CB70E1" w:rsidRPr="008F05EF" w:rsidRDefault="00CB70E1" w:rsidP="00CB70E1">
            <w:pPr>
              <w:tabs>
                <w:tab w:val="left" w:pos="720"/>
                <w:tab w:val="left" w:pos="2880"/>
              </w:tabs>
              <w:contextualSpacing/>
              <w:jc w:val="both"/>
              <w:rPr>
                <w:rFonts w:ascii="Arial" w:hAnsi="Arial" w:cs="Arial"/>
                <w:sz w:val="22"/>
                <w:szCs w:val="22"/>
              </w:rPr>
            </w:pPr>
          </w:p>
          <w:p w14:paraId="2D64605F" w14:textId="335D1E01" w:rsidR="00CB70E1" w:rsidRPr="008F05EF" w:rsidRDefault="00CB70E1" w:rsidP="00CB70E1">
            <w:pPr>
              <w:ind w:left="720" w:hanging="720"/>
              <w:contextualSpacing/>
              <w:jc w:val="both"/>
              <w:rPr>
                <w:rFonts w:ascii="Arial" w:hAnsi="Arial" w:cs="Arial"/>
                <w:sz w:val="22"/>
                <w:szCs w:val="22"/>
              </w:rPr>
            </w:pPr>
            <w:r w:rsidRPr="008F05EF">
              <w:rPr>
                <w:rFonts w:ascii="Arial" w:hAnsi="Arial" w:cs="Arial"/>
                <w:sz w:val="22"/>
                <w:szCs w:val="22"/>
              </w:rPr>
              <w:t xml:space="preserve">(e) </w:t>
            </w:r>
            <w:r w:rsidRPr="008F05EF">
              <w:rPr>
                <w:rFonts w:ascii="Arial" w:hAnsi="Arial" w:cs="Arial"/>
                <w:sz w:val="22"/>
                <w:szCs w:val="22"/>
              </w:rPr>
              <w:tab/>
              <w:t>wszelkie inne dokumenty i/lub działania, których sporządzenie, dostarczenie i/lub wykonanie przez Nabywcę może być wymagane przez Rejestr Nieruchomości w celu zarejestrowania Przeniesienia;</w:t>
            </w:r>
          </w:p>
          <w:p w14:paraId="073F3B03" w14:textId="0C436BA5" w:rsidR="00CB70E1" w:rsidRPr="008F05EF" w:rsidRDefault="00CB70E1" w:rsidP="00CB70E1">
            <w:pPr>
              <w:ind w:left="720" w:hanging="720"/>
              <w:contextualSpacing/>
              <w:jc w:val="both"/>
              <w:rPr>
                <w:rFonts w:ascii="Arial" w:hAnsi="Arial" w:cs="Arial"/>
                <w:sz w:val="22"/>
                <w:szCs w:val="22"/>
              </w:rPr>
            </w:pPr>
            <w:r w:rsidRPr="008F05EF">
              <w:rPr>
                <w:rFonts w:ascii="Arial" w:hAnsi="Arial" w:cs="Arial"/>
                <w:sz w:val="22"/>
                <w:szCs w:val="22"/>
              </w:rPr>
              <w:t>LUB</w:t>
            </w:r>
          </w:p>
          <w:p w14:paraId="42139392" w14:textId="77777777" w:rsidR="00CB70E1" w:rsidRPr="008F05EF" w:rsidRDefault="00CB70E1" w:rsidP="00CB70E1">
            <w:pPr>
              <w:ind w:left="720" w:hanging="720"/>
              <w:contextualSpacing/>
              <w:jc w:val="both"/>
              <w:rPr>
                <w:rFonts w:ascii="Arial" w:hAnsi="Arial" w:cs="Arial"/>
                <w:sz w:val="22"/>
                <w:szCs w:val="22"/>
              </w:rPr>
            </w:pPr>
          </w:p>
          <w:p w14:paraId="1D87865B" w14:textId="323F72F1" w:rsidR="00CB70E1" w:rsidRPr="008F05EF" w:rsidRDefault="00CB70E1" w:rsidP="00CB70E1">
            <w:pPr>
              <w:ind w:left="720" w:hanging="720"/>
              <w:contextualSpacing/>
              <w:jc w:val="both"/>
              <w:rPr>
                <w:rFonts w:ascii="Arial" w:hAnsi="Arial" w:cs="Arial"/>
                <w:sz w:val="22"/>
                <w:szCs w:val="22"/>
              </w:rPr>
            </w:pPr>
            <w:r w:rsidRPr="008F05EF">
              <w:rPr>
                <w:rFonts w:ascii="Arial" w:hAnsi="Arial" w:cs="Arial"/>
                <w:sz w:val="22"/>
                <w:szCs w:val="22"/>
              </w:rPr>
              <w:t xml:space="preserve">(ii) </w:t>
            </w:r>
            <w:r w:rsidRPr="008F05EF">
              <w:rPr>
                <w:rFonts w:ascii="Arial" w:hAnsi="Arial" w:cs="Arial"/>
                <w:sz w:val="22"/>
                <w:szCs w:val="22"/>
                <w:u w:val="single"/>
              </w:rPr>
              <w:t xml:space="preserve">w przypadku, gdy Nabywcą jest osoba fizyczna </w:t>
            </w:r>
            <w:r w:rsidRPr="008F05EF">
              <w:rPr>
                <w:rFonts w:ascii="Arial" w:hAnsi="Arial" w:cs="Arial"/>
                <w:sz w:val="22"/>
                <w:szCs w:val="22"/>
              </w:rPr>
              <w:t>:</w:t>
            </w:r>
          </w:p>
          <w:p w14:paraId="19702C2B" w14:textId="77777777" w:rsidR="00CB70E1" w:rsidRPr="008F05EF" w:rsidRDefault="00CB70E1" w:rsidP="00CB70E1">
            <w:pPr>
              <w:ind w:left="720" w:hanging="720"/>
              <w:contextualSpacing/>
              <w:jc w:val="both"/>
              <w:rPr>
                <w:rFonts w:ascii="Arial" w:hAnsi="Arial" w:cs="Arial"/>
                <w:sz w:val="22"/>
                <w:szCs w:val="22"/>
              </w:rPr>
            </w:pPr>
          </w:p>
          <w:p w14:paraId="7D04812B" w14:textId="54C18AEF" w:rsidR="00CB70E1" w:rsidRPr="008F05EF" w:rsidRDefault="00CB70E1" w:rsidP="00CB70E1">
            <w:pPr>
              <w:tabs>
                <w:tab w:val="left" w:pos="720"/>
                <w:tab w:val="left" w:pos="2880"/>
              </w:tabs>
              <w:ind w:left="720" w:hanging="720"/>
              <w:contextualSpacing/>
              <w:jc w:val="both"/>
              <w:rPr>
                <w:rFonts w:ascii="Arial" w:hAnsi="Arial" w:cs="Arial"/>
                <w:sz w:val="22"/>
                <w:szCs w:val="22"/>
              </w:rPr>
            </w:pPr>
            <w:r w:rsidRPr="008F05EF">
              <w:rPr>
                <w:rFonts w:ascii="Arial" w:hAnsi="Arial" w:cs="Arial"/>
                <w:sz w:val="22"/>
                <w:szCs w:val="22"/>
              </w:rPr>
              <w:t xml:space="preserve">(a) </w:t>
            </w:r>
            <w:r w:rsidRPr="008F05EF">
              <w:rPr>
                <w:rFonts w:ascii="Arial" w:hAnsi="Arial" w:cs="Arial"/>
                <w:sz w:val="22"/>
                <w:szCs w:val="22"/>
              </w:rPr>
              <w:tab/>
              <w:t>dowód osobisty lub paszport każdego z Nabywców dokonujących Przeniesienia; oraz</w:t>
            </w:r>
          </w:p>
          <w:p w14:paraId="30DC562B" w14:textId="77777777" w:rsidR="00CB70E1" w:rsidRPr="008F05EF" w:rsidRDefault="00CB70E1" w:rsidP="00CB70E1">
            <w:pPr>
              <w:tabs>
                <w:tab w:val="left" w:pos="720"/>
                <w:tab w:val="left" w:pos="2880"/>
              </w:tabs>
              <w:contextualSpacing/>
              <w:jc w:val="both"/>
              <w:rPr>
                <w:rFonts w:ascii="Arial" w:hAnsi="Arial" w:cs="Arial"/>
                <w:sz w:val="22"/>
                <w:szCs w:val="22"/>
              </w:rPr>
            </w:pPr>
          </w:p>
          <w:p w14:paraId="0FE279BA" w14:textId="1D5436FE" w:rsidR="00CB70E1" w:rsidRPr="008F05EF" w:rsidRDefault="00CB70E1" w:rsidP="00CB70E1">
            <w:pPr>
              <w:ind w:left="720" w:hanging="720"/>
              <w:contextualSpacing/>
              <w:jc w:val="both"/>
              <w:rPr>
                <w:rFonts w:ascii="Arial" w:hAnsi="Arial" w:cs="Arial"/>
                <w:sz w:val="22"/>
                <w:szCs w:val="22"/>
              </w:rPr>
            </w:pPr>
            <w:r w:rsidRPr="008F05EF">
              <w:rPr>
                <w:rFonts w:ascii="Arial" w:hAnsi="Arial" w:cs="Arial"/>
                <w:sz w:val="22"/>
                <w:szCs w:val="22"/>
              </w:rPr>
              <w:lastRenderedPageBreak/>
              <w:t xml:space="preserve">(b) </w:t>
            </w:r>
            <w:r w:rsidRPr="008F05EF">
              <w:rPr>
                <w:rFonts w:ascii="Arial" w:hAnsi="Arial" w:cs="Arial"/>
                <w:sz w:val="22"/>
                <w:szCs w:val="22"/>
              </w:rPr>
              <w:tab/>
              <w:t>jakikolwiek inny dokument i/lub czynność, której sporządzenie, dostarczenie i/lub wykonanie przez Nabywcę może być wymagane przez Rejestr Nieruchomości w celu zarejestrowania Przeniesienia;</w:t>
            </w:r>
          </w:p>
          <w:p w14:paraId="7ED1E93C" w14:textId="77777777" w:rsidR="00CB70E1" w:rsidRPr="008F05EF" w:rsidRDefault="00CB70E1" w:rsidP="00CB70E1">
            <w:pPr>
              <w:ind w:left="720" w:hanging="720"/>
              <w:contextualSpacing/>
              <w:jc w:val="both"/>
              <w:rPr>
                <w:rFonts w:ascii="Arial" w:hAnsi="Arial" w:cs="Arial"/>
                <w:sz w:val="22"/>
                <w:szCs w:val="22"/>
              </w:rPr>
            </w:pPr>
          </w:p>
        </w:tc>
      </w:tr>
      <w:tr w:rsidR="00CB70E1" w:rsidRPr="008F05EF" w14:paraId="4737B1E7" w14:textId="77777777" w:rsidTr="00205CE6">
        <w:tc>
          <w:tcPr>
            <w:tcW w:w="2808" w:type="dxa"/>
          </w:tcPr>
          <w:p w14:paraId="189308C0"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lastRenderedPageBreak/>
              <w:t>Radcy prawni kupującego</w:t>
            </w:r>
          </w:p>
        </w:tc>
        <w:tc>
          <w:tcPr>
            <w:tcW w:w="5670" w:type="dxa"/>
          </w:tcPr>
          <w:p w14:paraId="5BC367BE" w14:textId="034776F1" w:rsidR="00CB70E1" w:rsidRPr="008F05EF" w:rsidRDefault="008D18BE" w:rsidP="00CB70E1">
            <w:pPr>
              <w:tabs>
                <w:tab w:val="left" w:pos="720"/>
                <w:tab w:val="left" w:pos="2880"/>
              </w:tabs>
              <w:contextualSpacing/>
              <w:jc w:val="both"/>
              <w:rPr>
                <w:rFonts w:ascii="Arial" w:hAnsi="Arial" w:cs="Arial"/>
                <w:sz w:val="22"/>
                <w:szCs w:val="22"/>
              </w:rPr>
            </w:pPr>
            <w:r w:rsidRPr="008F05EF">
              <w:rPr>
                <w:rFonts w:ascii="Arial" w:hAnsi="Arial" w:cs="Arial"/>
                <w:sz w:val="22"/>
                <w:szCs w:val="22"/>
              </w:rPr>
              <w:t xml:space="preserve">oznacza kancelarię prawną, której nazwa i dane kontaktowe podano w </w:t>
            </w:r>
            <w:r w:rsidR="0063143F" w:rsidRPr="008F05EF">
              <w:rPr>
                <w:rFonts w:ascii="Arial" w:hAnsi="Arial" w:cs="Arial"/>
                <w:b/>
                <w:bCs/>
                <w:sz w:val="22"/>
                <w:szCs w:val="22"/>
              </w:rPr>
              <w:t>części 1 lit. b)</w:t>
            </w:r>
            <w:r w:rsidR="0063143F" w:rsidRPr="008F05EF">
              <w:rPr>
                <w:rFonts w:ascii="Arial" w:hAnsi="Arial" w:cs="Arial"/>
                <w:sz w:val="22"/>
                <w:szCs w:val="22"/>
              </w:rPr>
              <w:t xml:space="preserve"> </w:t>
            </w:r>
            <w:r w:rsidR="00CB70E1" w:rsidRPr="008F05EF">
              <w:rPr>
                <w:rFonts w:ascii="Arial" w:hAnsi="Arial" w:cs="Arial"/>
                <w:b/>
                <w:bCs/>
                <w:sz w:val="22"/>
                <w:szCs w:val="22"/>
              </w:rPr>
              <w:t xml:space="preserve">Załącznik 1 </w:t>
            </w:r>
            <w:r w:rsidR="00CB70E1" w:rsidRPr="008F05EF">
              <w:rPr>
                <w:rFonts w:ascii="Arial" w:hAnsi="Arial" w:cs="Arial"/>
                <w:sz w:val="22"/>
                <w:szCs w:val="22"/>
              </w:rPr>
              <w:t>;</w:t>
            </w:r>
          </w:p>
          <w:p w14:paraId="726FD47D" w14:textId="77777777" w:rsidR="00CB70E1" w:rsidRPr="008F05EF" w:rsidRDefault="00CB70E1" w:rsidP="00CB70E1">
            <w:pPr>
              <w:tabs>
                <w:tab w:val="left" w:pos="720"/>
                <w:tab w:val="left" w:pos="2880"/>
              </w:tabs>
              <w:contextualSpacing/>
              <w:jc w:val="both"/>
              <w:rPr>
                <w:rFonts w:ascii="Arial" w:hAnsi="Arial" w:cs="Arial"/>
                <w:sz w:val="22"/>
                <w:szCs w:val="22"/>
              </w:rPr>
            </w:pPr>
          </w:p>
        </w:tc>
      </w:tr>
      <w:tr w:rsidR="00CB70E1" w:rsidRPr="008F05EF" w14:paraId="20F5BDE4" w14:textId="77777777" w:rsidTr="00205CE6">
        <w:tc>
          <w:tcPr>
            <w:tcW w:w="2808" w:type="dxa"/>
          </w:tcPr>
          <w:p w14:paraId="3EB0B360"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Obowiązki Kupującego w zakresie rozwiązania umowy</w:t>
            </w:r>
          </w:p>
          <w:p w14:paraId="1BDE3628" w14:textId="77777777" w:rsidR="00CB70E1" w:rsidRPr="008F05EF" w:rsidRDefault="00CB70E1" w:rsidP="00CB70E1">
            <w:pPr>
              <w:contextualSpacing/>
              <w:jc w:val="both"/>
              <w:rPr>
                <w:rFonts w:ascii="Arial" w:hAnsi="Arial" w:cs="Arial"/>
                <w:b/>
                <w:i/>
                <w:sz w:val="22"/>
                <w:szCs w:val="22"/>
              </w:rPr>
            </w:pPr>
          </w:p>
        </w:tc>
        <w:tc>
          <w:tcPr>
            <w:tcW w:w="5670" w:type="dxa"/>
          </w:tcPr>
          <w:p w14:paraId="36D04C90" w14:textId="5B5E7ABE" w:rsidR="00CB70E1" w:rsidRPr="008F05EF" w:rsidRDefault="008D18BE" w:rsidP="00CB70E1">
            <w:pPr>
              <w:contextualSpacing/>
              <w:jc w:val="both"/>
              <w:rPr>
                <w:rFonts w:ascii="Arial" w:hAnsi="Arial" w:cs="Arial"/>
                <w:sz w:val="22"/>
                <w:szCs w:val="22"/>
              </w:rPr>
            </w:pPr>
            <w:r w:rsidRPr="008F05EF">
              <w:rPr>
                <w:rFonts w:ascii="Arial" w:hAnsi="Arial" w:cs="Arial"/>
                <w:sz w:val="22"/>
                <w:szCs w:val="22"/>
              </w:rPr>
              <w:t>oznacza w przypadku rozwiązania niniejszej Umowy zgodnie z jej postanowieniami następujące obowiązki, które Kupujący powinien przestrzegać i wykonać:-</w:t>
            </w:r>
          </w:p>
          <w:p w14:paraId="7015F458" w14:textId="77777777" w:rsidR="00CB70E1" w:rsidRPr="008F05EF" w:rsidRDefault="00CB70E1" w:rsidP="00CB70E1">
            <w:pPr>
              <w:contextualSpacing/>
              <w:jc w:val="both"/>
              <w:rPr>
                <w:rFonts w:ascii="Arial" w:hAnsi="Arial" w:cs="Arial"/>
                <w:sz w:val="22"/>
                <w:szCs w:val="22"/>
              </w:rPr>
            </w:pPr>
          </w:p>
          <w:p w14:paraId="154BD17A" w14:textId="2239E905" w:rsidR="00CB70E1" w:rsidRPr="008F05EF" w:rsidRDefault="00CB70E1" w:rsidP="00CB70E1">
            <w:pPr>
              <w:numPr>
                <w:ilvl w:val="0"/>
                <w:numId w:val="2"/>
              </w:numPr>
              <w:ind w:hanging="720"/>
              <w:contextualSpacing/>
              <w:jc w:val="both"/>
              <w:rPr>
                <w:rFonts w:ascii="Arial" w:hAnsi="Arial" w:cs="Arial"/>
                <w:sz w:val="22"/>
                <w:szCs w:val="22"/>
              </w:rPr>
            </w:pPr>
            <w:r w:rsidRPr="008F05EF">
              <w:rPr>
                <w:rFonts w:ascii="Arial" w:hAnsi="Arial" w:cs="Arial"/>
                <w:sz w:val="22"/>
                <w:szCs w:val="22"/>
              </w:rPr>
              <w:t xml:space="preserve">Nabywca zwróci Sprzedawcy wszystkie tytuły własności i dokumenty przeniesienia własności przekazane Nabywcy przez Sprzedawcę, przy czym udział Sprzedawcy w gruntach pozostanie nienaruszony, wolny od wszelkich obciążeń przypisywanych Nabywcy i Finansującemu, </w:t>
            </w:r>
            <w:r w:rsidRPr="00191001">
              <w:rPr>
                <w:rFonts w:ascii="Arial" w:hAnsi="Arial" w:cs="Arial"/>
                <w:sz w:val="22"/>
                <w:szCs w:val="22"/>
                <w:lang w:val="pl-PL"/>
              </w:rPr>
              <w:t xml:space="preserve">ZAWSZE POD WARUNKIEM, ŻE Przeniesienie ostemplowane opłatą stemplową ad valorem może zostać złożone u Poborcy Opłat Stemplowych w celu uzyskania zwrotu opłaty stemplowej, pod warunkiem, że Nabywca przedstawi dowód, że Przeniesienie zostało anulowane i nie jest już skuteczne, a Przeniesienie zostanie zwrócone Sprzedawcy po jego zwróceniu przez Poborcę Opłat Stemplowych </w:t>
            </w:r>
            <w:r w:rsidRPr="008F05EF">
              <w:rPr>
                <w:rFonts w:ascii="Arial" w:hAnsi="Arial" w:cs="Arial"/>
                <w:sz w:val="22"/>
                <w:szCs w:val="22"/>
              </w:rPr>
              <w:t>;</w:t>
            </w:r>
          </w:p>
          <w:p w14:paraId="18AFF264" w14:textId="77777777" w:rsidR="00CB70E1" w:rsidRPr="008F05EF" w:rsidRDefault="00CB70E1" w:rsidP="00CB70E1">
            <w:pPr>
              <w:pStyle w:val="Akapitzlist"/>
              <w:contextualSpacing/>
              <w:rPr>
                <w:rFonts w:ascii="Arial" w:hAnsi="Arial" w:cs="Arial"/>
                <w:sz w:val="22"/>
                <w:szCs w:val="22"/>
              </w:rPr>
            </w:pPr>
          </w:p>
          <w:p w14:paraId="30F29B3B" w14:textId="3E40860C" w:rsidR="00CB70E1" w:rsidRPr="008F05EF" w:rsidRDefault="00CB70E1" w:rsidP="00CB70E1">
            <w:pPr>
              <w:numPr>
                <w:ilvl w:val="0"/>
                <w:numId w:val="2"/>
              </w:numPr>
              <w:ind w:hanging="720"/>
              <w:contextualSpacing/>
              <w:jc w:val="both"/>
              <w:rPr>
                <w:rFonts w:ascii="Arial" w:hAnsi="Arial" w:cs="Arial"/>
                <w:sz w:val="22"/>
                <w:szCs w:val="22"/>
              </w:rPr>
            </w:pPr>
            <w:r w:rsidRPr="008F05EF">
              <w:rPr>
                <w:rFonts w:ascii="Arial" w:hAnsi="Arial" w:cs="Arial"/>
                <w:sz w:val="22"/>
                <w:szCs w:val="22"/>
              </w:rPr>
              <w:t>jeżeli puste posiadanie zostało przekazane Kupującemu, Kupujący zwróci Sprzedającemu puste posiadanie Gruntów w zasadniczo tym samym stanie i kondycji, w jakiej zostało mu przekazane; oraz</w:t>
            </w:r>
          </w:p>
          <w:p w14:paraId="6639E30C" w14:textId="77777777" w:rsidR="00CB70E1" w:rsidRPr="008F05EF" w:rsidRDefault="00CB70E1" w:rsidP="00CB70E1">
            <w:pPr>
              <w:pStyle w:val="Akapitzlist"/>
              <w:contextualSpacing/>
              <w:rPr>
                <w:rFonts w:ascii="Arial" w:hAnsi="Arial" w:cs="Arial"/>
                <w:sz w:val="22"/>
                <w:szCs w:val="22"/>
              </w:rPr>
            </w:pPr>
          </w:p>
          <w:p w14:paraId="55C8418A" w14:textId="58A85755" w:rsidR="00CB70E1" w:rsidRPr="008F05EF" w:rsidRDefault="00CB70E1" w:rsidP="00CB70E1">
            <w:pPr>
              <w:numPr>
                <w:ilvl w:val="0"/>
                <w:numId w:val="2"/>
              </w:numPr>
              <w:ind w:hanging="720"/>
              <w:contextualSpacing/>
              <w:jc w:val="both"/>
              <w:rPr>
                <w:rFonts w:ascii="Arial" w:hAnsi="Arial" w:cs="Arial"/>
                <w:sz w:val="22"/>
                <w:szCs w:val="22"/>
              </w:rPr>
            </w:pPr>
            <w:r w:rsidRPr="008F05EF">
              <w:rPr>
                <w:rFonts w:ascii="Arial" w:hAnsi="Arial" w:cs="Arial"/>
                <w:sz w:val="22"/>
                <w:szCs w:val="22"/>
              </w:rPr>
              <w:t>Nabywca na własny koszt usunie wszelkie obciążenia, w tym wszelkie zastrzeżenia dotyczące Gruntów zgłoszone przez Nabywcę, Finansującego i/lub wszelkie inne osoby roszczące sobie prawa do odsetek za ich pośrednictwem;</w:t>
            </w:r>
          </w:p>
          <w:p w14:paraId="7E872079" w14:textId="77777777" w:rsidR="00CB70E1" w:rsidRPr="008F05EF" w:rsidRDefault="00CB70E1" w:rsidP="00CB70E1">
            <w:pPr>
              <w:ind w:left="720" w:hanging="720"/>
              <w:contextualSpacing/>
              <w:jc w:val="both"/>
              <w:rPr>
                <w:rFonts w:ascii="Arial" w:hAnsi="Arial" w:cs="Arial"/>
                <w:sz w:val="22"/>
                <w:szCs w:val="22"/>
              </w:rPr>
            </w:pPr>
          </w:p>
        </w:tc>
      </w:tr>
      <w:tr w:rsidR="00CB70E1" w:rsidRPr="008F05EF" w14:paraId="287EFD8C" w14:textId="77777777" w:rsidTr="00205CE6">
        <w:tc>
          <w:tcPr>
            <w:tcW w:w="2808" w:type="dxa"/>
          </w:tcPr>
          <w:p w14:paraId="0E829817" w14:textId="7A668AC7" w:rsidR="00CB70E1" w:rsidRPr="008F05EF" w:rsidRDefault="00CB70E1" w:rsidP="00CB70E1">
            <w:pPr>
              <w:contextualSpacing/>
              <w:jc w:val="both"/>
              <w:rPr>
                <w:rFonts w:ascii="Arial" w:hAnsi="Arial" w:cs="Arial"/>
                <w:b/>
                <w:i/>
                <w:sz w:val="22"/>
                <w:szCs w:val="22"/>
              </w:rPr>
            </w:pPr>
          </w:p>
        </w:tc>
        <w:tc>
          <w:tcPr>
            <w:tcW w:w="5670" w:type="dxa"/>
          </w:tcPr>
          <w:p w14:paraId="0F0406A1" w14:textId="77777777" w:rsidR="00CB70E1" w:rsidRPr="00191001" w:rsidRDefault="00CB70E1" w:rsidP="00CB70E1">
            <w:pPr>
              <w:contextualSpacing/>
              <w:jc w:val="both"/>
              <w:rPr>
                <w:rFonts w:ascii="Arial" w:hAnsi="Arial" w:cs="Arial"/>
                <w:sz w:val="22"/>
                <w:szCs w:val="22"/>
                <w:lang w:val="pl-PL"/>
              </w:rPr>
            </w:pPr>
          </w:p>
        </w:tc>
      </w:tr>
      <w:tr w:rsidR="00CB70E1" w:rsidRPr="008F05EF" w14:paraId="45A59E57" w14:textId="77777777" w:rsidTr="00205CE6">
        <w:tc>
          <w:tcPr>
            <w:tcW w:w="2808" w:type="dxa"/>
          </w:tcPr>
          <w:p w14:paraId="2C8F0FB9" w14:textId="477E7363"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Zatwierdzenie ROP</w:t>
            </w:r>
          </w:p>
        </w:tc>
        <w:tc>
          <w:tcPr>
            <w:tcW w:w="5670" w:type="dxa"/>
          </w:tcPr>
          <w:p w14:paraId="2029999C" w14:textId="2D1FAE60" w:rsidR="00CB70E1" w:rsidRPr="00191001" w:rsidRDefault="00A65201" w:rsidP="00CB70E1">
            <w:pPr>
              <w:contextualSpacing/>
              <w:jc w:val="both"/>
              <w:rPr>
                <w:rFonts w:ascii="Arial" w:hAnsi="Arial" w:cs="Arial"/>
                <w:sz w:val="22"/>
                <w:szCs w:val="22"/>
                <w:lang w:val="pl-PL"/>
              </w:rPr>
            </w:pPr>
            <w:r w:rsidRPr="008F05EF">
              <w:rPr>
                <w:rFonts w:ascii="Arial" w:hAnsi="Arial" w:cs="Arial"/>
                <w:sz w:val="22"/>
                <w:szCs w:val="22"/>
              </w:rPr>
              <w:t xml:space="preserve">oznacza </w:t>
            </w:r>
            <w:r w:rsidRPr="00191001">
              <w:rPr>
                <w:rFonts w:ascii="Arial" w:hAnsi="Arial" w:cs="Arial"/>
                <w:sz w:val="22"/>
                <w:szCs w:val="22"/>
                <w:lang w:val="pl-PL"/>
              </w:rPr>
              <w:t xml:space="preserve">zgodę udzieloną przez </w:t>
            </w:r>
            <w:r w:rsidR="00CB70E1" w:rsidRPr="008F05EF">
              <w:rPr>
                <w:rFonts w:ascii="Arial" w:hAnsi="Arial" w:cs="Arial"/>
                <w:sz w:val="22"/>
                <w:szCs w:val="22"/>
              </w:rPr>
              <w:t xml:space="preserve">Rząd Rzeczypospolitej Polskiej oraz jakikolwiek federalny, stanowy, prowincjonalny, miejski lub lokalny organ rządowy, departament, ministerstwo, agencję, komisję, organ ustawowy, organ planistyczny lub inny organ regulacyjny mający jurysdykcję nad Gruntami, Sprzedawcą lub transakcjami objętymi niniejszą Umową </w:t>
            </w:r>
            <w:r w:rsidR="00CB70E1" w:rsidRPr="00191001">
              <w:rPr>
                <w:rFonts w:ascii="Arial" w:hAnsi="Arial" w:cs="Arial"/>
                <w:sz w:val="22"/>
                <w:szCs w:val="22"/>
                <w:lang w:val="pl-PL"/>
              </w:rPr>
              <w:t>na zbycie Gruntów przez Sprzedawcę na mocy niniejszej Umowy;</w:t>
            </w:r>
          </w:p>
          <w:p w14:paraId="075AE8E7" w14:textId="09DE3557" w:rsidR="00CB70E1" w:rsidRPr="00191001" w:rsidRDefault="00CB70E1" w:rsidP="00CB70E1">
            <w:pPr>
              <w:contextualSpacing/>
              <w:jc w:val="both"/>
              <w:rPr>
                <w:rFonts w:ascii="Arial" w:hAnsi="Arial" w:cs="Arial"/>
                <w:sz w:val="22"/>
                <w:szCs w:val="22"/>
                <w:lang w:val="pl-PL"/>
              </w:rPr>
            </w:pPr>
          </w:p>
        </w:tc>
      </w:tr>
      <w:tr w:rsidR="00CB70E1" w:rsidRPr="008F05EF" w14:paraId="738B9C22" w14:textId="77777777" w:rsidTr="00205CE6">
        <w:tc>
          <w:tcPr>
            <w:tcW w:w="2808" w:type="dxa"/>
          </w:tcPr>
          <w:p w14:paraId="0FD70536" w14:textId="7BCD5CB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RPGT</w:t>
            </w:r>
          </w:p>
        </w:tc>
        <w:tc>
          <w:tcPr>
            <w:tcW w:w="5670" w:type="dxa"/>
          </w:tcPr>
          <w:p w14:paraId="7B8534B5" w14:textId="1DB5DCEB" w:rsidR="00CB70E1" w:rsidRPr="008F05EF" w:rsidRDefault="00A65201" w:rsidP="00CB70E1">
            <w:pPr>
              <w:contextualSpacing/>
              <w:jc w:val="both"/>
              <w:rPr>
                <w:rFonts w:ascii="Arial" w:hAnsi="Arial" w:cs="Arial"/>
                <w:sz w:val="22"/>
                <w:szCs w:val="22"/>
              </w:rPr>
            </w:pPr>
            <w:r w:rsidRPr="008F05EF">
              <w:rPr>
                <w:rFonts w:ascii="Arial" w:hAnsi="Arial" w:cs="Arial"/>
                <w:sz w:val="22"/>
                <w:szCs w:val="22"/>
              </w:rPr>
              <w:t>oznacza podatek od zysków z nieruchomości;</w:t>
            </w:r>
          </w:p>
          <w:p w14:paraId="46EFAB4E" w14:textId="3281FA59" w:rsidR="00CB70E1" w:rsidRPr="008F05EF" w:rsidRDefault="00CB70E1" w:rsidP="00CB70E1">
            <w:pPr>
              <w:contextualSpacing/>
              <w:jc w:val="both"/>
              <w:rPr>
                <w:rFonts w:ascii="Arial" w:hAnsi="Arial" w:cs="Arial"/>
                <w:sz w:val="22"/>
                <w:szCs w:val="22"/>
              </w:rPr>
            </w:pPr>
          </w:p>
        </w:tc>
      </w:tr>
      <w:tr w:rsidR="00CB70E1" w:rsidRPr="008F05EF" w14:paraId="7DB2BF30" w14:textId="77777777" w:rsidTr="00205CE6">
        <w:tc>
          <w:tcPr>
            <w:tcW w:w="2808" w:type="dxa"/>
          </w:tcPr>
          <w:p w14:paraId="2AD19A09"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lastRenderedPageBreak/>
              <w:t>Ustawa RPGT</w:t>
            </w:r>
          </w:p>
          <w:p w14:paraId="460F0B42" w14:textId="77777777" w:rsidR="00CB70E1" w:rsidRPr="008F05EF" w:rsidRDefault="00CB70E1" w:rsidP="00CB70E1">
            <w:pPr>
              <w:contextualSpacing/>
              <w:jc w:val="both"/>
              <w:rPr>
                <w:rFonts w:ascii="Arial" w:hAnsi="Arial" w:cs="Arial"/>
                <w:b/>
                <w:i/>
                <w:sz w:val="22"/>
                <w:szCs w:val="22"/>
              </w:rPr>
            </w:pPr>
          </w:p>
        </w:tc>
        <w:tc>
          <w:tcPr>
            <w:tcW w:w="5670" w:type="dxa"/>
          </w:tcPr>
          <w:p w14:paraId="4A2FC176" w14:textId="58389E72" w:rsidR="00CB70E1" w:rsidRPr="008F05EF" w:rsidRDefault="00A65201" w:rsidP="00CB70E1">
            <w:pPr>
              <w:contextualSpacing/>
              <w:jc w:val="both"/>
              <w:rPr>
                <w:rFonts w:ascii="Arial" w:hAnsi="Arial" w:cs="Arial"/>
                <w:sz w:val="22"/>
                <w:szCs w:val="22"/>
              </w:rPr>
            </w:pPr>
            <w:r w:rsidRPr="008F05EF">
              <w:rPr>
                <w:rFonts w:ascii="Arial" w:hAnsi="Arial" w:cs="Arial"/>
                <w:sz w:val="22"/>
                <w:szCs w:val="22"/>
              </w:rPr>
              <w:t>oznacza Ustawę o podatku od zysków z nieruchomości z 1976 r. (Ustawa 169) z późniejszymi zmianami i uzupełnieniami;</w:t>
            </w:r>
          </w:p>
          <w:p w14:paraId="251DA795" w14:textId="77777777" w:rsidR="00CB70E1" w:rsidRPr="008F05EF" w:rsidRDefault="00CB70E1" w:rsidP="00CB70E1">
            <w:pPr>
              <w:contextualSpacing/>
              <w:jc w:val="both"/>
              <w:rPr>
                <w:rFonts w:ascii="Arial" w:hAnsi="Arial" w:cs="Arial"/>
                <w:sz w:val="22"/>
                <w:szCs w:val="22"/>
              </w:rPr>
            </w:pPr>
          </w:p>
        </w:tc>
      </w:tr>
      <w:tr w:rsidR="00CB70E1" w:rsidRPr="008F05EF" w14:paraId="040EA604" w14:textId="77777777" w:rsidTr="00205CE6">
        <w:tc>
          <w:tcPr>
            <w:tcW w:w="2808" w:type="dxa"/>
          </w:tcPr>
          <w:p w14:paraId="4D5DA041" w14:textId="3F76F433"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Zatwierdzenie stanu</w:t>
            </w:r>
          </w:p>
        </w:tc>
        <w:tc>
          <w:tcPr>
            <w:tcW w:w="5670" w:type="dxa"/>
          </w:tcPr>
          <w:p w14:paraId="4D3D6336" w14:textId="5A08EA98" w:rsidR="00CB70E1" w:rsidRPr="008F05EF" w:rsidRDefault="00A65201" w:rsidP="00CB70E1">
            <w:pPr>
              <w:contextualSpacing/>
              <w:jc w:val="both"/>
              <w:rPr>
                <w:rFonts w:ascii="Arial" w:hAnsi="Arial" w:cs="Arial"/>
                <w:sz w:val="22"/>
                <w:szCs w:val="22"/>
              </w:rPr>
            </w:pPr>
            <w:r w:rsidRPr="008F05EF">
              <w:rPr>
                <w:rFonts w:ascii="Arial" w:hAnsi="Arial" w:cs="Arial"/>
                <w:sz w:val="22"/>
                <w:szCs w:val="22"/>
              </w:rPr>
              <w:t xml:space="preserve">oznacza zgodę udzieloną przez właściwy organ rządowy w </w:t>
            </w:r>
            <w:proofErr w:type="spellStart"/>
            <w:r w:rsidRPr="008F05EF">
              <w:rPr>
                <w:rFonts w:ascii="Arial" w:hAnsi="Arial" w:cs="Arial"/>
                <w:sz w:val="22"/>
                <w:szCs w:val="22"/>
              </w:rPr>
              <w:t>Wilayah</w:t>
            </w:r>
            <w:proofErr w:type="spellEnd"/>
            <w:r w:rsidRPr="008F05EF">
              <w:rPr>
                <w:rFonts w:ascii="Arial" w:hAnsi="Arial" w:cs="Arial"/>
                <w:sz w:val="22"/>
                <w:szCs w:val="22"/>
              </w:rPr>
              <w:t xml:space="preserve"> </w:t>
            </w:r>
            <w:proofErr w:type="spellStart"/>
            <w:r w:rsidRPr="008F05EF">
              <w:rPr>
                <w:rFonts w:ascii="Arial" w:hAnsi="Arial" w:cs="Arial"/>
                <w:sz w:val="22"/>
                <w:szCs w:val="22"/>
              </w:rPr>
              <w:t>Persekutuan</w:t>
            </w:r>
            <w:proofErr w:type="spellEnd"/>
            <w:r w:rsidRPr="008F05EF">
              <w:rPr>
                <w:rFonts w:ascii="Arial" w:hAnsi="Arial" w:cs="Arial"/>
                <w:sz w:val="22"/>
                <w:szCs w:val="22"/>
              </w:rPr>
              <w:t>, Kuala Lumpur, mający jurysdykcję nad przeniesieniem gruntów na Nabywcę, jeśli jest on nabywcą zagranicznym zgodnie z postanowieniami NLC;</w:t>
            </w:r>
          </w:p>
          <w:p w14:paraId="0A0F3270" w14:textId="04D3D274" w:rsidR="00CB70E1" w:rsidRPr="008F05EF" w:rsidRDefault="00CB70E1" w:rsidP="00CB70E1">
            <w:pPr>
              <w:contextualSpacing/>
              <w:jc w:val="both"/>
              <w:rPr>
                <w:rFonts w:ascii="Arial" w:hAnsi="Arial" w:cs="Arial"/>
                <w:sz w:val="22"/>
                <w:szCs w:val="22"/>
              </w:rPr>
            </w:pPr>
            <w:r w:rsidRPr="008F05EF">
              <w:rPr>
                <w:rFonts w:ascii="Arial" w:hAnsi="Arial" w:cs="Arial"/>
                <w:sz w:val="22"/>
                <w:szCs w:val="22"/>
              </w:rPr>
              <w:t xml:space="preserve"> </w:t>
            </w:r>
          </w:p>
        </w:tc>
      </w:tr>
      <w:tr w:rsidR="00CB70E1" w:rsidRPr="008F05EF" w14:paraId="34A0DCB2" w14:textId="77777777" w:rsidTr="00205CE6">
        <w:tc>
          <w:tcPr>
            <w:tcW w:w="2808" w:type="dxa"/>
          </w:tcPr>
          <w:p w14:paraId="7CB3107D" w14:textId="17C8C82F" w:rsidR="00CB70E1" w:rsidRPr="008F05EF" w:rsidRDefault="00CB70E1" w:rsidP="00CB70E1">
            <w:pPr>
              <w:contextualSpacing/>
              <w:jc w:val="both"/>
              <w:rPr>
                <w:rFonts w:ascii="Arial" w:hAnsi="Arial" w:cs="Arial"/>
                <w:b/>
                <w:i/>
                <w:iCs/>
                <w:sz w:val="22"/>
                <w:szCs w:val="22"/>
              </w:rPr>
            </w:pPr>
            <w:r w:rsidRPr="008F05EF">
              <w:rPr>
                <w:rFonts w:ascii="Arial" w:hAnsi="Arial" w:cs="Arial"/>
                <w:b/>
                <w:i/>
                <w:iCs/>
                <w:sz w:val="22"/>
                <w:szCs w:val="22"/>
              </w:rPr>
              <w:t>Podatki</w:t>
            </w:r>
          </w:p>
          <w:p w14:paraId="27CFFECB" w14:textId="77777777" w:rsidR="00CB70E1" w:rsidRPr="008F05EF" w:rsidRDefault="00CB70E1" w:rsidP="00CB70E1">
            <w:pPr>
              <w:contextualSpacing/>
              <w:rPr>
                <w:rFonts w:ascii="Arial" w:hAnsi="Arial" w:cs="Arial"/>
                <w:b/>
                <w:i/>
                <w:sz w:val="22"/>
                <w:szCs w:val="22"/>
              </w:rPr>
            </w:pPr>
          </w:p>
        </w:tc>
        <w:tc>
          <w:tcPr>
            <w:tcW w:w="5670" w:type="dxa"/>
          </w:tcPr>
          <w:p w14:paraId="716E6EE3" w14:textId="1E2976CB" w:rsidR="00CB70E1" w:rsidRPr="008F05EF" w:rsidRDefault="00A65201" w:rsidP="00CB70E1">
            <w:pPr>
              <w:contextualSpacing/>
              <w:jc w:val="both"/>
              <w:rPr>
                <w:rFonts w:ascii="Arial" w:hAnsi="Arial" w:cs="Arial"/>
                <w:sz w:val="22"/>
                <w:szCs w:val="22"/>
              </w:rPr>
            </w:pPr>
            <w:r w:rsidRPr="008F05EF">
              <w:rPr>
                <w:rFonts w:ascii="Arial" w:hAnsi="Arial" w:cs="Arial"/>
                <w:sz w:val="22"/>
                <w:szCs w:val="22"/>
              </w:rPr>
              <w:t xml:space="preserve">oznacza </w:t>
            </w:r>
            <w:r w:rsidRPr="008F05EF">
              <w:rPr>
                <w:rFonts w:ascii="Arial" w:hAnsi="Arial" w:cs="Arial"/>
                <w:bCs/>
                <w:sz w:val="22"/>
                <w:szCs w:val="22"/>
              </w:rPr>
              <w:t xml:space="preserve">podatek od sprzedaży i usług lub podatek od towarów i usług lub inne podobne obciążenia nałożone przez właściwy organ </w:t>
            </w:r>
            <w:r w:rsidR="00CB70E1" w:rsidRPr="00191001">
              <w:rPr>
                <w:rFonts w:ascii="Arial" w:hAnsi="Arial" w:cs="Arial"/>
                <w:sz w:val="22"/>
                <w:szCs w:val="22"/>
                <w:lang w:val="pl-PL"/>
              </w:rPr>
              <w:t>w odniesieniu do ceny zakupu lub wszelkich innych płatności na mocy niniejszej umowy, które są płatne lub zapłacone przed datą zakończenia, ale nie obejmuje RPGT w związku ze sprzedażą gruntów przez Sprzedawcę Nabywcy na mocy niniejszej umowy;</w:t>
            </w:r>
          </w:p>
        </w:tc>
      </w:tr>
      <w:tr w:rsidR="00CB70E1" w:rsidRPr="008F05EF" w14:paraId="12232E41" w14:textId="77777777" w:rsidTr="00205CE6">
        <w:tc>
          <w:tcPr>
            <w:tcW w:w="2808" w:type="dxa"/>
          </w:tcPr>
          <w:p w14:paraId="4103AB30" w14:textId="7D8A2841" w:rsidR="00CB70E1" w:rsidRPr="008F05EF" w:rsidRDefault="00CB70E1" w:rsidP="00CB70E1">
            <w:pPr>
              <w:contextualSpacing/>
              <w:rPr>
                <w:rFonts w:ascii="Arial" w:hAnsi="Arial" w:cs="Arial"/>
                <w:b/>
                <w:i/>
                <w:sz w:val="22"/>
                <w:szCs w:val="22"/>
              </w:rPr>
            </w:pPr>
          </w:p>
        </w:tc>
        <w:tc>
          <w:tcPr>
            <w:tcW w:w="5670" w:type="dxa"/>
          </w:tcPr>
          <w:p w14:paraId="424CAA04" w14:textId="77777777" w:rsidR="00CB70E1" w:rsidRPr="008F05EF" w:rsidRDefault="00CB70E1" w:rsidP="00CB70E1">
            <w:pPr>
              <w:contextualSpacing/>
              <w:jc w:val="both"/>
              <w:rPr>
                <w:rFonts w:ascii="Arial" w:hAnsi="Arial" w:cs="Arial"/>
                <w:sz w:val="22"/>
                <w:szCs w:val="22"/>
              </w:rPr>
            </w:pPr>
          </w:p>
        </w:tc>
      </w:tr>
      <w:tr w:rsidR="00CB70E1" w:rsidRPr="008F05EF" w14:paraId="0154E93F" w14:textId="77777777" w:rsidTr="00205CE6">
        <w:tc>
          <w:tcPr>
            <w:tcW w:w="2808" w:type="dxa"/>
          </w:tcPr>
          <w:p w14:paraId="6AB21C13" w14:textId="77777777" w:rsidR="00CB70E1" w:rsidRPr="008F05EF" w:rsidRDefault="00CB70E1" w:rsidP="00CB70E1">
            <w:pPr>
              <w:contextualSpacing/>
              <w:rPr>
                <w:rFonts w:ascii="Arial" w:hAnsi="Arial" w:cs="Arial"/>
                <w:b/>
                <w:i/>
                <w:sz w:val="22"/>
                <w:szCs w:val="22"/>
              </w:rPr>
            </w:pPr>
            <w:r w:rsidRPr="008F05EF">
              <w:rPr>
                <w:rFonts w:ascii="Arial" w:hAnsi="Arial" w:cs="Arial"/>
                <w:b/>
                <w:i/>
                <w:sz w:val="22"/>
                <w:szCs w:val="22"/>
              </w:rPr>
              <w:t>Tytuły</w:t>
            </w:r>
          </w:p>
        </w:tc>
        <w:tc>
          <w:tcPr>
            <w:tcW w:w="5670" w:type="dxa"/>
          </w:tcPr>
          <w:p w14:paraId="6D4B6B01" w14:textId="1217F284" w:rsidR="00CB70E1" w:rsidRPr="008F05EF" w:rsidRDefault="00CB70E1" w:rsidP="00CB70E1">
            <w:pPr>
              <w:contextualSpacing/>
              <w:jc w:val="both"/>
              <w:rPr>
                <w:rFonts w:ascii="Arial" w:hAnsi="Arial" w:cs="Arial"/>
                <w:sz w:val="22"/>
                <w:szCs w:val="22"/>
              </w:rPr>
            </w:pPr>
            <w:r w:rsidRPr="008F05EF">
              <w:rPr>
                <w:rFonts w:ascii="Arial" w:hAnsi="Arial" w:cs="Arial"/>
                <w:sz w:val="22"/>
                <w:szCs w:val="22"/>
              </w:rPr>
              <w:t>oznacza oryginalne dokumenty emisyjne tytułu własności gruntów wraz z załączonym do nich planem;</w:t>
            </w:r>
          </w:p>
        </w:tc>
      </w:tr>
      <w:tr w:rsidR="00CB70E1" w:rsidRPr="008F05EF" w14:paraId="3E2483C8" w14:textId="77777777" w:rsidTr="00205CE6">
        <w:tc>
          <w:tcPr>
            <w:tcW w:w="2808" w:type="dxa"/>
          </w:tcPr>
          <w:p w14:paraId="61929321" w14:textId="55743824" w:rsidR="00CB70E1" w:rsidRPr="008F05EF" w:rsidRDefault="00CB70E1" w:rsidP="00CB70E1">
            <w:pPr>
              <w:contextualSpacing/>
              <w:jc w:val="both"/>
              <w:rPr>
                <w:rFonts w:ascii="Arial" w:hAnsi="Arial" w:cs="Arial"/>
                <w:b/>
                <w:i/>
                <w:sz w:val="22"/>
                <w:szCs w:val="22"/>
              </w:rPr>
            </w:pPr>
          </w:p>
        </w:tc>
        <w:tc>
          <w:tcPr>
            <w:tcW w:w="5670" w:type="dxa"/>
          </w:tcPr>
          <w:p w14:paraId="152817C4" w14:textId="77777777" w:rsidR="00CB70E1" w:rsidRPr="008F05EF" w:rsidRDefault="00CB70E1" w:rsidP="00CB70E1">
            <w:pPr>
              <w:tabs>
                <w:tab w:val="left" w:pos="720"/>
              </w:tabs>
              <w:contextualSpacing/>
              <w:jc w:val="both"/>
              <w:rPr>
                <w:rFonts w:ascii="Arial" w:hAnsi="Arial" w:cs="Arial"/>
                <w:sz w:val="22"/>
                <w:szCs w:val="22"/>
              </w:rPr>
            </w:pPr>
          </w:p>
        </w:tc>
      </w:tr>
      <w:tr w:rsidR="00CB70E1" w:rsidRPr="008F05EF" w14:paraId="4CC47073" w14:textId="77777777" w:rsidTr="00AB0389">
        <w:trPr>
          <w:trHeight w:val="1277"/>
        </w:trPr>
        <w:tc>
          <w:tcPr>
            <w:tcW w:w="2808" w:type="dxa"/>
          </w:tcPr>
          <w:p w14:paraId="19E077BC" w14:textId="2B0B6403"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Przenosić</w:t>
            </w:r>
          </w:p>
        </w:tc>
        <w:tc>
          <w:tcPr>
            <w:tcW w:w="5670" w:type="dxa"/>
          </w:tcPr>
          <w:p w14:paraId="09F0C7DC" w14:textId="60738D79" w:rsidR="00CB70E1" w:rsidRPr="008F05EF" w:rsidRDefault="00A65201" w:rsidP="00CB70E1">
            <w:pPr>
              <w:contextualSpacing/>
              <w:jc w:val="both"/>
              <w:rPr>
                <w:rFonts w:ascii="Arial" w:hAnsi="Arial" w:cs="Arial"/>
                <w:sz w:val="22"/>
                <w:szCs w:val="22"/>
              </w:rPr>
            </w:pPr>
            <w:r w:rsidRPr="008F05EF">
              <w:rPr>
                <w:rFonts w:ascii="Arial" w:hAnsi="Arial" w:cs="Arial"/>
                <w:sz w:val="22"/>
                <w:szCs w:val="22"/>
              </w:rPr>
              <w:t xml:space="preserve">oznacza jeden (1) ważny i </w:t>
            </w:r>
            <w:proofErr w:type="spellStart"/>
            <w:r w:rsidRPr="008F05EF">
              <w:rPr>
                <w:rFonts w:ascii="Arial" w:hAnsi="Arial" w:cs="Arial"/>
                <w:sz w:val="22"/>
                <w:szCs w:val="22"/>
              </w:rPr>
              <w:t>rejestrowalny</w:t>
            </w:r>
            <w:proofErr w:type="spellEnd"/>
            <w:r w:rsidRPr="008F05EF">
              <w:rPr>
                <w:rFonts w:ascii="Arial" w:hAnsi="Arial" w:cs="Arial"/>
                <w:sz w:val="22"/>
                <w:szCs w:val="22"/>
              </w:rPr>
              <w:t xml:space="preserve"> (ale nieopatrzony pieczęcią) memorandum o przeniesieniu w formie określonej w NLC dla wszystkich dwóch (2) tytułów, należycie sporządzony przez Sprzedawcę jako zbywcę na </w:t>
            </w:r>
            <w:r w:rsidR="00CB70E1" w:rsidRPr="008F05EF">
              <w:rPr>
                <w:rFonts w:ascii="Arial" w:hAnsi="Arial" w:cs="Arial"/>
                <w:sz w:val="22"/>
                <w:szCs w:val="22"/>
              </w:rPr>
              <w:t>rzecz Kupującego jako nabywcy;</w:t>
            </w:r>
          </w:p>
          <w:p w14:paraId="752FFB31" w14:textId="77777777" w:rsidR="00CB70E1" w:rsidRPr="008F05EF" w:rsidRDefault="00CB70E1" w:rsidP="00CB70E1">
            <w:pPr>
              <w:tabs>
                <w:tab w:val="left" w:pos="720"/>
              </w:tabs>
              <w:contextualSpacing/>
              <w:jc w:val="both"/>
              <w:rPr>
                <w:rFonts w:ascii="Arial" w:hAnsi="Arial" w:cs="Arial"/>
                <w:sz w:val="22"/>
                <w:szCs w:val="22"/>
              </w:rPr>
            </w:pPr>
          </w:p>
        </w:tc>
      </w:tr>
      <w:tr w:rsidR="00CB70E1" w:rsidRPr="008F05EF" w14:paraId="728B1E04" w14:textId="77777777" w:rsidTr="00205CE6">
        <w:tc>
          <w:tcPr>
            <w:tcW w:w="2808" w:type="dxa"/>
          </w:tcPr>
          <w:p w14:paraId="271ACA1D"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Dokumenty transferowe</w:t>
            </w:r>
          </w:p>
        </w:tc>
        <w:tc>
          <w:tcPr>
            <w:tcW w:w="5670" w:type="dxa"/>
          </w:tcPr>
          <w:p w14:paraId="49C8884F" w14:textId="5007B3AA" w:rsidR="00CB70E1" w:rsidRPr="008F05EF" w:rsidRDefault="00A65201" w:rsidP="00CB70E1">
            <w:pPr>
              <w:contextualSpacing/>
              <w:rPr>
                <w:rFonts w:ascii="Arial" w:hAnsi="Arial" w:cs="Arial"/>
                <w:sz w:val="22"/>
                <w:szCs w:val="22"/>
              </w:rPr>
            </w:pPr>
            <w:r w:rsidRPr="008F05EF">
              <w:rPr>
                <w:rFonts w:ascii="Arial" w:hAnsi="Arial" w:cs="Arial"/>
                <w:sz w:val="22"/>
                <w:szCs w:val="22"/>
              </w:rPr>
              <w:t>oznacza następujące dokumenty:-</w:t>
            </w:r>
          </w:p>
          <w:p w14:paraId="3324B0D5" w14:textId="77777777" w:rsidR="00CB70E1" w:rsidRPr="008F05EF" w:rsidRDefault="00CB70E1" w:rsidP="00CB70E1">
            <w:pPr>
              <w:ind w:left="706" w:hanging="706"/>
              <w:contextualSpacing/>
              <w:rPr>
                <w:rFonts w:ascii="Arial" w:hAnsi="Arial" w:cs="Arial"/>
                <w:sz w:val="22"/>
                <w:szCs w:val="22"/>
              </w:rPr>
            </w:pPr>
          </w:p>
          <w:p w14:paraId="21A09EAB" w14:textId="33136E6A" w:rsidR="00CB70E1" w:rsidRPr="008F05EF" w:rsidRDefault="00CB70E1" w:rsidP="00CB70E1">
            <w:pPr>
              <w:numPr>
                <w:ilvl w:val="0"/>
                <w:numId w:val="23"/>
              </w:numPr>
              <w:ind w:left="706" w:hanging="706"/>
              <w:contextualSpacing/>
              <w:jc w:val="both"/>
              <w:rPr>
                <w:rFonts w:ascii="Arial" w:hAnsi="Arial" w:cs="Arial"/>
                <w:sz w:val="22"/>
                <w:szCs w:val="22"/>
              </w:rPr>
            </w:pPr>
            <w:r w:rsidRPr="008F05EF">
              <w:rPr>
                <w:rFonts w:ascii="Arial" w:hAnsi="Arial" w:cs="Arial"/>
                <w:sz w:val="22"/>
                <w:szCs w:val="22"/>
              </w:rPr>
              <w:t>Przeniesienie;</w:t>
            </w:r>
          </w:p>
          <w:p w14:paraId="29F3BDF2" w14:textId="77777777" w:rsidR="00CB70E1" w:rsidRPr="008F05EF" w:rsidRDefault="00CB70E1" w:rsidP="00CB70E1">
            <w:pPr>
              <w:ind w:left="706" w:hanging="706"/>
              <w:contextualSpacing/>
              <w:rPr>
                <w:rFonts w:ascii="Arial" w:hAnsi="Arial" w:cs="Arial"/>
                <w:sz w:val="22"/>
                <w:szCs w:val="22"/>
              </w:rPr>
            </w:pPr>
          </w:p>
          <w:p w14:paraId="3E883563" w14:textId="77777777" w:rsidR="00CB70E1" w:rsidRPr="008F05EF" w:rsidRDefault="00CB70E1" w:rsidP="00CB70E1">
            <w:pPr>
              <w:numPr>
                <w:ilvl w:val="0"/>
                <w:numId w:val="23"/>
              </w:numPr>
              <w:ind w:left="706" w:hanging="706"/>
              <w:contextualSpacing/>
              <w:rPr>
                <w:rFonts w:ascii="Arial" w:hAnsi="Arial" w:cs="Arial"/>
                <w:sz w:val="22"/>
                <w:szCs w:val="22"/>
              </w:rPr>
            </w:pPr>
            <w:r w:rsidRPr="008F05EF">
              <w:rPr>
                <w:rFonts w:ascii="Arial" w:hAnsi="Arial" w:cs="Arial"/>
                <w:sz w:val="22"/>
                <w:szCs w:val="22"/>
              </w:rPr>
              <w:t>Dokumenty Sprzedawcy; i</w:t>
            </w:r>
          </w:p>
          <w:p w14:paraId="0A74F621" w14:textId="77777777" w:rsidR="00CB70E1" w:rsidRPr="008F05EF" w:rsidRDefault="00CB70E1" w:rsidP="00CB70E1">
            <w:pPr>
              <w:ind w:left="706" w:hanging="706"/>
              <w:contextualSpacing/>
              <w:rPr>
                <w:rFonts w:ascii="Arial" w:hAnsi="Arial" w:cs="Arial"/>
                <w:sz w:val="22"/>
                <w:szCs w:val="22"/>
              </w:rPr>
            </w:pPr>
          </w:p>
          <w:p w14:paraId="4412F753" w14:textId="502720AA" w:rsidR="00CB70E1" w:rsidRPr="008F05EF" w:rsidRDefault="00CB70E1" w:rsidP="00CB70E1">
            <w:pPr>
              <w:numPr>
                <w:ilvl w:val="0"/>
                <w:numId w:val="23"/>
              </w:numPr>
              <w:ind w:left="706" w:hanging="706"/>
              <w:contextualSpacing/>
              <w:jc w:val="both"/>
              <w:rPr>
                <w:rFonts w:ascii="Arial" w:hAnsi="Arial" w:cs="Arial"/>
                <w:sz w:val="22"/>
                <w:szCs w:val="22"/>
              </w:rPr>
            </w:pPr>
            <w:r w:rsidRPr="008F05EF">
              <w:rPr>
                <w:rFonts w:ascii="Arial" w:hAnsi="Arial" w:cs="Arial"/>
                <w:sz w:val="22"/>
                <w:szCs w:val="22"/>
              </w:rPr>
              <w:t>poświadczona kopia pokwitowań za czynsz i opłatę za grunty</w:t>
            </w:r>
            <w:r w:rsidR="00CA4AC9">
              <w:rPr>
                <w:rFonts w:ascii="Arial" w:hAnsi="Arial" w:cs="Arial"/>
                <w:sz w:val="22"/>
                <w:szCs w:val="22"/>
              </w:rPr>
              <w:t xml:space="preserve"> (jeśli istnieją)</w:t>
            </w:r>
            <w:r w:rsidRPr="008F05EF">
              <w:rPr>
                <w:rFonts w:ascii="Arial" w:hAnsi="Arial" w:cs="Arial"/>
                <w:sz w:val="22"/>
                <w:szCs w:val="22"/>
              </w:rPr>
              <w:t xml:space="preserve"> za okres, w którym ma zostać złożone Przeniesienie do rejestracji;</w:t>
            </w:r>
          </w:p>
          <w:p w14:paraId="26A712DB" w14:textId="05CC8BAB" w:rsidR="00CB70E1" w:rsidRPr="008F05EF" w:rsidRDefault="00CB70E1" w:rsidP="00CB70E1">
            <w:pPr>
              <w:contextualSpacing/>
              <w:jc w:val="both"/>
              <w:rPr>
                <w:rFonts w:ascii="Arial" w:hAnsi="Arial" w:cs="Arial"/>
                <w:sz w:val="22"/>
                <w:szCs w:val="22"/>
              </w:rPr>
            </w:pPr>
          </w:p>
        </w:tc>
      </w:tr>
      <w:tr w:rsidR="00CB70E1" w:rsidRPr="008F05EF" w14:paraId="5EBD49C6" w14:textId="77777777" w:rsidTr="00205CE6">
        <w:tc>
          <w:tcPr>
            <w:tcW w:w="2808" w:type="dxa"/>
          </w:tcPr>
          <w:p w14:paraId="5E0B8413"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Sprzedawca</w:t>
            </w:r>
          </w:p>
        </w:tc>
        <w:tc>
          <w:tcPr>
            <w:tcW w:w="5670" w:type="dxa"/>
          </w:tcPr>
          <w:p w14:paraId="783FD342" w14:textId="38D6E54D" w:rsidR="00CB70E1" w:rsidRPr="00191001" w:rsidRDefault="00A65201" w:rsidP="00CB70E1">
            <w:pPr>
              <w:tabs>
                <w:tab w:val="left" w:pos="720"/>
                <w:tab w:val="left" w:pos="2880"/>
              </w:tabs>
              <w:contextualSpacing/>
              <w:jc w:val="both"/>
              <w:rPr>
                <w:rFonts w:ascii="Arial" w:hAnsi="Arial" w:cs="Arial"/>
                <w:sz w:val="22"/>
                <w:szCs w:val="22"/>
                <w:lang w:val="pl-PL"/>
              </w:rPr>
            </w:pPr>
            <w:r w:rsidRPr="008F05EF">
              <w:rPr>
                <w:rFonts w:ascii="Arial" w:hAnsi="Arial" w:cs="Arial"/>
                <w:sz w:val="22"/>
                <w:szCs w:val="22"/>
              </w:rPr>
              <w:t xml:space="preserve">oznacza </w:t>
            </w:r>
            <w:r w:rsidRPr="00191001">
              <w:rPr>
                <w:rFonts w:ascii="Arial" w:hAnsi="Arial" w:cs="Arial"/>
                <w:sz w:val="22"/>
                <w:szCs w:val="22"/>
                <w:lang w:val="pl-PL"/>
              </w:rPr>
              <w:t xml:space="preserve">Stronę, której nazwa i dane podano w </w:t>
            </w:r>
            <w:r w:rsidR="00CB70E1" w:rsidRPr="00191001">
              <w:rPr>
                <w:rStyle w:val="Crossref"/>
                <w:rFonts w:ascii="Arial" w:hAnsi="Arial" w:cs="Arial"/>
                <w:sz w:val="22"/>
                <w:szCs w:val="22"/>
                <w:lang w:val="pl-PL"/>
              </w:rPr>
              <w:t>części 2(a) Załącznika 1</w:t>
            </w:r>
            <w:r w:rsidR="00CB70E1" w:rsidRPr="00191001">
              <w:rPr>
                <w:rFonts w:ascii="Arial" w:hAnsi="Arial" w:cs="Arial"/>
                <w:sz w:val="22"/>
                <w:szCs w:val="22"/>
                <w:lang w:val="pl-PL"/>
              </w:rPr>
              <w:t xml:space="preserve"> </w:t>
            </w:r>
            <w:r w:rsidR="00CB70E1" w:rsidRPr="00191001">
              <w:rPr>
                <w:rFonts w:ascii="Arial" w:hAnsi="Arial" w:cs="Arial"/>
                <w:bCs/>
                <w:sz w:val="22"/>
                <w:szCs w:val="22"/>
                <w:lang w:val="pl-PL"/>
              </w:rPr>
              <w:t xml:space="preserve">i obejmuje jego następców prawnych i dozwolonych cesjonariuszy </w:t>
            </w:r>
            <w:r w:rsidR="00CB70E1" w:rsidRPr="00191001">
              <w:rPr>
                <w:rFonts w:ascii="Arial" w:hAnsi="Arial" w:cs="Arial"/>
                <w:sz w:val="22"/>
                <w:szCs w:val="22"/>
                <w:lang w:val="pl-PL"/>
              </w:rPr>
              <w:t>;</w:t>
            </w:r>
          </w:p>
          <w:p w14:paraId="1AB2F713" w14:textId="0D64E201" w:rsidR="00CB70E1" w:rsidRPr="008F05EF" w:rsidRDefault="00CB70E1" w:rsidP="00CB70E1">
            <w:pPr>
              <w:tabs>
                <w:tab w:val="left" w:pos="720"/>
                <w:tab w:val="left" w:pos="2880"/>
              </w:tabs>
              <w:contextualSpacing/>
              <w:jc w:val="both"/>
              <w:rPr>
                <w:rFonts w:ascii="Arial" w:hAnsi="Arial" w:cs="Arial"/>
                <w:sz w:val="22"/>
                <w:szCs w:val="22"/>
              </w:rPr>
            </w:pPr>
          </w:p>
        </w:tc>
      </w:tr>
      <w:tr w:rsidR="00CB70E1" w:rsidRPr="008F05EF" w14:paraId="294E87B3" w14:textId="77777777" w:rsidTr="00205CE6">
        <w:tc>
          <w:tcPr>
            <w:tcW w:w="2808" w:type="dxa"/>
          </w:tcPr>
          <w:p w14:paraId="1EC421C6"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Konto sprzedawcy</w:t>
            </w:r>
          </w:p>
        </w:tc>
        <w:tc>
          <w:tcPr>
            <w:tcW w:w="5670" w:type="dxa"/>
          </w:tcPr>
          <w:p w14:paraId="65507189" w14:textId="3270F929" w:rsidR="00CB70E1" w:rsidRPr="008F05EF" w:rsidRDefault="00A65201" w:rsidP="00CB70E1">
            <w:pPr>
              <w:contextualSpacing/>
              <w:jc w:val="both"/>
              <w:rPr>
                <w:rFonts w:ascii="Arial" w:hAnsi="Arial" w:cs="Arial"/>
                <w:bCs/>
                <w:sz w:val="22"/>
                <w:szCs w:val="22"/>
              </w:rPr>
            </w:pPr>
            <w:r w:rsidRPr="008F05EF">
              <w:rPr>
                <w:rFonts w:ascii="Arial" w:hAnsi="Arial" w:cs="Arial"/>
                <w:sz w:val="22"/>
                <w:szCs w:val="22"/>
              </w:rPr>
              <w:t xml:space="preserve">oznacza </w:t>
            </w:r>
            <w:r w:rsidRPr="008F05EF">
              <w:rPr>
                <w:rFonts w:ascii="Arial" w:hAnsi="Arial" w:cs="Arial"/>
                <w:bCs/>
                <w:sz w:val="22"/>
                <w:szCs w:val="22"/>
              </w:rPr>
              <w:t xml:space="preserve">wskazane konto Sprzedawcy podane w </w:t>
            </w:r>
            <w:r w:rsidR="00CB70E1" w:rsidRPr="008F05EF">
              <w:rPr>
                <w:rFonts w:ascii="Arial" w:hAnsi="Arial" w:cs="Arial"/>
                <w:b/>
                <w:sz w:val="22"/>
                <w:szCs w:val="22"/>
              </w:rPr>
              <w:t xml:space="preserve">Załączniku 4 </w:t>
            </w:r>
            <w:r w:rsidR="00CB70E1" w:rsidRPr="008F05EF">
              <w:rPr>
                <w:rFonts w:ascii="Arial" w:hAnsi="Arial" w:cs="Arial"/>
                <w:bCs/>
                <w:sz w:val="22"/>
                <w:szCs w:val="22"/>
              </w:rPr>
              <w:t>do niniejszej Umowy;</w:t>
            </w:r>
          </w:p>
          <w:p w14:paraId="5A206EFB" w14:textId="77777777" w:rsidR="00CB70E1" w:rsidRPr="008F05EF" w:rsidRDefault="00CB70E1" w:rsidP="00CB70E1">
            <w:pPr>
              <w:tabs>
                <w:tab w:val="left" w:pos="720"/>
                <w:tab w:val="left" w:pos="2880"/>
              </w:tabs>
              <w:contextualSpacing/>
              <w:jc w:val="both"/>
              <w:rPr>
                <w:rFonts w:ascii="Arial" w:hAnsi="Arial" w:cs="Arial"/>
                <w:b/>
                <w:bCs/>
                <w:sz w:val="22"/>
                <w:szCs w:val="22"/>
              </w:rPr>
            </w:pPr>
          </w:p>
        </w:tc>
      </w:tr>
      <w:tr w:rsidR="00CB70E1" w:rsidRPr="008F05EF" w14:paraId="419AB825" w14:textId="77777777" w:rsidTr="00205CE6">
        <w:tc>
          <w:tcPr>
            <w:tcW w:w="2808" w:type="dxa"/>
          </w:tcPr>
          <w:p w14:paraId="44B8A2D0"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Dokumenty sprzedawcy</w:t>
            </w:r>
          </w:p>
        </w:tc>
        <w:tc>
          <w:tcPr>
            <w:tcW w:w="5670" w:type="dxa"/>
          </w:tcPr>
          <w:p w14:paraId="7A4AD5A8" w14:textId="3C48D93F" w:rsidR="00CB70E1" w:rsidRPr="00191001" w:rsidRDefault="00A65201" w:rsidP="00CB70E1">
            <w:pPr>
              <w:tabs>
                <w:tab w:val="left" w:pos="720"/>
                <w:tab w:val="left" w:pos="2880"/>
              </w:tabs>
              <w:contextualSpacing/>
              <w:jc w:val="both"/>
              <w:rPr>
                <w:rFonts w:ascii="Arial" w:hAnsi="Arial" w:cs="Arial"/>
                <w:sz w:val="22"/>
                <w:szCs w:val="22"/>
                <w:lang w:val="pl-PL"/>
              </w:rPr>
            </w:pPr>
            <w:r w:rsidRPr="008F05EF">
              <w:rPr>
                <w:rFonts w:ascii="Arial" w:hAnsi="Arial" w:cs="Arial"/>
                <w:sz w:val="22"/>
                <w:szCs w:val="22"/>
              </w:rPr>
              <w:t>oznacza poświadczone kopie następujących dokumentów (zaktualizowane w sposób mający zastosowanie w momencie przedstawienia Przeniesienia do rejestracji):</w:t>
            </w:r>
          </w:p>
          <w:p w14:paraId="23F394E7" w14:textId="77777777" w:rsidR="00CB70E1" w:rsidRPr="008F05EF" w:rsidRDefault="00CB70E1" w:rsidP="00CB70E1">
            <w:pPr>
              <w:tabs>
                <w:tab w:val="left" w:pos="720"/>
                <w:tab w:val="left" w:pos="2880"/>
              </w:tabs>
              <w:contextualSpacing/>
              <w:jc w:val="both"/>
              <w:rPr>
                <w:rFonts w:ascii="Arial" w:hAnsi="Arial" w:cs="Arial"/>
                <w:sz w:val="22"/>
                <w:szCs w:val="22"/>
              </w:rPr>
            </w:pPr>
          </w:p>
          <w:p w14:paraId="6409F056" w14:textId="5F2A6BD9" w:rsidR="00CB70E1" w:rsidRPr="008F05EF" w:rsidRDefault="00CB70E1" w:rsidP="00CB70E1">
            <w:pPr>
              <w:tabs>
                <w:tab w:val="left" w:pos="720"/>
                <w:tab w:val="left" w:pos="2880"/>
              </w:tabs>
              <w:ind w:left="720" w:hanging="720"/>
              <w:contextualSpacing/>
              <w:jc w:val="both"/>
              <w:rPr>
                <w:rFonts w:ascii="Arial" w:hAnsi="Arial" w:cs="Arial"/>
                <w:sz w:val="22"/>
                <w:szCs w:val="22"/>
              </w:rPr>
            </w:pPr>
            <w:r w:rsidRPr="008F05EF">
              <w:rPr>
                <w:rFonts w:ascii="Arial" w:hAnsi="Arial" w:cs="Arial"/>
                <w:sz w:val="22"/>
                <w:szCs w:val="22"/>
              </w:rPr>
              <w:t xml:space="preserve">(a) </w:t>
            </w:r>
            <w:r w:rsidRPr="008F05EF">
              <w:rPr>
                <w:rFonts w:ascii="Arial" w:hAnsi="Arial" w:cs="Arial"/>
                <w:sz w:val="22"/>
                <w:szCs w:val="22"/>
              </w:rPr>
              <w:tab/>
              <w:t>paszport Rzeczypospolitej Polskiej upoważnionego funkcjonariusza Sprzedawcy realizującego Przeniesienie; i</w:t>
            </w:r>
          </w:p>
          <w:p w14:paraId="6C560BCD" w14:textId="77777777" w:rsidR="00CB70E1" w:rsidRPr="008F05EF" w:rsidRDefault="00CB70E1" w:rsidP="00CB70E1">
            <w:pPr>
              <w:tabs>
                <w:tab w:val="left" w:pos="720"/>
                <w:tab w:val="left" w:pos="2880"/>
              </w:tabs>
              <w:contextualSpacing/>
              <w:jc w:val="both"/>
              <w:rPr>
                <w:rFonts w:ascii="Arial" w:hAnsi="Arial" w:cs="Arial"/>
                <w:sz w:val="22"/>
                <w:szCs w:val="22"/>
              </w:rPr>
            </w:pPr>
          </w:p>
          <w:p w14:paraId="3C0F9B47" w14:textId="3AEA73FF" w:rsidR="00CB70E1" w:rsidRPr="008F05EF" w:rsidRDefault="00CB70E1" w:rsidP="00CB70E1">
            <w:pPr>
              <w:tabs>
                <w:tab w:val="left" w:pos="720"/>
                <w:tab w:val="left" w:pos="2880"/>
              </w:tabs>
              <w:ind w:left="720" w:hanging="720"/>
              <w:contextualSpacing/>
              <w:jc w:val="both"/>
              <w:rPr>
                <w:rFonts w:ascii="Arial" w:hAnsi="Arial" w:cs="Arial"/>
                <w:sz w:val="22"/>
                <w:szCs w:val="22"/>
              </w:rPr>
            </w:pPr>
            <w:r w:rsidRPr="008F05EF">
              <w:rPr>
                <w:rFonts w:ascii="Arial" w:hAnsi="Arial" w:cs="Arial"/>
                <w:sz w:val="22"/>
                <w:szCs w:val="22"/>
              </w:rPr>
              <w:t xml:space="preserve">(b) </w:t>
            </w:r>
            <w:r w:rsidRPr="008F05EF">
              <w:rPr>
                <w:rFonts w:ascii="Arial" w:hAnsi="Arial" w:cs="Arial"/>
                <w:sz w:val="22"/>
                <w:szCs w:val="22"/>
              </w:rPr>
              <w:tab/>
              <w:t xml:space="preserve">jakikolwiek inny dokument i/lub czynność, której sporządzenie, dostarczenie i/lub wykonanie przez Sprzedawcę może być wymagane przez </w:t>
            </w:r>
            <w:r w:rsidRPr="008F05EF">
              <w:rPr>
                <w:rFonts w:ascii="Arial" w:hAnsi="Arial" w:cs="Arial"/>
                <w:sz w:val="22"/>
                <w:szCs w:val="22"/>
              </w:rPr>
              <w:lastRenderedPageBreak/>
              <w:t>Rejestr Nieruchomości w celu zarejestrowania Przeniesienia przez Rejestr Nieruchomości;</w:t>
            </w:r>
          </w:p>
          <w:p w14:paraId="3DC4CA89" w14:textId="77777777" w:rsidR="00CB70E1" w:rsidRPr="008F05EF" w:rsidRDefault="00CB70E1" w:rsidP="00CB70E1">
            <w:pPr>
              <w:tabs>
                <w:tab w:val="left" w:pos="720"/>
                <w:tab w:val="left" w:pos="2880"/>
              </w:tabs>
              <w:contextualSpacing/>
              <w:jc w:val="both"/>
              <w:rPr>
                <w:rFonts w:ascii="Arial" w:hAnsi="Arial" w:cs="Arial"/>
                <w:sz w:val="22"/>
                <w:szCs w:val="22"/>
              </w:rPr>
            </w:pPr>
          </w:p>
        </w:tc>
      </w:tr>
      <w:tr w:rsidR="00CB70E1" w:rsidRPr="008F05EF" w14:paraId="5FC10D99" w14:textId="77777777" w:rsidTr="00205CE6">
        <w:tc>
          <w:tcPr>
            <w:tcW w:w="2808" w:type="dxa"/>
          </w:tcPr>
          <w:p w14:paraId="67973D21"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lastRenderedPageBreak/>
              <w:t>Radcy prawni sprzedawcy</w:t>
            </w:r>
          </w:p>
        </w:tc>
        <w:tc>
          <w:tcPr>
            <w:tcW w:w="5670" w:type="dxa"/>
          </w:tcPr>
          <w:p w14:paraId="30110517" w14:textId="379FA524" w:rsidR="00CB70E1" w:rsidRPr="008F05EF" w:rsidRDefault="00A65201" w:rsidP="00CB70E1">
            <w:pPr>
              <w:tabs>
                <w:tab w:val="left" w:pos="720"/>
                <w:tab w:val="left" w:pos="2880"/>
              </w:tabs>
              <w:contextualSpacing/>
              <w:jc w:val="both"/>
              <w:rPr>
                <w:rFonts w:ascii="Arial" w:hAnsi="Arial" w:cs="Arial"/>
                <w:bCs/>
                <w:sz w:val="22"/>
                <w:szCs w:val="22"/>
              </w:rPr>
            </w:pPr>
            <w:r w:rsidRPr="008F05EF">
              <w:rPr>
                <w:rFonts w:ascii="Arial" w:hAnsi="Arial" w:cs="Arial"/>
                <w:sz w:val="22"/>
                <w:szCs w:val="22"/>
              </w:rPr>
              <w:t>oznacza</w:t>
            </w:r>
            <w:r w:rsidR="00366847" w:rsidRPr="008F05EF">
              <w:rPr>
                <w:rFonts w:ascii="Arial" w:hAnsi="Arial" w:cs="Arial"/>
                <w:b/>
                <w:bCs/>
                <w:sz w:val="22"/>
                <w:szCs w:val="22"/>
              </w:rPr>
              <w:t xml:space="preserve"> </w:t>
            </w:r>
            <w:r w:rsidR="00366847" w:rsidRPr="008F05EF">
              <w:rPr>
                <w:rFonts w:ascii="Arial" w:hAnsi="Arial" w:cs="Arial"/>
                <w:sz w:val="22"/>
                <w:szCs w:val="22"/>
              </w:rPr>
              <w:t xml:space="preserve">kancelaria prawna, której nazwa i dane kontaktowe podano w </w:t>
            </w:r>
            <w:r w:rsidR="00366847" w:rsidRPr="008F05EF">
              <w:rPr>
                <w:rFonts w:ascii="Arial" w:hAnsi="Arial" w:cs="Arial"/>
                <w:b/>
                <w:bCs/>
                <w:sz w:val="22"/>
                <w:szCs w:val="22"/>
              </w:rPr>
              <w:t xml:space="preserve">części 2(b) załącznika 1 </w:t>
            </w:r>
            <w:r w:rsidR="00CB70E1" w:rsidRPr="008F05EF">
              <w:rPr>
                <w:rFonts w:ascii="Arial" w:hAnsi="Arial" w:cs="Arial"/>
                <w:bCs/>
                <w:sz w:val="22"/>
                <w:szCs w:val="22"/>
              </w:rPr>
              <w:t>;</w:t>
            </w:r>
          </w:p>
          <w:p w14:paraId="17FCFEA0" w14:textId="77777777" w:rsidR="00CB70E1" w:rsidRPr="008F05EF" w:rsidRDefault="00CB70E1" w:rsidP="00CB70E1">
            <w:pPr>
              <w:tabs>
                <w:tab w:val="left" w:pos="720"/>
                <w:tab w:val="left" w:pos="2880"/>
              </w:tabs>
              <w:contextualSpacing/>
              <w:jc w:val="both"/>
              <w:rPr>
                <w:rFonts w:ascii="Arial" w:hAnsi="Arial" w:cs="Arial"/>
                <w:sz w:val="22"/>
                <w:szCs w:val="22"/>
              </w:rPr>
            </w:pPr>
          </w:p>
        </w:tc>
      </w:tr>
      <w:tr w:rsidR="00CB70E1" w:rsidRPr="008F05EF" w14:paraId="1B221278" w14:textId="77777777" w:rsidTr="00205CE6">
        <w:tc>
          <w:tcPr>
            <w:tcW w:w="2808" w:type="dxa"/>
          </w:tcPr>
          <w:p w14:paraId="0C339FBF" w14:textId="77777777" w:rsidR="00CB70E1" w:rsidRPr="008F05EF" w:rsidRDefault="00CB70E1" w:rsidP="00CB70E1">
            <w:pPr>
              <w:contextualSpacing/>
              <w:jc w:val="both"/>
              <w:rPr>
                <w:rFonts w:ascii="Arial" w:hAnsi="Arial" w:cs="Arial"/>
                <w:b/>
                <w:i/>
                <w:sz w:val="22"/>
                <w:szCs w:val="22"/>
              </w:rPr>
            </w:pPr>
            <w:r w:rsidRPr="008F05EF">
              <w:rPr>
                <w:rFonts w:ascii="Arial" w:hAnsi="Arial" w:cs="Arial"/>
                <w:b/>
                <w:i/>
                <w:sz w:val="22"/>
                <w:szCs w:val="22"/>
              </w:rPr>
              <w:t>Zobowiązanie sprzedawcy</w:t>
            </w:r>
          </w:p>
        </w:tc>
        <w:tc>
          <w:tcPr>
            <w:tcW w:w="5670" w:type="dxa"/>
          </w:tcPr>
          <w:p w14:paraId="33840AD9" w14:textId="4A84582A" w:rsidR="00CB70E1" w:rsidRPr="008F05EF" w:rsidRDefault="00A65201" w:rsidP="00CB70E1">
            <w:pPr>
              <w:tabs>
                <w:tab w:val="left" w:pos="720"/>
                <w:tab w:val="left" w:pos="2880"/>
              </w:tabs>
              <w:contextualSpacing/>
              <w:jc w:val="both"/>
              <w:rPr>
                <w:rFonts w:ascii="Arial" w:hAnsi="Arial" w:cs="Arial"/>
                <w:sz w:val="22"/>
                <w:szCs w:val="22"/>
              </w:rPr>
            </w:pPr>
            <w:r w:rsidRPr="008F05EF">
              <w:rPr>
                <w:rFonts w:ascii="Arial" w:hAnsi="Arial" w:cs="Arial"/>
                <w:sz w:val="22"/>
                <w:szCs w:val="22"/>
              </w:rPr>
              <w:t xml:space="preserve">oznacza pismo wystawione przez Sprzedawcę Finansującemu, w którym Sprzedawca zobowiązuje się do zwrotu Pożyczki zwolnionej przez Finansującego, bez odsetek, w przypadku gdy Przeniesienia nie można dokonać z jakiegokolwiek powodu leżącego po stronie Sprzedawcy, pod warunkiem, że wszystkie Tytuły i Dokumenty Przeniesienia dostarczone przez Sprzedawcę zostaną </w:t>
            </w:r>
            <w:r w:rsidR="00CB70E1" w:rsidRPr="008F05EF">
              <w:rPr>
                <w:rFonts w:ascii="Arial" w:hAnsi="Arial" w:cs="Arial"/>
                <w:sz w:val="22"/>
                <w:szCs w:val="22"/>
              </w:rPr>
              <w:t xml:space="preserve">zwrócone Sprzedawcy wraz z nienaruszonymi prawami i wolne od wszelkich </w:t>
            </w:r>
            <w:r w:rsidR="002E4652" w:rsidRPr="008F05EF">
              <w:rPr>
                <w:rFonts w:ascii="Arial" w:hAnsi="Arial" w:cs="Arial"/>
                <w:sz w:val="22"/>
                <w:szCs w:val="22"/>
              </w:rPr>
              <w:t>obciążeń przypisywanych Nabywcy lub Finansującemu;</w:t>
            </w:r>
          </w:p>
          <w:p w14:paraId="6BA103F7" w14:textId="77777777" w:rsidR="00CB70E1" w:rsidRPr="008F05EF" w:rsidRDefault="00CB70E1" w:rsidP="00CB70E1">
            <w:pPr>
              <w:tabs>
                <w:tab w:val="left" w:pos="720"/>
                <w:tab w:val="left" w:pos="2880"/>
              </w:tabs>
              <w:contextualSpacing/>
              <w:jc w:val="both"/>
              <w:rPr>
                <w:rFonts w:ascii="Arial" w:hAnsi="Arial" w:cs="Arial"/>
                <w:sz w:val="22"/>
                <w:szCs w:val="22"/>
              </w:rPr>
            </w:pPr>
          </w:p>
        </w:tc>
      </w:tr>
    </w:tbl>
    <w:p w14:paraId="1D468E94" w14:textId="77777777" w:rsidR="00D242F4" w:rsidRPr="00191001" w:rsidRDefault="00D242F4" w:rsidP="0073426F">
      <w:pPr>
        <w:tabs>
          <w:tab w:val="left" w:pos="-1440"/>
        </w:tabs>
        <w:contextualSpacing/>
        <w:jc w:val="both"/>
        <w:rPr>
          <w:rFonts w:ascii="Arial" w:hAnsi="Arial" w:cs="Arial"/>
          <w:sz w:val="22"/>
          <w:szCs w:val="22"/>
          <w:lang w:val="pl-PL"/>
        </w:rPr>
      </w:pPr>
      <w:r w:rsidRPr="00191001">
        <w:rPr>
          <w:rFonts w:ascii="Arial" w:hAnsi="Arial" w:cs="Arial"/>
          <w:sz w:val="22"/>
          <w:szCs w:val="22"/>
          <w:lang w:val="pl-PL"/>
        </w:rPr>
        <w:t xml:space="preserve">1.2 </w:t>
      </w:r>
      <w:r w:rsidRPr="00191001">
        <w:rPr>
          <w:rFonts w:ascii="Arial" w:hAnsi="Arial" w:cs="Arial"/>
          <w:sz w:val="22"/>
          <w:szCs w:val="22"/>
          <w:lang w:val="pl-PL"/>
        </w:rPr>
        <w:tab/>
        <w:t>W niniejszej Umowie, o ile kontekst nie stanowi inaczej:</w:t>
      </w:r>
    </w:p>
    <w:p w14:paraId="36D88DF2" w14:textId="77777777" w:rsidR="00D242F4" w:rsidRPr="008F05EF" w:rsidRDefault="00D242F4" w:rsidP="0073426F">
      <w:pPr>
        <w:pStyle w:val="DefaultText"/>
        <w:tabs>
          <w:tab w:val="left" w:pos="-1440"/>
        </w:tabs>
        <w:contextualSpacing/>
        <w:rPr>
          <w:rFonts w:cs="Arial"/>
          <w:szCs w:val="22"/>
        </w:rPr>
      </w:pPr>
    </w:p>
    <w:p w14:paraId="2CCA5003" w14:textId="77777777" w:rsidR="00D242F4" w:rsidRPr="00191001" w:rsidRDefault="00D242F4" w:rsidP="00973C70">
      <w:pPr>
        <w:numPr>
          <w:ilvl w:val="0"/>
          <w:numId w:val="3"/>
        </w:numPr>
        <w:tabs>
          <w:tab w:val="left" w:pos="-1440"/>
          <w:tab w:val="left" w:pos="1440"/>
        </w:tabs>
        <w:ind w:left="1440" w:hanging="720"/>
        <w:contextualSpacing/>
        <w:jc w:val="both"/>
        <w:rPr>
          <w:rFonts w:ascii="Arial" w:hAnsi="Arial" w:cs="Arial"/>
          <w:sz w:val="22"/>
          <w:szCs w:val="22"/>
          <w:lang w:val="pl-PL"/>
        </w:rPr>
      </w:pPr>
      <w:r w:rsidRPr="00191001">
        <w:rPr>
          <w:rFonts w:ascii="Arial" w:hAnsi="Arial" w:cs="Arial"/>
          <w:sz w:val="22"/>
          <w:szCs w:val="22"/>
          <w:lang w:val="pl-PL"/>
        </w:rPr>
        <w:t>słowa oznaczające liczbę pojedynczą obejmują również liczbę mnogą i odwrotnie;</w:t>
      </w:r>
    </w:p>
    <w:p w14:paraId="686C476C" w14:textId="77777777" w:rsidR="00D242F4" w:rsidRPr="00191001" w:rsidRDefault="00D242F4" w:rsidP="0073426F">
      <w:pPr>
        <w:tabs>
          <w:tab w:val="left" w:pos="-1440"/>
          <w:tab w:val="left" w:pos="1440"/>
        </w:tabs>
        <w:ind w:left="1440" w:hanging="720"/>
        <w:contextualSpacing/>
        <w:jc w:val="both"/>
        <w:rPr>
          <w:rFonts w:ascii="Arial" w:hAnsi="Arial" w:cs="Arial"/>
          <w:sz w:val="22"/>
          <w:szCs w:val="22"/>
          <w:lang w:val="pl-PL"/>
        </w:rPr>
      </w:pPr>
    </w:p>
    <w:p w14:paraId="1CFCED40" w14:textId="77777777" w:rsidR="00D242F4" w:rsidRPr="00191001" w:rsidRDefault="00D242F4" w:rsidP="00973C70">
      <w:pPr>
        <w:numPr>
          <w:ilvl w:val="0"/>
          <w:numId w:val="3"/>
        </w:numPr>
        <w:tabs>
          <w:tab w:val="left" w:pos="-1440"/>
          <w:tab w:val="left" w:pos="1440"/>
        </w:tabs>
        <w:ind w:left="1440" w:hanging="720"/>
        <w:contextualSpacing/>
        <w:jc w:val="both"/>
        <w:rPr>
          <w:rFonts w:ascii="Arial" w:hAnsi="Arial" w:cs="Arial"/>
          <w:sz w:val="22"/>
          <w:szCs w:val="22"/>
          <w:lang w:val="pl-PL"/>
        </w:rPr>
      </w:pPr>
      <w:r w:rsidRPr="00191001">
        <w:rPr>
          <w:rFonts w:ascii="Arial" w:hAnsi="Arial" w:cs="Arial"/>
          <w:sz w:val="22"/>
          <w:szCs w:val="22"/>
          <w:lang w:val="pl-PL"/>
        </w:rPr>
        <w:t>wyrazy oznaczające rodzaj męski obejmują rodzaj żeński i nijaki i odwrotnie;</w:t>
      </w:r>
    </w:p>
    <w:p w14:paraId="2E26831F" w14:textId="77777777" w:rsidR="00D242F4" w:rsidRPr="00191001" w:rsidRDefault="00D242F4" w:rsidP="0073426F">
      <w:pPr>
        <w:tabs>
          <w:tab w:val="left" w:pos="-1440"/>
          <w:tab w:val="left" w:pos="1440"/>
          <w:tab w:val="left" w:pos="1745"/>
        </w:tabs>
        <w:ind w:left="1440" w:hanging="720"/>
        <w:contextualSpacing/>
        <w:jc w:val="both"/>
        <w:rPr>
          <w:rFonts w:ascii="Arial" w:hAnsi="Arial" w:cs="Arial"/>
          <w:sz w:val="22"/>
          <w:szCs w:val="22"/>
          <w:lang w:val="pl-PL"/>
        </w:rPr>
      </w:pPr>
    </w:p>
    <w:p w14:paraId="1681120F" w14:textId="77777777" w:rsidR="00D242F4" w:rsidRPr="00191001" w:rsidRDefault="00D242F4" w:rsidP="00973C70">
      <w:pPr>
        <w:numPr>
          <w:ilvl w:val="0"/>
          <w:numId w:val="3"/>
        </w:numPr>
        <w:tabs>
          <w:tab w:val="left" w:pos="-1440"/>
          <w:tab w:val="left" w:pos="1440"/>
        </w:tabs>
        <w:ind w:left="1440" w:hanging="720"/>
        <w:contextualSpacing/>
        <w:jc w:val="both"/>
        <w:rPr>
          <w:rFonts w:ascii="Arial" w:hAnsi="Arial" w:cs="Arial"/>
          <w:sz w:val="22"/>
          <w:szCs w:val="22"/>
          <w:lang w:val="pl-PL"/>
        </w:rPr>
      </w:pPr>
      <w:r w:rsidRPr="00191001">
        <w:rPr>
          <w:rFonts w:ascii="Arial" w:hAnsi="Arial" w:cs="Arial"/>
          <w:sz w:val="22"/>
          <w:szCs w:val="22"/>
          <w:lang w:val="pl-PL"/>
        </w:rPr>
        <w:t>słowa oznaczające osoby fizyczne obejmują osoby prawne i nieprawne;</w:t>
      </w:r>
    </w:p>
    <w:p w14:paraId="709E7C19" w14:textId="77777777" w:rsidR="00D242F4" w:rsidRPr="00191001" w:rsidRDefault="00D242F4" w:rsidP="0073426F">
      <w:pPr>
        <w:tabs>
          <w:tab w:val="left" w:pos="-1440"/>
          <w:tab w:val="left" w:pos="1440"/>
        </w:tabs>
        <w:ind w:left="1440" w:hanging="720"/>
        <w:contextualSpacing/>
        <w:jc w:val="both"/>
        <w:rPr>
          <w:rFonts w:ascii="Arial" w:hAnsi="Arial" w:cs="Arial"/>
          <w:sz w:val="22"/>
          <w:szCs w:val="22"/>
          <w:lang w:val="pl-PL"/>
        </w:rPr>
      </w:pPr>
    </w:p>
    <w:p w14:paraId="0B0BC332" w14:textId="77777777" w:rsidR="00D242F4" w:rsidRPr="00191001" w:rsidRDefault="00D242F4" w:rsidP="00973C70">
      <w:pPr>
        <w:numPr>
          <w:ilvl w:val="0"/>
          <w:numId w:val="3"/>
        </w:numPr>
        <w:tabs>
          <w:tab w:val="left" w:pos="-1440"/>
          <w:tab w:val="left" w:pos="1440"/>
        </w:tabs>
        <w:ind w:left="1440" w:hanging="720"/>
        <w:contextualSpacing/>
        <w:jc w:val="both"/>
        <w:rPr>
          <w:rFonts w:ascii="Arial" w:hAnsi="Arial" w:cs="Arial"/>
          <w:sz w:val="22"/>
          <w:szCs w:val="22"/>
          <w:lang w:val="pl-PL"/>
        </w:rPr>
      </w:pPr>
      <w:r w:rsidRPr="00191001">
        <w:rPr>
          <w:rFonts w:ascii="Arial" w:hAnsi="Arial" w:cs="Arial"/>
          <w:sz w:val="22"/>
          <w:szCs w:val="22"/>
          <w:lang w:val="pl-PL"/>
        </w:rPr>
        <w:t>„osoba” oznacza każdą osobę fizyczną, spółkę, korporację, firmę, spółkę osobową, spółkę joint venture, stowarzyszenie, organizację, fundację, państwo lub agencję państwową (niezależnie od tego, czy posiada odrębną osobowość prawną);</w:t>
      </w:r>
    </w:p>
    <w:p w14:paraId="5D4C0F3B" w14:textId="77777777" w:rsidR="00D242F4" w:rsidRPr="00191001" w:rsidRDefault="00D242F4" w:rsidP="0073426F">
      <w:pPr>
        <w:tabs>
          <w:tab w:val="left" w:pos="-1440"/>
          <w:tab w:val="left" w:pos="1440"/>
        </w:tabs>
        <w:ind w:left="1440" w:hanging="720"/>
        <w:contextualSpacing/>
        <w:jc w:val="both"/>
        <w:rPr>
          <w:rFonts w:ascii="Arial" w:hAnsi="Arial" w:cs="Arial"/>
          <w:sz w:val="22"/>
          <w:szCs w:val="22"/>
          <w:lang w:val="pl-PL"/>
        </w:rPr>
      </w:pPr>
    </w:p>
    <w:p w14:paraId="49F141DE" w14:textId="77777777" w:rsidR="00D242F4" w:rsidRPr="00191001" w:rsidRDefault="00D242F4" w:rsidP="00973C70">
      <w:pPr>
        <w:numPr>
          <w:ilvl w:val="0"/>
          <w:numId w:val="3"/>
        </w:numPr>
        <w:tabs>
          <w:tab w:val="left" w:pos="-1440"/>
          <w:tab w:val="left" w:pos="1440"/>
        </w:tabs>
        <w:ind w:left="1440" w:hanging="720"/>
        <w:contextualSpacing/>
        <w:jc w:val="both"/>
        <w:rPr>
          <w:rFonts w:ascii="Arial" w:hAnsi="Arial" w:cs="Arial"/>
          <w:sz w:val="22"/>
          <w:szCs w:val="22"/>
          <w:lang w:val="pl-PL"/>
        </w:rPr>
      </w:pPr>
      <w:r w:rsidRPr="008F05EF">
        <w:rPr>
          <w:rFonts w:ascii="Arial" w:hAnsi="Arial" w:cs="Arial"/>
          <w:sz w:val="22"/>
          <w:szCs w:val="22"/>
        </w:rPr>
        <w:t>motyw, paragraf, klauzula, harmonogram, strona lub załącznik oznaczają motyw, paragraf, klauzulę, harmonogram oraz stronę i załącznik do niniejszej Umowy, a motywy, harmonogramy i załączniki stanowią integralną część niniejszej Umowy;</w:t>
      </w:r>
    </w:p>
    <w:p w14:paraId="4778D005" w14:textId="77777777" w:rsidR="00D242F4" w:rsidRPr="00191001" w:rsidRDefault="00D242F4" w:rsidP="0073426F">
      <w:pPr>
        <w:tabs>
          <w:tab w:val="left" w:pos="-1440"/>
          <w:tab w:val="left" w:pos="1440"/>
        </w:tabs>
        <w:ind w:left="1440" w:hanging="720"/>
        <w:contextualSpacing/>
        <w:jc w:val="both"/>
        <w:rPr>
          <w:rFonts w:ascii="Arial" w:hAnsi="Arial" w:cs="Arial"/>
          <w:sz w:val="22"/>
          <w:szCs w:val="22"/>
          <w:lang w:val="pl-PL"/>
        </w:rPr>
      </w:pPr>
    </w:p>
    <w:p w14:paraId="00D118A7" w14:textId="77777777" w:rsidR="00D242F4" w:rsidRPr="008F05EF" w:rsidRDefault="00D242F4" w:rsidP="00973C70">
      <w:pPr>
        <w:numPr>
          <w:ilvl w:val="0"/>
          <w:numId w:val="3"/>
        </w:numPr>
        <w:tabs>
          <w:tab w:val="left" w:pos="-1440"/>
          <w:tab w:val="left" w:pos="1440"/>
        </w:tabs>
        <w:ind w:left="1440" w:hanging="720"/>
        <w:contextualSpacing/>
        <w:jc w:val="both"/>
        <w:rPr>
          <w:rFonts w:ascii="Arial" w:hAnsi="Arial" w:cs="Arial"/>
          <w:sz w:val="22"/>
          <w:szCs w:val="22"/>
        </w:rPr>
      </w:pPr>
      <w:r w:rsidRPr="008F05EF">
        <w:rPr>
          <w:rFonts w:ascii="Arial" w:hAnsi="Arial" w:cs="Arial"/>
          <w:sz w:val="22"/>
          <w:szCs w:val="22"/>
        </w:rPr>
        <w:t>„zatwierdzenie” obejmuje również zgodę, upoważnienie , zwolnienie, złożenie, licencję , nakaz, pozwolenie, zarejestrowanie lub rejestrację (a odniesienia do uzyskiwania zgód należy interpretować odpowiednio);</w:t>
      </w:r>
    </w:p>
    <w:p w14:paraId="70AB610F" w14:textId="77777777" w:rsidR="00D242F4" w:rsidRPr="00191001" w:rsidRDefault="00D242F4" w:rsidP="0073426F">
      <w:pPr>
        <w:tabs>
          <w:tab w:val="left" w:pos="-1440"/>
          <w:tab w:val="left" w:pos="1440"/>
        </w:tabs>
        <w:ind w:left="1440" w:hanging="720"/>
        <w:contextualSpacing/>
        <w:jc w:val="both"/>
        <w:rPr>
          <w:rFonts w:ascii="Arial" w:hAnsi="Arial" w:cs="Arial"/>
          <w:sz w:val="22"/>
          <w:szCs w:val="22"/>
          <w:lang w:val="pl-PL"/>
        </w:rPr>
      </w:pPr>
    </w:p>
    <w:p w14:paraId="79B76499" w14:textId="77777777" w:rsidR="00D242F4" w:rsidRPr="00191001" w:rsidRDefault="00D242F4" w:rsidP="00973C70">
      <w:pPr>
        <w:numPr>
          <w:ilvl w:val="0"/>
          <w:numId w:val="3"/>
        </w:numPr>
        <w:tabs>
          <w:tab w:val="left" w:pos="-1440"/>
          <w:tab w:val="left" w:pos="1440"/>
        </w:tabs>
        <w:ind w:left="1440" w:hanging="720"/>
        <w:contextualSpacing/>
        <w:jc w:val="both"/>
        <w:rPr>
          <w:rFonts w:ascii="Arial" w:hAnsi="Arial" w:cs="Arial"/>
          <w:sz w:val="22"/>
          <w:szCs w:val="22"/>
          <w:lang w:val="pl-PL"/>
        </w:rPr>
      </w:pPr>
      <w:r w:rsidRPr="00191001">
        <w:rPr>
          <w:rFonts w:ascii="Arial" w:hAnsi="Arial" w:cs="Arial"/>
          <w:sz w:val="22"/>
          <w:szCs w:val="22"/>
          <w:lang w:val="pl-PL"/>
        </w:rPr>
        <w:t>odniesienia do jakichkolwiek przepisów ustawowych lub postanowień ustawowych obejmują wszelkie modyfikacje lub ponowne uchwalenie tych przepisów ustawowych lub wszelkich zastąpionych nimi przepisów ustawowych, a także wszelkie rozporządzenia i instrumenty ustawowe wydane na podstawie takich przepisów ustawowych lub postanowień, a w przypadku odniesień do jakichkolwiek zasad lub przepisów wykonawczych obejmują one wszelkie takie zasady i przepisy wykonawcze z późniejszymi zmianami, modyfikacjami, konsolidacją lub zastąpieniem;</w:t>
      </w:r>
    </w:p>
    <w:p w14:paraId="0B9B3965" w14:textId="77777777" w:rsidR="00D242F4" w:rsidRPr="00191001" w:rsidRDefault="00D242F4" w:rsidP="0073426F">
      <w:pPr>
        <w:tabs>
          <w:tab w:val="left" w:pos="-1440"/>
          <w:tab w:val="left" w:pos="1440"/>
        </w:tabs>
        <w:ind w:left="1440" w:hanging="720"/>
        <w:contextualSpacing/>
        <w:jc w:val="both"/>
        <w:rPr>
          <w:rFonts w:ascii="Arial" w:hAnsi="Arial" w:cs="Arial"/>
          <w:sz w:val="22"/>
          <w:szCs w:val="22"/>
          <w:lang w:val="pl-PL"/>
        </w:rPr>
      </w:pPr>
    </w:p>
    <w:p w14:paraId="5CF59C40" w14:textId="77777777" w:rsidR="00D242F4" w:rsidRPr="00191001" w:rsidRDefault="00D242F4" w:rsidP="00973C70">
      <w:pPr>
        <w:numPr>
          <w:ilvl w:val="0"/>
          <w:numId w:val="3"/>
        </w:numPr>
        <w:tabs>
          <w:tab w:val="left" w:pos="-1440"/>
          <w:tab w:val="left" w:pos="1440"/>
        </w:tabs>
        <w:ind w:left="1440" w:hanging="720"/>
        <w:contextualSpacing/>
        <w:jc w:val="both"/>
        <w:rPr>
          <w:rFonts w:ascii="Arial" w:hAnsi="Arial" w:cs="Arial"/>
          <w:sz w:val="22"/>
          <w:szCs w:val="22"/>
          <w:lang w:val="pl-PL"/>
        </w:rPr>
      </w:pPr>
      <w:r w:rsidRPr="00191001">
        <w:rPr>
          <w:rFonts w:ascii="Arial" w:hAnsi="Arial" w:cs="Arial"/>
          <w:sz w:val="22"/>
          <w:szCs w:val="22"/>
          <w:lang w:val="pl-PL"/>
        </w:rPr>
        <w:t>nagłówki klauzul i załączników do niniejszej Umowy wprowadzono wyłącznie dla wygody i nie mają one wpływu na konstrukcję ani interpretację niniejszej Umowy;</w:t>
      </w:r>
    </w:p>
    <w:p w14:paraId="557824CE" w14:textId="77777777" w:rsidR="00D242F4" w:rsidRPr="00191001" w:rsidRDefault="00D242F4" w:rsidP="0073426F">
      <w:pPr>
        <w:tabs>
          <w:tab w:val="left" w:pos="-1440"/>
          <w:tab w:val="left" w:pos="1440"/>
        </w:tabs>
        <w:ind w:left="1440" w:hanging="720"/>
        <w:contextualSpacing/>
        <w:jc w:val="both"/>
        <w:rPr>
          <w:rFonts w:ascii="Arial" w:hAnsi="Arial" w:cs="Arial"/>
          <w:sz w:val="22"/>
          <w:szCs w:val="22"/>
          <w:lang w:val="pl-PL"/>
        </w:rPr>
      </w:pPr>
    </w:p>
    <w:p w14:paraId="7D28DFB4" w14:textId="77777777" w:rsidR="00D242F4" w:rsidRPr="00191001" w:rsidRDefault="00D242F4" w:rsidP="00973C70">
      <w:pPr>
        <w:numPr>
          <w:ilvl w:val="0"/>
          <w:numId w:val="3"/>
        </w:numPr>
        <w:tabs>
          <w:tab w:val="left" w:pos="-1440"/>
          <w:tab w:val="left" w:pos="1440"/>
        </w:tabs>
        <w:ind w:left="1440" w:hanging="720"/>
        <w:contextualSpacing/>
        <w:jc w:val="both"/>
        <w:rPr>
          <w:rFonts w:ascii="Arial" w:hAnsi="Arial" w:cs="Arial"/>
          <w:sz w:val="22"/>
          <w:szCs w:val="22"/>
          <w:lang w:val="pl-PL"/>
        </w:rPr>
      </w:pPr>
      <w:r w:rsidRPr="00191001">
        <w:rPr>
          <w:rFonts w:ascii="Arial" w:hAnsi="Arial" w:cs="Arial"/>
          <w:sz w:val="22"/>
          <w:szCs w:val="22"/>
          <w:lang w:val="pl-PL"/>
        </w:rPr>
        <w:t>tam, gdzie zdefiniowano słowo lub frazę, inne części mowy i formy gramatyczne tego słowa lub frazy mają odpowiadające im znaczenia;</w:t>
      </w:r>
    </w:p>
    <w:p w14:paraId="241AF9AC" w14:textId="77777777" w:rsidR="00D242F4" w:rsidRPr="00191001" w:rsidRDefault="00D242F4" w:rsidP="0073426F">
      <w:pPr>
        <w:tabs>
          <w:tab w:val="left" w:pos="-1440"/>
          <w:tab w:val="left" w:pos="1440"/>
        </w:tabs>
        <w:ind w:left="1440" w:hanging="720"/>
        <w:contextualSpacing/>
        <w:jc w:val="both"/>
        <w:rPr>
          <w:rFonts w:ascii="Arial" w:hAnsi="Arial" w:cs="Arial"/>
          <w:sz w:val="22"/>
          <w:szCs w:val="22"/>
          <w:lang w:val="pl-PL"/>
        </w:rPr>
      </w:pPr>
    </w:p>
    <w:p w14:paraId="39E909EF" w14:textId="77777777" w:rsidR="00D242F4" w:rsidRPr="00191001" w:rsidRDefault="00D242F4" w:rsidP="00973C70">
      <w:pPr>
        <w:numPr>
          <w:ilvl w:val="0"/>
          <w:numId w:val="3"/>
        </w:numPr>
        <w:tabs>
          <w:tab w:val="left" w:pos="-1440"/>
          <w:tab w:val="left" w:pos="1440"/>
        </w:tabs>
        <w:ind w:left="1440" w:hanging="720"/>
        <w:contextualSpacing/>
        <w:jc w:val="both"/>
        <w:rPr>
          <w:rFonts w:ascii="Arial" w:hAnsi="Arial" w:cs="Arial"/>
          <w:sz w:val="22"/>
          <w:szCs w:val="22"/>
          <w:lang w:val="pl-PL"/>
        </w:rPr>
      </w:pPr>
      <w:r w:rsidRPr="00191001">
        <w:rPr>
          <w:rFonts w:ascii="Arial" w:hAnsi="Arial" w:cs="Arial"/>
          <w:sz w:val="22"/>
          <w:szCs w:val="22"/>
          <w:lang w:val="pl-PL"/>
        </w:rPr>
        <w:lastRenderedPageBreak/>
        <w:t>odniesienia do jakiejkolwiek umowy lub instrumentu obejmują odniesienia do takiej umowy lub instrumentu w brzmieniu zmienionym, odnowionym, uzupełnionym, zmodyfikowanym lub zastąpionym od czasu do czasu;</w:t>
      </w:r>
    </w:p>
    <w:p w14:paraId="3C2EF67B" w14:textId="77777777" w:rsidR="00D242F4" w:rsidRPr="00191001" w:rsidRDefault="00D242F4" w:rsidP="0073426F">
      <w:pPr>
        <w:tabs>
          <w:tab w:val="left" w:pos="-1440"/>
          <w:tab w:val="left" w:pos="1440"/>
        </w:tabs>
        <w:ind w:left="1440" w:hanging="720"/>
        <w:contextualSpacing/>
        <w:jc w:val="both"/>
        <w:rPr>
          <w:rFonts w:ascii="Arial" w:hAnsi="Arial" w:cs="Arial"/>
          <w:sz w:val="22"/>
          <w:szCs w:val="22"/>
          <w:lang w:val="pl-PL"/>
        </w:rPr>
      </w:pPr>
    </w:p>
    <w:p w14:paraId="70B2B2A9" w14:textId="77777777" w:rsidR="00D242F4" w:rsidRPr="00191001" w:rsidRDefault="00D242F4" w:rsidP="00973C70">
      <w:pPr>
        <w:numPr>
          <w:ilvl w:val="0"/>
          <w:numId w:val="3"/>
        </w:numPr>
        <w:tabs>
          <w:tab w:val="left" w:pos="-1440"/>
          <w:tab w:val="left" w:pos="1440"/>
        </w:tabs>
        <w:ind w:left="1440" w:hanging="720"/>
        <w:contextualSpacing/>
        <w:jc w:val="both"/>
        <w:rPr>
          <w:rFonts w:ascii="Arial" w:hAnsi="Arial" w:cs="Arial"/>
          <w:sz w:val="22"/>
          <w:szCs w:val="22"/>
          <w:lang w:val="pl-PL"/>
        </w:rPr>
      </w:pPr>
      <w:r w:rsidRPr="00191001">
        <w:rPr>
          <w:rFonts w:ascii="Arial" w:hAnsi="Arial" w:cs="Arial"/>
          <w:sz w:val="22"/>
          <w:szCs w:val="22"/>
          <w:lang w:val="pl-PL"/>
        </w:rPr>
        <w:t xml:space="preserve">odniesienia do </w:t>
      </w:r>
      <w:proofErr w:type="spellStart"/>
      <w:r w:rsidRPr="00191001">
        <w:rPr>
          <w:rFonts w:ascii="Arial" w:hAnsi="Arial" w:cs="Arial"/>
          <w:sz w:val="22"/>
          <w:szCs w:val="22"/>
          <w:lang w:val="pl-PL"/>
        </w:rPr>
        <w:t>ringgitów</w:t>
      </w:r>
      <w:proofErr w:type="spellEnd"/>
      <w:r w:rsidRPr="00191001">
        <w:rPr>
          <w:rFonts w:ascii="Arial" w:hAnsi="Arial" w:cs="Arial"/>
          <w:sz w:val="22"/>
          <w:szCs w:val="22"/>
          <w:lang w:val="pl-PL"/>
        </w:rPr>
        <w:t xml:space="preserve"> malezyjskich lub „RM” należy rozumieć jako odnoszące się do kwot w walucie malezyjskiej;</w:t>
      </w:r>
    </w:p>
    <w:p w14:paraId="127CDF67" w14:textId="77777777" w:rsidR="00D242F4" w:rsidRPr="00191001" w:rsidRDefault="00D242F4" w:rsidP="0073426F">
      <w:pPr>
        <w:tabs>
          <w:tab w:val="left" w:pos="-1440"/>
          <w:tab w:val="left" w:pos="1440"/>
        </w:tabs>
        <w:ind w:left="1440" w:hanging="720"/>
        <w:contextualSpacing/>
        <w:jc w:val="both"/>
        <w:rPr>
          <w:rFonts w:ascii="Arial" w:hAnsi="Arial" w:cs="Arial"/>
          <w:sz w:val="22"/>
          <w:szCs w:val="22"/>
          <w:lang w:val="pl-PL"/>
        </w:rPr>
      </w:pPr>
    </w:p>
    <w:p w14:paraId="5B933C5F" w14:textId="77777777" w:rsidR="00D242F4" w:rsidRPr="00191001" w:rsidRDefault="00D242F4" w:rsidP="00973C70">
      <w:pPr>
        <w:numPr>
          <w:ilvl w:val="0"/>
          <w:numId w:val="3"/>
        </w:numPr>
        <w:tabs>
          <w:tab w:val="left" w:pos="-1440"/>
          <w:tab w:val="left" w:pos="1440"/>
        </w:tabs>
        <w:ind w:left="1440" w:hanging="720"/>
        <w:contextualSpacing/>
        <w:jc w:val="both"/>
        <w:rPr>
          <w:rFonts w:ascii="Arial" w:hAnsi="Arial" w:cs="Arial"/>
          <w:sz w:val="22"/>
          <w:szCs w:val="22"/>
          <w:lang w:val="pl-PL"/>
        </w:rPr>
      </w:pPr>
      <w:r w:rsidRPr="008F05EF">
        <w:rPr>
          <w:rFonts w:ascii="Arial" w:hAnsi="Arial" w:cs="Arial"/>
          <w:sz w:val="22"/>
          <w:szCs w:val="22"/>
        </w:rPr>
        <w:t>„dzień, miesiąc lub rok” należy rozumieć w oparciu o kalendarz gregoriański;</w:t>
      </w:r>
    </w:p>
    <w:p w14:paraId="3A7FED11" w14:textId="77777777" w:rsidR="00D242F4" w:rsidRPr="00191001" w:rsidRDefault="00D242F4" w:rsidP="0073426F">
      <w:pPr>
        <w:tabs>
          <w:tab w:val="left" w:pos="-1440"/>
          <w:tab w:val="left" w:pos="1440"/>
        </w:tabs>
        <w:ind w:left="1440" w:hanging="720"/>
        <w:contextualSpacing/>
        <w:jc w:val="both"/>
        <w:rPr>
          <w:rFonts w:ascii="Arial" w:hAnsi="Arial" w:cs="Arial"/>
          <w:sz w:val="22"/>
          <w:szCs w:val="22"/>
          <w:lang w:val="pl-PL"/>
        </w:rPr>
      </w:pPr>
    </w:p>
    <w:p w14:paraId="58B675DF" w14:textId="77777777" w:rsidR="00D242F4" w:rsidRPr="00191001" w:rsidRDefault="00D242F4" w:rsidP="00973C70">
      <w:pPr>
        <w:numPr>
          <w:ilvl w:val="0"/>
          <w:numId w:val="3"/>
        </w:numPr>
        <w:tabs>
          <w:tab w:val="left" w:pos="-1440"/>
          <w:tab w:val="left" w:pos="1440"/>
        </w:tabs>
        <w:ind w:left="1440" w:hanging="720"/>
        <w:contextualSpacing/>
        <w:jc w:val="both"/>
        <w:rPr>
          <w:rFonts w:ascii="Arial" w:hAnsi="Arial" w:cs="Arial"/>
          <w:sz w:val="22"/>
          <w:szCs w:val="22"/>
          <w:lang w:val="pl-PL"/>
        </w:rPr>
      </w:pPr>
      <w:r w:rsidRPr="00191001">
        <w:rPr>
          <w:rFonts w:ascii="Arial" w:hAnsi="Arial" w:cs="Arial"/>
          <w:sz w:val="22"/>
          <w:szCs w:val="22"/>
          <w:lang w:val="pl-PL"/>
        </w:rPr>
        <w:t xml:space="preserve">jeżeli zdarzenie musi nastąpić w określonym dniu, który nie jest dniem roboczym , wówczas za określony dzień uznaje się następny dzień roboczy; </w:t>
      </w:r>
    </w:p>
    <w:p w14:paraId="6AD4DDE7" w14:textId="77777777" w:rsidR="00D242F4" w:rsidRPr="00191001" w:rsidRDefault="00D242F4" w:rsidP="0073426F">
      <w:pPr>
        <w:tabs>
          <w:tab w:val="left" w:pos="-1440"/>
          <w:tab w:val="left" w:pos="1440"/>
        </w:tabs>
        <w:ind w:left="1440" w:hanging="720"/>
        <w:contextualSpacing/>
        <w:jc w:val="both"/>
        <w:rPr>
          <w:rFonts w:ascii="Arial" w:hAnsi="Arial" w:cs="Arial"/>
          <w:sz w:val="22"/>
          <w:szCs w:val="22"/>
          <w:lang w:val="pl-PL"/>
        </w:rPr>
      </w:pPr>
    </w:p>
    <w:p w14:paraId="0351C45C" w14:textId="77777777" w:rsidR="00D242F4" w:rsidRPr="00191001" w:rsidRDefault="00D242F4" w:rsidP="00973C70">
      <w:pPr>
        <w:numPr>
          <w:ilvl w:val="0"/>
          <w:numId w:val="3"/>
        </w:numPr>
        <w:tabs>
          <w:tab w:val="left" w:pos="-1440"/>
          <w:tab w:val="left" w:pos="1440"/>
        </w:tabs>
        <w:ind w:left="1440" w:hanging="720"/>
        <w:contextualSpacing/>
        <w:jc w:val="both"/>
        <w:rPr>
          <w:rFonts w:ascii="Arial" w:hAnsi="Arial" w:cs="Arial"/>
          <w:sz w:val="22"/>
          <w:szCs w:val="22"/>
          <w:lang w:val="pl-PL"/>
        </w:rPr>
      </w:pPr>
      <w:r w:rsidRPr="00191001">
        <w:rPr>
          <w:rFonts w:ascii="Arial" w:hAnsi="Arial" w:cs="Arial"/>
          <w:sz w:val="22"/>
          <w:szCs w:val="22"/>
          <w:lang w:val="pl-PL"/>
        </w:rPr>
        <w:t>odniesienia do płatności na rzecz którejkolwiek ze Stron obejmują płatności na rzecz innej osoby na polecenie tej Strony;</w:t>
      </w:r>
    </w:p>
    <w:p w14:paraId="72E69E03" w14:textId="77777777" w:rsidR="00D242F4" w:rsidRPr="00191001" w:rsidRDefault="00D242F4" w:rsidP="0073426F">
      <w:pPr>
        <w:tabs>
          <w:tab w:val="left" w:pos="-1440"/>
          <w:tab w:val="left" w:pos="1440"/>
        </w:tabs>
        <w:ind w:left="1440" w:hanging="720"/>
        <w:contextualSpacing/>
        <w:jc w:val="both"/>
        <w:rPr>
          <w:rFonts w:ascii="Arial" w:hAnsi="Arial" w:cs="Arial"/>
          <w:sz w:val="22"/>
          <w:szCs w:val="22"/>
          <w:lang w:val="pl-PL"/>
        </w:rPr>
      </w:pPr>
    </w:p>
    <w:p w14:paraId="1448D9D2" w14:textId="77777777" w:rsidR="00D242F4" w:rsidRPr="00191001" w:rsidRDefault="00D242F4" w:rsidP="00973C70">
      <w:pPr>
        <w:numPr>
          <w:ilvl w:val="0"/>
          <w:numId w:val="3"/>
        </w:numPr>
        <w:tabs>
          <w:tab w:val="left" w:pos="-1440"/>
          <w:tab w:val="left" w:pos="1440"/>
        </w:tabs>
        <w:ind w:left="1440" w:hanging="720"/>
        <w:contextualSpacing/>
        <w:jc w:val="both"/>
        <w:rPr>
          <w:rFonts w:ascii="Arial" w:hAnsi="Arial" w:cs="Arial"/>
          <w:sz w:val="22"/>
          <w:szCs w:val="22"/>
          <w:lang w:val="pl-PL"/>
        </w:rPr>
      </w:pPr>
      <w:bookmarkStart w:id="3" w:name="_Hlk224224703"/>
      <w:r w:rsidRPr="00191001">
        <w:rPr>
          <w:rFonts w:ascii="Arial" w:hAnsi="Arial" w:cs="Arial"/>
          <w:sz w:val="22"/>
          <w:szCs w:val="22"/>
          <w:lang w:val="pl-PL"/>
        </w:rPr>
        <w:t xml:space="preserve">odniesienia do „ </w:t>
      </w:r>
      <w:r w:rsidRPr="00191001">
        <w:rPr>
          <w:rFonts w:ascii="Arial" w:hAnsi="Arial" w:cs="Arial"/>
          <w:b/>
          <w:i/>
          <w:sz w:val="22"/>
          <w:szCs w:val="22"/>
          <w:lang w:val="pl-PL"/>
        </w:rPr>
        <w:t xml:space="preserve">Strony </w:t>
      </w:r>
      <w:r w:rsidRPr="00191001">
        <w:rPr>
          <w:rFonts w:ascii="Arial" w:hAnsi="Arial" w:cs="Arial"/>
          <w:sz w:val="22"/>
          <w:szCs w:val="22"/>
          <w:lang w:val="pl-PL"/>
        </w:rPr>
        <w:t xml:space="preserve">” oznaczają Sprzedawcę i Kupującego lub każdego z nich z osobna, a określenie „ </w:t>
      </w:r>
      <w:r w:rsidRPr="00191001">
        <w:rPr>
          <w:rFonts w:ascii="Arial" w:hAnsi="Arial" w:cs="Arial"/>
          <w:b/>
          <w:i/>
          <w:sz w:val="22"/>
          <w:szCs w:val="22"/>
          <w:lang w:val="pl-PL"/>
        </w:rPr>
        <w:t xml:space="preserve">Strony </w:t>
      </w:r>
      <w:r w:rsidRPr="00191001">
        <w:rPr>
          <w:rFonts w:ascii="Arial" w:hAnsi="Arial" w:cs="Arial"/>
          <w:sz w:val="22"/>
          <w:szCs w:val="22"/>
          <w:lang w:val="pl-PL"/>
        </w:rPr>
        <w:t>” oznacza, o ile kontekst nie wskazuje inaczej, zarówno Sprzedawcę, jak i Kupującego; i</w:t>
      </w:r>
    </w:p>
    <w:p w14:paraId="49D91A17" w14:textId="77777777" w:rsidR="00D242F4" w:rsidRPr="00191001" w:rsidRDefault="00D242F4" w:rsidP="0073426F">
      <w:pPr>
        <w:tabs>
          <w:tab w:val="left" w:pos="-1440"/>
          <w:tab w:val="left" w:pos="1440"/>
        </w:tabs>
        <w:ind w:left="1440" w:hanging="720"/>
        <w:contextualSpacing/>
        <w:jc w:val="both"/>
        <w:rPr>
          <w:rFonts w:ascii="Arial" w:hAnsi="Arial" w:cs="Arial"/>
          <w:sz w:val="22"/>
          <w:szCs w:val="22"/>
          <w:lang w:val="pl-PL"/>
        </w:rPr>
      </w:pPr>
    </w:p>
    <w:bookmarkEnd w:id="3"/>
    <w:p w14:paraId="28CAC52A" w14:textId="77777777" w:rsidR="00D242F4" w:rsidRPr="00191001" w:rsidRDefault="00D242F4" w:rsidP="00973C70">
      <w:pPr>
        <w:numPr>
          <w:ilvl w:val="0"/>
          <w:numId w:val="3"/>
        </w:numPr>
        <w:tabs>
          <w:tab w:val="left" w:pos="-1440"/>
          <w:tab w:val="left" w:pos="1440"/>
        </w:tabs>
        <w:ind w:left="1440" w:hanging="720"/>
        <w:contextualSpacing/>
        <w:jc w:val="both"/>
        <w:rPr>
          <w:rFonts w:ascii="Arial" w:hAnsi="Arial" w:cs="Arial"/>
          <w:sz w:val="22"/>
          <w:szCs w:val="22"/>
          <w:lang w:val="pl-PL"/>
        </w:rPr>
      </w:pPr>
      <w:r w:rsidRPr="008F05EF">
        <w:rPr>
          <w:rFonts w:ascii="Arial" w:hAnsi="Arial" w:cs="Arial"/>
          <w:sz w:val="22"/>
          <w:szCs w:val="22"/>
        </w:rPr>
        <w:t>„pisanie” lub wyrażenia pokrewne obejmują każdy sposób przedstawiania lub odtwarzania słów w namacalnej i trwale widocznej formie, w tym przesyłanie wiadomości e-mail.</w:t>
      </w:r>
    </w:p>
    <w:p w14:paraId="05FAA9D0" w14:textId="77777777" w:rsidR="00D242F4" w:rsidRPr="00191001" w:rsidRDefault="00D242F4" w:rsidP="0073426F">
      <w:pPr>
        <w:tabs>
          <w:tab w:val="left" w:pos="-1440"/>
        </w:tabs>
        <w:ind w:left="720" w:hanging="720"/>
        <w:contextualSpacing/>
        <w:jc w:val="both"/>
        <w:rPr>
          <w:rFonts w:ascii="Arial" w:hAnsi="Arial" w:cs="Arial"/>
          <w:sz w:val="22"/>
          <w:szCs w:val="22"/>
          <w:lang w:val="pl-PL"/>
        </w:rPr>
      </w:pPr>
    </w:p>
    <w:p w14:paraId="7C5143F6" w14:textId="77777777" w:rsidR="00D242F4" w:rsidRPr="00191001" w:rsidRDefault="00D242F4" w:rsidP="0073426F">
      <w:pPr>
        <w:tabs>
          <w:tab w:val="left" w:pos="-1440"/>
        </w:tabs>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1.3 </w:t>
      </w:r>
      <w:r w:rsidRPr="00191001">
        <w:rPr>
          <w:rFonts w:ascii="Arial" w:hAnsi="Arial" w:cs="Arial"/>
          <w:sz w:val="22"/>
          <w:szCs w:val="22"/>
          <w:lang w:val="pl-PL"/>
        </w:rPr>
        <w:tab/>
        <w:t>Żadna zasada interpretacji nie ma zastosowania na niekorzyść jednej ze stron tylko dlatego, że strona ta odpowiadała za przygotowanie niniejszej Umowy.</w:t>
      </w:r>
    </w:p>
    <w:p w14:paraId="54A9256F" w14:textId="77777777" w:rsidR="00D242F4" w:rsidRPr="00191001" w:rsidRDefault="00D242F4" w:rsidP="0073426F">
      <w:pPr>
        <w:contextualSpacing/>
        <w:jc w:val="both"/>
        <w:rPr>
          <w:rFonts w:ascii="Arial" w:hAnsi="Arial" w:cs="Arial"/>
          <w:sz w:val="22"/>
          <w:szCs w:val="22"/>
          <w:lang w:val="pl-PL"/>
        </w:rPr>
      </w:pPr>
    </w:p>
    <w:p w14:paraId="780DF0E8" w14:textId="77777777" w:rsidR="00D242F4" w:rsidRPr="00191001" w:rsidRDefault="00D242F4" w:rsidP="0073426F">
      <w:pPr>
        <w:contextualSpacing/>
        <w:jc w:val="both"/>
        <w:rPr>
          <w:rFonts w:ascii="Arial" w:hAnsi="Arial" w:cs="Arial"/>
          <w:sz w:val="22"/>
          <w:szCs w:val="22"/>
          <w:lang w:val="pl-PL"/>
        </w:rPr>
      </w:pPr>
    </w:p>
    <w:p w14:paraId="49DFEF77" w14:textId="77777777" w:rsidR="00D242F4" w:rsidRPr="008F05EF" w:rsidRDefault="00D242F4" w:rsidP="00157C8F">
      <w:pPr>
        <w:pStyle w:val="Nagwek1"/>
      </w:pPr>
      <w:bookmarkStart w:id="4" w:name="_Toc176943141"/>
      <w:bookmarkStart w:id="5" w:name="_Toc256000001"/>
      <w:bookmarkStart w:id="6" w:name="_Toc214323617"/>
      <w:r w:rsidRPr="008F05EF">
        <w:t xml:space="preserve">2. </w:t>
      </w:r>
      <w:r w:rsidRPr="008F05EF">
        <w:tab/>
        <w:t>UMOWA SPRZEDAŻY I KUPNA</w:t>
      </w:r>
      <w:bookmarkEnd w:id="4"/>
      <w:bookmarkEnd w:id="5"/>
      <w:bookmarkEnd w:id="6"/>
    </w:p>
    <w:p w14:paraId="2EF27363" w14:textId="77777777" w:rsidR="00D242F4" w:rsidRPr="00931B4B" w:rsidRDefault="00D242F4" w:rsidP="0073426F">
      <w:pPr>
        <w:tabs>
          <w:tab w:val="left" w:pos="0"/>
        </w:tabs>
        <w:contextualSpacing/>
        <w:jc w:val="both"/>
        <w:rPr>
          <w:rFonts w:ascii="Arial" w:hAnsi="Arial" w:cs="Arial"/>
          <w:sz w:val="22"/>
          <w:szCs w:val="22"/>
          <w:lang w:val="pl-PL"/>
        </w:rPr>
      </w:pPr>
    </w:p>
    <w:p w14:paraId="26415790" w14:textId="7060401B" w:rsidR="00D242F4" w:rsidRPr="00191001" w:rsidRDefault="00D242F4" w:rsidP="0073426F">
      <w:pPr>
        <w:tabs>
          <w:tab w:val="left" w:pos="0"/>
        </w:tabs>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2.1 </w:t>
      </w:r>
      <w:r w:rsidRPr="00191001">
        <w:rPr>
          <w:rFonts w:ascii="Arial" w:hAnsi="Arial" w:cs="Arial"/>
          <w:sz w:val="22"/>
          <w:szCs w:val="22"/>
          <w:lang w:val="pl-PL"/>
        </w:rPr>
        <w:tab/>
      </w:r>
      <w:r w:rsidR="00A14C65" w:rsidRPr="00191001">
        <w:rPr>
          <w:rFonts w:ascii="Arial" w:hAnsi="Arial" w:cs="Arial"/>
          <w:sz w:val="22"/>
          <w:szCs w:val="22"/>
          <w:lang w:val="pl-PL"/>
        </w:rPr>
        <w:t xml:space="preserve">Z zastrzeżeniem warunków zawartych w niniejszej Umowie, Sprzedawca niniejszym zgadza się sprzedać Kupującemu </w:t>
      </w:r>
      <w:r w:rsidRPr="00191001">
        <w:rPr>
          <w:rFonts w:ascii="Arial" w:hAnsi="Arial" w:cs="Arial"/>
          <w:sz w:val="22"/>
          <w:szCs w:val="22"/>
          <w:lang w:val="pl-PL"/>
        </w:rPr>
        <w:t>, a Kupujący niniejszym zgadza się kupić od Sprzedawcy Grunty po Cenie Zakupu na następujących zasadach:</w:t>
      </w:r>
    </w:p>
    <w:p w14:paraId="5715A123" w14:textId="77777777" w:rsidR="00A14C65" w:rsidRPr="00191001" w:rsidRDefault="00A14C65" w:rsidP="0073426F">
      <w:pPr>
        <w:tabs>
          <w:tab w:val="left" w:pos="0"/>
        </w:tabs>
        <w:ind w:left="720" w:hanging="720"/>
        <w:contextualSpacing/>
        <w:jc w:val="both"/>
        <w:rPr>
          <w:rFonts w:ascii="Arial" w:hAnsi="Arial" w:cs="Arial"/>
          <w:sz w:val="22"/>
          <w:szCs w:val="22"/>
          <w:lang w:val="pl-PL"/>
        </w:rPr>
      </w:pPr>
    </w:p>
    <w:p w14:paraId="2DFF8519" w14:textId="3788396E" w:rsidR="003E0014" w:rsidRPr="008F05EF" w:rsidRDefault="003E0014" w:rsidP="00973C70">
      <w:pPr>
        <w:numPr>
          <w:ilvl w:val="0"/>
          <w:numId w:val="4"/>
        </w:numPr>
        <w:ind w:left="1440" w:hanging="720"/>
        <w:contextualSpacing/>
        <w:jc w:val="both"/>
        <w:rPr>
          <w:rFonts w:ascii="Arial" w:hAnsi="Arial" w:cs="Arial"/>
          <w:sz w:val="22"/>
          <w:szCs w:val="22"/>
        </w:rPr>
      </w:pPr>
      <w:bookmarkStart w:id="7" w:name="_Hlk224229547"/>
      <w:r w:rsidRPr="008F05EF">
        <w:rPr>
          <w:rFonts w:ascii="Arial" w:hAnsi="Arial" w:cs="Arial"/>
          <w:sz w:val="22"/>
          <w:szCs w:val="22"/>
        </w:rPr>
        <w:t>na zasadzie „tak jak jest i gdzie jest” na dzień zakończenia,</w:t>
      </w:r>
    </w:p>
    <w:p w14:paraId="005DD8C9" w14:textId="77777777" w:rsidR="00352D27" w:rsidRPr="008F05EF" w:rsidRDefault="00352D27" w:rsidP="00352D27">
      <w:pPr>
        <w:ind w:left="1440"/>
        <w:contextualSpacing/>
        <w:jc w:val="both"/>
        <w:rPr>
          <w:rFonts w:ascii="Arial" w:hAnsi="Arial" w:cs="Arial"/>
          <w:sz w:val="22"/>
          <w:szCs w:val="22"/>
        </w:rPr>
      </w:pPr>
    </w:p>
    <w:p w14:paraId="63C8DDB7" w14:textId="39FD9AB5" w:rsidR="00D242F4" w:rsidRPr="008F05EF" w:rsidRDefault="00D242F4" w:rsidP="00973C70">
      <w:pPr>
        <w:numPr>
          <w:ilvl w:val="0"/>
          <w:numId w:val="4"/>
        </w:numPr>
        <w:ind w:left="1440" w:hanging="720"/>
        <w:contextualSpacing/>
        <w:jc w:val="both"/>
        <w:rPr>
          <w:rFonts w:ascii="Arial" w:hAnsi="Arial" w:cs="Arial"/>
          <w:sz w:val="22"/>
          <w:szCs w:val="22"/>
        </w:rPr>
      </w:pPr>
      <w:r w:rsidRPr="008F05EF">
        <w:rPr>
          <w:rFonts w:ascii="Arial" w:hAnsi="Arial" w:cs="Arial"/>
          <w:sz w:val="22"/>
          <w:szCs w:val="22"/>
        </w:rPr>
        <w:t>wolne od obciążeń na dzień zakończenia;</w:t>
      </w:r>
    </w:p>
    <w:p w14:paraId="2BEEAB0B" w14:textId="77777777" w:rsidR="00D242F4" w:rsidRPr="008F05EF" w:rsidRDefault="00D242F4" w:rsidP="0073426F">
      <w:pPr>
        <w:ind w:left="1440" w:hanging="720"/>
        <w:contextualSpacing/>
        <w:jc w:val="both"/>
        <w:rPr>
          <w:rFonts w:ascii="Arial" w:hAnsi="Arial" w:cs="Arial"/>
          <w:sz w:val="22"/>
          <w:szCs w:val="22"/>
        </w:rPr>
      </w:pPr>
    </w:p>
    <w:p w14:paraId="7E249E9B" w14:textId="62C772CC" w:rsidR="00D242F4" w:rsidRPr="008F05EF" w:rsidRDefault="00063DF9" w:rsidP="00973C70">
      <w:pPr>
        <w:numPr>
          <w:ilvl w:val="0"/>
          <w:numId w:val="4"/>
        </w:numPr>
        <w:tabs>
          <w:tab w:val="left" w:pos="0"/>
        </w:tabs>
        <w:ind w:left="1440" w:hanging="720"/>
        <w:contextualSpacing/>
        <w:jc w:val="both"/>
        <w:rPr>
          <w:rFonts w:ascii="Arial" w:hAnsi="Arial" w:cs="Arial"/>
          <w:sz w:val="22"/>
          <w:szCs w:val="22"/>
          <w:lang w:val="en-GB"/>
        </w:rPr>
      </w:pPr>
      <w:r w:rsidRPr="008F05EF">
        <w:rPr>
          <w:rFonts w:ascii="Arial" w:hAnsi="Arial" w:cs="Arial"/>
          <w:sz w:val="22"/>
          <w:szCs w:val="22"/>
          <w:lang w:val="en-GB"/>
        </w:rPr>
        <w:t xml:space="preserve">z </w:t>
      </w:r>
      <w:proofErr w:type="spellStart"/>
      <w:r w:rsidRPr="008F05EF">
        <w:rPr>
          <w:rFonts w:ascii="Arial" w:hAnsi="Arial" w:cs="Arial"/>
          <w:sz w:val="22"/>
          <w:szCs w:val="22"/>
          <w:lang w:val="en-GB"/>
        </w:rPr>
        <w:t>pustym</w:t>
      </w:r>
      <w:proofErr w:type="spellEnd"/>
      <w:r w:rsidRPr="008F05EF">
        <w:rPr>
          <w:rFonts w:ascii="Arial" w:hAnsi="Arial" w:cs="Arial"/>
          <w:sz w:val="22"/>
          <w:szCs w:val="22"/>
          <w:lang w:val="en-GB"/>
        </w:rPr>
        <w:t xml:space="preserve"> </w:t>
      </w:r>
      <w:proofErr w:type="spellStart"/>
      <w:r w:rsidRPr="008F05EF">
        <w:rPr>
          <w:rFonts w:ascii="Arial" w:hAnsi="Arial" w:cs="Arial"/>
          <w:sz w:val="22"/>
          <w:szCs w:val="22"/>
          <w:lang w:val="en-GB"/>
        </w:rPr>
        <w:t>posiadaniem</w:t>
      </w:r>
      <w:proofErr w:type="spellEnd"/>
      <w:r w:rsidRPr="008F05EF">
        <w:rPr>
          <w:rFonts w:ascii="Arial" w:hAnsi="Arial" w:cs="Arial"/>
          <w:sz w:val="22"/>
          <w:szCs w:val="22"/>
          <w:lang w:val="en-GB"/>
        </w:rPr>
        <w:t>;</w:t>
      </w:r>
    </w:p>
    <w:p w14:paraId="5DE5A9CD" w14:textId="77777777" w:rsidR="00D242F4" w:rsidRPr="008F05EF" w:rsidRDefault="00D242F4" w:rsidP="0073426F">
      <w:pPr>
        <w:pStyle w:val="Akapitzlist"/>
        <w:contextualSpacing/>
        <w:rPr>
          <w:rFonts w:ascii="Arial" w:hAnsi="Arial" w:cs="Arial"/>
          <w:sz w:val="22"/>
          <w:szCs w:val="22"/>
          <w:lang w:val="en-GB"/>
        </w:rPr>
      </w:pPr>
    </w:p>
    <w:p w14:paraId="4EB0034D" w14:textId="118FD416" w:rsidR="00D242F4" w:rsidRPr="00191001" w:rsidRDefault="00D242F4" w:rsidP="00973C70">
      <w:pPr>
        <w:numPr>
          <w:ilvl w:val="0"/>
          <w:numId w:val="4"/>
        </w:numPr>
        <w:tabs>
          <w:tab w:val="left" w:pos="0"/>
        </w:tabs>
        <w:ind w:left="1440" w:hanging="720"/>
        <w:contextualSpacing/>
        <w:jc w:val="both"/>
        <w:rPr>
          <w:rFonts w:ascii="Arial" w:hAnsi="Arial" w:cs="Arial"/>
          <w:sz w:val="22"/>
          <w:szCs w:val="22"/>
          <w:lang w:val="pl-PL"/>
        </w:rPr>
      </w:pPr>
      <w:r w:rsidRPr="00191001">
        <w:rPr>
          <w:rFonts w:ascii="Arial" w:hAnsi="Arial" w:cs="Arial"/>
          <w:sz w:val="22"/>
          <w:szCs w:val="22"/>
          <w:lang w:val="pl-PL"/>
        </w:rPr>
        <w:t>z zastrzeżeniem wszelkich kategorii użytkowania gruntów, warunków tytułu własności i ograniczeń w interesie (jeśli takie istnieją) mających wpływ na Grunty lub w inny sposób mających wpływ na Grunty, czy to wyraźnych, czy dorozumianych;</w:t>
      </w:r>
      <w:r w:rsidR="003E0014" w:rsidRPr="008F05EF">
        <w:rPr>
          <w:rFonts w:ascii="Arial" w:hAnsi="Arial" w:cs="Arial"/>
          <w:sz w:val="22"/>
          <w:szCs w:val="22"/>
        </w:rPr>
        <w:t xml:space="preserve"> </w:t>
      </w:r>
      <w:r w:rsidRPr="00191001">
        <w:rPr>
          <w:rFonts w:ascii="Arial" w:hAnsi="Arial" w:cs="Arial"/>
          <w:sz w:val="22"/>
          <w:szCs w:val="22"/>
          <w:lang w:val="pl-PL"/>
        </w:rPr>
        <w:t>I</w:t>
      </w:r>
    </w:p>
    <w:p w14:paraId="517B750B" w14:textId="77777777" w:rsidR="00D242F4" w:rsidRPr="00191001" w:rsidRDefault="00D242F4" w:rsidP="0073426F">
      <w:pPr>
        <w:pStyle w:val="Akapitzlist"/>
        <w:contextualSpacing/>
        <w:rPr>
          <w:rFonts w:ascii="Arial" w:hAnsi="Arial" w:cs="Arial"/>
          <w:sz w:val="22"/>
          <w:szCs w:val="22"/>
          <w:lang w:val="pl-PL"/>
        </w:rPr>
      </w:pPr>
    </w:p>
    <w:p w14:paraId="0845F932" w14:textId="75222972" w:rsidR="00D242F4" w:rsidRPr="00191001" w:rsidRDefault="00D242F4" w:rsidP="00973C70">
      <w:pPr>
        <w:numPr>
          <w:ilvl w:val="0"/>
          <w:numId w:val="4"/>
        </w:numPr>
        <w:tabs>
          <w:tab w:val="left" w:pos="0"/>
        </w:tabs>
        <w:ind w:left="1440" w:hanging="720"/>
        <w:contextualSpacing/>
        <w:jc w:val="both"/>
        <w:rPr>
          <w:rFonts w:ascii="Arial" w:hAnsi="Arial" w:cs="Arial"/>
          <w:sz w:val="22"/>
          <w:szCs w:val="22"/>
          <w:lang w:val="pl-PL"/>
        </w:rPr>
      </w:pPr>
      <w:r w:rsidRPr="00191001">
        <w:rPr>
          <w:rFonts w:ascii="Arial" w:hAnsi="Arial" w:cs="Arial"/>
          <w:sz w:val="22"/>
          <w:szCs w:val="22"/>
          <w:lang w:val="pl-PL"/>
        </w:rPr>
        <w:t>na podstawie tego, że Kupujący polegał na własnych ustaleniach w związku ze wszystkimi kwestiami związanymi z Terenami i nie polegał na żadnych oświadczeniach ani gwarancjach Sprzedawcy (lub jakiegokolwiek agenta rzekomo działającego w imieniu Sprzedawcy) w związku ze sprzedażą, z wyjątkiem gwarancji Sprzedawcy wyraźnie określonych w niniejszym dokumencie.</w:t>
      </w:r>
    </w:p>
    <w:p w14:paraId="7F75B09A" w14:textId="77777777" w:rsidR="00D242F4" w:rsidRPr="00191001" w:rsidRDefault="00D242F4" w:rsidP="0073426F">
      <w:pPr>
        <w:tabs>
          <w:tab w:val="left" w:pos="0"/>
        </w:tabs>
        <w:ind w:left="720" w:hanging="720"/>
        <w:contextualSpacing/>
        <w:jc w:val="both"/>
        <w:rPr>
          <w:rFonts w:ascii="Arial" w:hAnsi="Arial" w:cs="Arial"/>
          <w:sz w:val="22"/>
          <w:szCs w:val="22"/>
          <w:lang w:val="pl-PL"/>
        </w:rPr>
      </w:pPr>
    </w:p>
    <w:p w14:paraId="1C1D1618" w14:textId="695F9CDE" w:rsidR="00D242F4" w:rsidRPr="00191001" w:rsidRDefault="00A14C65" w:rsidP="00A14C65">
      <w:pPr>
        <w:ind w:left="720"/>
        <w:contextualSpacing/>
        <w:jc w:val="both"/>
        <w:rPr>
          <w:rFonts w:ascii="Arial" w:hAnsi="Arial" w:cs="Arial"/>
          <w:sz w:val="22"/>
          <w:szCs w:val="22"/>
          <w:lang w:val="pl-PL"/>
        </w:rPr>
      </w:pPr>
      <w:bookmarkStart w:id="8" w:name="_Hlk224225697"/>
      <w:bookmarkEnd w:id="7"/>
      <w:r w:rsidRPr="00191001">
        <w:rPr>
          <w:rFonts w:ascii="Arial" w:hAnsi="Arial" w:cs="Arial"/>
          <w:sz w:val="22"/>
          <w:szCs w:val="22"/>
          <w:lang w:val="pl-PL"/>
        </w:rPr>
        <w:t xml:space="preserve">a Kupujący niniejszym wyraźnie potwierdza i przyjmuje do wiadomości Sprzedawcy, że ma lub uznaje się, że ma świadomość i wiedzę na temat Gruntów w zakresie dostępu, charakteru, przydatności, odpowiedniości, charakteru, lokalizacji, rozmiaru, drenażu, strefy, wejścia, wyjścia, rur, instalacji użytkowych, infrastruktury i wszystkich innych warunków, ograniczeń lub szczegółów mających </w:t>
      </w:r>
      <w:r w:rsidRPr="00191001">
        <w:rPr>
          <w:rFonts w:ascii="Arial" w:hAnsi="Arial" w:cs="Arial"/>
          <w:sz w:val="22"/>
          <w:szCs w:val="22"/>
          <w:lang w:val="pl-PL"/>
        </w:rPr>
        <w:lastRenderedPageBreak/>
        <w:t xml:space="preserve">wpływ na Grunty, a </w:t>
      </w:r>
      <w:bookmarkEnd w:id="8"/>
      <w:r w:rsidR="00D242F4" w:rsidRPr="00191001">
        <w:rPr>
          <w:rFonts w:ascii="Arial" w:hAnsi="Arial" w:cs="Arial"/>
          <w:sz w:val="22"/>
          <w:szCs w:val="22"/>
          <w:lang w:val="pl-PL"/>
        </w:rPr>
        <w:t>z wyjątkiem gwarancji Sprzedawcy wyraźnie określonych w niniejszym dokumencie, nie polegał on na żadnych innych oświadczeniach i/lub gwarancjach Sprzedawcy lub któregokolwiek z jego pracowników, agentów, przedstawicieli lub pracowników (w tym jego agenta marketingowego), niezależnie od tego, czy zostały złożone ustnie, czy pisemnie.</w:t>
      </w:r>
    </w:p>
    <w:p w14:paraId="22E565D8" w14:textId="77777777" w:rsidR="00D242F4" w:rsidRPr="00191001" w:rsidRDefault="00D242F4" w:rsidP="0073426F">
      <w:pPr>
        <w:contextualSpacing/>
        <w:rPr>
          <w:rFonts w:ascii="Arial" w:hAnsi="Arial" w:cs="Arial"/>
          <w:sz w:val="22"/>
          <w:szCs w:val="22"/>
          <w:lang w:val="pl-PL"/>
        </w:rPr>
      </w:pPr>
    </w:p>
    <w:p w14:paraId="5580E21D" w14:textId="55CEC9DF" w:rsidR="002F1765" w:rsidRPr="00191001" w:rsidRDefault="00A14C65"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2.2 </w:t>
      </w:r>
      <w:r w:rsidR="00D242F4" w:rsidRPr="00191001">
        <w:rPr>
          <w:rFonts w:ascii="Arial" w:hAnsi="Arial" w:cs="Arial"/>
          <w:sz w:val="22"/>
          <w:szCs w:val="22"/>
          <w:lang w:val="pl-PL"/>
        </w:rPr>
        <w:tab/>
      </w:r>
      <w:bookmarkStart w:id="9" w:name="_Hlk224225729"/>
      <w:r w:rsidR="002F1765" w:rsidRPr="00191001">
        <w:rPr>
          <w:rFonts w:ascii="Arial" w:hAnsi="Arial" w:cs="Arial"/>
          <w:sz w:val="22"/>
          <w:szCs w:val="22"/>
          <w:lang w:val="pl-PL"/>
        </w:rPr>
        <w:t>Kupujący przyjmuje do wiadomości i zgadza się, że Sprzedawca nie składa żadnych oświadczeń ani gwarancji odnośnie przydatności lub przydatności do zamieszkania i/lub użytkowania, opisu, powierzchni, charakteru, stanu lub wartości Gruntów.</w:t>
      </w:r>
    </w:p>
    <w:p w14:paraId="4C6F59C9" w14:textId="77777777" w:rsidR="002F1765" w:rsidRPr="00191001" w:rsidRDefault="002F1765" w:rsidP="0073426F">
      <w:pPr>
        <w:ind w:left="720" w:hanging="720"/>
        <w:contextualSpacing/>
        <w:jc w:val="both"/>
        <w:rPr>
          <w:rFonts w:ascii="Arial" w:hAnsi="Arial" w:cs="Arial"/>
          <w:sz w:val="22"/>
          <w:szCs w:val="22"/>
          <w:lang w:val="pl-PL"/>
        </w:rPr>
      </w:pPr>
    </w:p>
    <w:p w14:paraId="66D45965" w14:textId="0CB14891" w:rsidR="002F1765" w:rsidRPr="00191001" w:rsidRDefault="00A14C65"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2.3 </w:t>
      </w:r>
      <w:r w:rsidR="002F1765" w:rsidRPr="00191001">
        <w:rPr>
          <w:rFonts w:ascii="Arial" w:hAnsi="Arial" w:cs="Arial"/>
          <w:sz w:val="22"/>
          <w:szCs w:val="22"/>
          <w:lang w:val="pl-PL"/>
        </w:rPr>
        <w:tab/>
        <w:t xml:space="preserve">Kupujący przyjmuje do wiadomości, że wszelkie kwestie sprzeczne </w:t>
      </w:r>
      <w:r w:rsidR="00E50855" w:rsidRPr="00191001">
        <w:rPr>
          <w:rFonts w:ascii="Arial" w:hAnsi="Arial" w:cs="Arial"/>
          <w:sz w:val="22"/>
          <w:szCs w:val="22"/>
          <w:lang w:val="pl-PL"/>
        </w:rPr>
        <w:t>lub niezgodne z wyraźnymi oświadczeniami Kupującego zawartymi w niniejszej Klauzuli nie mogą stanowić podstawy do:</w:t>
      </w:r>
    </w:p>
    <w:p w14:paraId="7B766EAD" w14:textId="77777777" w:rsidR="002F1765" w:rsidRPr="00191001" w:rsidRDefault="002F1765" w:rsidP="0073426F">
      <w:pPr>
        <w:ind w:left="720" w:hanging="720"/>
        <w:contextualSpacing/>
        <w:jc w:val="both"/>
        <w:rPr>
          <w:rFonts w:ascii="Arial" w:hAnsi="Arial" w:cs="Arial"/>
          <w:sz w:val="22"/>
          <w:szCs w:val="22"/>
          <w:lang w:val="pl-PL"/>
        </w:rPr>
      </w:pPr>
    </w:p>
    <w:p w14:paraId="0980CDC6" w14:textId="77777777" w:rsidR="002F1765" w:rsidRPr="00191001" w:rsidRDefault="002F1765" w:rsidP="00973C70">
      <w:pPr>
        <w:numPr>
          <w:ilvl w:val="0"/>
          <w:numId w:val="24"/>
        </w:numPr>
        <w:ind w:left="1440" w:hanging="720"/>
        <w:contextualSpacing/>
        <w:jc w:val="both"/>
        <w:rPr>
          <w:rFonts w:ascii="Arial" w:hAnsi="Arial" w:cs="Arial"/>
          <w:sz w:val="22"/>
          <w:szCs w:val="22"/>
          <w:lang w:val="pl-PL"/>
        </w:rPr>
      </w:pPr>
      <w:r w:rsidRPr="00191001">
        <w:rPr>
          <w:rFonts w:ascii="Arial" w:hAnsi="Arial" w:cs="Arial"/>
          <w:sz w:val="22"/>
          <w:szCs w:val="22"/>
          <w:lang w:val="pl-PL"/>
        </w:rPr>
        <w:t>jakiekolwiek roszczenia o odszkodowanie lub odszkodowanie lub działania naprawcze ze strony Sprzedawcy;</w:t>
      </w:r>
    </w:p>
    <w:p w14:paraId="2D62E033" w14:textId="77777777" w:rsidR="002F1765" w:rsidRPr="00191001" w:rsidRDefault="002F1765" w:rsidP="0073426F">
      <w:pPr>
        <w:ind w:left="1440" w:hanging="720"/>
        <w:contextualSpacing/>
        <w:jc w:val="both"/>
        <w:rPr>
          <w:rFonts w:ascii="Arial" w:hAnsi="Arial" w:cs="Arial"/>
          <w:sz w:val="22"/>
          <w:szCs w:val="22"/>
          <w:lang w:val="pl-PL"/>
        </w:rPr>
      </w:pPr>
    </w:p>
    <w:p w14:paraId="453FD201" w14:textId="77777777" w:rsidR="002F1765" w:rsidRPr="00191001" w:rsidRDefault="002F1765" w:rsidP="00973C70">
      <w:pPr>
        <w:numPr>
          <w:ilvl w:val="0"/>
          <w:numId w:val="24"/>
        </w:numPr>
        <w:ind w:left="1440" w:hanging="720"/>
        <w:contextualSpacing/>
        <w:jc w:val="both"/>
        <w:rPr>
          <w:rFonts w:ascii="Arial" w:hAnsi="Arial" w:cs="Arial"/>
          <w:sz w:val="22"/>
          <w:szCs w:val="22"/>
          <w:lang w:val="pl-PL"/>
        </w:rPr>
      </w:pPr>
      <w:r w:rsidRPr="00191001">
        <w:rPr>
          <w:rFonts w:ascii="Arial" w:hAnsi="Arial" w:cs="Arial"/>
          <w:sz w:val="22"/>
          <w:szCs w:val="22"/>
          <w:lang w:val="pl-PL"/>
        </w:rPr>
        <w:t>jakiejkolwiek próby odstąpienia, unieważnienia lub anulowania niniejszej Umowy;</w:t>
      </w:r>
    </w:p>
    <w:p w14:paraId="3C684329" w14:textId="77777777" w:rsidR="002F1765" w:rsidRPr="00191001" w:rsidRDefault="002F1765" w:rsidP="0073426F">
      <w:pPr>
        <w:ind w:left="1440" w:hanging="720"/>
        <w:contextualSpacing/>
        <w:jc w:val="both"/>
        <w:rPr>
          <w:rFonts w:ascii="Arial" w:hAnsi="Arial" w:cs="Arial"/>
          <w:sz w:val="22"/>
          <w:szCs w:val="22"/>
          <w:lang w:val="pl-PL"/>
        </w:rPr>
      </w:pPr>
    </w:p>
    <w:p w14:paraId="06E54AB9" w14:textId="77777777" w:rsidR="002F1765" w:rsidRPr="00191001" w:rsidRDefault="002F1765" w:rsidP="00973C70">
      <w:pPr>
        <w:numPr>
          <w:ilvl w:val="0"/>
          <w:numId w:val="24"/>
        </w:numPr>
        <w:ind w:left="1440" w:hanging="720"/>
        <w:contextualSpacing/>
        <w:jc w:val="both"/>
        <w:rPr>
          <w:rFonts w:ascii="Arial" w:hAnsi="Arial" w:cs="Arial"/>
          <w:sz w:val="22"/>
          <w:szCs w:val="22"/>
          <w:lang w:val="pl-PL"/>
        </w:rPr>
      </w:pPr>
      <w:r w:rsidRPr="00191001">
        <w:rPr>
          <w:rFonts w:ascii="Arial" w:hAnsi="Arial" w:cs="Arial"/>
          <w:sz w:val="22"/>
          <w:szCs w:val="22"/>
          <w:lang w:val="pl-PL"/>
        </w:rPr>
        <w:t>jakiekolwiek obniżenie lub dostosowanie Ceny Zakupu; lub</w:t>
      </w:r>
    </w:p>
    <w:p w14:paraId="257051FB" w14:textId="77777777" w:rsidR="002F1765" w:rsidRPr="00191001" w:rsidRDefault="002F1765" w:rsidP="0073426F">
      <w:pPr>
        <w:ind w:left="1440" w:hanging="720"/>
        <w:contextualSpacing/>
        <w:jc w:val="both"/>
        <w:rPr>
          <w:rFonts w:ascii="Arial" w:hAnsi="Arial" w:cs="Arial"/>
          <w:sz w:val="22"/>
          <w:szCs w:val="22"/>
          <w:lang w:val="pl-PL"/>
        </w:rPr>
      </w:pPr>
    </w:p>
    <w:p w14:paraId="6105DB8E" w14:textId="46CDDF27" w:rsidR="002F1765" w:rsidRPr="00191001" w:rsidRDefault="002F1765" w:rsidP="00973C70">
      <w:pPr>
        <w:numPr>
          <w:ilvl w:val="0"/>
          <w:numId w:val="24"/>
        </w:numPr>
        <w:ind w:left="1440" w:hanging="720"/>
        <w:contextualSpacing/>
        <w:jc w:val="both"/>
        <w:rPr>
          <w:rFonts w:ascii="Arial" w:hAnsi="Arial" w:cs="Arial"/>
          <w:sz w:val="22"/>
          <w:szCs w:val="22"/>
          <w:lang w:val="pl-PL"/>
        </w:rPr>
      </w:pPr>
      <w:r w:rsidRPr="00191001">
        <w:rPr>
          <w:rFonts w:ascii="Arial" w:hAnsi="Arial" w:cs="Arial"/>
          <w:sz w:val="22"/>
          <w:szCs w:val="22"/>
          <w:lang w:val="pl-PL"/>
        </w:rPr>
        <w:t>jakichkolwiek roszczeń o odszkodowanie za jakiekolwiek szkody związane ze stanem i/lub kondycją Terenów lub jakichkolwiek błędów lub nieścisłości w opisie i/lub jakiejkolwiek kwestii związanej z Terenami.</w:t>
      </w:r>
    </w:p>
    <w:p w14:paraId="38C4BA77" w14:textId="77777777" w:rsidR="00D242F4" w:rsidRPr="00191001" w:rsidRDefault="00D242F4" w:rsidP="0073426F">
      <w:pPr>
        <w:ind w:left="720" w:hanging="720"/>
        <w:contextualSpacing/>
        <w:jc w:val="both"/>
        <w:rPr>
          <w:rFonts w:ascii="Arial" w:hAnsi="Arial" w:cs="Arial"/>
          <w:sz w:val="22"/>
          <w:szCs w:val="22"/>
          <w:lang w:val="pl-PL"/>
        </w:rPr>
      </w:pPr>
    </w:p>
    <w:p w14:paraId="0A6B17D1" w14:textId="72986EAB" w:rsidR="00AE42DF" w:rsidRPr="008F05EF" w:rsidRDefault="00AE42DF" w:rsidP="00AE42DF">
      <w:pPr>
        <w:pStyle w:val="Bezodstpw"/>
        <w:rPr>
          <w:rFonts w:ascii="Arial" w:hAnsi="Arial" w:cs="Arial"/>
          <w:b/>
          <w:sz w:val="22"/>
          <w:szCs w:val="22"/>
        </w:rPr>
      </w:pPr>
      <w:r w:rsidRPr="008F05EF">
        <w:rPr>
          <w:rFonts w:ascii="Arial" w:hAnsi="Arial" w:cs="Arial"/>
          <w:sz w:val="22"/>
          <w:szCs w:val="22"/>
        </w:rPr>
        <w:t xml:space="preserve">Klauzula 3 </w:t>
      </w:r>
      <w:r w:rsidRPr="008F05EF">
        <w:rPr>
          <w:rFonts w:ascii="Arial" w:hAnsi="Arial" w:cs="Arial"/>
          <w:sz w:val="22"/>
          <w:szCs w:val="22"/>
        </w:rPr>
        <w:tab/>
      </w:r>
      <w:r w:rsidRPr="008F05EF">
        <w:rPr>
          <w:rFonts w:ascii="Arial" w:hAnsi="Arial" w:cs="Arial"/>
          <w:b/>
          <w:sz w:val="22"/>
          <w:szCs w:val="22"/>
        </w:rPr>
        <w:t>WARUNKI ZAWIERAJĄCE</w:t>
      </w:r>
    </w:p>
    <w:p w14:paraId="497D5503" w14:textId="77777777" w:rsidR="00AE42DF" w:rsidRPr="008F05EF" w:rsidRDefault="00AE42DF" w:rsidP="00AE42DF">
      <w:pPr>
        <w:jc w:val="both"/>
        <w:rPr>
          <w:rFonts w:ascii="Arial" w:hAnsi="Arial" w:cs="Arial"/>
          <w:sz w:val="22"/>
          <w:szCs w:val="22"/>
        </w:rPr>
      </w:pPr>
    </w:p>
    <w:p w14:paraId="683334BF" w14:textId="45C961ED" w:rsidR="00AE42DF" w:rsidRPr="008F05EF" w:rsidRDefault="00AE42DF" w:rsidP="00AE42DF">
      <w:pPr>
        <w:pStyle w:val="Bezodstpw"/>
        <w:ind w:left="720" w:hanging="720"/>
        <w:jc w:val="both"/>
        <w:rPr>
          <w:rFonts w:ascii="Arial" w:hAnsi="Arial" w:cs="Arial"/>
          <w:sz w:val="22"/>
          <w:szCs w:val="22"/>
        </w:rPr>
      </w:pPr>
      <w:r w:rsidRPr="008F05EF">
        <w:rPr>
          <w:rFonts w:ascii="Arial" w:hAnsi="Arial" w:cs="Arial"/>
          <w:sz w:val="22"/>
          <w:szCs w:val="22"/>
        </w:rPr>
        <w:t xml:space="preserve">3.1 </w:t>
      </w:r>
      <w:r w:rsidRPr="008F05EF">
        <w:rPr>
          <w:rFonts w:ascii="Arial" w:hAnsi="Arial" w:cs="Arial"/>
          <w:sz w:val="22"/>
          <w:szCs w:val="22"/>
        </w:rPr>
        <w:tab/>
        <w:t xml:space="preserve">Sprzedaż i zakup </w:t>
      </w:r>
      <w:r w:rsidR="00C52184" w:rsidRPr="008F05EF">
        <w:rPr>
          <w:rFonts w:ascii="Arial" w:hAnsi="Arial" w:cs="Arial"/>
          <w:sz w:val="22"/>
          <w:szCs w:val="22"/>
        </w:rPr>
        <w:t xml:space="preserve">gruntów, o których mowa w niniejszej Umowie, będą uzależnione od spełnienia lub uzyskania następujących warunków („ </w:t>
      </w:r>
      <w:r w:rsidRPr="008F05EF">
        <w:rPr>
          <w:rFonts w:ascii="Arial" w:hAnsi="Arial" w:cs="Arial"/>
          <w:bCs/>
          <w:sz w:val="22"/>
          <w:szCs w:val="22"/>
        </w:rPr>
        <w:t xml:space="preserve">Warunki Zawieszające </w:t>
      </w:r>
      <w:r w:rsidRPr="008F05EF">
        <w:rPr>
          <w:rFonts w:ascii="Arial" w:hAnsi="Arial" w:cs="Arial"/>
          <w:sz w:val="22"/>
          <w:szCs w:val="22"/>
        </w:rPr>
        <w:t xml:space="preserve">”) </w:t>
      </w:r>
      <w:r w:rsidR="00C52184" w:rsidRPr="00191001">
        <w:rPr>
          <w:rFonts w:ascii="Arial" w:hAnsi="Arial" w:cs="Arial"/>
          <w:sz w:val="22"/>
          <w:szCs w:val="22"/>
          <w:lang w:val="pl-PL"/>
        </w:rPr>
        <w:t xml:space="preserve">w dniu lub przed Datą Graniczną </w:t>
      </w:r>
      <w:r w:rsidRPr="008F05EF">
        <w:rPr>
          <w:rFonts w:ascii="Arial" w:hAnsi="Arial" w:cs="Arial"/>
          <w:sz w:val="22"/>
          <w:szCs w:val="22"/>
        </w:rPr>
        <w:t>:</w:t>
      </w:r>
    </w:p>
    <w:p w14:paraId="0F7B695E" w14:textId="77777777" w:rsidR="00AE42DF" w:rsidRPr="008F05EF" w:rsidRDefault="00AE42DF" w:rsidP="00AE42DF">
      <w:pPr>
        <w:pStyle w:val="Bezodstpw"/>
        <w:jc w:val="both"/>
        <w:rPr>
          <w:rFonts w:ascii="Arial" w:hAnsi="Arial" w:cs="Arial"/>
          <w:sz w:val="22"/>
          <w:szCs w:val="22"/>
        </w:rPr>
      </w:pPr>
    </w:p>
    <w:p w14:paraId="0C85F6CB" w14:textId="60614387" w:rsidR="00AE42DF" w:rsidRPr="008F05EF" w:rsidRDefault="005C5E02" w:rsidP="00973C70">
      <w:pPr>
        <w:pStyle w:val="Bezodstpw"/>
        <w:numPr>
          <w:ilvl w:val="0"/>
          <w:numId w:val="39"/>
        </w:numPr>
        <w:jc w:val="both"/>
        <w:rPr>
          <w:rFonts w:ascii="Arial" w:hAnsi="Arial" w:cs="Arial"/>
          <w:sz w:val="22"/>
          <w:szCs w:val="22"/>
        </w:rPr>
      </w:pPr>
      <w:r w:rsidRPr="008F05EF">
        <w:rPr>
          <w:rFonts w:ascii="Arial" w:hAnsi="Arial" w:cs="Arial"/>
          <w:sz w:val="22"/>
          <w:szCs w:val="22"/>
        </w:rPr>
        <w:t>Sprzedawca uzyskał na własny koszt i/lub Zatwierdzenie ROP; i</w:t>
      </w:r>
    </w:p>
    <w:p w14:paraId="0A5993B4" w14:textId="77777777" w:rsidR="00AE42DF" w:rsidRPr="008F05EF" w:rsidRDefault="00AE42DF" w:rsidP="00AE42DF">
      <w:pPr>
        <w:pStyle w:val="Bezodstpw"/>
        <w:jc w:val="both"/>
        <w:rPr>
          <w:rFonts w:ascii="Arial" w:hAnsi="Arial" w:cs="Arial"/>
          <w:sz w:val="22"/>
          <w:szCs w:val="22"/>
        </w:rPr>
      </w:pPr>
    </w:p>
    <w:p w14:paraId="29841E95" w14:textId="0BC66F37" w:rsidR="00AE42DF" w:rsidRPr="008F05EF" w:rsidRDefault="005C5E02" w:rsidP="00973C70">
      <w:pPr>
        <w:pStyle w:val="Bezodstpw"/>
        <w:numPr>
          <w:ilvl w:val="0"/>
          <w:numId w:val="39"/>
        </w:numPr>
        <w:jc w:val="both"/>
        <w:rPr>
          <w:rFonts w:ascii="Arial" w:hAnsi="Arial" w:cs="Arial"/>
          <w:sz w:val="22"/>
          <w:szCs w:val="22"/>
        </w:rPr>
      </w:pPr>
      <w:r w:rsidRPr="008F05EF">
        <w:rPr>
          <w:rFonts w:ascii="Arial" w:hAnsi="Arial" w:cs="Arial"/>
          <w:sz w:val="22"/>
          <w:szCs w:val="22"/>
        </w:rPr>
        <w:t>Nabywca, jeżeli jest nabywcą zagranicznym, po uzyskaniu na własny koszt i wydatek Państwowej Homologacji;</w:t>
      </w:r>
    </w:p>
    <w:p w14:paraId="4C960AD4" w14:textId="77777777" w:rsidR="00AE42DF" w:rsidRPr="008F05EF" w:rsidRDefault="00AE42DF" w:rsidP="00AE42DF">
      <w:pPr>
        <w:pStyle w:val="Bezodstpw"/>
        <w:jc w:val="both"/>
        <w:rPr>
          <w:rFonts w:ascii="Arial" w:hAnsi="Arial" w:cs="Arial"/>
          <w:sz w:val="22"/>
          <w:szCs w:val="22"/>
        </w:rPr>
      </w:pPr>
    </w:p>
    <w:p w14:paraId="120BBC90" w14:textId="7D2ACE0B" w:rsidR="006C03F2" w:rsidRPr="008F05EF" w:rsidRDefault="00AE42DF" w:rsidP="00AE42DF">
      <w:pPr>
        <w:pStyle w:val="Bezodstpw"/>
        <w:ind w:left="720" w:hanging="720"/>
        <w:jc w:val="both"/>
        <w:rPr>
          <w:rFonts w:ascii="Arial" w:hAnsi="Arial" w:cs="Arial"/>
          <w:sz w:val="22"/>
          <w:szCs w:val="22"/>
        </w:rPr>
      </w:pPr>
      <w:r w:rsidRPr="008F05EF">
        <w:rPr>
          <w:rFonts w:ascii="Arial" w:hAnsi="Arial" w:cs="Arial"/>
          <w:sz w:val="22"/>
          <w:szCs w:val="22"/>
        </w:rPr>
        <w:t xml:space="preserve">3.2 </w:t>
      </w:r>
      <w:r w:rsidRPr="008F05EF">
        <w:rPr>
          <w:rFonts w:ascii="Arial" w:hAnsi="Arial" w:cs="Arial"/>
          <w:sz w:val="22"/>
          <w:szCs w:val="22"/>
        </w:rPr>
        <w:tab/>
      </w:r>
      <w:r w:rsidR="006C03F2" w:rsidRPr="008F05EF">
        <w:rPr>
          <w:rFonts w:ascii="Arial" w:hAnsi="Arial" w:cs="Arial"/>
          <w:sz w:val="22"/>
          <w:szCs w:val="22"/>
          <w:u w:val="single"/>
        </w:rPr>
        <w:t xml:space="preserve">Działania, które należy podjąć w celu uzyskania zatwierdzenia </w:t>
      </w:r>
      <w:proofErr w:type="spellStart"/>
      <w:r w:rsidR="006C03F2" w:rsidRPr="008F05EF">
        <w:rPr>
          <w:rFonts w:ascii="Arial" w:hAnsi="Arial" w:cs="Arial"/>
          <w:sz w:val="22"/>
          <w:szCs w:val="22"/>
          <w:u w:val="single"/>
        </w:rPr>
        <w:t>zatwierdzenia</w:t>
      </w:r>
      <w:proofErr w:type="spellEnd"/>
      <w:r w:rsidR="006C03F2" w:rsidRPr="008F05EF">
        <w:rPr>
          <w:rFonts w:ascii="Arial" w:hAnsi="Arial" w:cs="Arial"/>
          <w:sz w:val="22"/>
          <w:szCs w:val="22"/>
          <w:u w:val="single"/>
        </w:rPr>
        <w:t xml:space="preserve"> ROP</w:t>
      </w:r>
    </w:p>
    <w:p w14:paraId="751978C2" w14:textId="77777777" w:rsidR="006C03F2" w:rsidRPr="008F05EF" w:rsidRDefault="006C03F2" w:rsidP="00AE42DF">
      <w:pPr>
        <w:pStyle w:val="Bezodstpw"/>
        <w:ind w:left="720" w:hanging="720"/>
        <w:jc w:val="both"/>
        <w:rPr>
          <w:rFonts w:ascii="Arial" w:hAnsi="Arial" w:cs="Arial"/>
          <w:sz w:val="22"/>
          <w:szCs w:val="22"/>
        </w:rPr>
      </w:pPr>
    </w:p>
    <w:p w14:paraId="59A22DCB" w14:textId="2CBE8C8C" w:rsidR="00D91B0B" w:rsidRPr="00191001" w:rsidRDefault="006C03F2" w:rsidP="00D91B0B">
      <w:pPr>
        <w:pStyle w:val="Nagwek3"/>
        <w:ind w:left="720" w:hanging="720"/>
        <w:jc w:val="both"/>
        <w:rPr>
          <w:rFonts w:ascii="Arial" w:hAnsi="Arial" w:cs="Arial"/>
          <w:b w:val="0"/>
          <w:bCs w:val="0"/>
          <w:szCs w:val="22"/>
          <w:lang w:val="pl-PL"/>
        </w:rPr>
      </w:pPr>
      <w:r w:rsidRPr="008F05EF">
        <w:rPr>
          <w:rFonts w:ascii="Arial" w:hAnsi="Arial" w:cs="Arial"/>
          <w:b w:val="0"/>
          <w:bCs w:val="0"/>
          <w:szCs w:val="22"/>
        </w:rPr>
        <w:t xml:space="preserve">3.2.1 </w:t>
      </w:r>
      <w:r w:rsidRPr="008F05EF">
        <w:rPr>
          <w:rFonts w:ascii="Arial" w:hAnsi="Arial" w:cs="Arial"/>
          <w:b w:val="0"/>
          <w:bCs w:val="0"/>
          <w:szCs w:val="22"/>
        </w:rPr>
        <w:tab/>
      </w:r>
      <w:r w:rsidR="00D91B0B" w:rsidRPr="00191001">
        <w:rPr>
          <w:rFonts w:ascii="Arial" w:hAnsi="Arial" w:cs="Arial"/>
          <w:b w:val="0"/>
          <w:bCs w:val="0"/>
          <w:szCs w:val="22"/>
          <w:lang w:val="pl-PL"/>
        </w:rPr>
        <w:t>Dostawca powinien złożyć wniosek o zatwierdzenie ROP, a następnie podjąć wszelkie niezbędne działania w celu uzyskania zatwierdzenia ROP.</w:t>
      </w:r>
    </w:p>
    <w:p w14:paraId="3DC3A3AE" w14:textId="77777777" w:rsidR="00D91B0B" w:rsidRPr="00191001" w:rsidRDefault="00D91B0B" w:rsidP="00D91B0B">
      <w:pPr>
        <w:jc w:val="both"/>
        <w:rPr>
          <w:rFonts w:ascii="Arial" w:hAnsi="Arial" w:cs="Arial"/>
          <w:sz w:val="22"/>
          <w:szCs w:val="22"/>
          <w:lang w:val="pl-PL"/>
        </w:rPr>
      </w:pPr>
    </w:p>
    <w:p w14:paraId="0019D779" w14:textId="6762C6B7" w:rsidR="00123FC1" w:rsidRPr="008F05EF" w:rsidRDefault="00123FC1" w:rsidP="00123FC1">
      <w:pPr>
        <w:pStyle w:val="Bezodstpw"/>
        <w:ind w:left="720" w:hanging="720"/>
        <w:jc w:val="both"/>
        <w:rPr>
          <w:rFonts w:ascii="Arial" w:hAnsi="Arial" w:cs="Arial"/>
          <w:sz w:val="22"/>
          <w:szCs w:val="22"/>
        </w:rPr>
      </w:pPr>
      <w:r w:rsidRPr="008F05EF">
        <w:rPr>
          <w:rFonts w:ascii="Arial" w:hAnsi="Arial" w:cs="Arial"/>
          <w:sz w:val="22"/>
          <w:szCs w:val="22"/>
        </w:rPr>
        <w:t xml:space="preserve">3.3 </w:t>
      </w:r>
      <w:r w:rsidRPr="008F05EF">
        <w:rPr>
          <w:rFonts w:ascii="Arial" w:hAnsi="Arial" w:cs="Arial"/>
          <w:sz w:val="22"/>
          <w:szCs w:val="22"/>
        </w:rPr>
        <w:tab/>
      </w:r>
      <w:r w:rsidRPr="008F05EF">
        <w:rPr>
          <w:rFonts w:ascii="Arial" w:hAnsi="Arial" w:cs="Arial"/>
          <w:sz w:val="22"/>
          <w:szCs w:val="22"/>
          <w:u w:val="single"/>
        </w:rPr>
        <w:t>Działania, które należy podjąć w celu uzyskania zgody państwa</w:t>
      </w:r>
    </w:p>
    <w:p w14:paraId="7A6BF6B9" w14:textId="77777777" w:rsidR="00123FC1" w:rsidRPr="008F05EF" w:rsidRDefault="00123FC1" w:rsidP="00123FC1">
      <w:pPr>
        <w:pStyle w:val="Bezodstpw"/>
        <w:ind w:left="720" w:hanging="720"/>
        <w:jc w:val="both"/>
        <w:rPr>
          <w:rFonts w:ascii="Arial" w:hAnsi="Arial" w:cs="Arial"/>
          <w:sz w:val="22"/>
          <w:szCs w:val="22"/>
        </w:rPr>
      </w:pPr>
    </w:p>
    <w:p w14:paraId="1AE51923" w14:textId="21BC3F56" w:rsidR="00123FC1" w:rsidRPr="00191001" w:rsidRDefault="00123FC1" w:rsidP="00123FC1">
      <w:pPr>
        <w:pStyle w:val="Nagwek3"/>
        <w:ind w:left="720" w:hanging="720"/>
        <w:jc w:val="both"/>
        <w:rPr>
          <w:rFonts w:ascii="Arial" w:hAnsi="Arial" w:cs="Arial"/>
          <w:b w:val="0"/>
          <w:bCs w:val="0"/>
          <w:szCs w:val="22"/>
          <w:lang w:val="pl-PL"/>
        </w:rPr>
      </w:pPr>
      <w:r w:rsidRPr="008F05EF">
        <w:rPr>
          <w:rFonts w:ascii="Arial" w:hAnsi="Arial" w:cs="Arial"/>
          <w:b w:val="0"/>
          <w:bCs w:val="0"/>
          <w:szCs w:val="22"/>
        </w:rPr>
        <w:t xml:space="preserve">3.3.1 </w:t>
      </w:r>
      <w:r w:rsidRPr="008F05EF">
        <w:rPr>
          <w:rFonts w:ascii="Arial" w:hAnsi="Arial" w:cs="Arial"/>
          <w:b w:val="0"/>
          <w:bCs w:val="0"/>
          <w:szCs w:val="22"/>
        </w:rPr>
        <w:tab/>
      </w:r>
      <w:r w:rsidRPr="00191001">
        <w:rPr>
          <w:rFonts w:ascii="Arial" w:hAnsi="Arial" w:cs="Arial"/>
          <w:b w:val="0"/>
          <w:bCs w:val="0"/>
          <w:szCs w:val="22"/>
          <w:lang w:val="pl-PL"/>
        </w:rPr>
        <w:t>Kupujący, jeżeli jest nabywcą zagranicznym, jest zobowiązany w ciągu SIEDMIU (7) DNI od daty otrzymania wszystkich dokumentów wymaganych od Stron w celu złożenia wniosku o zatwierdzenie państwowe złożyć wniosek o zatwierdzenie państwowe, a następnie podjąć wszelkie niezbędne działania w celu uzyskania zatwierdzenia państwowego.</w:t>
      </w:r>
    </w:p>
    <w:p w14:paraId="261FFE93" w14:textId="77777777" w:rsidR="006C03F2" w:rsidRPr="00191001" w:rsidRDefault="006C03F2" w:rsidP="00AE42DF">
      <w:pPr>
        <w:pStyle w:val="Bezodstpw"/>
        <w:ind w:left="720" w:hanging="720"/>
        <w:jc w:val="both"/>
        <w:rPr>
          <w:rFonts w:ascii="Arial" w:hAnsi="Arial" w:cs="Arial"/>
          <w:sz w:val="22"/>
          <w:szCs w:val="22"/>
          <w:lang w:val="pl-PL"/>
        </w:rPr>
      </w:pPr>
    </w:p>
    <w:p w14:paraId="6718A282" w14:textId="35167496" w:rsidR="00802994" w:rsidRPr="00191001" w:rsidRDefault="00802994" w:rsidP="00802994">
      <w:pPr>
        <w:pStyle w:val="Nagwek2"/>
        <w:rPr>
          <w:rFonts w:ascii="Arial" w:hAnsi="Arial" w:cs="Arial"/>
          <w:b w:val="0"/>
          <w:bCs/>
          <w:szCs w:val="22"/>
          <w:lang w:val="pl-PL"/>
        </w:rPr>
      </w:pPr>
      <w:r w:rsidRPr="00191001">
        <w:rPr>
          <w:rFonts w:ascii="Arial" w:hAnsi="Arial" w:cs="Arial"/>
          <w:b w:val="0"/>
          <w:bCs/>
          <w:szCs w:val="22"/>
          <w:lang w:val="pl-PL"/>
        </w:rPr>
        <w:t xml:space="preserve">3.4 </w:t>
      </w:r>
      <w:r w:rsidRPr="00191001">
        <w:rPr>
          <w:rFonts w:ascii="Arial" w:hAnsi="Arial" w:cs="Arial"/>
          <w:b w:val="0"/>
          <w:bCs/>
          <w:szCs w:val="22"/>
          <w:lang w:val="pl-PL"/>
        </w:rPr>
        <w:tab/>
      </w:r>
      <w:r w:rsidRPr="00191001">
        <w:rPr>
          <w:rFonts w:ascii="Arial" w:hAnsi="Arial" w:cs="Arial"/>
          <w:b w:val="0"/>
          <w:bCs/>
          <w:szCs w:val="22"/>
          <w:u w:val="single"/>
          <w:lang w:val="pl-PL"/>
        </w:rPr>
        <w:t>Przymierza wzajemne</w:t>
      </w:r>
      <w:r w:rsidRPr="00191001">
        <w:rPr>
          <w:rFonts w:ascii="Arial" w:hAnsi="Arial" w:cs="Arial"/>
          <w:b w:val="0"/>
          <w:bCs/>
          <w:szCs w:val="22"/>
          <w:lang w:val="pl-PL"/>
        </w:rPr>
        <w:t xml:space="preserve"> </w:t>
      </w:r>
    </w:p>
    <w:p w14:paraId="371F4B64" w14:textId="77777777" w:rsidR="00802994" w:rsidRPr="00191001" w:rsidRDefault="00802994" w:rsidP="00802994">
      <w:pPr>
        <w:jc w:val="both"/>
        <w:rPr>
          <w:rFonts w:ascii="Arial" w:hAnsi="Arial" w:cs="Arial"/>
          <w:bCs/>
          <w:sz w:val="22"/>
          <w:szCs w:val="22"/>
          <w:lang w:val="pl-PL"/>
        </w:rPr>
      </w:pPr>
    </w:p>
    <w:p w14:paraId="469BFFF6" w14:textId="0D3989E4" w:rsidR="00802994" w:rsidRPr="00191001" w:rsidRDefault="00802994" w:rsidP="00802994">
      <w:pPr>
        <w:pStyle w:val="Nagwek3"/>
        <w:ind w:left="720" w:hanging="720"/>
        <w:jc w:val="both"/>
        <w:rPr>
          <w:rFonts w:ascii="Arial" w:hAnsi="Arial" w:cs="Arial"/>
          <w:b w:val="0"/>
          <w:szCs w:val="22"/>
          <w:lang w:val="pl-PL"/>
        </w:rPr>
      </w:pPr>
      <w:r w:rsidRPr="00191001">
        <w:rPr>
          <w:rFonts w:ascii="Arial" w:hAnsi="Arial" w:cs="Arial"/>
          <w:b w:val="0"/>
          <w:szCs w:val="22"/>
          <w:lang w:val="pl-PL"/>
        </w:rPr>
        <w:lastRenderedPageBreak/>
        <w:t xml:space="preserve">3.4.1 </w:t>
      </w:r>
      <w:r w:rsidRPr="00191001">
        <w:rPr>
          <w:rFonts w:ascii="Arial" w:hAnsi="Arial" w:cs="Arial"/>
          <w:b w:val="0"/>
          <w:szCs w:val="22"/>
          <w:lang w:val="pl-PL"/>
        </w:rPr>
        <w:tab/>
        <w:t>Każda ze Stron niniejszym zgadza się i zobowiązuje wobec drugiej Strony do współpracy i wzajemnej pomocy w celu uzyskania Zgód tak szybko, jak to możliwe, a w każdym razie nie później niż w dniu upływu Daty granicznej.</w:t>
      </w:r>
    </w:p>
    <w:p w14:paraId="69B768E4" w14:textId="77777777" w:rsidR="00802994" w:rsidRPr="00191001" w:rsidRDefault="00802994" w:rsidP="00802994">
      <w:pPr>
        <w:jc w:val="both"/>
        <w:rPr>
          <w:rFonts w:ascii="Arial" w:hAnsi="Arial" w:cs="Arial"/>
          <w:bCs/>
          <w:sz w:val="22"/>
          <w:szCs w:val="22"/>
          <w:lang w:val="pl-PL"/>
        </w:rPr>
      </w:pPr>
    </w:p>
    <w:p w14:paraId="3C3FDB94" w14:textId="2A528BB3" w:rsidR="00802994" w:rsidRPr="00191001" w:rsidRDefault="00802994" w:rsidP="00802994">
      <w:pPr>
        <w:pStyle w:val="Nagwek3"/>
        <w:ind w:left="720" w:hanging="720"/>
        <w:jc w:val="both"/>
        <w:rPr>
          <w:rFonts w:ascii="Arial" w:hAnsi="Arial" w:cs="Arial"/>
          <w:b w:val="0"/>
          <w:szCs w:val="22"/>
          <w:lang w:val="pl-PL"/>
        </w:rPr>
      </w:pPr>
      <w:r w:rsidRPr="00191001">
        <w:rPr>
          <w:rFonts w:ascii="Arial" w:hAnsi="Arial" w:cs="Arial"/>
          <w:b w:val="0"/>
          <w:szCs w:val="22"/>
          <w:lang w:val="pl-PL"/>
        </w:rPr>
        <w:t xml:space="preserve">3.4.2 </w:t>
      </w:r>
      <w:r w:rsidRPr="00191001">
        <w:rPr>
          <w:rFonts w:ascii="Arial" w:hAnsi="Arial" w:cs="Arial"/>
          <w:b w:val="0"/>
          <w:szCs w:val="22"/>
          <w:lang w:val="pl-PL"/>
        </w:rPr>
        <w:tab/>
        <w:t xml:space="preserve">Każda ze Stron niezwłocznie przekaże drugiej Stronie w ciągu </w:t>
      </w:r>
      <w:r w:rsidRPr="00191001">
        <w:rPr>
          <w:rStyle w:val="TimePeriod"/>
          <w:rFonts w:ascii="Arial" w:hAnsi="Arial" w:cs="Arial"/>
          <w:b w:val="0"/>
          <w:bCs/>
          <w:szCs w:val="22"/>
          <w:lang w:val="pl-PL"/>
        </w:rPr>
        <w:t xml:space="preserve">dziesięciu (10) Dni Roboczych </w:t>
      </w:r>
      <w:r w:rsidRPr="00191001">
        <w:rPr>
          <w:rFonts w:ascii="Arial" w:hAnsi="Arial" w:cs="Arial"/>
          <w:b w:val="0"/>
          <w:szCs w:val="22"/>
          <w:lang w:val="pl-PL"/>
        </w:rPr>
        <w:t>od otrzymania pisemnego żądania takie informacje i dokumenty, jakie mogą być zasadnie wymagane w celu przeprowadzenia zapytań i złożenia odpowiednich wniosków do Właściwych Organów w celu uzyskania Zatwierdzeń.</w:t>
      </w:r>
    </w:p>
    <w:p w14:paraId="78D7940E" w14:textId="77777777" w:rsidR="00802994" w:rsidRPr="00191001" w:rsidRDefault="00802994" w:rsidP="00802994">
      <w:pPr>
        <w:jc w:val="both"/>
        <w:rPr>
          <w:rFonts w:ascii="Arial" w:hAnsi="Arial" w:cs="Arial"/>
          <w:bCs/>
          <w:sz w:val="22"/>
          <w:szCs w:val="22"/>
          <w:lang w:val="pl-PL"/>
        </w:rPr>
      </w:pPr>
    </w:p>
    <w:p w14:paraId="0157CE62" w14:textId="223B777E" w:rsidR="00802994" w:rsidRPr="00191001" w:rsidRDefault="00802994" w:rsidP="00802994">
      <w:pPr>
        <w:pStyle w:val="Nagwek3"/>
        <w:ind w:left="720" w:hanging="720"/>
        <w:jc w:val="both"/>
        <w:rPr>
          <w:rFonts w:ascii="Arial" w:hAnsi="Arial" w:cs="Arial"/>
          <w:b w:val="0"/>
          <w:szCs w:val="22"/>
          <w:lang w:val="pl-PL"/>
        </w:rPr>
      </w:pPr>
      <w:r w:rsidRPr="00191001">
        <w:rPr>
          <w:rFonts w:ascii="Arial" w:hAnsi="Arial" w:cs="Arial"/>
          <w:b w:val="0"/>
          <w:szCs w:val="22"/>
          <w:lang w:val="pl-PL"/>
        </w:rPr>
        <w:t xml:space="preserve">3.4.3 </w:t>
      </w:r>
      <w:r w:rsidRPr="00191001">
        <w:rPr>
          <w:rFonts w:ascii="Arial" w:hAnsi="Arial" w:cs="Arial"/>
          <w:b w:val="0"/>
          <w:szCs w:val="22"/>
          <w:lang w:val="pl-PL"/>
        </w:rPr>
        <w:tab/>
        <w:t xml:space="preserve">Kupujący </w:t>
      </w:r>
      <w:r w:rsidR="00973C70" w:rsidRPr="00191001">
        <w:rPr>
          <w:rFonts w:ascii="Arial" w:hAnsi="Arial" w:cs="Arial"/>
          <w:b w:val="0"/>
          <w:szCs w:val="22"/>
          <w:lang w:val="pl-PL"/>
        </w:rPr>
        <w:t xml:space="preserve">przekaże Sprzedawcy dowód złożenia takiego oświadczenia właściwym organom oraz dowód złożenia odwołania w ciągu </w:t>
      </w:r>
      <w:r w:rsidRPr="00191001">
        <w:rPr>
          <w:rStyle w:val="TimePeriod"/>
          <w:rFonts w:ascii="Arial" w:hAnsi="Arial" w:cs="Arial"/>
          <w:b w:val="0"/>
          <w:bCs/>
          <w:szCs w:val="22"/>
          <w:lang w:val="pl-PL"/>
        </w:rPr>
        <w:t xml:space="preserve">pięciu (5) dni roboczych </w:t>
      </w:r>
      <w:r w:rsidRPr="00191001">
        <w:rPr>
          <w:rFonts w:ascii="Arial" w:hAnsi="Arial" w:cs="Arial"/>
          <w:b w:val="0"/>
          <w:szCs w:val="22"/>
          <w:lang w:val="pl-PL"/>
        </w:rPr>
        <w:t>od jego złożenia.</w:t>
      </w:r>
    </w:p>
    <w:p w14:paraId="25D39FC0" w14:textId="77777777" w:rsidR="00802994" w:rsidRPr="00191001" w:rsidRDefault="00802994" w:rsidP="00802994">
      <w:pPr>
        <w:pStyle w:val="Nagwek3"/>
        <w:jc w:val="both"/>
        <w:rPr>
          <w:rFonts w:ascii="Arial" w:hAnsi="Arial" w:cs="Arial"/>
          <w:b w:val="0"/>
          <w:szCs w:val="22"/>
          <w:lang w:val="pl-PL"/>
        </w:rPr>
      </w:pPr>
    </w:p>
    <w:p w14:paraId="15AA9DBD" w14:textId="79783A5F" w:rsidR="00802994" w:rsidRPr="00191001" w:rsidRDefault="00802994" w:rsidP="00802994">
      <w:pPr>
        <w:pStyle w:val="Nagwek3"/>
        <w:ind w:left="720" w:hanging="720"/>
        <w:jc w:val="both"/>
        <w:rPr>
          <w:rFonts w:ascii="Arial" w:hAnsi="Arial" w:cs="Arial"/>
          <w:b w:val="0"/>
          <w:szCs w:val="22"/>
          <w:lang w:val="pl-PL"/>
        </w:rPr>
      </w:pPr>
      <w:r w:rsidRPr="00191001">
        <w:rPr>
          <w:rFonts w:ascii="Arial" w:hAnsi="Arial" w:cs="Arial"/>
          <w:b w:val="0"/>
          <w:szCs w:val="22"/>
          <w:lang w:val="pl-PL"/>
        </w:rPr>
        <w:t xml:space="preserve">3.4.4 </w:t>
      </w:r>
      <w:r w:rsidRPr="00191001">
        <w:rPr>
          <w:rFonts w:ascii="Arial" w:hAnsi="Arial" w:cs="Arial"/>
          <w:b w:val="0"/>
          <w:szCs w:val="22"/>
          <w:lang w:val="pl-PL"/>
        </w:rPr>
        <w:tab/>
      </w:r>
      <w:r w:rsidR="00973C70" w:rsidRPr="00191001">
        <w:rPr>
          <w:rFonts w:ascii="Arial" w:hAnsi="Arial" w:cs="Arial"/>
          <w:b w:val="0"/>
          <w:szCs w:val="22"/>
          <w:lang w:val="pl-PL"/>
        </w:rPr>
        <w:t xml:space="preserve">Kupujący jest zobowiązany w ciągu </w:t>
      </w:r>
      <w:r w:rsidRPr="00191001">
        <w:rPr>
          <w:rStyle w:val="TimePeriod"/>
          <w:rFonts w:ascii="Arial" w:hAnsi="Arial" w:cs="Arial"/>
          <w:b w:val="0"/>
          <w:bCs/>
          <w:szCs w:val="22"/>
          <w:lang w:val="pl-PL"/>
        </w:rPr>
        <w:t xml:space="preserve">pięciu (5) Dni roboczych </w:t>
      </w:r>
      <w:r w:rsidRPr="00191001">
        <w:rPr>
          <w:rFonts w:ascii="Arial" w:hAnsi="Arial" w:cs="Arial"/>
          <w:b w:val="0"/>
          <w:szCs w:val="22"/>
          <w:lang w:val="pl-PL"/>
        </w:rPr>
        <w:t xml:space="preserve">od otrzymania Zatwierdzenia Stanowego, stosownej korespondencji, odpowiedzi, opinii zwrotnych lub odrzuceń od Władzy Stanowej powiadomić o tym Sprzedawcę w formie pisemnej i dostarczyć kopię Zatwierdzenia Stanowego (poświadczoną za zgodność z oryginałem przez dyrektora, sekretarza spółki lub prawników odpowiedniej Strony), stosownej korespondencji, odpowiedzi, opinii zwrotnych lub odrzuceń Sprzedawcy </w:t>
      </w:r>
      <w:r w:rsidR="00352D27" w:rsidRPr="00191001">
        <w:rPr>
          <w:rFonts w:ascii="Arial" w:hAnsi="Arial" w:cs="Arial"/>
          <w:b w:val="0"/>
          <w:szCs w:val="22"/>
          <w:lang w:val="pl-PL"/>
        </w:rPr>
        <w:t>lub jego prawnikom.</w:t>
      </w:r>
    </w:p>
    <w:p w14:paraId="4D721132" w14:textId="77777777" w:rsidR="00802994" w:rsidRPr="00191001" w:rsidRDefault="00802994" w:rsidP="00802994">
      <w:pPr>
        <w:jc w:val="both"/>
        <w:rPr>
          <w:rFonts w:ascii="Arial" w:hAnsi="Arial" w:cs="Arial"/>
          <w:bCs/>
          <w:sz w:val="22"/>
          <w:szCs w:val="22"/>
          <w:lang w:val="pl-PL"/>
        </w:rPr>
      </w:pPr>
    </w:p>
    <w:p w14:paraId="2C0A8FD5" w14:textId="146446D9" w:rsidR="00802994" w:rsidRPr="00191001" w:rsidRDefault="00802994" w:rsidP="00802994">
      <w:pPr>
        <w:pStyle w:val="Nagwek3"/>
        <w:ind w:left="720" w:hanging="720"/>
        <w:jc w:val="both"/>
        <w:rPr>
          <w:rFonts w:ascii="Arial" w:hAnsi="Arial" w:cs="Arial"/>
          <w:b w:val="0"/>
          <w:szCs w:val="22"/>
          <w:lang w:val="pl-PL"/>
        </w:rPr>
      </w:pPr>
      <w:r w:rsidRPr="00191001">
        <w:rPr>
          <w:rFonts w:ascii="Arial" w:hAnsi="Arial" w:cs="Arial"/>
          <w:b w:val="0"/>
          <w:szCs w:val="22"/>
          <w:lang w:val="pl-PL"/>
        </w:rPr>
        <w:t xml:space="preserve">3.4.5 </w:t>
      </w:r>
      <w:r w:rsidRPr="00191001">
        <w:rPr>
          <w:rFonts w:ascii="Arial" w:hAnsi="Arial" w:cs="Arial"/>
          <w:b w:val="0"/>
          <w:szCs w:val="22"/>
          <w:lang w:val="pl-PL"/>
        </w:rPr>
        <w:tab/>
        <w:t xml:space="preserve">Jeżeli Kupujący nie przekaże pisemnego zawiadomienia </w:t>
      </w:r>
      <w:r w:rsidR="00352D27" w:rsidRPr="00191001">
        <w:rPr>
          <w:rFonts w:ascii="Arial" w:hAnsi="Arial" w:cs="Arial"/>
          <w:b w:val="0"/>
          <w:szCs w:val="22"/>
          <w:lang w:val="pl-PL"/>
        </w:rPr>
        <w:t>o spełnieniu Zatwierdzenia Państwowego do upływu Daty Granicznej, uznaje się, że Zatwierdzenie Państwowe nie zostało spełnione i odpowiednio stosuje się Punkt 3.6.</w:t>
      </w:r>
    </w:p>
    <w:p w14:paraId="1336932C" w14:textId="77777777" w:rsidR="00123FC1" w:rsidRPr="00191001" w:rsidRDefault="00123FC1" w:rsidP="00802994">
      <w:pPr>
        <w:pStyle w:val="Bezodstpw"/>
        <w:ind w:left="720" w:hanging="720"/>
        <w:jc w:val="both"/>
        <w:rPr>
          <w:rFonts w:ascii="Arial" w:hAnsi="Arial" w:cs="Arial"/>
          <w:bCs/>
          <w:sz w:val="22"/>
          <w:szCs w:val="22"/>
          <w:lang w:val="pl-PL"/>
        </w:rPr>
      </w:pPr>
    </w:p>
    <w:p w14:paraId="2D72AD0B" w14:textId="6274D354" w:rsidR="008D0C2D" w:rsidRPr="00191001" w:rsidRDefault="00582F1E" w:rsidP="00582F1E">
      <w:pPr>
        <w:pStyle w:val="Nagwek2"/>
        <w:rPr>
          <w:rFonts w:ascii="Arial" w:hAnsi="Arial" w:cs="Arial"/>
          <w:b w:val="0"/>
          <w:bCs/>
          <w:szCs w:val="22"/>
          <w:u w:val="single"/>
          <w:lang w:val="pl-PL"/>
        </w:rPr>
      </w:pPr>
      <w:bookmarkStart w:id="10" w:name="_Ref74647602"/>
      <w:bookmarkStart w:id="11" w:name="_Ref403735076"/>
      <w:r w:rsidRPr="00191001">
        <w:rPr>
          <w:rFonts w:ascii="Arial" w:hAnsi="Arial" w:cs="Arial"/>
          <w:b w:val="0"/>
          <w:bCs/>
          <w:szCs w:val="22"/>
          <w:lang w:val="pl-PL"/>
        </w:rPr>
        <w:t xml:space="preserve">3.5 </w:t>
      </w:r>
      <w:r w:rsidRPr="00191001">
        <w:rPr>
          <w:rFonts w:ascii="Arial" w:hAnsi="Arial" w:cs="Arial"/>
          <w:b w:val="0"/>
          <w:bCs/>
          <w:szCs w:val="22"/>
          <w:lang w:val="pl-PL"/>
        </w:rPr>
        <w:tab/>
      </w:r>
      <w:r w:rsidR="008D0C2D" w:rsidRPr="00191001">
        <w:rPr>
          <w:rFonts w:ascii="Arial" w:hAnsi="Arial" w:cs="Arial"/>
          <w:b w:val="0"/>
          <w:bCs/>
          <w:szCs w:val="22"/>
          <w:u w:val="single"/>
          <w:lang w:val="pl-PL"/>
        </w:rPr>
        <w:t>Odwołanie</w:t>
      </w:r>
      <w:bookmarkEnd w:id="10"/>
    </w:p>
    <w:p w14:paraId="23654368" w14:textId="77777777" w:rsidR="008D0C2D" w:rsidRPr="00191001" w:rsidRDefault="008D0C2D" w:rsidP="00582F1E">
      <w:pPr>
        <w:jc w:val="both"/>
        <w:rPr>
          <w:rFonts w:ascii="Arial" w:hAnsi="Arial" w:cs="Arial"/>
          <w:bCs/>
          <w:sz w:val="22"/>
          <w:szCs w:val="22"/>
          <w:lang w:val="pl-PL"/>
        </w:rPr>
      </w:pPr>
    </w:p>
    <w:p w14:paraId="63CB0831" w14:textId="4CBC1CEB" w:rsidR="008D0C2D" w:rsidRPr="00191001" w:rsidRDefault="00582F1E" w:rsidP="00582F1E">
      <w:pPr>
        <w:pStyle w:val="Nagwek3"/>
        <w:ind w:left="720" w:hanging="720"/>
        <w:jc w:val="both"/>
        <w:rPr>
          <w:rFonts w:ascii="Arial" w:hAnsi="Arial" w:cs="Arial"/>
          <w:b w:val="0"/>
          <w:szCs w:val="22"/>
          <w:lang w:val="pl-PL"/>
        </w:rPr>
      </w:pPr>
      <w:r w:rsidRPr="00191001">
        <w:rPr>
          <w:rFonts w:ascii="Arial" w:hAnsi="Arial" w:cs="Arial"/>
          <w:b w:val="0"/>
          <w:szCs w:val="22"/>
          <w:lang w:val="pl-PL"/>
        </w:rPr>
        <w:t xml:space="preserve">3.5.1 </w:t>
      </w:r>
      <w:r w:rsidRPr="00191001">
        <w:rPr>
          <w:rFonts w:ascii="Arial" w:hAnsi="Arial" w:cs="Arial"/>
          <w:b w:val="0"/>
          <w:szCs w:val="22"/>
          <w:lang w:val="pl-PL"/>
        </w:rPr>
        <w:tab/>
      </w:r>
      <w:r w:rsidR="008D0C2D" w:rsidRPr="00191001">
        <w:rPr>
          <w:rFonts w:ascii="Arial" w:hAnsi="Arial" w:cs="Arial"/>
          <w:b w:val="0"/>
          <w:szCs w:val="22"/>
          <w:lang w:val="pl-PL"/>
        </w:rPr>
        <w:t xml:space="preserve">W przypadku odrzucenia wniosku o Zatwierdzenie Stanowe przez Właściwe Władze, </w:t>
      </w:r>
      <w:bookmarkEnd w:id="11"/>
      <w:r w:rsidR="008D0C2D" w:rsidRPr="00191001">
        <w:rPr>
          <w:rFonts w:ascii="Arial" w:hAnsi="Arial" w:cs="Arial"/>
          <w:b w:val="0"/>
          <w:szCs w:val="22"/>
          <w:lang w:val="pl-PL"/>
        </w:rPr>
        <w:t xml:space="preserve">Kupujący zobowiązany jest w ciągu PIĘCIU </w:t>
      </w:r>
      <w:r w:rsidR="008D0C2D" w:rsidRPr="00191001">
        <w:rPr>
          <w:rStyle w:val="TimePeriod"/>
          <w:rFonts w:ascii="Arial" w:hAnsi="Arial" w:cs="Arial"/>
          <w:b w:val="0"/>
          <w:bCs/>
          <w:szCs w:val="22"/>
          <w:lang w:val="pl-PL"/>
        </w:rPr>
        <w:t xml:space="preserve">(5) Dni Roboczych </w:t>
      </w:r>
      <w:r w:rsidR="008D0C2D" w:rsidRPr="00191001">
        <w:rPr>
          <w:rFonts w:ascii="Arial" w:hAnsi="Arial" w:cs="Arial"/>
          <w:b w:val="0"/>
          <w:szCs w:val="22"/>
          <w:lang w:val="pl-PL"/>
        </w:rPr>
        <w:t xml:space="preserve">od otrzymania zawiadomienia o odrzuceniu Zatwierdzenia Stanowego powiadomić pisemnie Sprzedawcę o zamiarze odwołania się od tego odrzucenia, a następnie w ciągu DZIESIĘCIU </w:t>
      </w:r>
      <w:r w:rsidR="008D0C2D" w:rsidRPr="00191001">
        <w:rPr>
          <w:rStyle w:val="TimePeriod"/>
          <w:rFonts w:ascii="Arial" w:hAnsi="Arial" w:cs="Arial"/>
          <w:b w:val="0"/>
          <w:bCs/>
          <w:szCs w:val="22"/>
          <w:lang w:val="pl-PL"/>
        </w:rPr>
        <w:t xml:space="preserve">(10) Dni Roboczych </w:t>
      </w:r>
      <w:r w:rsidR="008D0C2D" w:rsidRPr="00191001">
        <w:rPr>
          <w:rFonts w:ascii="Arial" w:hAnsi="Arial" w:cs="Arial"/>
          <w:b w:val="0"/>
          <w:szCs w:val="22"/>
          <w:lang w:val="pl-PL"/>
        </w:rPr>
        <w:t>od daty doręczenia pisemnego zawiadomienia Sprzedawcy złożyć odwołanie do Właściwych Władz („Odwołanie”). Dla uniknięcia wątpliwości, żadne z postanowień niniejszej Klauzuli nie implikuje ani nie uprawnia Kupującego do automatycznego przedłużenia Daty Granicznej.</w:t>
      </w:r>
    </w:p>
    <w:p w14:paraId="7F0625A0" w14:textId="77777777" w:rsidR="008D0C2D" w:rsidRPr="00191001" w:rsidRDefault="008D0C2D" w:rsidP="00582F1E">
      <w:pPr>
        <w:jc w:val="both"/>
        <w:rPr>
          <w:rFonts w:ascii="Arial" w:hAnsi="Arial" w:cs="Arial"/>
          <w:bCs/>
          <w:sz w:val="22"/>
          <w:szCs w:val="22"/>
          <w:lang w:val="pl-PL"/>
        </w:rPr>
      </w:pPr>
    </w:p>
    <w:p w14:paraId="7737BBFC" w14:textId="1A675212" w:rsidR="008D0C2D" w:rsidRPr="00191001" w:rsidRDefault="00582F1E" w:rsidP="00822A11">
      <w:pPr>
        <w:pStyle w:val="Nagwek3"/>
        <w:ind w:left="720" w:hanging="720"/>
        <w:jc w:val="both"/>
        <w:rPr>
          <w:rFonts w:ascii="Arial" w:hAnsi="Arial" w:cs="Arial"/>
          <w:b w:val="0"/>
          <w:szCs w:val="22"/>
          <w:lang w:val="pl-PL"/>
        </w:rPr>
      </w:pPr>
      <w:r w:rsidRPr="00191001">
        <w:rPr>
          <w:rFonts w:ascii="Arial" w:hAnsi="Arial" w:cs="Arial"/>
          <w:b w:val="0"/>
          <w:szCs w:val="22"/>
          <w:lang w:val="pl-PL"/>
        </w:rPr>
        <w:t xml:space="preserve">3.5.2 </w:t>
      </w:r>
      <w:r w:rsidRPr="00191001">
        <w:rPr>
          <w:rFonts w:ascii="Arial" w:hAnsi="Arial" w:cs="Arial"/>
          <w:b w:val="0"/>
          <w:szCs w:val="22"/>
          <w:lang w:val="pl-PL"/>
        </w:rPr>
        <w:tab/>
      </w:r>
      <w:r w:rsidR="008D0C2D" w:rsidRPr="00191001">
        <w:rPr>
          <w:rFonts w:ascii="Arial" w:hAnsi="Arial" w:cs="Arial"/>
          <w:b w:val="0"/>
          <w:szCs w:val="22"/>
          <w:lang w:val="pl-PL"/>
        </w:rPr>
        <w:t xml:space="preserve">Jeżeli Kupujący zażąda od Sprzedawcy stosownych i niezbędnych informacji i/lub dokumentów w celu złożenia Odwołania do Właściwych Organów, których dostarczenie jest obowiązkiem Sprzedawcy („ </w:t>
      </w:r>
      <w:r w:rsidR="008D0C2D" w:rsidRPr="00191001">
        <w:rPr>
          <w:rStyle w:val="Def"/>
          <w:rFonts w:ascii="Arial" w:hAnsi="Arial" w:cs="Arial"/>
          <w:szCs w:val="22"/>
          <w:lang w:val="pl-PL"/>
        </w:rPr>
        <w:t xml:space="preserve">Dokumenty Odwoławcze </w:t>
      </w:r>
      <w:r w:rsidR="008D0C2D" w:rsidRPr="00191001">
        <w:rPr>
          <w:rFonts w:ascii="Arial" w:hAnsi="Arial" w:cs="Arial"/>
          <w:b w:val="0"/>
          <w:szCs w:val="22"/>
          <w:lang w:val="pl-PL"/>
        </w:rPr>
        <w:t xml:space="preserve">”), Sprzedawca dostarczy Dokumenty Odwoławcze w ciągu </w:t>
      </w:r>
      <w:r w:rsidR="008D0C2D" w:rsidRPr="00191001">
        <w:rPr>
          <w:rStyle w:val="TimePeriod"/>
          <w:rFonts w:ascii="Arial" w:hAnsi="Arial" w:cs="Arial"/>
          <w:b w:val="0"/>
          <w:bCs/>
          <w:szCs w:val="22"/>
          <w:lang w:val="pl-PL"/>
        </w:rPr>
        <w:t xml:space="preserve">dziesięciu (10) Dni Roboczych </w:t>
      </w:r>
      <w:r w:rsidR="008D0C2D" w:rsidRPr="00191001">
        <w:rPr>
          <w:rFonts w:ascii="Arial" w:hAnsi="Arial" w:cs="Arial"/>
          <w:b w:val="0"/>
          <w:szCs w:val="22"/>
          <w:lang w:val="pl-PL"/>
        </w:rPr>
        <w:t>od daty otrzymania pisemnego żądania od Kupującego. Dopóki Właściwe Organy nie udzielą Zgody Stanowej, odpowiednia Zgoda Stanowa nie będzie uznawana za uzyskaną dla celów niniejszej Umowy.</w:t>
      </w:r>
    </w:p>
    <w:p w14:paraId="3033A869" w14:textId="77777777" w:rsidR="008D0C2D" w:rsidRPr="00191001" w:rsidRDefault="008D0C2D" w:rsidP="00582F1E">
      <w:pPr>
        <w:jc w:val="both"/>
        <w:rPr>
          <w:rFonts w:ascii="Arial" w:hAnsi="Arial" w:cs="Arial"/>
          <w:bCs/>
          <w:sz w:val="22"/>
          <w:szCs w:val="22"/>
          <w:lang w:val="pl-PL"/>
        </w:rPr>
      </w:pPr>
    </w:p>
    <w:p w14:paraId="187AC05C" w14:textId="264B62AE" w:rsidR="00822A11" w:rsidRPr="00191001" w:rsidRDefault="00822A11" w:rsidP="00822A11">
      <w:pPr>
        <w:pStyle w:val="Nagwek3"/>
        <w:ind w:left="720" w:hanging="720"/>
        <w:jc w:val="both"/>
        <w:rPr>
          <w:rFonts w:ascii="Arial" w:hAnsi="Arial" w:cs="Arial"/>
          <w:b w:val="0"/>
          <w:szCs w:val="22"/>
          <w:lang w:val="pl-PL"/>
        </w:rPr>
      </w:pPr>
      <w:r w:rsidRPr="00191001">
        <w:rPr>
          <w:rFonts w:ascii="Arial" w:hAnsi="Arial" w:cs="Arial"/>
          <w:b w:val="0"/>
          <w:szCs w:val="22"/>
          <w:lang w:val="pl-PL"/>
        </w:rPr>
        <w:t xml:space="preserve">3.5.3 </w:t>
      </w:r>
      <w:r w:rsidRPr="00191001">
        <w:rPr>
          <w:rFonts w:ascii="Arial" w:hAnsi="Arial" w:cs="Arial"/>
          <w:b w:val="0"/>
          <w:szCs w:val="22"/>
          <w:lang w:val="pl-PL"/>
        </w:rPr>
        <w:tab/>
      </w:r>
      <w:r w:rsidR="008D0C2D" w:rsidRPr="00191001">
        <w:rPr>
          <w:rFonts w:ascii="Arial" w:hAnsi="Arial" w:cs="Arial"/>
          <w:b w:val="0"/>
          <w:szCs w:val="22"/>
          <w:lang w:val="pl-PL"/>
        </w:rPr>
        <w:t xml:space="preserve">W przypadku gdy Kupujący nie powiadomi Sprzedawcy o zamiarze złożenia odwołania w ciągu PIĘCIU </w:t>
      </w:r>
      <w:r w:rsidR="008D0C2D" w:rsidRPr="00191001">
        <w:rPr>
          <w:rStyle w:val="TimePeriod"/>
          <w:rFonts w:ascii="Arial" w:hAnsi="Arial" w:cs="Arial"/>
          <w:b w:val="0"/>
          <w:bCs/>
          <w:szCs w:val="22"/>
          <w:lang w:val="pl-PL"/>
        </w:rPr>
        <w:t xml:space="preserve">(5) Dni roboczych </w:t>
      </w:r>
      <w:r w:rsidR="008D0C2D" w:rsidRPr="00191001">
        <w:rPr>
          <w:rFonts w:ascii="Arial" w:hAnsi="Arial" w:cs="Arial"/>
          <w:b w:val="0"/>
          <w:szCs w:val="22"/>
          <w:lang w:val="pl-PL"/>
        </w:rPr>
        <w:t xml:space="preserve">od otrzymania kopii stosownego pisma zawierającego odmowę zatwierdzenia przez państwo, wówczas zatwierdzenia przez państwo uznaje się za nieuzyskane po upływie PIĘCIU </w:t>
      </w:r>
      <w:r w:rsidR="008D0C2D" w:rsidRPr="00191001">
        <w:rPr>
          <w:rStyle w:val="TimePeriod"/>
          <w:rFonts w:ascii="Arial" w:hAnsi="Arial" w:cs="Arial"/>
          <w:b w:val="0"/>
          <w:bCs/>
          <w:szCs w:val="22"/>
          <w:lang w:val="pl-PL"/>
        </w:rPr>
        <w:t xml:space="preserve">(5) Dni roboczych </w:t>
      </w:r>
      <w:r w:rsidR="008D0C2D" w:rsidRPr="00191001">
        <w:rPr>
          <w:rFonts w:ascii="Arial" w:hAnsi="Arial" w:cs="Arial"/>
          <w:b w:val="0"/>
          <w:szCs w:val="22"/>
          <w:lang w:val="pl-PL"/>
        </w:rPr>
        <w:t>;</w:t>
      </w:r>
    </w:p>
    <w:p w14:paraId="7B301B76" w14:textId="77777777" w:rsidR="00822A11" w:rsidRPr="00191001" w:rsidRDefault="00822A11" w:rsidP="00822A11">
      <w:pPr>
        <w:pStyle w:val="Nagwek3"/>
        <w:ind w:left="720" w:hanging="720"/>
        <w:jc w:val="both"/>
        <w:rPr>
          <w:rFonts w:ascii="Arial" w:hAnsi="Arial" w:cs="Arial"/>
          <w:b w:val="0"/>
          <w:szCs w:val="22"/>
          <w:lang w:val="pl-PL"/>
        </w:rPr>
      </w:pPr>
    </w:p>
    <w:p w14:paraId="7F11439B" w14:textId="7B66203A" w:rsidR="008D0C2D" w:rsidRPr="00191001" w:rsidRDefault="00822A11" w:rsidP="00822A11">
      <w:pPr>
        <w:pStyle w:val="Nagwek3"/>
        <w:ind w:left="720" w:hanging="720"/>
        <w:jc w:val="both"/>
        <w:rPr>
          <w:rFonts w:ascii="Arial" w:hAnsi="Arial" w:cs="Arial"/>
          <w:b w:val="0"/>
          <w:szCs w:val="22"/>
          <w:lang w:val="pl-PL"/>
        </w:rPr>
      </w:pPr>
      <w:r w:rsidRPr="00191001">
        <w:rPr>
          <w:rFonts w:ascii="Arial" w:hAnsi="Arial" w:cs="Arial"/>
          <w:b w:val="0"/>
          <w:szCs w:val="22"/>
          <w:lang w:val="pl-PL"/>
        </w:rPr>
        <w:t xml:space="preserve">3.5.4 </w:t>
      </w:r>
      <w:r w:rsidRPr="00191001">
        <w:rPr>
          <w:rFonts w:ascii="Arial" w:hAnsi="Arial" w:cs="Arial"/>
          <w:b w:val="0"/>
          <w:szCs w:val="22"/>
          <w:lang w:val="pl-PL"/>
        </w:rPr>
        <w:tab/>
      </w:r>
      <w:r w:rsidR="008D0C2D" w:rsidRPr="00191001">
        <w:rPr>
          <w:rFonts w:ascii="Arial" w:hAnsi="Arial" w:cs="Arial"/>
          <w:b w:val="0"/>
          <w:szCs w:val="22"/>
          <w:lang w:val="pl-PL"/>
        </w:rPr>
        <w:t xml:space="preserve">W przypadku gdy Kupujący nie otrzyma wyniku Odwołania do upływu Terminu Ostatecznego, niniejsza Umowa może zostać rozwiązana zgodnie z </w:t>
      </w:r>
      <w:r w:rsidR="008D0C2D" w:rsidRPr="00191001">
        <w:rPr>
          <w:rStyle w:val="Crossref"/>
          <w:rFonts w:ascii="Arial" w:hAnsi="Arial" w:cs="Arial"/>
          <w:szCs w:val="22"/>
          <w:lang w:val="pl-PL"/>
        </w:rPr>
        <w:t xml:space="preserve">postanowieniami Klauzuli 3.6 </w:t>
      </w:r>
      <w:r w:rsidR="008D0C2D" w:rsidRPr="00191001">
        <w:rPr>
          <w:rFonts w:ascii="Arial" w:hAnsi="Arial" w:cs="Arial"/>
          <w:b w:val="0"/>
          <w:szCs w:val="22"/>
          <w:lang w:val="pl-PL"/>
        </w:rPr>
        <w:t>.</w:t>
      </w:r>
    </w:p>
    <w:p w14:paraId="5CAB9EA4" w14:textId="77777777" w:rsidR="00123FC1" w:rsidRPr="00191001" w:rsidRDefault="00123FC1" w:rsidP="00582F1E">
      <w:pPr>
        <w:pStyle w:val="Bezodstpw"/>
        <w:ind w:left="720" w:hanging="720"/>
        <w:jc w:val="both"/>
        <w:rPr>
          <w:rFonts w:ascii="Arial" w:hAnsi="Arial" w:cs="Arial"/>
          <w:bCs/>
          <w:sz w:val="22"/>
          <w:szCs w:val="22"/>
          <w:lang w:val="pl-PL"/>
        </w:rPr>
      </w:pPr>
    </w:p>
    <w:p w14:paraId="0A3252AE" w14:textId="59CF8E51" w:rsidR="008D0C2D" w:rsidRPr="00191001" w:rsidRDefault="00822A11" w:rsidP="00582F1E">
      <w:pPr>
        <w:pStyle w:val="Nagwek2"/>
        <w:rPr>
          <w:rFonts w:ascii="Arial" w:hAnsi="Arial" w:cs="Arial"/>
          <w:b w:val="0"/>
          <w:bCs/>
          <w:szCs w:val="22"/>
          <w:lang w:val="pl-PL"/>
        </w:rPr>
      </w:pPr>
      <w:r w:rsidRPr="00191001">
        <w:rPr>
          <w:rFonts w:ascii="Arial" w:hAnsi="Arial" w:cs="Arial"/>
          <w:b w:val="0"/>
          <w:bCs/>
          <w:szCs w:val="22"/>
          <w:lang w:val="pl-PL"/>
        </w:rPr>
        <w:lastRenderedPageBreak/>
        <w:t xml:space="preserve">3.6 </w:t>
      </w:r>
      <w:r w:rsidRPr="00191001">
        <w:rPr>
          <w:rFonts w:ascii="Arial" w:hAnsi="Arial" w:cs="Arial"/>
          <w:b w:val="0"/>
          <w:bCs/>
          <w:szCs w:val="22"/>
          <w:lang w:val="pl-PL"/>
        </w:rPr>
        <w:tab/>
      </w:r>
      <w:r w:rsidR="008D0C2D" w:rsidRPr="00191001">
        <w:rPr>
          <w:rFonts w:ascii="Arial" w:hAnsi="Arial" w:cs="Arial"/>
          <w:b w:val="0"/>
          <w:bCs/>
          <w:szCs w:val="22"/>
          <w:u w:val="single"/>
          <w:lang w:val="pl-PL"/>
        </w:rPr>
        <w:t>Niespełnienie warunków zawieszających</w:t>
      </w:r>
      <w:r w:rsidR="008D0C2D" w:rsidRPr="00191001">
        <w:rPr>
          <w:rFonts w:ascii="Arial" w:hAnsi="Arial" w:cs="Arial"/>
          <w:b w:val="0"/>
          <w:bCs/>
          <w:snapToGrid w:val="0"/>
          <w:color w:val="000000"/>
          <w:szCs w:val="22"/>
          <w:lang w:val="pl-PL"/>
        </w:rPr>
        <w:t xml:space="preserve"> </w:t>
      </w:r>
    </w:p>
    <w:p w14:paraId="479A958F" w14:textId="77777777" w:rsidR="008D0C2D" w:rsidRPr="00191001" w:rsidRDefault="008D0C2D" w:rsidP="00582F1E">
      <w:pPr>
        <w:jc w:val="both"/>
        <w:rPr>
          <w:rFonts w:ascii="Arial" w:hAnsi="Arial" w:cs="Arial"/>
          <w:bCs/>
          <w:sz w:val="22"/>
          <w:szCs w:val="22"/>
          <w:lang w:val="pl-PL"/>
        </w:rPr>
      </w:pPr>
    </w:p>
    <w:p w14:paraId="10685935" w14:textId="7292B22D" w:rsidR="008D0C2D" w:rsidRPr="00191001" w:rsidRDefault="00822A11" w:rsidP="00822A11">
      <w:pPr>
        <w:pStyle w:val="Nagwek3"/>
        <w:ind w:left="720" w:hanging="720"/>
        <w:jc w:val="both"/>
        <w:rPr>
          <w:rFonts w:ascii="Arial" w:hAnsi="Arial" w:cs="Arial"/>
          <w:b w:val="0"/>
          <w:szCs w:val="22"/>
          <w:lang w:val="pl-PL"/>
        </w:rPr>
      </w:pPr>
      <w:r w:rsidRPr="00191001">
        <w:rPr>
          <w:rFonts w:ascii="Arial" w:hAnsi="Arial" w:cs="Arial"/>
          <w:b w:val="0"/>
          <w:snapToGrid w:val="0"/>
          <w:szCs w:val="22"/>
          <w:lang w:val="pl-PL"/>
        </w:rPr>
        <w:t xml:space="preserve">3.6.1 </w:t>
      </w:r>
      <w:r w:rsidRPr="00191001">
        <w:rPr>
          <w:rFonts w:ascii="Arial" w:hAnsi="Arial" w:cs="Arial"/>
          <w:b w:val="0"/>
          <w:snapToGrid w:val="0"/>
          <w:szCs w:val="22"/>
          <w:lang w:val="pl-PL"/>
        </w:rPr>
        <w:tab/>
      </w:r>
      <w:r w:rsidR="008D0C2D" w:rsidRPr="00191001">
        <w:rPr>
          <w:rFonts w:ascii="Arial" w:hAnsi="Arial" w:cs="Arial"/>
          <w:b w:val="0"/>
          <w:snapToGrid w:val="0"/>
          <w:szCs w:val="22"/>
          <w:lang w:val="pl-PL"/>
        </w:rPr>
        <w:t xml:space="preserve">W przypadku gdy którykolwiek (1) z Warunków Wstępnych nie zostanie spełniony lub nie będzie mógł zostać spełniony do dnia upływu Daty Granicznej, wówczas </w:t>
      </w:r>
      <w:r w:rsidR="008D0C2D" w:rsidRPr="00191001">
        <w:rPr>
          <w:rFonts w:ascii="Arial" w:hAnsi="Arial" w:cs="Arial"/>
          <w:b w:val="0"/>
          <w:szCs w:val="22"/>
          <w:lang w:val="pl-PL"/>
        </w:rPr>
        <w:t xml:space="preserve">każda ze Stron </w:t>
      </w:r>
      <w:r w:rsidR="008D0C2D" w:rsidRPr="00191001">
        <w:rPr>
          <w:rFonts w:ascii="Arial" w:hAnsi="Arial" w:cs="Arial"/>
          <w:b w:val="0"/>
          <w:snapToGrid w:val="0"/>
          <w:szCs w:val="22"/>
          <w:lang w:val="pl-PL"/>
        </w:rPr>
        <w:t xml:space="preserve">może rozwiązać niniejszą Umowę , powiadamiając </w:t>
      </w:r>
      <w:r w:rsidR="008D0C2D" w:rsidRPr="00191001">
        <w:rPr>
          <w:rFonts w:ascii="Arial" w:hAnsi="Arial" w:cs="Arial"/>
          <w:b w:val="0"/>
          <w:szCs w:val="22"/>
          <w:lang w:val="pl-PL"/>
        </w:rPr>
        <w:t>o tym drugą Stronę na piśmie .</w:t>
      </w:r>
    </w:p>
    <w:p w14:paraId="0E32F9F5" w14:textId="77777777" w:rsidR="008D0C2D" w:rsidRPr="00191001" w:rsidRDefault="008D0C2D" w:rsidP="00582F1E">
      <w:pPr>
        <w:jc w:val="both"/>
        <w:rPr>
          <w:rFonts w:ascii="Arial" w:hAnsi="Arial" w:cs="Arial"/>
          <w:bCs/>
          <w:sz w:val="22"/>
          <w:szCs w:val="22"/>
          <w:lang w:val="pl-PL"/>
        </w:rPr>
      </w:pPr>
    </w:p>
    <w:p w14:paraId="4E467C72" w14:textId="464494B9" w:rsidR="00B94090" w:rsidRPr="00191001" w:rsidRDefault="00817E84" w:rsidP="00B94090">
      <w:pPr>
        <w:pStyle w:val="Nagwek3"/>
        <w:ind w:left="720" w:hanging="720"/>
        <w:jc w:val="both"/>
        <w:rPr>
          <w:rFonts w:ascii="Arial" w:hAnsi="Arial" w:cs="Arial"/>
          <w:b w:val="0"/>
          <w:szCs w:val="22"/>
          <w:lang w:val="pl-PL"/>
        </w:rPr>
      </w:pPr>
      <w:r w:rsidRPr="00191001">
        <w:rPr>
          <w:rFonts w:ascii="Arial" w:hAnsi="Arial" w:cs="Arial"/>
          <w:b w:val="0"/>
          <w:szCs w:val="22"/>
          <w:lang w:val="pl-PL"/>
        </w:rPr>
        <w:t xml:space="preserve">3.6.2 </w:t>
      </w:r>
      <w:r w:rsidRPr="00191001">
        <w:rPr>
          <w:rFonts w:ascii="Arial" w:hAnsi="Arial" w:cs="Arial"/>
          <w:b w:val="0"/>
          <w:szCs w:val="22"/>
          <w:lang w:val="pl-PL"/>
        </w:rPr>
        <w:tab/>
      </w:r>
      <w:r w:rsidR="008D0C2D" w:rsidRPr="00191001">
        <w:rPr>
          <w:rFonts w:ascii="Arial" w:hAnsi="Arial" w:cs="Arial"/>
          <w:b w:val="0"/>
          <w:szCs w:val="22"/>
          <w:lang w:val="pl-PL"/>
        </w:rPr>
        <w:t xml:space="preserve">Po rozwiązaniu niniejszej Umowy zgodnie z </w:t>
      </w:r>
      <w:r w:rsidR="008D0C2D" w:rsidRPr="00191001">
        <w:rPr>
          <w:rStyle w:val="Crossref"/>
          <w:rFonts w:ascii="Arial" w:hAnsi="Arial" w:cs="Arial"/>
          <w:bCs w:val="0"/>
          <w:szCs w:val="22"/>
          <w:lang w:val="pl-PL"/>
        </w:rPr>
        <w:t xml:space="preserve">Klauzulą 3.6.1 </w:t>
      </w:r>
      <w:r w:rsidR="008D0C2D" w:rsidRPr="00191001">
        <w:rPr>
          <w:rFonts w:ascii="Arial" w:hAnsi="Arial" w:cs="Arial"/>
          <w:bCs w:val="0"/>
          <w:szCs w:val="22"/>
          <w:lang w:val="pl-PL"/>
        </w:rPr>
        <w:t xml:space="preserve">, </w:t>
      </w:r>
      <w:r w:rsidR="008D0C2D" w:rsidRPr="00191001">
        <w:rPr>
          <w:rFonts w:ascii="Arial" w:hAnsi="Arial" w:cs="Arial"/>
          <w:b w:val="0"/>
          <w:szCs w:val="22"/>
          <w:lang w:val="pl-PL"/>
        </w:rPr>
        <w:t xml:space="preserve">Kupujący zobowiązany jest do wykonania Zobowiązań Rozwiązujących w ciągu SIEDMIU (7) DNI ROBOCZYCH od daty rozwiązania. W ciągu </w:t>
      </w:r>
      <w:r w:rsidR="00B94090" w:rsidRPr="00191001">
        <w:rPr>
          <w:rStyle w:val="TimePeriod"/>
          <w:rFonts w:ascii="Arial" w:hAnsi="Arial" w:cs="Arial"/>
          <w:b w:val="0"/>
          <w:szCs w:val="22"/>
          <w:lang w:val="pl-PL"/>
        </w:rPr>
        <w:t xml:space="preserve">CZTERNASTU (14) DNI ROBOCZYCH </w:t>
      </w:r>
      <w:r w:rsidR="00B94090" w:rsidRPr="00191001">
        <w:rPr>
          <w:rFonts w:ascii="Arial" w:hAnsi="Arial" w:cs="Arial"/>
          <w:b w:val="0"/>
          <w:szCs w:val="22"/>
          <w:lang w:val="pl-PL"/>
        </w:rPr>
        <w:t>od daty otrzymania przez Radców Prawnych Sprzedawcy pisemnego potwierdzenia wykonania przez Kupującego Zobowiązania Rozwiązującego wraz z dowodami w postaci dokumentów potwierdzających wycofanie lub usunięcie wszelkich obciążeń, w tym zastrzeżeń złożonych na Gruntach przez Kupującego i/lub Finansującego, Sprzedawca zwróci lub spowoduje zwrot Kupującemu Depozytu, bez odsetek.</w:t>
      </w:r>
    </w:p>
    <w:p w14:paraId="6B000B03" w14:textId="77777777" w:rsidR="00B94090" w:rsidRPr="00191001" w:rsidRDefault="00B94090" w:rsidP="00B94090">
      <w:pPr>
        <w:pStyle w:val="Nagwek3"/>
        <w:ind w:left="720" w:hanging="720"/>
        <w:jc w:val="both"/>
        <w:rPr>
          <w:rFonts w:ascii="Arial" w:hAnsi="Arial" w:cs="Arial"/>
          <w:b w:val="0"/>
          <w:szCs w:val="22"/>
          <w:lang w:val="pl-PL"/>
        </w:rPr>
      </w:pPr>
    </w:p>
    <w:p w14:paraId="3CC0C18C" w14:textId="3935A7F6" w:rsidR="00B94090" w:rsidRPr="00191001" w:rsidRDefault="00B94090" w:rsidP="00B94090">
      <w:pPr>
        <w:pStyle w:val="Nagwek3"/>
        <w:ind w:left="720" w:hanging="720"/>
        <w:jc w:val="both"/>
        <w:rPr>
          <w:rFonts w:ascii="Arial" w:hAnsi="Arial" w:cs="Arial"/>
          <w:b w:val="0"/>
          <w:lang w:val="pl-PL"/>
        </w:rPr>
      </w:pPr>
      <w:r w:rsidRPr="00191001">
        <w:rPr>
          <w:rFonts w:ascii="Arial" w:hAnsi="Arial" w:cs="Arial"/>
          <w:b w:val="0"/>
          <w:szCs w:val="22"/>
          <w:lang w:val="pl-PL"/>
        </w:rPr>
        <w:t xml:space="preserve">3.6.3 </w:t>
      </w:r>
      <w:r w:rsidRPr="00191001">
        <w:rPr>
          <w:rFonts w:ascii="Arial" w:hAnsi="Arial" w:cs="Arial"/>
          <w:b w:val="0"/>
          <w:szCs w:val="22"/>
          <w:lang w:val="pl-PL"/>
        </w:rPr>
        <w:tab/>
      </w:r>
      <w:r w:rsidRPr="00191001">
        <w:rPr>
          <w:rFonts w:ascii="Arial" w:hAnsi="Arial" w:cs="Arial"/>
          <w:b w:val="0"/>
          <w:lang w:val="pl-PL"/>
        </w:rPr>
        <w:t xml:space="preserve">Po zakończeniu spraw określonych w </w:t>
      </w:r>
      <w:r w:rsidRPr="00191001">
        <w:rPr>
          <w:rStyle w:val="Crossref"/>
          <w:rFonts w:ascii="Arial" w:hAnsi="Arial" w:cs="Arial"/>
          <w:bCs w:val="0"/>
          <w:lang w:val="pl-PL"/>
        </w:rPr>
        <w:t xml:space="preserve">punkcie 3.6.2 </w:t>
      </w:r>
      <w:r w:rsidRPr="00191001">
        <w:rPr>
          <w:rFonts w:ascii="Arial" w:hAnsi="Arial" w:cs="Arial"/>
          <w:b w:val="0"/>
          <w:lang w:val="pl-PL"/>
        </w:rPr>
        <w:t>niniejsza Umowa przestaje obowiązywać (z wyjątkiem obowiązku wynikającego z niniejszej Umowy, który wyraźnie obowiązuje po rozwiązaniu niniejszej Umowy), a żadna ze Stron nie będzie miała żadnych roszczeń wobec drugiej Strony na mocy niniejszej Umowy, z wyjątkiem roszczeń dotyczących jakiegokolwiek wcześniejszego naruszenia niniejszej Umowy, a Sprzedawca będzie uprawniony do sprzedaży lub innego rozporządzania</w:t>
      </w:r>
      <w:r w:rsidRPr="00191001">
        <w:rPr>
          <w:rFonts w:ascii="Arial" w:hAnsi="Arial" w:cs="Arial"/>
          <w:b w:val="0"/>
          <w:lang w:val="pl-PL" w:eastAsia="zh-CN"/>
        </w:rPr>
        <w:t xml:space="preserve"> </w:t>
      </w:r>
      <w:r w:rsidRPr="00191001">
        <w:rPr>
          <w:rFonts w:ascii="Arial" w:hAnsi="Arial" w:cs="Arial"/>
          <w:b w:val="0"/>
          <w:lang w:val="pl-PL"/>
        </w:rPr>
        <w:t>Ziemie</w:t>
      </w:r>
      <w:r w:rsidRPr="00191001">
        <w:rPr>
          <w:rFonts w:ascii="Arial" w:hAnsi="Arial" w:cs="Arial"/>
          <w:b w:val="0"/>
          <w:lang w:val="pl-PL" w:eastAsia="zh-CN"/>
        </w:rPr>
        <w:t xml:space="preserve"> </w:t>
      </w:r>
      <w:r w:rsidRPr="00191001">
        <w:rPr>
          <w:rFonts w:ascii="Arial" w:hAnsi="Arial" w:cs="Arial"/>
          <w:b w:val="0"/>
          <w:lang w:val="pl-PL"/>
        </w:rPr>
        <w:t>w sposób, jaki uzna za stosowny według własnego uznania.</w:t>
      </w:r>
    </w:p>
    <w:p w14:paraId="54ABEC37" w14:textId="6A6A9A26" w:rsidR="008D0C2D" w:rsidRPr="00191001" w:rsidRDefault="008D0C2D" w:rsidP="00B94090">
      <w:pPr>
        <w:pStyle w:val="Nagwek3"/>
        <w:ind w:left="720" w:hanging="720"/>
        <w:jc w:val="both"/>
        <w:rPr>
          <w:rFonts w:ascii="Arial" w:hAnsi="Arial" w:cs="Arial"/>
          <w:b w:val="0"/>
          <w:szCs w:val="22"/>
          <w:lang w:val="pl-PL"/>
        </w:rPr>
      </w:pPr>
      <w:r w:rsidRPr="00191001">
        <w:rPr>
          <w:rFonts w:ascii="Arial" w:hAnsi="Arial" w:cs="Arial"/>
          <w:b w:val="0"/>
          <w:szCs w:val="22"/>
          <w:lang w:val="pl-PL"/>
        </w:rPr>
        <w:t xml:space="preserve"> </w:t>
      </w:r>
    </w:p>
    <w:p w14:paraId="033F43D9" w14:textId="4E31A164" w:rsidR="008D0C2D" w:rsidRPr="00191001" w:rsidRDefault="00817E84" w:rsidP="008D0C2D">
      <w:pPr>
        <w:pStyle w:val="Nagwek2"/>
        <w:rPr>
          <w:rFonts w:ascii="Arial" w:hAnsi="Arial" w:cs="Arial"/>
          <w:b w:val="0"/>
          <w:bCs/>
          <w:szCs w:val="22"/>
          <w:u w:val="single"/>
          <w:lang w:val="pl-PL"/>
        </w:rPr>
      </w:pPr>
      <w:r w:rsidRPr="00191001">
        <w:rPr>
          <w:rFonts w:ascii="Arial" w:hAnsi="Arial" w:cs="Arial"/>
          <w:b w:val="0"/>
          <w:bCs/>
          <w:szCs w:val="22"/>
          <w:lang w:val="pl-PL"/>
        </w:rPr>
        <w:t xml:space="preserve">3.7 </w:t>
      </w:r>
      <w:r w:rsidRPr="00191001">
        <w:rPr>
          <w:rFonts w:ascii="Arial" w:hAnsi="Arial" w:cs="Arial"/>
          <w:b w:val="0"/>
          <w:bCs/>
          <w:szCs w:val="22"/>
          <w:lang w:val="pl-PL"/>
        </w:rPr>
        <w:tab/>
      </w:r>
      <w:r w:rsidR="008D0C2D" w:rsidRPr="00191001">
        <w:rPr>
          <w:rFonts w:ascii="Arial" w:hAnsi="Arial" w:cs="Arial"/>
          <w:b w:val="0"/>
          <w:bCs/>
          <w:szCs w:val="22"/>
          <w:u w:val="single"/>
          <w:lang w:val="pl-PL"/>
        </w:rPr>
        <w:t>Data bezwarunkowa</w:t>
      </w:r>
    </w:p>
    <w:p w14:paraId="2D1A9C0C" w14:textId="77777777" w:rsidR="008D0C2D" w:rsidRPr="00191001" w:rsidRDefault="008D0C2D" w:rsidP="008D0C2D">
      <w:pPr>
        <w:rPr>
          <w:rFonts w:ascii="Arial" w:hAnsi="Arial" w:cs="Arial"/>
          <w:bCs/>
          <w:sz w:val="22"/>
          <w:szCs w:val="22"/>
          <w:lang w:val="pl-PL"/>
        </w:rPr>
      </w:pPr>
    </w:p>
    <w:p w14:paraId="70E14563" w14:textId="77777777" w:rsidR="008D0C2D" w:rsidRPr="00191001" w:rsidRDefault="008D0C2D" w:rsidP="009E7423">
      <w:pPr>
        <w:pStyle w:val="Normal2"/>
        <w:spacing w:line="240" w:lineRule="auto"/>
        <w:rPr>
          <w:rFonts w:ascii="Arial" w:hAnsi="Arial" w:cs="Arial"/>
          <w:szCs w:val="22"/>
          <w:lang w:val="pl-PL"/>
        </w:rPr>
      </w:pPr>
      <w:r w:rsidRPr="00191001">
        <w:rPr>
          <w:rFonts w:ascii="Arial" w:hAnsi="Arial" w:cs="Arial"/>
          <w:szCs w:val="22"/>
          <w:lang w:val="pl-PL"/>
        </w:rPr>
        <w:t>Niniejsza Umowa stanie się bezwarunkowa w dniu, w którym wszystkie Warunki Zawieszające zostaną spełnione zgodnie z postanowieniami niniejszej Umowy w terminie do Daty Granicznej, a Strony przystąpią do realizacji sprzedaży i zakupu Gruntów w sposób uzgodniony w niniejszym dokumencie.</w:t>
      </w:r>
    </w:p>
    <w:p w14:paraId="34C5253D" w14:textId="77777777" w:rsidR="008D0C2D" w:rsidRPr="00191001" w:rsidRDefault="008D0C2D" w:rsidP="00AE42DF">
      <w:pPr>
        <w:pStyle w:val="Bezodstpw"/>
        <w:ind w:left="720" w:hanging="720"/>
        <w:jc w:val="both"/>
        <w:rPr>
          <w:rFonts w:ascii="Arial" w:hAnsi="Arial" w:cs="Arial"/>
          <w:sz w:val="22"/>
          <w:szCs w:val="22"/>
          <w:lang w:val="pl-PL"/>
        </w:rPr>
      </w:pPr>
    </w:p>
    <w:p w14:paraId="19B1F8CF" w14:textId="3D6F654E" w:rsidR="00D242F4" w:rsidRPr="008F05EF" w:rsidRDefault="00817E84" w:rsidP="00157C8F">
      <w:pPr>
        <w:pStyle w:val="Nagwek1"/>
      </w:pPr>
      <w:bookmarkStart w:id="12" w:name="_Toc176943144"/>
      <w:bookmarkStart w:id="13" w:name="_Toc256000004"/>
      <w:bookmarkStart w:id="14" w:name="_Toc214323620"/>
      <w:bookmarkEnd w:id="9"/>
      <w:r w:rsidRPr="008F05EF">
        <w:t xml:space="preserve">4. </w:t>
      </w:r>
      <w:r w:rsidR="00D242F4" w:rsidRPr="008F05EF">
        <w:tab/>
      </w:r>
      <w:r w:rsidR="008D0C2D" w:rsidRPr="008F05EF">
        <w:t>WYNAGRODZENIE I PŁATNOŚĆ</w:t>
      </w:r>
      <w:bookmarkEnd w:id="12"/>
      <w:bookmarkEnd w:id="13"/>
      <w:bookmarkEnd w:id="14"/>
    </w:p>
    <w:p w14:paraId="5BA2D0F9" w14:textId="77777777" w:rsidR="00D242F4" w:rsidRPr="00191001" w:rsidRDefault="00D242F4" w:rsidP="0073426F">
      <w:pPr>
        <w:contextualSpacing/>
        <w:jc w:val="both"/>
        <w:rPr>
          <w:rFonts w:ascii="Arial" w:hAnsi="Arial" w:cs="Arial"/>
          <w:sz w:val="22"/>
          <w:szCs w:val="22"/>
          <w:lang w:val="pl-PL"/>
        </w:rPr>
      </w:pPr>
    </w:p>
    <w:p w14:paraId="1037CE01" w14:textId="121813F9" w:rsidR="00D242F4" w:rsidRPr="00191001" w:rsidRDefault="007271C9" w:rsidP="0073426F">
      <w:pPr>
        <w:ind w:left="720" w:hanging="720"/>
        <w:contextualSpacing/>
        <w:jc w:val="both"/>
        <w:rPr>
          <w:rFonts w:ascii="Arial" w:hAnsi="Arial" w:cs="Arial"/>
          <w:bCs/>
          <w:sz w:val="22"/>
          <w:szCs w:val="22"/>
          <w:lang w:val="pl-PL"/>
        </w:rPr>
      </w:pPr>
      <w:r w:rsidRPr="008F05EF">
        <w:rPr>
          <w:rFonts w:ascii="Arial" w:hAnsi="Arial" w:cs="Arial"/>
          <w:sz w:val="22"/>
          <w:szCs w:val="22"/>
        </w:rPr>
        <w:t xml:space="preserve">4.1 </w:t>
      </w:r>
      <w:r w:rsidR="00D242F4" w:rsidRPr="008F05EF">
        <w:rPr>
          <w:rFonts w:ascii="Arial" w:hAnsi="Arial" w:cs="Arial"/>
          <w:sz w:val="22"/>
          <w:szCs w:val="22"/>
        </w:rPr>
        <w:tab/>
      </w:r>
      <w:r w:rsidR="00D242F4" w:rsidRPr="00191001">
        <w:rPr>
          <w:rFonts w:ascii="Arial" w:hAnsi="Arial" w:cs="Arial"/>
          <w:sz w:val="22"/>
          <w:szCs w:val="22"/>
          <w:lang w:val="pl-PL"/>
        </w:rPr>
        <w:t xml:space="preserve">Cena zakupu gruntów uzgodniona pomiędzy Stronami niniejszej Umowy, w oparciu o zasadę dobrowolnego kupującego i dobrowolnego sprzedającego, stanowi kwotę określoną w </w:t>
      </w:r>
      <w:r w:rsidR="00D242F4" w:rsidRPr="008F05EF">
        <w:rPr>
          <w:rFonts w:ascii="Arial" w:hAnsi="Arial" w:cs="Arial"/>
          <w:sz w:val="22"/>
          <w:szCs w:val="22"/>
        </w:rPr>
        <w:t xml:space="preserve">Części </w:t>
      </w:r>
      <w:r w:rsidR="006777E8" w:rsidRPr="00191001">
        <w:rPr>
          <w:rFonts w:ascii="Arial" w:hAnsi="Arial" w:cs="Arial"/>
          <w:b/>
          <w:bCs/>
          <w:sz w:val="22"/>
          <w:szCs w:val="22"/>
          <w:lang w:val="pl-PL"/>
        </w:rPr>
        <w:t>1 Załącznika 3</w:t>
      </w:r>
      <w:r w:rsidR="006777E8" w:rsidRPr="00191001">
        <w:rPr>
          <w:rFonts w:ascii="Arial" w:hAnsi="Arial" w:cs="Arial"/>
          <w:sz w:val="22"/>
          <w:szCs w:val="22"/>
          <w:lang w:val="pl-PL"/>
        </w:rPr>
        <w:t xml:space="preserve"> </w:t>
      </w:r>
      <w:r w:rsidR="00D242F4" w:rsidRPr="00191001">
        <w:rPr>
          <w:rFonts w:ascii="Arial" w:hAnsi="Arial" w:cs="Arial"/>
          <w:bCs/>
          <w:sz w:val="22"/>
          <w:szCs w:val="22"/>
          <w:lang w:val="pl-PL"/>
        </w:rPr>
        <w:t>zostanie rozliczone w drodze Depozytu oraz Salda Ceny Zakupu.</w:t>
      </w:r>
    </w:p>
    <w:p w14:paraId="47E6C545" w14:textId="77777777" w:rsidR="00D242F4" w:rsidRPr="00191001" w:rsidRDefault="00D242F4" w:rsidP="0073426F">
      <w:pPr>
        <w:ind w:left="720" w:hanging="720"/>
        <w:contextualSpacing/>
        <w:jc w:val="both"/>
        <w:rPr>
          <w:rFonts w:ascii="Arial" w:hAnsi="Arial" w:cs="Arial"/>
          <w:sz w:val="22"/>
          <w:szCs w:val="22"/>
          <w:lang w:val="pl-PL"/>
        </w:rPr>
      </w:pPr>
    </w:p>
    <w:p w14:paraId="7B2AB7C9" w14:textId="04009D1A" w:rsidR="00D242F4" w:rsidRPr="00191001" w:rsidRDefault="007271C9" w:rsidP="0073426F">
      <w:pPr>
        <w:ind w:left="720" w:hanging="720"/>
        <w:contextualSpacing/>
        <w:rPr>
          <w:rFonts w:ascii="Arial" w:hAnsi="Arial" w:cs="Arial"/>
          <w:sz w:val="22"/>
          <w:szCs w:val="22"/>
          <w:lang w:val="pl-PL"/>
        </w:rPr>
      </w:pPr>
      <w:r w:rsidRPr="00191001">
        <w:rPr>
          <w:rFonts w:ascii="Arial" w:hAnsi="Arial" w:cs="Arial"/>
          <w:sz w:val="22"/>
          <w:szCs w:val="22"/>
          <w:lang w:val="pl-PL"/>
        </w:rPr>
        <w:t xml:space="preserve">4.2 </w:t>
      </w:r>
      <w:r w:rsidR="00DC422C" w:rsidRPr="00191001">
        <w:rPr>
          <w:rFonts w:ascii="Arial" w:hAnsi="Arial" w:cs="Arial"/>
          <w:sz w:val="22"/>
          <w:szCs w:val="22"/>
          <w:lang w:val="pl-PL"/>
        </w:rPr>
        <w:tab/>
      </w:r>
      <w:bookmarkStart w:id="15" w:name="_Hlk224226730"/>
      <w:r w:rsidR="00D242F4" w:rsidRPr="00191001">
        <w:rPr>
          <w:rFonts w:ascii="Arial" w:hAnsi="Arial" w:cs="Arial"/>
          <w:sz w:val="22"/>
          <w:szCs w:val="22"/>
          <w:lang w:val="pl-PL"/>
        </w:rPr>
        <w:t>W odniesieniu do wszelkich płatności, które mają zostać dokonane na mocy niniejszej Umowy:</w:t>
      </w:r>
    </w:p>
    <w:p w14:paraId="30D9A46A" w14:textId="77777777" w:rsidR="00D242F4" w:rsidRPr="00191001" w:rsidRDefault="00D242F4" w:rsidP="0073426F">
      <w:pPr>
        <w:contextualSpacing/>
        <w:rPr>
          <w:rFonts w:ascii="Arial" w:hAnsi="Arial" w:cs="Arial"/>
          <w:sz w:val="22"/>
          <w:szCs w:val="22"/>
          <w:lang w:val="pl-PL"/>
        </w:rPr>
      </w:pPr>
    </w:p>
    <w:p w14:paraId="28853CDE" w14:textId="1B73A8DE" w:rsidR="00D242F4" w:rsidRPr="00191001" w:rsidRDefault="00906F87" w:rsidP="00973C70">
      <w:pPr>
        <w:numPr>
          <w:ilvl w:val="0"/>
          <w:numId w:val="17"/>
        </w:numPr>
        <w:ind w:left="1440" w:hanging="720"/>
        <w:contextualSpacing/>
        <w:jc w:val="both"/>
        <w:rPr>
          <w:rFonts w:ascii="Arial" w:hAnsi="Arial" w:cs="Arial"/>
          <w:sz w:val="22"/>
          <w:szCs w:val="22"/>
          <w:lang w:val="pl-PL"/>
        </w:rPr>
      </w:pPr>
      <w:r w:rsidRPr="00191001">
        <w:rPr>
          <w:rFonts w:ascii="Arial" w:hAnsi="Arial" w:cs="Arial"/>
          <w:sz w:val="22"/>
          <w:szCs w:val="22"/>
          <w:lang w:val="pl-PL"/>
        </w:rPr>
        <w:t>w przypadku gdy jakakolwiek płatność podlega jakimkolwiek obowiązkowym ograniczeniom, potrąceniom lub wstrzymywaniu lub z innego powodu ze względu na jakiekolwiek prawo, opłaty bankowe lub z innego powodu, płatnik zapłaci taką dodatkową kwotę(y), jaka jest niezbędna do zapewnienia, że odbiorca otrzyma i zatrzyma kwotę netto równą tej, którą odbiorca otrzymałby i byłby uprawniony otrzymać i zatrzymać, gdyby nie istniały takie ograniczenia, potrącenia lub wstrzymywania;</w:t>
      </w:r>
    </w:p>
    <w:p w14:paraId="1A7CD9A2" w14:textId="77777777" w:rsidR="00D242F4" w:rsidRPr="00191001" w:rsidRDefault="00D242F4" w:rsidP="0073426F">
      <w:pPr>
        <w:contextualSpacing/>
        <w:rPr>
          <w:rFonts w:ascii="Arial" w:hAnsi="Arial" w:cs="Arial"/>
          <w:sz w:val="22"/>
          <w:szCs w:val="22"/>
          <w:lang w:val="pl-PL"/>
        </w:rPr>
      </w:pPr>
    </w:p>
    <w:p w14:paraId="42B5CC2E" w14:textId="77777777" w:rsidR="00D242F4" w:rsidRPr="00191001" w:rsidRDefault="00D242F4" w:rsidP="00973C70">
      <w:pPr>
        <w:numPr>
          <w:ilvl w:val="0"/>
          <w:numId w:val="17"/>
        </w:numPr>
        <w:ind w:left="1440" w:hanging="720"/>
        <w:contextualSpacing/>
        <w:jc w:val="both"/>
        <w:rPr>
          <w:rFonts w:ascii="Arial" w:hAnsi="Arial" w:cs="Arial"/>
          <w:sz w:val="22"/>
          <w:szCs w:val="22"/>
          <w:lang w:val="pl-PL"/>
        </w:rPr>
      </w:pPr>
      <w:r w:rsidRPr="00191001">
        <w:rPr>
          <w:rFonts w:ascii="Arial" w:hAnsi="Arial" w:cs="Arial"/>
          <w:sz w:val="22"/>
          <w:szCs w:val="22"/>
          <w:lang w:val="pl-PL"/>
        </w:rPr>
        <w:t>płatność zostanie dokonana w natychmiast dostępnych, swobodnie przekazywalnych, rozliczonych środkach pieniężnych na wskazany rachunek odbiorcy, o którym płatnik zostanie powiadomiony na piśmie; oraz</w:t>
      </w:r>
    </w:p>
    <w:p w14:paraId="5366E09E" w14:textId="77777777" w:rsidR="00D242F4" w:rsidRPr="00191001" w:rsidRDefault="00D242F4" w:rsidP="0073426F">
      <w:pPr>
        <w:pStyle w:val="Akapitzlist"/>
        <w:contextualSpacing/>
        <w:rPr>
          <w:rFonts w:ascii="Arial" w:hAnsi="Arial" w:cs="Arial"/>
          <w:sz w:val="22"/>
          <w:szCs w:val="22"/>
          <w:lang w:val="pl-PL"/>
        </w:rPr>
      </w:pPr>
    </w:p>
    <w:p w14:paraId="2CC3FA6C" w14:textId="37F0BA71" w:rsidR="00D242F4" w:rsidRPr="00191001" w:rsidRDefault="00D242F4" w:rsidP="00973C70">
      <w:pPr>
        <w:numPr>
          <w:ilvl w:val="0"/>
          <w:numId w:val="17"/>
        </w:numPr>
        <w:ind w:left="1440" w:hanging="720"/>
        <w:contextualSpacing/>
        <w:jc w:val="both"/>
        <w:rPr>
          <w:rFonts w:ascii="Arial" w:hAnsi="Arial" w:cs="Arial"/>
          <w:sz w:val="22"/>
          <w:szCs w:val="22"/>
          <w:lang w:val="pl-PL"/>
        </w:rPr>
      </w:pPr>
      <w:r w:rsidRPr="00191001">
        <w:rPr>
          <w:rFonts w:ascii="Arial" w:hAnsi="Arial" w:cs="Arial"/>
          <w:sz w:val="22"/>
          <w:szCs w:val="22"/>
          <w:lang w:val="pl-PL"/>
        </w:rPr>
        <w:lastRenderedPageBreak/>
        <w:t>Datą płatności jest dzień, w którym odbiorca uzyska dostęp do natychmiast dostępnych i swobodnie zbywalnych środków rozliczonych do godziny 17:00 w Dniu Roboczym, a kopia potwierdzenia przelewu dotycząca tych środków zostanie dostarczona odbiorcy do godziny 17:00 tego samego Dnia Roboczego. Każda płatność zaksięgowana na rachunku odbiorcy po godzinie 17:00 w Dniu Roboczym lub bez kopii potwierdzenia przelewu wysłanej odbiorcy do godziny 17:00, będzie uznawana za zapłaconą w następnym Dniu Roboczym, chyba że Strony uzgodnią inaczej na piśmie.</w:t>
      </w:r>
    </w:p>
    <w:bookmarkEnd w:id="15"/>
    <w:p w14:paraId="756ABFB9" w14:textId="77777777" w:rsidR="00D242F4" w:rsidRPr="00191001" w:rsidRDefault="00D242F4" w:rsidP="0073426F">
      <w:pPr>
        <w:ind w:left="720" w:hanging="720"/>
        <w:contextualSpacing/>
        <w:jc w:val="both"/>
        <w:rPr>
          <w:rFonts w:ascii="Arial" w:hAnsi="Arial" w:cs="Arial"/>
          <w:sz w:val="22"/>
          <w:szCs w:val="22"/>
          <w:lang w:val="pl-PL"/>
        </w:rPr>
      </w:pPr>
    </w:p>
    <w:p w14:paraId="5D47E0D5" w14:textId="0FCB867A" w:rsidR="00D242F4" w:rsidRPr="008F05EF" w:rsidRDefault="007271C9" w:rsidP="005A2467">
      <w:pPr>
        <w:pStyle w:val="Nagwek1"/>
      </w:pPr>
      <w:bookmarkStart w:id="16" w:name="_Toc176943145"/>
      <w:bookmarkStart w:id="17" w:name="_Toc256000005"/>
      <w:bookmarkStart w:id="18" w:name="_Toc214323621"/>
      <w:r w:rsidRPr="008F05EF">
        <w:t xml:space="preserve">5. </w:t>
      </w:r>
      <w:r w:rsidR="00D242F4" w:rsidRPr="008F05EF">
        <w:tab/>
      </w:r>
      <w:r w:rsidR="009E7423" w:rsidRPr="008F05EF">
        <w:t>DEPOZYT I CENA ZAKUPU RESZTY</w:t>
      </w:r>
      <w:bookmarkEnd w:id="16"/>
      <w:bookmarkEnd w:id="17"/>
      <w:bookmarkEnd w:id="18"/>
    </w:p>
    <w:p w14:paraId="400063D5" w14:textId="77777777" w:rsidR="005A2467" w:rsidRPr="00191001" w:rsidRDefault="005A2467" w:rsidP="005A2467">
      <w:pPr>
        <w:rPr>
          <w:rFonts w:ascii="Arial" w:hAnsi="Arial" w:cs="Arial"/>
          <w:sz w:val="22"/>
          <w:szCs w:val="22"/>
          <w:lang w:val="pl-PL"/>
        </w:rPr>
      </w:pPr>
    </w:p>
    <w:p w14:paraId="2989266C" w14:textId="2B3CEB95" w:rsidR="00D242F4" w:rsidRPr="00191001" w:rsidRDefault="007271C9"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5.1 </w:t>
      </w:r>
      <w:r w:rsidR="00D242F4" w:rsidRPr="00191001">
        <w:rPr>
          <w:rFonts w:ascii="Arial" w:hAnsi="Arial" w:cs="Arial"/>
          <w:sz w:val="22"/>
          <w:szCs w:val="22"/>
          <w:lang w:val="pl-PL"/>
        </w:rPr>
        <w:tab/>
        <w:t xml:space="preserve">Kupujący zapłaci </w:t>
      </w:r>
      <w:r w:rsidR="000D4327" w:rsidRPr="00191001">
        <w:rPr>
          <w:rFonts w:ascii="Arial" w:hAnsi="Arial" w:cs="Arial"/>
          <w:sz w:val="22"/>
          <w:szCs w:val="22"/>
          <w:lang w:val="pl-PL"/>
        </w:rPr>
        <w:t>Cenę Zakupu w następujący sposób: -</w:t>
      </w:r>
    </w:p>
    <w:p w14:paraId="0D93BBF4" w14:textId="77777777" w:rsidR="00D242F4" w:rsidRPr="00191001" w:rsidRDefault="00D242F4" w:rsidP="0073426F">
      <w:pPr>
        <w:ind w:left="720" w:hanging="720"/>
        <w:contextualSpacing/>
        <w:jc w:val="both"/>
        <w:rPr>
          <w:rFonts w:ascii="Arial" w:hAnsi="Arial" w:cs="Arial"/>
          <w:sz w:val="22"/>
          <w:szCs w:val="22"/>
          <w:lang w:val="pl-PL"/>
        </w:rPr>
      </w:pPr>
    </w:p>
    <w:p w14:paraId="779E3463" w14:textId="77777777" w:rsidR="00636768" w:rsidRPr="008F05EF" w:rsidRDefault="00636768" w:rsidP="00973C70">
      <w:pPr>
        <w:numPr>
          <w:ilvl w:val="0"/>
          <w:numId w:val="19"/>
        </w:numPr>
        <w:ind w:left="1440" w:hanging="720"/>
        <w:contextualSpacing/>
        <w:jc w:val="both"/>
        <w:rPr>
          <w:rFonts w:ascii="Arial" w:hAnsi="Arial" w:cs="Arial"/>
          <w:sz w:val="22"/>
          <w:szCs w:val="22"/>
          <w:u w:val="single"/>
          <w:lang w:val="en-GB"/>
        </w:rPr>
      </w:pPr>
      <w:proofErr w:type="spellStart"/>
      <w:r w:rsidRPr="008F05EF">
        <w:rPr>
          <w:rFonts w:ascii="Arial" w:hAnsi="Arial" w:cs="Arial"/>
          <w:sz w:val="22"/>
          <w:szCs w:val="22"/>
          <w:u w:val="single"/>
          <w:lang w:val="en-GB"/>
        </w:rPr>
        <w:t>Depozyt</w:t>
      </w:r>
      <w:proofErr w:type="spellEnd"/>
    </w:p>
    <w:p w14:paraId="0B4CB560" w14:textId="77777777" w:rsidR="00636768" w:rsidRPr="008F05EF" w:rsidRDefault="00636768" w:rsidP="0073426F">
      <w:pPr>
        <w:ind w:left="720"/>
        <w:contextualSpacing/>
        <w:jc w:val="both"/>
        <w:rPr>
          <w:rFonts w:ascii="Arial" w:hAnsi="Arial" w:cs="Arial"/>
          <w:sz w:val="22"/>
          <w:szCs w:val="22"/>
          <w:lang w:val="en-GB"/>
        </w:rPr>
      </w:pPr>
    </w:p>
    <w:p w14:paraId="18D6DDA6" w14:textId="7D9D3336" w:rsidR="00636768" w:rsidRPr="00191001" w:rsidRDefault="00636768" w:rsidP="00973C70">
      <w:pPr>
        <w:numPr>
          <w:ilvl w:val="0"/>
          <w:numId w:val="22"/>
        </w:numPr>
        <w:ind w:left="2160" w:hanging="720"/>
        <w:contextualSpacing/>
        <w:jc w:val="both"/>
        <w:rPr>
          <w:rFonts w:ascii="Arial" w:hAnsi="Arial" w:cs="Arial"/>
          <w:sz w:val="22"/>
          <w:szCs w:val="22"/>
          <w:lang w:val="pl-PL"/>
        </w:rPr>
      </w:pPr>
      <w:r w:rsidRPr="00191001">
        <w:rPr>
          <w:rFonts w:ascii="Arial" w:hAnsi="Arial" w:cs="Arial"/>
          <w:sz w:val="22"/>
          <w:szCs w:val="22"/>
          <w:lang w:val="pl-PL"/>
        </w:rPr>
        <w:t xml:space="preserve">Przed datą zawarcia niniejszej Umowy Kupujący wpłacił Zadatek Prawnikom Sprzedawcy jako udziałowcom. Niniejszym upoważnia się Radców Prawnych Sprzedawcy do </w:t>
      </w:r>
      <w:r w:rsidR="00CF5B09">
        <w:rPr>
          <w:rFonts w:ascii="Arial" w:hAnsi="Arial" w:cs="Arial"/>
          <w:sz w:val="22"/>
          <w:szCs w:val="22"/>
          <w:lang w:val="pl-PL"/>
        </w:rPr>
        <w:t>wydania</w:t>
      </w:r>
      <w:r w:rsidR="00CF5B09" w:rsidRPr="00191001">
        <w:rPr>
          <w:rFonts w:ascii="Arial" w:hAnsi="Arial" w:cs="Arial"/>
          <w:sz w:val="22"/>
          <w:szCs w:val="22"/>
          <w:lang w:val="pl-PL"/>
        </w:rPr>
        <w:t xml:space="preserve"> </w:t>
      </w:r>
      <w:r w:rsidRPr="00191001">
        <w:rPr>
          <w:rFonts w:ascii="Arial" w:hAnsi="Arial" w:cs="Arial"/>
          <w:sz w:val="22"/>
          <w:szCs w:val="22"/>
          <w:lang w:val="pl-PL"/>
        </w:rPr>
        <w:t>Zadatku wraz z wszelkimi naliczonymi odsetkami (jeśli takie istnieją) na rzecz Sprzedawcy po zawarciu niniejszej Umowy;</w:t>
      </w:r>
    </w:p>
    <w:p w14:paraId="0601DE82" w14:textId="77777777" w:rsidR="00636768" w:rsidRPr="00191001" w:rsidRDefault="00636768" w:rsidP="0073426F">
      <w:pPr>
        <w:ind w:left="2160" w:hanging="720"/>
        <w:contextualSpacing/>
        <w:jc w:val="both"/>
        <w:rPr>
          <w:rFonts w:ascii="Arial" w:hAnsi="Arial" w:cs="Arial"/>
          <w:sz w:val="22"/>
          <w:szCs w:val="22"/>
          <w:lang w:val="pl-PL"/>
        </w:rPr>
      </w:pPr>
    </w:p>
    <w:p w14:paraId="566FC538" w14:textId="0263EE80" w:rsidR="00636768" w:rsidRPr="00191001" w:rsidRDefault="00636768" w:rsidP="007A313C">
      <w:pPr>
        <w:numPr>
          <w:ilvl w:val="0"/>
          <w:numId w:val="22"/>
        </w:numPr>
        <w:ind w:left="2160" w:hanging="720"/>
        <w:contextualSpacing/>
        <w:jc w:val="both"/>
        <w:rPr>
          <w:rFonts w:ascii="Arial" w:hAnsi="Arial" w:cs="Arial"/>
          <w:sz w:val="22"/>
          <w:szCs w:val="22"/>
          <w:lang w:val="pl-PL"/>
        </w:rPr>
      </w:pPr>
      <w:r w:rsidRPr="00191001">
        <w:rPr>
          <w:rFonts w:ascii="Arial" w:hAnsi="Arial" w:cs="Arial"/>
          <w:sz w:val="22"/>
          <w:szCs w:val="22"/>
          <w:lang w:val="pl-PL"/>
        </w:rPr>
        <w:t>jednocześnie z zawarciem niniejszej Umowy Kupujący zapłaci Sprzedawcy Depozyt Saldowy poprzez wpłatę na Rachunek Sprzedawcy;</w:t>
      </w:r>
    </w:p>
    <w:p w14:paraId="5F4B0332" w14:textId="77777777" w:rsidR="007A313C" w:rsidRPr="00191001" w:rsidRDefault="007A313C" w:rsidP="007A313C">
      <w:pPr>
        <w:pStyle w:val="Akapitzlist"/>
        <w:rPr>
          <w:rFonts w:ascii="Arial" w:hAnsi="Arial" w:cs="Arial"/>
          <w:sz w:val="22"/>
          <w:szCs w:val="22"/>
          <w:lang w:val="pl-PL"/>
        </w:rPr>
      </w:pPr>
    </w:p>
    <w:p w14:paraId="18EDDB40" w14:textId="0C047E74" w:rsidR="00D242F4" w:rsidRPr="00191001" w:rsidRDefault="00D242F4" w:rsidP="0073426F">
      <w:pPr>
        <w:ind w:left="1440"/>
        <w:contextualSpacing/>
        <w:jc w:val="both"/>
        <w:rPr>
          <w:rFonts w:ascii="Arial" w:hAnsi="Arial" w:cs="Arial"/>
          <w:sz w:val="22"/>
          <w:szCs w:val="22"/>
          <w:lang w:val="pl-PL"/>
        </w:rPr>
      </w:pPr>
      <w:r w:rsidRPr="00191001">
        <w:rPr>
          <w:rFonts w:ascii="Arial" w:hAnsi="Arial" w:cs="Arial"/>
          <w:sz w:val="22"/>
          <w:szCs w:val="22"/>
          <w:lang w:val="pl-PL"/>
        </w:rPr>
        <w:t xml:space="preserve">Do czasu Finalizacji, </w:t>
      </w:r>
      <w:r w:rsidR="00CB29D5">
        <w:rPr>
          <w:rFonts w:ascii="Arial" w:hAnsi="Arial" w:cs="Arial"/>
          <w:sz w:val="22"/>
          <w:szCs w:val="22"/>
          <w:lang w:val="pl-PL"/>
        </w:rPr>
        <w:t>Depozyt</w:t>
      </w:r>
      <w:r w:rsidR="00CB29D5" w:rsidRPr="00191001">
        <w:rPr>
          <w:rFonts w:ascii="Arial" w:hAnsi="Arial" w:cs="Arial"/>
          <w:sz w:val="22"/>
          <w:szCs w:val="22"/>
          <w:lang w:val="pl-PL"/>
        </w:rPr>
        <w:t xml:space="preserve"> </w:t>
      </w:r>
      <w:r w:rsidRPr="00191001">
        <w:rPr>
          <w:rFonts w:ascii="Arial" w:hAnsi="Arial" w:cs="Arial"/>
          <w:sz w:val="22"/>
          <w:szCs w:val="22"/>
          <w:lang w:val="pl-PL"/>
        </w:rPr>
        <w:t xml:space="preserve">zabezpiecza wykonanie warunków niniejszej Umowy przez Kupującego i podlega zwrotowi lub przepadkowi zgodnie z jej postanowieniami. Po Finalizacji, </w:t>
      </w:r>
      <w:r w:rsidR="00CB29D5">
        <w:rPr>
          <w:rFonts w:ascii="Arial" w:hAnsi="Arial" w:cs="Arial"/>
          <w:sz w:val="22"/>
          <w:szCs w:val="22"/>
          <w:lang w:val="pl-PL"/>
        </w:rPr>
        <w:t>Depozyt</w:t>
      </w:r>
      <w:r w:rsidR="00CB29D5" w:rsidRPr="00191001">
        <w:rPr>
          <w:rFonts w:ascii="Arial" w:hAnsi="Arial" w:cs="Arial"/>
          <w:sz w:val="22"/>
          <w:szCs w:val="22"/>
          <w:lang w:val="pl-PL"/>
        </w:rPr>
        <w:t xml:space="preserve"> </w:t>
      </w:r>
      <w:r w:rsidRPr="00191001">
        <w:rPr>
          <w:rFonts w:ascii="Arial" w:hAnsi="Arial" w:cs="Arial"/>
          <w:sz w:val="22"/>
          <w:szCs w:val="22"/>
          <w:lang w:val="pl-PL"/>
        </w:rPr>
        <w:t>zostanie uznana za zaliczoną na poczet częściowej zapłaty Ceny Zakupu.</w:t>
      </w:r>
    </w:p>
    <w:p w14:paraId="7800DAEC" w14:textId="77777777" w:rsidR="00D242F4" w:rsidRPr="00191001" w:rsidRDefault="00D242F4" w:rsidP="0073426F">
      <w:pPr>
        <w:pStyle w:val="Akapitzlist"/>
        <w:ind w:left="1440" w:hanging="720"/>
        <w:contextualSpacing/>
        <w:rPr>
          <w:rFonts w:ascii="Arial" w:hAnsi="Arial" w:cs="Arial"/>
          <w:sz w:val="22"/>
          <w:szCs w:val="22"/>
          <w:lang w:val="pl-PL"/>
        </w:rPr>
      </w:pPr>
    </w:p>
    <w:p w14:paraId="53DB842C" w14:textId="0A2D255F" w:rsidR="00361E0F" w:rsidRPr="008F05EF" w:rsidRDefault="002F1765" w:rsidP="00973C70">
      <w:pPr>
        <w:numPr>
          <w:ilvl w:val="0"/>
          <w:numId w:val="19"/>
        </w:numPr>
        <w:ind w:left="1440" w:hanging="720"/>
        <w:contextualSpacing/>
        <w:jc w:val="both"/>
        <w:rPr>
          <w:rFonts w:ascii="Arial" w:hAnsi="Arial" w:cs="Arial"/>
          <w:sz w:val="22"/>
          <w:szCs w:val="22"/>
          <w:u w:val="single"/>
          <w:lang w:val="en-GB"/>
        </w:rPr>
      </w:pPr>
      <w:r w:rsidRPr="008F05EF">
        <w:rPr>
          <w:rFonts w:ascii="Arial" w:hAnsi="Arial" w:cs="Arial"/>
          <w:sz w:val="22"/>
          <w:szCs w:val="22"/>
          <w:u w:val="single"/>
          <w:lang w:val="en-GB"/>
        </w:rPr>
        <w:t xml:space="preserve">Cena </w:t>
      </w:r>
      <w:proofErr w:type="spellStart"/>
      <w:r w:rsidRPr="008F05EF">
        <w:rPr>
          <w:rFonts w:ascii="Arial" w:hAnsi="Arial" w:cs="Arial"/>
          <w:sz w:val="22"/>
          <w:szCs w:val="22"/>
          <w:u w:val="single"/>
          <w:lang w:val="en-GB"/>
        </w:rPr>
        <w:t>zakupu</w:t>
      </w:r>
      <w:proofErr w:type="spellEnd"/>
      <w:r w:rsidRPr="008F05EF">
        <w:rPr>
          <w:rFonts w:ascii="Arial" w:hAnsi="Arial" w:cs="Arial"/>
          <w:sz w:val="22"/>
          <w:szCs w:val="22"/>
          <w:u w:val="single"/>
          <w:lang w:val="en-GB"/>
        </w:rPr>
        <w:t xml:space="preserve"> </w:t>
      </w:r>
      <w:proofErr w:type="spellStart"/>
      <w:r w:rsidRPr="008F05EF">
        <w:rPr>
          <w:rFonts w:ascii="Arial" w:hAnsi="Arial" w:cs="Arial"/>
          <w:sz w:val="22"/>
          <w:szCs w:val="22"/>
          <w:u w:val="single"/>
          <w:lang w:val="en-GB"/>
        </w:rPr>
        <w:t>salda</w:t>
      </w:r>
      <w:proofErr w:type="spellEnd"/>
    </w:p>
    <w:p w14:paraId="276A7051" w14:textId="77777777" w:rsidR="00361E0F" w:rsidRPr="008F05EF" w:rsidRDefault="00361E0F" w:rsidP="0073426F">
      <w:pPr>
        <w:ind w:left="1440"/>
        <w:contextualSpacing/>
        <w:jc w:val="both"/>
        <w:rPr>
          <w:rFonts w:ascii="Arial" w:hAnsi="Arial" w:cs="Arial"/>
          <w:sz w:val="22"/>
          <w:szCs w:val="22"/>
          <w:lang w:val="en-GB"/>
        </w:rPr>
      </w:pPr>
    </w:p>
    <w:p w14:paraId="39638F38" w14:textId="465BD6DF" w:rsidR="00D242F4" w:rsidRPr="00191001" w:rsidRDefault="00361E0F" w:rsidP="0073426F">
      <w:pPr>
        <w:ind w:left="1440"/>
        <w:contextualSpacing/>
        <w:jc w:val="both"/>
        <w:rPr>
          <w:rFonts w:ascii="Arial" w:hAnsi="Arial" w:cs="Arial"/>
          <w:sz w:val="22"/>
          <w:szCs w:val="22"/>
          <w:lang w:val="pl-PL"/>
        </w:rPr>
      </w:pPr>
      <w:r w:rsidRPr="00191001">
        <w:rPr>
          <w:rFonts w:ascii="Arial" w:hAnsi="Arial" w:cs="Arial"/>
          <w:sz w:val="22"/>
          <w:szCs w:val="22"/>
          <w:lang w:val="pl-PL"/>
        </w:rPr>
        <w:t>Kupujący zapłaci lub spowoduje zapłatę prawnikom Sprzedawcy jako udziałowcom, przekazując resztę Ceny Zakupu w Okresie Finalizacji.</w:t>
      </w:r>
    </w:p>
    <w:p w14:paraId="3B7A2F3C" w14:textId="77777777" w:rsidR="00D242F4" w:rsidRPr="00191001" w:rsidRDefault="00D242F4" w:rsidP="0073426F">
      <w:pPr>
        <w:ind w:left="720" w:hanging="720"/>
        <w:contextualSpacing/>
        <w:jc w:val="both"/>
        <w:rPr>
          <w:rFonts w:ascii="Arial" w:hAnsi="Arial" w:cs="Arial"/>
          <w:sz w:val="22"/>
          <w:szCs w:val="22"/>
          <w:lang w:val="pl-PL"/>
        </w:rPr>
      </w:pPr>
    </w:p>
    <w:p w14:paraId="5972ED1B" w14:textId="26D40F69" w:rsidR="00D242F4" w:rsidRPr="00191001" w:rsidRDefault="007271C9"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5.2 </w:t>
      </w:r>
      <w:r w:rsidR="00D242F4" w:rsidRPr="00191001">
        <w:rPr>
          <w:rFonts w:ascii="Arial" w:hAnsi="Arial" w:cs="Arial"/>
          <w:sz w:val="22"/>
          <w:szCs w:val="22"/>
          <w:lang w:val="pl-PL"/>
        </w:rPr>
        <w:tab/>
      </w:r>
      <w:r w:rsidR="00D242F4" w:rsidRPr="008F05EF">
        <w:rPr>
          <w:rFonts w:ascii="Arial" w:hAnsi="Arial" w:cs="Arial"/>
          <w:sz w:val="22"/>
          <w:szCs w:val="22"/>
        </w:rPr>
        <w:t xml:space="preserve">Jeżeli Kupujący nie jest w stanie zapłacić Salda Ceny Zakupu lub jego części w Okresie Realizacji, Sprzedawca automatycznie przedłuży termin o Przedłużony Okres Realizacji, aby Kupujący mógł zapłacić Saldo Ceny Zakupu (lub jego odpowiednią zaległą część), POD WARUNKIEM, ŻE Kupujący zapłaci Sprzedawcy odsetki za opóźnienie w płatności od Salda Ceny Zakupu lub jakiejkolwiek kwoty należnej i niezapłaconej, </w:t>
      </w:r>
      <w:r w:rsidR="00D242F4" w:rsidRPr="00191001">
        <w:rPr>
          <w:rFonts w:ascii="Arial" w:hAnsi="Arial" w:cs="Arial"/>
          <w:sz w:val="22"/>
          <w:szCs w:val="22"/>
          <w:lang w:val="pl-PL"/>
        </w:rPr>
        <w:t xml:space="preserve">począwszy od dnia następującego po ostatnim dniu Okresu Realizacji do dnia całkowitego i ostatecznego rozliczenia </w:t>
      </w:r>
      <w:r w:rsidR="00D242F4" w:rsidRPr="008F05EF">
        <w:rPr>
          <w:rFonts w:ascii="Arial" w:hAnsi="Arial" w:cs="Arial"/>
          <w:sz w:val="22"/>
          <w:szCs w:val="22"/>
        </w:rPr>
        <w:t xml:space="preserve">. Wszelkie odsetki za opóźnienie w płatności </w:t>
      </w:r>
      <w:r w:rsidR="00D242F4" w:rsidRPr="00191001">
        <w:rPr>
          <w:rFonts w:ascii="Arial" w:hAnsi="Arial" w:cs="Arial"/>
          <w:sz w:val="22"/>
          <w:szCs w:val="22"/>
          <w:lang w:val="pl-PL"/>
        </w:rPr>
        <w:t>zostaną zapłacone wraz z pozostałą zaległą częścią Salda Ceny Zakupu w Przedłużonym Okresie Realizacji.</w:t>
      </w:r>
    </w:p>
    <w:p w14:paraId="28FF1C9F" w14:textId="77777777" w:rsidR="00D242F4" w:rsidRPr="00191001" w:rsidRDefault="00D242F4" w:rsidP="0073426F">
      <w:pPr>
        <w:ind w:left="720" w:hanging="720"/>
        <w:contextualSpacing/>
        <w:jc w:val="both"/>
        <w:rPr>
          <w:rFonts w:ascii="Arial" w:hAnsi="Arial" w:cs="Arial"/>
          <w:sz w:val="22"/>
          <w:szCs w:val="22"/>
          <w:lang w:val="pl-PL"/>
        </w:rPr>
      </w:pPr>
    </w:p>
    <w:p w14:paraId="348067DD" w14:textId="77777777" w:rsidR="00350B5E" w:rsidRPr="00191001" w:rsidRDefault="00350B5E" w:rsidP="0073426F">
      <w:pPr>
        <w:ind w:left="720" w:hanging="720"/>
        <w:contextualSpacing/>
        <w:jc w:val="both"/>
        <w:rPr>
          <w:rFonts w:ascii="Arial" w:hAnsi="Arial" w:cs="Arial"/>
          <w:sz w:val="22"/>
          <w:szCs w:val="22"/>
          <w:lang w:val="pl-PL"/>
        </w:rPr>
      </w:pPr>
    </w:p>
    <w:p w14:paraId="3D1D66DF" w14:textId="3A0FF3F9" w:rsidR="00D242F4" w:rsidRPr="00191001" w:rsidRDefault="007271C9" w:rsidP="00DC422C">
      <w:pPr>
        <w:ind w:left="720" w:hanging="720"/>
        <w:contextualSpacing/>
        <w:jc w:val="both"/>
        <w:rPr>
          <w:rFonts w:ascii="Arial" w:hAnsi="Arial" w:cs="Arial"/>
          <w:b/>
          <w:bCs/>
          <w:sz w:val="22"/>
          <w:szCs w:val="22"/>
          <w:lang w:val="pl-PL"/>
        </w:rPr>
      </w:pPr>
      <w:bookmarkStart w:id="19" w:name="_Toc176943149"/>
      <w:bookmarkStart w:id="20" w:name="_Toc256000009"/>
      <w:bookmarkStart w:id="21" w:name="_Toc214323623"/>
      <w:r w:rsidRPr="00191001">
        <w:rPr>
          <w:rFonts w:ascii="Arial" w:hAnsi="Arial" w:cs="Arial"/>
          <w:b/>
          <w:bCs/>
          <w:sz w:val="22"/>
          <w:szCs w:val="22"/>
          <w:lang w:val="pl-PL"/>
        </w:rPr>
        <w:t xml:space="preserve">6. </w:t>
      </w:r>
      <w:r w:rsidR="00D242F4" w:rsidRPr="00191001">
        <w:rPr>
          <w:rFonts w:ascii="Arial" w:hAnsi="Arial" w:cs="Arial"/>
          <w:b/>
          <w:bCs/>
          <w:sz w:val="22"/>
          <w:szCs w:val="22"/>
          <w:lang w:val="pl-PL"/>
        </w:rPr>
        <w:tab/>
        <w:t>DOSTARCZANIE I PODEJMOWANIE DOKUMENTÓW</w:t>
      </w:r>
      <w:bookmarkEnd w:id="19"/>
      <w:bookmarkEnd w:id="20"/>
      <w:bookmarkEnd w:id="21"/>
    </w:p>
    <w:p w14:paraId="2C004DD5" w14:textId="77777777" w:rsidR="00D242F4" w:rsidRPr="00191001" w:rsidRDefault="00D242F4" w:rsidP="0073426F">
      <w:pPr>
        <w:contextualSpacing/>
        <w:jc w:val="both"/>
        <w:rPr>
          <w:rFonts w:ascii="Arial" w:hAnsi="Arial" w:cs="Arial"/>
          <w:i/>
          <w:sz w:val="22"/>
          <w:szCs w:val="22"/>
          <w:lang w:val="pl-PL"/>
        </w:rPr>
      </w:pPr>
    </w:p>
    <w:p w14:paraId="22B6AF89" w14:textId="3165EF89" w:rsidR="00D242F4" w:rsidRPr="00191001" w:rsidRDefault="007271C9"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6.1 </w:t>
      </w:r>
      <w:r w:rsidR="00D242F4" w:rsidRPr="00191001">
        <w:rPr>
          <w:rFonts w:ascii="Arial" w:hAnsi="Arial" w:cs="Arial"/>
          <w:sz w:val="22"/>
          <w:szCs w:val="22"/>
          <w:lang w:val="pl-PL"/>
        </w:rPr>
        <w:tab/>
        <w:t xml:space="preserve">W ciągu </w:t>
      </w:r>
      <w:r w:rsidR="00FD3027" w:rsidRPr="00191001">
        <w:rPr>
          <w:rFonts w:ascii="Arial" w:hAnsi="Arial" w:cs="Arial"/>
          <w:sz w:val="22"/>
          <w:szCs w:val="22"/>
          <w:lang w:val="pl-PL"/>
        </w:rPr>
        <w:t>CZTERNASTU (14) DNI ROBOCZYCH od daty niniejszej Umowy: -</w:t>
      </w:r>
    </w:p>
    <w:p w14:paraId="5578D55D" w14:textId="77777777" w:rsidR="00D242F4" w:rsidRPr="00191001" w:rsidRDefault="00D242F4" w:rsidP="0073426F">
      <w:pPr>
        <w:ind w:left="720" w:hanging="720"/>
        <w:contextualSpacing/>
        <w:jc w:val="both"/>
        <w:rPr>
          <w:rFonts w:ascii="Arial" w:hAnsi="Arial" w:cs="Arial"/>
          <w:sz w:val="22"/>
          <w:szCs w:val="22"/>
          <w:lang w:val="pl-PL"/>
        </w:rPr>
      </w:pPr>
    </w:p>
    <w:p w14:paraId="179E2C47" w14:textId="374070EC" w:rsidR="00D242F4" w:rsidRPr="00191001" w:rsidRDefault="00D242F4" w:rsidP="00973C70">
      <w:pPr>
        <w:numPr>
          <w:ilvl w:val="0"/>
          <w:numId w:val="12"/>
        </w:numPr>
        <w:contextualSpacing/>
        <w:jc w:val="both"/>
        <w:rPr>
          <w:rFonts w:ascii="Arial" w:hAnsi="Arial" w:cs="Arial"/>
          <w:sz w:val="22"/>
          <w:szCs w:val="22"/>
          <w:lang w:val="pl-PL"/>
        </w:rPr>
      </w:pPr>
      <w:r w:rsidRPr="00191001">
        <w:rPr>
          <w:rFonts w:ascii="Arial" w:hAnsi="Arial" w:cs="Arial"/>
          <w:sz w:val="22"/>
          <w:szCs w:val="22"/>
          <w:lang w:val="pl-PL"/>
        </w:rPr>
        <w:t>Sprzedawca dostarczy pełnomocnikom Kupującego dwa (2) komplety Dokumentów Sprzedawcy;</w:t>
      </w:r>
    </w:p>
    <w:p w14:paraId="2A154AF4" w14:textId="77777777" w:rsidR="00D242F4" w:rsidRPr="00191001" w:rsidRDefault="00D242F4" w:rsidP="0073426F">
      <w:pPr>
        <w:ind w:left="1440"/>
        <w:contextualSpacing/>
        <w:jc w:val="both"/>
        <w:rPr>
          <w:rFonts w:ascii="Arial" w:hAnsi="Arial" w:cs="Arial"/>
          <w:sz w:val="22"/>
          <w:szCs w:val="22"/>
          <w:lang w:val="pl-PL"/>
        </w:rPr>
      </w:pPr>
    </w:p>
    <w:p w14:paraId="0DE93E19" w14:textId="1D7C4DDF" w:rsidR="00D242F4" w:rsidRPr="00191001" w:rsidRDefault="00D242F4" w:rsidP="00973C70">
      <w:pPr>
        <w:numPr>
          <w:ilvl w:val="0"/>
          <w:numId w:val="12"/>
        </w:numPr>
        <w:contextualSpacing/>
        <w:jc w:val="both"/>
        <w:rPr>
          <w:rFonts w:ascii="Arial" w:hAnsi="Arial" w:cs="Arial"/>
          <w:sz w:val="22"/>
          <w:szCs w:val="22"/>
          <w:lang w:val="pl-PL"/>
        </w:rPr>
      </w:pPr>
      <w:r w:rsidRPr="00191001">
        <w:rPr>
          <w:rFonts w:ascii="Arial" w:hAnsi="Arial" w:cs="Arial"/>
          <w:sz w:val="22"/>
          <w:szCs w:val="22"/>
          <w:lang w:val="pl-PL"/>
        </w:rPr>
        <w:t>Kupujący dostarczy prawnikom Sprzedawcy dwa (2) komplety Dokumentów Kupującego; i</w:t>
      </w:r>
    </w:p>
    <w:p w14:paraId="47FFF530" w14:textId="77777777" w:rsidR="00D242F4" w:rsidRPr="00191001" w:rsidRDefault="00D242F4" w:rsidP="0073426F">
      <w:pPr>
        <w:pStyle w:val="Akapitzlist"/>
        <w:contextualSpacing/>
        <w:jc w:val="both"/>
        <w:rPr>
          <w:rFonts w:ascii="Arial" w:hAnsi="Arial" w:cs="Arial"/>
          <w:sz w:val="22"/>
          <w:szCs w:val="22"/>
          <w:lang w:val="pl-PL"/>
        </w:rPr>
      </w:pPr>
    </w:p>
    <w:p w14:paraId="35CFB545" w14:textId="24828F39" w:rsidR="00D242F4" w:rsidRPr="00191001" w:rsidRDefault="00D242F4" w:rsidP="00973C70">
      <w:pPr>
        <w:numPr>
          <w:ilvl w:val="0"/>
          <w:numId w:val="12"/>
        </w:numPr>
        <w:contextualSpacing/>
        <w:jc w:val="both"/>
        <w:rPr>
          <w:rFonts w:ascii="Arial" w:hAnsi="Arial" w:cs="Arial"/>
          <w:sz w:val="22"/>
          <w:szCs w:val="22"/>
          <w:lang w:val="pl-PL"/>
        </w:rPr>
      </w:pPr>
      <w:r w:rsidRPr="00191001">
        <w:rPr>
          <w:rFonts w:ascii="Arial" w:hAnsi="Arial" w:cs="Arial"/>
          <w:sz w:val="22"/>
          <w:szCs w:val="22"/>
          <w:lang w:val="pl-PL"/>
        </w:rPr>
        <w:lastRenderedPageBreak/>
        <w:t xml:space="preserve">Sprzedawca </w:t>
      </w:r>
      <w:r w:rsidRPr="00611D6E">
        <w:rPr>
          <w:rFonts w:ascii="Arial" w:hAnsi="Arial" w:cs="Arial"/>
          <w:sz w:val="22"/>
          <w:szCs w:val="22"/>
          <w:lang w:val="pl-PL"/>
        </w:rPr>
        <w:t>podpisze Przeniesienie (sporządzone przez prawników Kupującego i podpisane przez Kupującego</w:t>
      </w:r>
      <w:r w:rsidRPr="00191001">
        <w:rPr>
          <w:rFonts w:ascii="Arial" w:hAnsi="Arial" w:cs="Arial"/>
          <w:sz w:val="22"/>
          <w:szCs w:val="22"/>
          <w:lang w:val="pl-PL"/>
        </w:rPr>
        <w:t>) w depozycie i złoży je u prawników Kupującego jako udziałowców.</w:t>
      </w:r>
    </w:p>
    <w:p w14:paraId="7C69E8D6" w14:textId="77777777" w:rsidR="00D242F4" w:rsidRPr="00191001" w:rsidRDefault="00D242F4" w:rsidP="0073426F">
      <w:pPr>
        <w:ind w:left="2160" w:hanging="2160"/>
        <w:contextualSpacing/>
        <w:jc w:val="both"/>
        <w:rPr>
          <w:rFonts w:ascii="Arial" w:hAnsi="Arial" w:cs="Arial"/>
          <w:sz w:val="22"/>
          <w:szCs w:val="22"/>
          <w:lang w:val="pl-PL"/>
        </w:rPr>
      </w:pPr>
    </w:p>
    <w:p w14:paraId="0616529B" w14:textId="1F9AF838"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6.2 </w:t>
      </w:r>
      <w:r w:rsidR="00D242F4" w:rsidRPr="00191001">
        <w:rPr>
          <w:rFonts w:ascii="Arial" w:hAnsi="Arial" w:cs="Arial"/>
          <w:sz w:val="22"/>
          <w:szCs w:val="22"/>
          <w:lang w:val="pl-PL"/>
        </w:rPr>
        <w:tab/>
        <w:t xml:space="preserve">Strony przyjmują do wiadomości, że chociaż </w:t>
      </w:r>
      <w:r w:rsidR="00D242F4" w:rsidRPr="003B35BA">
        <w:rPr>
          <w:rFonts w:ascii="Arial" w:hAnsi="Arial" w:cs="Arial"/>
          <w:sz w:val="22"/>
          <w:szCs w:val="22"/>
          <w:lang w:val="pl-PL"/>
        </w:rPr>
        <w:t>Przeniesienie</w:t>
      </w:r>
      <w:r w:rsidR="00D242F4" w:rsidRPr="00191001">
        <w:rPr>
          <w:rFonts w:ascii="Arial" w:hAnsi="Arial" w:cs="Arial"/>
          <w:sz w:val="22"/>
          <w:szCs w:val="22"/>
          <w:lang w:val="pl-PL"/>
        </w:rPr>
        <w:t xml:space="preserve"> zostało wykonane i dostarczone przez Sprzedawcę, potwierdzenie przez Sprzedawcę otrzymania świadczenia określonego w </w:t>
      </w:r>
      <w:r w:rsidR="00D242F4" w:rsidRPr="003B35BA">
        <w:rPr>
          <w:rFonts w:ascii="Arial" w:hAnsi="Arial" w:cs="Arial"/>
          <w:sz w:val="22"/>
          <w:szCs w:val="22"/>
          <w:lang w:val="pl-PL"/>
        </w:rPr>
        <w:t>Przeniesieniu</w:t>
      </w:r>
      <w:r w:rsidR="00D242F4" w:rsidRPr="00191001">
        <w:rPr>
          <w:rFonts w:ascii="Arial" w:hAnsi="Arial" w:cs="Arial"/>
          <w:sz w:val="22"/>
          <w:szCs w:val="22"/>
          <w:lang w:val="pl-PL"/>
        </w:rPr>
        <w:t xml:space="preserve"> nie będzie uważane ani rozumiane jako:</w:t>
      </w:r>
    </w:p>
    <w:p w14:paraId="216BB756" w14:textId="77777777" w:rsidR="00D242F4" w:rsidRPr="00191001" w:rsidRDefault="00D242F4" w:rsidP="0073426F">
      <w:pPr>
        <w:ind w:left="720" w:hanging="720"/>
        <w:contextualSpacing/>
        <w:jc w:val="both"/>
        <w:rPr>
          <w:rFonts w:ascii="Arial" w:hAnsi="Arial" w:cs="Arial"/>
          <w:sz w:val="22"/>
          <w:szCs w:val="22"/>
          <w:lang w:val="pl-PL"/>
        </w:rPr>
      </w:pPr>
    </w:p>
    <w:p w14:paraId="3C652C78" w14:textId="498DE2D1" w:rsidR="00D242F4" w:rsidRPr="00191001" w:rsidRDefault="00D242F4"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ab/>
        <w:t>(a)</w:t>
      </w:r>
      <w:r w:rsidR="00061A88">
        <w:rPr>
          <w:rFonts w:ascii="Arial" w:hAnsi="Arial" w:cs="Arial"/>
          <w:sz w:val="22"/>
          <w:szCs w:val="22"/>
          <w:lang w:val="pl-PL"/>
        </w:rPr>
        <w:t xml:space="preserve"> </w:t>
      </w:r>
      <w:r w:rsidRPr="00191001">
        <w:rPr>
          <w:rFonts w:ascii="Arial" w:hAnsi="Arial" w:cs="Arial"/>
          <w:sz w:val="22"/>
          <w:szCs w:val="22"/>
          <w:lang w:val="pl-PL"/>
        </w:rPr>
        <w:t>Otrzymania przez Sprzedawcę świadczenia w nim określonego; lub</w:t>
      </w:r>
    </w:p>
    <w:p w14:paraId="1067C359" w14:textId="77777777" w:rsidR="00D242F4" w:rsidRPr="00191001" w:rsidRDefault="00D242F4" w:rsidP="0073426F">
      <w:pPr>
        <w:ind w:left="720" w:hanging="720"/>
        <w:contextualSpacing/>
        <w:jc w:val="both"/>
        <w:rPr>
          <w:rFonts w:ascii="Arial" w:hAnsi="Arial" w:cs="Arial"/>
          <w:sz w:val="22"/>
          <w:szCs w:val="22"/>
          <w:lang w:val="pl-PL"/>
        </w:rPr>
      </w:pPr>
    </w:p>
    <w:p w14:paraId="77BDF94E" w14:textId="76B55331" w:rsidR="00D242F4" w:rsidRPr="00191001" w:rsidRDefault="00D242F4" w:rsidP="0073426F">
      <w:pPr>
        <w:ind w:left="1440" w:hanging="731"/>
        <w:contextualSpacing/>
        <w:jc w:val="both"/>
        <w:rPr>
          <w:rFonts w:ascii="Arial" w:hAnsi="Arial" w:cs="Arial"/>
          <w:sz w:val="22"/>
          <w:szCs w:val="22"/>
          <w:lang w:val="pl-PL"/>
        </w:rPr>
      </w:pPr>
      <w:r w:rsidRPr="00191001">
        <w:rPr>
          <w:rFonts w:ascii="Arial" w:hAnsi="Arial" w:cs="Arial"/>
          <w:sz w:val="22"/>
          <w:szCs w:val="22"/>
          <w:lang w:val="pl-PL"/>
        </w:rPr>
        <w:t xml:space="preserve">(b) </w:t>
      </w:r>
      <w:r w:rsidRPr="00191001">
        <w:rPr>
          <w:rFonts w:ascii="Arial" w:hAnsi="Arial" w:cs="Arial"/>
          <w:sz w:val="22"/>
          <w:szCs w:val="22"/>
          <w:lang w:val="pl-PL"/>
        </w:rPr>
        <w:tab/>
        <w:t xml:space="preserve">przenosząc lub przenosząc tytuł prawny i/lub korzyść majątkową lub interes w </w:t>
      </w:r>
      <w:r w:rsidR="006B4E28" w:rsidRPr="00191001">
        <w:rPr>
          <w:rFonts w:ascii="Arial" w:hAnsi="Arial" w:cs="Arial"/>
          <w:sz w:val="22"/>
          <w:szCs w:val="22"/>
          <w:lang w:val="pl-PL"/>
        </w:rPr>
        <w:t>Gruntach na Kupującego,</w:t>
      </w:r>
    </w:p>
    <w:p w14:paraId="4E122C95" w14:textId="77777777" w:rsidR="00D242F4" w:rsidRPr="00191001" w:rsidRDefault="00D242F4" w:rsidP="0073426F">
      <w:pPr>
        <w:ind w:left="720" w:hanging="720"/>
        <w:contextualSpacing/>
        <w:jc w:val="both"/>
        <w:rPr>
          <w:rFonts w:ascii="Arial" w:hAnsi="Arial" w:cs="Arial"/>
          <w:sz w:val="22"/>
          <w:szCs w:val="22"/>
          <w:lang w:val="pl-PL"/>
        </w:rPr>
      </w:pPr>
    </w:p>
    <w:p w14:paraId="2A4524B9" w14:textId="2455CF66" w:rsidR="00D242F4" w:rsidRPr="00191001" w:rsidRDefault="00D242F4"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ab/>
        <w:t xml:space="preserve">chyba że i dopóki </w:t>
      </w:r>
      <w:r w:rsidR="00FE02A6" w:rsidRPr="00191001">
        <w:rPr>
          <w:rFonts w:ascii="Arial" w:hAnsi="Arial" w:cs="Arial"/>
          <w:sz w:val="22"/>
          <w:szCs w:val="22"/>
          <w:lang w:val="pl-PL"/>
        </w:rPr>
        <w:t xml:space="preserve">Sprzedawca nie otrzyma </w:t>
      </w:r>
      <w:r w:rsidR="007A313C" w:rsidRPr="008F05EF">
        <w:rPr>
          <w:rFonts w:ascii="Arial" w:hAnsi="Arial" w:cs="Arial"/>
          <w:sz w:val="22"/>
          <w:szCs w:val="22"/>
        </w:rPr>
        <w:t xml:space="preserve">pełnej kwoty Ceny Zakupu </w:t>
      </w:r>
      <w:r w:rsidRPr="00191001">
        <w:rPr>
          <w:rFonts w:ascii="Arial" w:hAnsi="Arial" w:cs="Arial"/>
          <w:sz w:val="22"/>
          <w:szCs w:val="22"/>
          <w:lang w:val="pl-PL"/>
        </w:rPr>
        <w:t>wraz ze wszystkimi Odsetkami za Opóźnienie w Płatności (jeśli takie istnieją) zgodnie z postanowieniami niniejszej Umowy.</w:t>
      </w:r>
    </w:p>
    <w:p w14:paraId="399EA9D2" w14:textId="77777777" w:rsidR="00D242F4" w:rsidRPr="00191001" w:rsidRDefault="00D242F4" w:rsidP="0073426F">
      <w:pPr>
        <w:ind w:left="720" w:hanging="720"/>
        <w:contextualSpacing/>
        <w:jc w:val="both"/>
        <w:rPr>
          <w:rFonts w:ascii="Arial" w:hAnsi="Arial" w:cs="Arial"/>
          <w:sz w:val="22"/>
          <w:szCs w:val="22"/>
          <w:lang w:val="pl-PL"/>
        </w:rPr>
      </w:pPr>
    </w:p>
    <w:p w14:paraId="16E5A440" w14:textId="52A887FD" w:rsidR="00D242F4" w:rsidRPr="00611D6E"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6.3. </w:t>
      </w:r>
      <w:r w:rsidR="00D242F4" w:rsidRPr="00191001">
        <w:rPr>
          <w:rFonts w:ascii="Arial" w:hAnsi="Arial" w:cs="Arial"/>
          <w:sz w:val="22"/>
          <w:szCs w:val="22"/>
          <w:lang w:val="pl-PL"/>
        </w:rPr>
        <w:tab/>
        <w:t xml:space="preserve">Pełnomocnicy Kupującego będą </w:t>
      </w:r>
      <w:r w:rsidR="00D242F4" w:rsidRPr="00611D6E">
        <w:rPr>
          <w:rFonts w:ascii="Arial" w:hAnsi="Arial" w:cs="Arial"/>
          <w:sz w:val="22"/>
          <w:szCs w:val="22"/>
          <w:lang w:val="pl-PL"/>
        </w:rPr>
        <w:t xml:space="preserve">uznawać Przeniesienie jako udziałowcy, a </w:t>
      </w:r>
      <w:r w:rsidR="00B45377" w:rsidRPr="00611D6E">
        <w:rPr>
          <w:rFonts w:ascii="Arial" w:hAnsi="Arial" w:cs="Arial"/>
          <w:sz w:val="22"/>
          <w:szCs w:val="22"/>
          <w:lang w:val="pl-PL"/>
        </w:rPr>
        <w:t xml:space="preserve">z zastrzeżeniem bezwarunkowego charakteru niniejszej Umowy zgodnie z Klauzulą 3.7, Pełnomocnicy Kupującego są upoważnieni do datowania Przeniesienia na dowolną datę po Dacie Bezwarunkowej w Okresie Wykonania, określoną przez Pełnomocników Kupującego według ich uznania, pod warunkiem, że dostarczą Pełnomocnikom Sprzedającego datowaną kopię Przeniesienia po jej datowaniu. Następnie Pełnomocnicy Kupującego przedłożą Przeniesienie Urzędowi ds. Opłat Skarbowych w celu rozpatrzenia kwestii opłaty skarbowej. Po otrzymaniu stosownego zawiadomienia o naliczeniu opłaty, Kupujący zapłaci wskazaną </w:t>
      </w:r>
      <w:r w:rsidR="00D242F4" w:rsidRPr="00611D6E">
        <w:rPr>
          <w:rFonts w:ascii="Arial" w:hAnsi="Arial" w:cs="Arial"/>
          <w:sz w:val="22"/>
          <w:szCs w:val="22"/>
          <w:lang w:val="pl-PL"/>
        </w:rPr>
        <w:t>w nim opłatę skarbową w odpowiednim terminie Pełnomocnikom Kupującego, którzy następnie ostemplują Przeniesienie.</w:t>
      </w:r>
    </w:p>
    <w:p w14:paraId="02DADF41" w14:textId="77777777" w:rsidR="00D242F4" w:rsidRPr="00611D6E" w:rsidRDefault="00D242F4" w:rsidP="0073426F">
      <w:pPr>
        <w:ind w:left="720" w:hanging="720"/>
        <w:contextualSpacing/>
        <w:jc w:val="both"/>
        <w:rPr>
          <w:rFonts w:ascii="Arial" w:hAnsi="Arial" w:cs="Arial"/>
          <w:sz w:val="22"/>
          <w:szCs w:val="22"/>
          <w:lang w:val="pl-PL"/>
        </w:rPr>
      </w:pPr>
    </w:p>
    <w:p w14:paraId="21B37657" w14:textId="524B3ED9" w:rsidR="00D242F4" w:rsidRPr="00191001" w:rsidRDefault="00A87C11" w:rsidP="0073426F">
      <w:pPr>
        <w:ind w:left="720" w:hanging="720"/>
        <w:contextualSpacing/>
        <w:jc w:val="both"/>
        <w:rPr>
          <w:rFonts w:ascii="Arial" w:hAnsi="Arial" w:cs="Arial"/>
          <w:sz w:val="22"/>
          <w:szCs w:val="22"/>
          <w:lang w:val="pl-PL"/>
        </w:rPr>
      </w:pPr>
      <w:r w:rsidRPr="00611D6E">
        <w:rPr>
          <w:rFonts w:ascii="Arial" w:hAnsi="Arial" w:cs="Arial"/>
          <w:sz w:val="22"/>
          <w:szCs w:val="22"/>
          <w:lang w:val="pl-PL"/>
        </w:rPr>
        <w:t xml:space="preserve">6.4 </w:t>
      </w:r>
      <w:r w:rsidR="00D242F4" w:rsidRPr="00611D6E">
        <w:rPr>
          <w:rFonts w:ascii="Arial" w:hAnsi="Arial" w:cs="Arial"/>
          <w:sz w:val="22"/>
          <w:szCs w:val="22"/>
          <w:lang w:val="pl-PL"/>
        </w:rPr>
        <w:tab/>
        <w:t xml:space="preserve">W przypadku rozwiązania niniejszej Umowy zgodnie z jej postanowieniami, a Przeniesienie </w:t>
      </w:r>
      <w:r w:rsidR="00B221E0" w:rsidRPr="00611D6E">
        <w:rPr>
          <w:rFonts w:ascii="Arial" w:hAnsi="Arial" w:cs="Arial"/>
          <w:sz w:val="22"/>
          <w:szCs w:val="22"/>
          <w:lang w:val="pl-PL"/>
        </w:rPr>
        <w:t>znajduje się w posiadaniu pełnomocników Kupującego, pełnomocnicy Kupującego zwrócą podpisany Przeniesienie pełnomocnikom Sprzedawcy w celu jego anulowania, POD WARUNKIEM, ŻE w przypadku uiszczenia opłaty skarbowej ad valorem od Przeniesienia, Kupujący będzie uprawniony do dostarczenia go Poborcy Opłat Skarbowych w celu zwrotu uiszczonej opłaty skarbowej. Kupujący przedstawi Sprzedawcy dowód anulowania Przeniesienia i zleci jego zwrot Sprzedawcy po jego otrzymaniu od</w:t>
      </w:r>
      <w:r w:rsidR="00B221E0" w:rsidRPr="00191001">
        <w:rPr>
          <w:rFonts w:ascii="Arial" w:hAnsi="Arial" w:cs="Arial"/>
          <w:sz w:val="22"/>
          <w:szCs w:val="22"/>
          <w:lang w:val="pl-PL"/>
        </w:rPr>
        <w:t xml:space="preserve"> Poborcy Opłat Skarbowych.</w:t>
      </w:r>
    </w:p>
    <w:p w14:paraId="748BB658" w14:textId="77777777" w:rsidR="00B45377" w:rsidRPr="00191001" w:rsidRDefault="00B45377" w:rsidP="0073426F">
      <w:pPr>
        <w:ind w:left="720" w:hanging="720"/>
        <w:contextualSpacing/>
        <w:jc w:val="both"/>
        <w:rPr>
          <w:rFonts w:ascii="Arial" w:hAnsi="Arial" w:cs="Arial"/>
          <w:sz w:val="22"/>
          <w:szCs w:val="22"/>
          <w:lang w:val="pl-PL"/>
        </w:rPr>
      </w:pPr>
    </w:p>
    <w:p w14:paraId="44D92DA8" w14:textId="2585E898" w:rsidR="00D242F4" w:rsidRPr="00611D6E"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6.5 </w:t>
      </w:r>
      <w:r w:rsidR="00D242F4" w:rsidRPr="00191001">
        <w:rPr>
          <w:rFonts w:ascii="Arial" w:hAnsi="Arial" w:cs="Arial"/>
          <w:sz w:val="22"/>
          <w:szCs w:val="22"/>
          <w:lang w:val="pl-PL"/>
        </w:rPr>
        <w:tab/>
        <w:t xml:space="preserve">Adwokaci Kupującego, </w:t>
      </w:r>
      <w:r w:rsidR="00D242F4" w:rsidRPr="00611D6E">
        <w:rPr>
          <w:rFonts w:ascii="Arial" w:hAnsi="Arial" w:cs="Arial"/>
          <w:sz w:val="22"/>
          <w:szCs w:val="22"/>
          <w:lang w:val="pl-PL"/>
        </w:rPr>
        <w:t>działając jako strony zainteresowane, nie będą podejmować żadnych działań w związku z Przeniesieniem bez uprzedniej pisemnej zgody Sprzedawcy, z wyjątkiem następujących przypadków:</w:t>
      </w:r>
    </w:p>
    <w:p w14:paraId="5AB95694" w14:textId="77777777" w:rsidR="00D242F4" w:rsidRPr="00611D6E" w:rsidRDefault="00D242F4" w:rsidP="0073426F">
      <w:pPr>
        <w:ind w:left="720" w:hanging="720"/>
        <w:contextualSpacing/>
        <w:jc w:val="both"/>
        <w:rPr>
          <w:rFonts w:ascii="Arial" w:hAnsi="Arial" w:cs="Arial"/>
          <w:sz w:val="22"/>
          <w:szCs w:val="22"/>
          <w:lang w:val="pl-PL"/>
        </w:rPr>
      </w:pPr>
    </w:p>
    <w:p w14:paraId="133B4FB9" w14:textId="462E9218" w:rsidR="00D242F4" w:rsidRPr="00191001" w:rsidRDefault="00D242F4" w:rsidP="0073426F">
      <w:pPr>
        <w:ind w:left="1418" w:hanging="720"/>
        <w:contextualSpacing/>
        <w:jc w:val="both"/>
        <w:rPr>
          <w:rFonts w:ascii="Arial" w:hAnsi="Arial" w:cs="Arial"/>
          <w:sz w:val="22"/>
          <w:szCs w:val="22"/>
          <w:lang w:val="pl-PL"/>
        </w:rPr>
      </w:pPr>
      <w:r w:rsidRPr="00611D6E">
        <w:rPr>
          <w:rFonts w:ascii="Arial" w:hAnsi="Arial" w:cs="Arial"/>
          <w:sz w:val="22"/>
          <w:szCs w:val="22"/>
          <w:lang w:val="pl-PL"/>
        </w:rPr>
        <w:t xml:space="preserve">(a) </w:t>
      </w:r>
      <w:r w:rsidRPr="00611D6E">
        <w:rPr>
          <w:rFonts w:ascii="Arial" w:hAnsi="Arial" w:cs="Arial"/>
          <w:sz w:val="22"/>
          <w:szCs w:val="22"/>
          <w:lang w:val="pl-PL"/>
        </w:rPr>
        <w:tab/>
        <w:t xml:space="preserve">ustalić datę, rozstrzygnąć i ostemplować Przeniesienie zgodnie z Klauzulą </w:t>
      </w:r>
      <w:r w:rsidR="00B45377" w:rsidRPr="00611D6E">
        <w:rPr>
          <w:rFonts w:ascii="Arial" w:hAnsi="Arial" w:cs="Arial"/>
          <w:sz w:val="22"/>
          <w:szCs w:val="22"/>
          <w:lang w:val="pl-PL"/>
        </w:rPr>
        <w:t>6.3 powyżej;</w:t>
      </w:r>
    </w:p>
    <w:p w14:paraId="656E2B85" w14:textId="77777777" w:rsidR="00D242F4" w:rsidRPr="00191001" w:rsidRDefault="00D242F4" w:rsidP="0073426F">
      <w:pPr>
        <w:ind w:left="1418" w:hanging="720"/>
        <w:contextualSpacing/>
        <w:jc w:val="both"/>
        <w:rPr>
          <w:rFonts w:ascii="Arial" w:hAnsi="Arial" w:cs="Arial"/>
          <w:sz w:val="22"/>
          <w:szCs w:val="22"/>
          <w:lang w:val="pl-PL"/>
        </w:rPr>
      </w:pPr>
    </w:p>
    <w:p w14:paraId="4E8879D0" w14:textId="5BAF173B" w:rsidR="00D242F4" w:rsidRPr="00191001" w:rsidRDefault="00D242F4" w:rsidP="0073426F">
      <w:pPr>
        <w:ind w:left="1418" w:hanging="720"/>
        <w:contextualSpacing/>
        <w:jc w:val="both"/>
        <w:rPr>
          <w:rFonts w:ascii="Arial" w:hAnsi="Arial" w:cs="Arial"/>
          <w:sz w:val="22"/>
          <w:szCs w:val="22"/>
          <w:lang w:val="pl-PL"/>
        </w:rPr>
      </w:pPr>
      <w:r w:rsidRPr="00191001">
        <w:rPr>
          <w:rFonts w:ascii="Arial" w:hAnsi="Arial" w:cs="Arial"/>
          <w:sz w:val="22"/>
          <w:szCs w:val="22"/>
          <w:lang w:val="pl-PL"/>
        </w:rPr>
        <w:t xml:space="preserve">(b) </w:t>
      </w:r>
      <w:r w:rsidRPr="00191001">
        <w:rPr>
          <w:rFonts w:ascii="Arial" w:hAnsi="Arial" w:cs="Arial"/>
          <w:sz w:val="22"/>
          <w:szCs w:val="22"/>
          <w:lang w:val="pl-PL"/>
        </w:rPr>
        <w:tab/>
        <w:t xml:space="preserve">przedstawić Przelew do rejestracji po dokonaniu pełnej zapłaty </w:t>
      </w:r>
      <w:r w:rsidR="007A313C" w:rsidRPr="008F05EF">
        <w:rPr>
          <w:rFonts w:ascii="Arial" w:hAnsi="Arial" w:cs="Arial"/>
          <w:sz w:val="22"/>
          <w:szCs w:val="22"/>
        </w:rPr>
        <w:t xml:space="preserve">Ceny Zakupu Salda </w:t>
      </w:r>
      <w:r w:rsidRPr="00191001">
        <w:rPr>
          <w:rFonts w:ascii="Arial" w:hAnsi="Arial" w:cs="Arial"/>
          <w:sz w:val="22"/>
          <w:szCs w:val="22"/>
          <w:lang w:val="pl-PL"/>
        </w:rPr>
        <w:t>(wraz ze wszystkimi odsetkami za opóźnienie w płatności, jeśli takie istnieją) w przypadku transakcji gotówkowej; lub</w:t>
      </w:r>
    </w:p>
    <w:p w14:paraId="64B5FB00" w14:textId="77777777" w:rsidR="00D242F4" w:rsidRPr="00191001" w:rsidRDefault="00D242F4" w:rsidP="0073426F">
      <w:pPr>
        <w:ind w:left="1418" w:hanging="720"/>
        <w:contextualSpacing/>
        <w:jc w:val="both"/>
        <w:rPr>
          <w:rFonts w:ascii="Arial" w:hAnsi="Arial" w:cs="Arial"/>
          <w:sz w:val="22"/>
          <w:szCs w:val="22"/>
          <w:lang w:val="pl-PL"/>
        </w:rPr>
      </w:pPr>
    </w:p>
    <w:p w14:paraId="346B120E" w14:textId="7648E9F1" w:rsidR="00D242F4" w:rsidRPr="00191001" w:rsidRDefault="00D242F4" w:rsidP="0073426F">
      <w:pPr>
        <w:ind w:left="1418" w:hanging="720"/>
        <w:contextualSpacing/>
        <w:jc w:val="both"/>
        <w:rPr>
          <w:rFonts w:ascii="Arial" w:hAnsi="Arial" w:cs="Arial"/>
          <w:sz w:val="22"/>
          <w:szCs w:val="22"/>
          <w:lang w:val="pl-PL"/>
        </w:rPr>
      </w:pPr>
      <w:r w:rsidRPr="00191001">
        <w:rPr>
          <w:rFonts w:ascii="Arial" w:hAnsi="Arial" w:cs="Arial"/>
          <w:sz w:val="22"/>
          <w:szCs w:val="22"/>
          <w:lang w:val="pl-PL"/>
        </w:rPr>
        <w:t xml:space="preserve">(c) </w:t>
      </w:r>
      <w:r w:rsidRPr="00191001">
        <w:rPr>
          <w:rFonts w:ascii="Arial" w:hAnsi="Arial" w:cs="Arial"/>
          <w:sz w:val="22"/>
          <w:szCs w:val="22"/>
          <w:lang w:val="pl-PL"/>
        </w:rPr>
        <w:tab/>
        <w:t xml:space="preserve">dostarczyć </w:t>
      </w:r>
      <w:r w:rsidRPr="00323F82">
        <w:rPr>
          <w:rFonts w:ascii="Arial" w:hAnsi="Arial" w:cs="Arial"/>
          <w:sz w:val="22"/>
          <w:szCs w:val="22"/>
          <w:lang w:val="pl-PL"/>
        </w:rPr>
        <w:t>ostemplowany Przelew prawnikom</w:t>
      </w:r>
      <w:r w:rsidRPr="00191001">
        <w:rPr>
          <w:rFonts w:ascii="Arial" w:hAnsi="Arial" w:cs="Arial"/>
          <w:sz w:val="22"/>
          <w:szCs w:val="22"/>
          <w:lang w:val="pl-PL"/>
        </w:rPr>
        <w:t xml:space="preserve"> Finansującego w przypadku Pożyczki; lub</w:t>
      </w:r>
    </w:p>
    <w:p w14:paraId="0AA081E0" w14:textId="77777777" w:rsidR="00D242F4" w:rsidRPr="00191001" w:rsidRDefault="00D242F4" w:rsidP="0073426F">
      <w:pPr>
        <w:ind w:left="1418" w:hanging="720"/>
        <w:contextualSpacing/>
        <w:jc w:val="both"/>
        <w:rPr>
          <w:rFonts w:ascii="Arial" w:hAnsi="Arial" w:cs="Arial"/>
          <w:sz w:val="22"/>
          <w:szCs w:val="22"/>
          <w:lang w:val="pl-PL"/>
        </w:rPr>
      </w:pPr>
    </w:p>
    <w:p w14:paraId="4AA3193C" w14:textId="73757327" w:rsidR="00D242F4" w:rsidRPr="00191001" w:rsidRDefault="00D242F4" w:rsidP="0073426F">
      <w:pPr>
        <w:ind w:left="1418" w:hanging="720"/>
        <w:contextualSpacing/>
        <w:jc w:val="both"/>
        <w:rPr>
          <w:rFonts w:ascii="Arial" w:hAnsi="Arial" w:cs="Arial"/>
          <w:sz w:val="22"/>
          <w:szCs w:val="22"/>
          <w:lang w:val="pl-PL"/>
        </w:rPr>
      </w:pPr>
      <w:r w:rsidRPr="00191001">
        <w:rPr>
          <w:rFonts w:ascii="Arial" w:hAnsi="Arial" w:cs="Arial"/>
          <w:sz w:val="22"/>
          <w:szCs w:val="22"/>
          <w:lang w:val="pl-PL"/>
        </w:rPr>
        <w:t xml:space="preserve">(d) </w:t>
      </w:r>
      <w:r w:rsidRPr="00191001">
        <w:rPr>
          <w:rFonts w:ascii="Arial" w:hAnsi="Arial" w:cs="Arial"/>
          <w:sz w:val="22"/>
          <w:szCs w:val="22"/>
          <w:lang w:val="pl-PL"/>
        </w:rPr>
        <w:tab/>
        <w:t xml:space="preserve">przed zastosowaniem postanowień podpunktów (b) lub (c) powyżej, zwrócić Przelew prawnikom Sprzedawcy </w:t>
      </w:r>
      <w:r w:rsidR="00791B1F" w:rsidRPr="00191001">
        <w:rPr>
          <w:rFonts w:ascii="Arial" w:hAnsi="Arial" w:cs="Arial"/>
          <w:sz w:val="22"/>
          <w:szCs w:val="22"/>
          <w:lang w:val="pl-PL"/>
        </w:rPr>
        <w:t>zgodnie z postanowieniami niniejszej Umowy w przypadku rozwiązania niniejszej Umowy.</w:t>
      </w:r>
    </w:p>
    <w:p w14:paraId="6E0BE8BD" w14:textId="77777777" w:rsidR="00D242F4" w:rsidRPr="00191001" w:rsidRDefault="00D242F4" w:rsidP="0073426F">
      <w:pPr>
        <w:ind w:left="720" w:hanging="720"/>
        <w:contextualSpacing/>
        <w:jc w:val="both"/>
        <w:rPr>
          <w:rFonts w:ascii="Arial" w:hAnsi="Arial" w:cs="Arial"/>
          <w:sz w:val="22"/>
          <w:szCs w:val="22"/>
          <w:lang w:val="pl-PL"/>
        </w:rPr>
      </w:pPr>
    </w:p>
    <w:p w14:paraId="59EC819C" w14:textId="5267C650" w:rsidR="00791B1F" w:rsidRPr="00191001" w:rsidRDefault="00791B1F" w:rsidP="00EA4864">
      <w:pPr>
        <w:contextualSpacing/>
        <w:rPr>
          <w:rFonts w:ascii="Arial" w:hAnsi="Arial" w:cs="Arial"/>
          <w:sz w:val="22"/>
          <w:szCs w:val="22"/>
          <w:lang w:val="pl-PL"/>
        </w:rPr>
      </w:pPr>
      <w:bookmarkStart w:id="22" w:name="_Toc150340856"/>
    </w:p>
    <w:p w14:paraId="61352DB0" w14:textId="10ED8D99" w:rsidR="00D242F4" w:rsidRPr="00931B4B" w:rsidRDefault="00A87C11" w:rsidP="00DC422C">
      <w:pPr>
        <w:ind w:left="720" w:hanging="720"/>
        <w:contextualSpacing/>
        <w:jc w:val="both"/>
        <w:rPr>
          <w:rFonts w:ascii="Arial" w:hAnsi="Arial" w:cs="Arial"/>
          <w:b/>
          <w:bCs/>
          <w:sz w:val="22"/>
          <w:szCs w:val="22"/>
          <w:lang w:val="pl-PL"/>
        </w:rPr>
      </w:pPr>
      <w:bookmarkStart w:id="23" w:name="_Toc176943151"/>
      <w:bookmarkStart w:id="24" w:name="_Toc256000012"/>
      <w:bookmarkStart w:id="25" w:name="_Toc214323624"/>
      <w:r w:rsidRPr="00931B4B">
        <w:rPr>
          <w:rFonts w:ascii="Arial" w:hAnsi="Arial" w:cs="Arial"/>
          <w:b/>
          <w:bCs/>
          <w:sz w:val="22"/>
          <w:szCs w:val="22"/>
          <w:lang w:val="pl-PL"/>
        </w:rPr>
        <w:t xml:space="preserve">7. </w:t>
      </w:r>
      <w:r w:rsidR="00D242F4" w:rsidRPr="00931B4B">
        <w:rPr>
          <w:rFonts w:ascii="Arial" w:hAnsi="Arial" w:cs="Arial"/>
          <w:b/>
          <w:bCs/>
          <w:sz w:val="22"/>
          <w:szCs w:val="22"/>
          <w:lang w:val="pl-PL"/>
        </w:rPr>
        <w:tab/>
        <w:t>ZAKOŃCZENIE</w:t>
      </w:r>
      <w:bookmarkEnd w:id="22"/>
      <w:bookmarkEnd w:id="23"/>
      <w:bookmarkEnd w:id="24"/>
      <w:bookmarkEnd w:id="25"/>
      <w:r w:rsidR="00791B1F" w:rsidRPr="00931B4B">
        <w:rPr>
          <w:rFonts w:ascii="Arial" w:hAnsi="Arial" w:cs="Arial"/>
          <w:b/>
          <w:bCs/>
          <w:sz w:val="22"/>
          <w:szCs w:val="22"/>
          <w:lang w:val="pl-PL"/>
        </w:rPr>
        <w:t xml:space="preserve"> </w:t>
      </w:r>
    </w:p>
    <w:p w14:paraId="5026A7FB" w14:textId="77777777" w:rsidR="00D242F4" w:rsidRPr="00931B4B" w:rsidRDefault="00D242F4" w:rsidP="0073426F">
      <w:pPr>
        <w:contextualSpacing/>
        <w:rPr>
          <w:rFonts w:ascii="Arial" w:hAnsi="Arial" w:cs="Arial"/>
          <w:sz w:val="22"/>
          <w:szCs w:val="22"/>
          <w:lang w:val="pl-PL"/>
        </w:rPr>
      </w:pPr>
    </w:p>
    <w:p w14:paraId="7607295D" w14:textId="57CC7026"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7.1 </w:t>
      </w:r>
      <w:r w:rsidR="00D242F4" w:rsidRPr="00191001">
        <w:rPr>
          <w:rFonts w:ascii="Arial" w:hAnsi="Arial" w:cs="Arial"/>
          <w:sz w:val="22"/>
          <w:szCs w:val="22"/>
          <w:lang w:val="pl-PL"/>
        </w:rPr>
        <w:tab/>
        <w:t xml:space="preserve">Jeżeli Kupujący proponuje zapłatę reszty </w:t>
      </w:r>
      <w:r w:rsidR="007A313C" w:rsidRPr="00191001">
        <w:rPr>
          <w:rFonts w:ascii="Arial" w:hAnsi="Arial" w:cs="Arial"/>
          <w:sz w:val="22"/>
          <w:szCs w:val="22"/>
          <w:lang w:val="pl-PL"/>
        </w:rPr>
        <w:t>ceny zakupu</w:t>
      </w:r>
      <w:r w:rsidR="0044638C" w:rsidRPr="008F05EF">
        <w:rPr>
          <w:rFonts w:ascii="Arial" w:hAnsi="Arial" w:cs="Arial"/>
          <w:sz w:val="22"/>
          <w:szCs w:val="22"/>
        </w:rPr>
        <w:t xml:space="preserve"> </w:t>
      </w:r>
      <w:r w:rsidR="00D242F4" w:rsidRPr="00191001">
        <w:rPr>
          <w:rFonts w:ascii="Arial" w:hAnsi="Arial" w:cs="Arial"/>
          <w:sz w:val="22"/>
          <w:szCs w:val="22"/>
          <w:lang w:val="pl-PL"/>
        </w:rPr>
        <w:t xml:space="preserve">bez pożyczki, w Okresie Realizacji lub Przedłużonym Okresie Realizacji, w zależności od przypadku, zostaną podjęte następujące działania </w:t>
      </w:r>
      <w:r w:rsidR="00D242F4" w:rsidRPr="00191001">
        <w:rPr>
          <w:rFonts w:ascii="Arial" w:hAnsi="Arial" w:cs="Arial"/>
          <w:iCs/>
          <w:sz w:val="22"/>
          <w:szCs w:val="22"/>
          <w:lang w:val="pl-PL"/>
        </w:rPr>
        <w:t>:</w:t>
      </w:r>
    </w:p>
    <w:p w14:paraId="0BCAC52E" w14:textId="77777777" w:rsidR="00D242F4" w:rsidRPr="00191001" w:rsidRDefault="00D242F4" w:rsidP="0073426F">
      <w:pPr>
        <w:ind w:left="720" w:hanging="720"/>
        <w:contextualSpacing/>
        <w:jc w:val="both"/>
        <w:rPr>
          <w:rFonts w:ascii="Arial" w:hAnsi="Arial" w:cs="Arial"/>
          <w:sz w:val="22"/>
          <w:szCs w:val="22"/>
          <w:lang w:val="pl-PL"/>
        </w:rPr>
      </w:pPr>
    </w:p>
    <w:p w14:paraId="7CFB3ADE" w14:textId="17D1455E" w:rsidR="00D242F4" w:rsidRPr="00191001" w:rsidRDefault="00D242F4" w:rsidP="00973C70">
      <w:pPr>
        <w:numPr>
          <w:ilvl w:val="0"/>
          <w:numId w:val="13"/>
        </w:numPr>
        <w:tabs>
          <w:tab w:val="left" w:pos="720"/>
        </w:tabs>
        <w:contextualSpacing/>
        <w:jc w:val="both"/>
        <w:rPr>
          <w:rFonts w:ascii="Arial" w:hAnsi="Arial" w:cs="Arial"/>
          <w:sz w:val="22"/>
          <w:szCs w:val="22"/>
          <w:lang w:val="pl-PL"/>
        </w:rPr>
      </w:pPr>
      <w:bookmarkStart w:id="26" w:name="_Hlk119082439"/>
      <w:r w:rsidRPr="00191001">
        <w:rPr>
          <w:rFonts w:ascii="Arial" w:hAnsi="Arial" w:cs="Arial"/>
          <w:sz w:val="22"/>
          <w:szCs w:val="22"/>
          <w:lang w:val="pl-PL"/>
        </w:rPr>
        <w:t>Kupujący jest zobowiązany powiadomić Sprzedawcę na piśmie o planowanej Dacie Zakończenia nie później niż na trzydzieści (30) dni przed jej upływem;</w:t>
      </w:r>
      <w:bookmarkEnd w:id="26"/>
    </w:p>
    <w:p w14:paraId="4D0E4997" w14:textId="77777777" w:rsidR="00D242F4" w:rsidRPr="00191001" w:rsidRDefault="00D242F4" w:rsidP="0073426F">
      <w:pPr>
        <w:tabs>
          <w:tab w:val="left" w:pos="720"/>
        </w:tabs>
        <w:ind w:left="1440"/>
        <w:contextualSpacing/>
        <w:jc w:val="both"/>
        <w:rPr>
          <w:rFonts w:ascii="Arial" w:hAnsi="Arial" w:cs="Arial"/>
          <w:sz w:val="22"/>
          <w:szCs w:val="22"/>
          <w:lang w:val="pl-PL"/>
        </w:rPr>
      </w:pPr>
    </w:p>
    <w:p w14:paraId="3829F1E9" w14:textId="1380D120" w:rsidR="00956521" w:rsidRPr="00191001" w:rsidRDefault="00956521" w:rsidP="00973C70">
      <w:pPr>
        <w:numPr>
          <w:ilvl w:val="0"/>
          <w:numId w:val="13"/>
        </w:numPr>
        <w:tabs>
          <w:tab w:val="left" w:pos="720"/>
        </w:tabs>
        <w:contextualSpacing/>
        <w:jc w:val="both"/>
        <w:rPr>
          <w:rFonts w:ascii="Arial" w:hAnsi="Arial" w:cs="Arial"/>
          <w:sz w:val="22"/>
          <w:szCs w:val="22"/>
          <w:lang w:val="pl-PL"/>
        </w:rPr>
      </w:pPr>
      <w:r w:rsidRPr="00191001">
        <w:rPr>
          <w:rFonts w:ascii="Arial" w:hAnsi="Arial" w:cs="Arial"/>
          <w:sz w:val="22"/>
          <w:szCs w:val="22"/>
          <w:lang w:val="pl-PL"/>
        </w:rPr>
        <w:t xml:space="preserve">Sprzedawca dostarczy Tytuły Własności i </w:t>
      </w:r>
      <w:r w:rsidR="00611D6E">
        <w:rPr>
          <w:rFonts w:ascii="Arial" w:hAnsi="Arial" w:cs="Arial"/>
          <w:sz w:val="22"/>
          <w:szCs w:val="22"/>
          <w:lang w:val="pl-PL"/>
        </w:rPr>
        <w:t xml:space="preserve">pozostałe </w:t>
      </w:r>
      <w:r w:rsidRPr="00191001">
        <w:rPr>
          <w:rFonts w:ascii="Arial" w:hAnsi="Arial" w:cs="Arial"/>
          <w:sz w:val="22"/>
          <w:szCs w:val="22"/>
          <w:lang w:val="pl-PL"/>
        </w:rPr>
        <w:t>Dokumenty Przeniesienia Praw Własności swoim prawnikom jako stronom zainteresowanym w ciągu CZTERNASTU (14) DNI ROBOCZYCH od daty otrzymania zawiadomienia, o którym mowa w punkcie 7.1(a) powyżej;</w:t>
      </w:r>
    </w:p>
    <w:p w14:paraId="3C323922" w14:textId="77777777" w:rsidR="00956521" w:rsidRPr="00191001" w:rsidRDefault="00956521" w:rsidP="0073426F">
      <w:pPr>
        <w:pStyle w:val="Akapitzlist"/>
        <w:contextualSpacing/>
        <w:rPr>
          <w:rFonts w:ascii="Arial" w:hAnsi="Arial" w:cs="Arial"/>
          <w:sz w:val="22"/>
          <w:szCs w:val="22"/>
          <w:lang w:val="pl-PL"/>
        </w:rPr>
      </w:pPr>
    </w:p>
    <w:p w14:paraId="6DC69DBF" w14:textId="36F39F73" w:rsidR="00D242F4" w:rsidRPr="00191001" w:rsidRDefault="00D242F4" w:rsidP="00973C70">
      <w:pPr>
        <w:numPr>
          <w:ilvl w:val="0"/>
          <w:numId w:val="13"/>
        </w:numPr>
        <w:tabs>
          <w:tab w:val="left" w:pos="720"/>
        </w:tabs>
        <w:contextualSpacing/>
        <w:jc w:val="both"/>
        <w:rPr>
          <w:rFonts w:ascii="Arial" w:hAnsi="Arial" w:cs="Arial"/>
          <w:sz w:val="22"/>
          <w:szCs w:val="22"/>
          <w:lang w:val="pl-PL"/>
        </w:rPr>
      </w:pPr>
      <w:r w:rsidRPr="00191001">
        <w:rPr>
          <w:rFonts w:ascii="Arial" w:hAnsi="Arial" w:cs="Arial"/>
          <w:sz w:val="22"/>
          <w:szCs w:val="22"/>
          <w:lang w:val="pl-PL"/>
        </w:rPr>
        <w:t>w dniu planowanego zakończenia Nabywca zapłaci pozostałą kwotę ceny zakupu</w:t>
      </w:r>
      <w:r w:rsidR="0044638C" w:rsidRPr="008F05EF">
        <w:rPr>
          <w:rFonts w:ascii="Arial" w:hAnsi="Arial" w:cs="Arial"/>
          <w:sz w:val="22"/>
          <w:szCs w:val="22"/>
        </w:rPr>
        <w:t xml:space="preserve"> </w:t>
      </w:r>
      <w:r w:rsidRPr="00191001">
        <w:rPr>
          <w:rFonts w:ascii="Arial" w:hAnsi="Arial" w:cs="Arial"/>
          <w:sz w:val="22"/>
          <w:szCs w:val="22"/>
          <w:lang w:val="pl-PL"/>
        </w:rPr>
        <w:t>(wraz ze wszystkimi odsetkami za opóźnienie w płatnościach, jeśli takie istnieją) prawnikom Sprzedawcy jako stronom zainteresowanym;</w:t>
      </w:r>
    </w:p>
    <w:p w14:paraId="779EA4C4" w14:textId="77777777" w:rsidR="00D242F4" w:rsidRPr="00191001" w:rsidRDefault="00D242F4" w:rsidP="0073426F">
      <w:pPr>
        <w:tabs>
          <w:tab w:val="left" w:pos="720"/>
        </w:tabs>
        <w:ind w:left="1440"/>
        <w:contextualSpacing/>
        <w:jc w:val="both"/>
        <w:rPr>
          <w:rFonts w:ascii="Arial" w:hAnsi="Arial" w:cs="Arial"/>
          <w:sz w:val="22"/>
          <w:szCs w:val="22"/>
          <w:lang w:val="pl-PL"/>
        </w:rPr>
      </w:pPr>
    </w:p>
    <w:p w14:paraId="70E951CA" w14:textId="55F989CF" w:rsidR="00777F75" w:rsidRPr="00191001" w:rsidRDefault="00DA1930" w:rsidP="00DB71FA">
      <w:pPr>
        <w:numPr>
          <w:ilvl w:val="0"/>
          <w:numId w:val="13"/>
        </w:numPr>
        <w:tabs>
          <w:tab w:val="left" w:pos="720"/>
        </w:tabs>
        <w:ind w:left="1418" w:hanging="709"/>
        <w:contextualSpacing/>
        <w:jc w:val="both"/>
        <w:rPr>
          <w:rFonts w:ascii="Arial" w:hAnsi="Arial" w:cs="Arial"/>
          <w:sz w:val="22"/>
          <w:szCs w:val="22"/>
          <w:lang w:val="pl-PL"/>
        </w:rPr>
      </w:pPr>
      <w:r w:rsidRPr="00191001">
        <w:rPr>
          <w:rFonts w:ascii="Arial" w:hAnsi="Arial" w:cs="Arial"/>
          <w:sz w:val="22"/>
          <w:szCs w:val="22"/>
          <w:lang w:val="pl-PL"/>
        </w:rPr>
        <w:t>po otrzymaniu przez prawników Sprzedawcy pozostałej kwoty ceny zakupu i odsetek za opóźnienie w płatności (jeśli takie istnieją), Sprzedawca w ciągu SIEDMIU (7) DNI ROBOCZYCH nakaże prawnikom Sprzedawcy dostarczenie tytułów własności i pozostałych dokumentów przeniesienia własności w ich posiadaniu (jeśli takie istnieją) prawnikom Kupującego;</w:t>
      </w:r>
    </w:p>
    <w:p w14:paraId="38EF6617" w14:textId="77777777" w:rsidR="00D242F4" w:rsidRPr="00191001" w:rsidRDefault="00D242F4" w:rsidP="0073426F">
      <w:pPr>
        <w:tabs>
          <w:tab w:val="left" w:pos="720"/>
        </w:tabs>
        <w:ind w:left="1440"/>
        <w:contextualSpacing/>
        <w:rPr>
          <w:rFonts w:ascii="Arial" w:hAnsi="Arial" w:cs="Arial"/>
          <w:sz w:val="22"/>
          <w:szCs w:val="22"/>
          <w:lang w:val="pl-PL"/>
        </w:rPr>
      </w:pPr>
    </w:p>
    <w:p w14:paraId="532C56F9" w14:textId="34C41009" w:rsidR="00D242F4" w:rsidRPr="00611D6E" w:rsidRDefault="00D242F4" w:rsidP="00973C70">
      <w:pPr>
        <w:numPr>
          <w:ilvl w:val="0"/>
          <w:numId w:val="13"/>
        </w:numPr>
        <w:tabs>
          <w:tab w:val="left" w:pos="720"/>
        </w:tabs>
        <w:contextualSpacing/>
        <w:jc w:val="both"/>
        <w:rPr>
          <w:rFonts w:ascii="Arial" w:hAnsi="Arial" w:cs="Arial"/>
          <w:sz w:val="22"/>
          <w:szCs w:val="22"/>
          <w:lang w:val="pl-PL"/>
        </w:rPr>
      </w:pPr>
      <w:r w:rsidRPr="00191001">
        <w:rPr>
          <w:rFonts w:ascii="Arial" w:hAnsi="Arial" w:cs="Arial"/>
          <w:sz w:val="22"/>
          <w:szCs w:val="22"/>
          <w:lang w:val="pl-PL"/>
        </w:rPr>
        <w:t xml:space="preserve">Pełnomocnicy Kupującego są upoważnieni i zobowiązani do przedstawienia </w:t>
      </w:r>
      <w:r w:rsidR="000842DC" w:rsidRPr="00191001">
        <w:rPr>
          <w:rFonts w:ascii="Arial" w:hAnsi="Arial" w:cs="Arial"/>
          <w:sz w:val="22"/>
          <w:szCs w:val="22"/>
          <w:lang w:val="pl-PL"/>
        </w:rPr>
        <w:t xml:space="preserve">Tytułów Własności i Dokumentów Przeniesienia w celu rejestracji Przeniesienia w ciągu SIEDMIU (7) DNI od daty otrzymania ostatnich </w:t>
      </w:r>
      <w:r w:rsidR="000842DC" w:rsidRPr="00611D6E">
        <w:rPr>
          <w:rFonts w:ascii="Arial" w:hAnsi="Arial" w:cs="Arial"/>
          <w:sz w:val="22"/>
          <w:szCs w:val="22"/>
          <w:lang w:val="pl-PL"/>
        </w:rPr>
        <w:t>Dokumentów Przeniesienia od Pełnomocników Sprzedawcy; i</w:t>
      </w:r>
    </w:p>
    <w:p w14:paraId="67116765" w14:textId="77777777" w:rsidR="00D242F4" w:rsidRPr="00611D6E" w:rsidRDefault="00D242F4" w:rsidP="0073426F">
      <w:pPr>
        <w:tabs>
          <w:tab w:val="left" w:pos="720"/>
        </w:tabs>
        <w:ind w:left="1440"/>
        <w:contextualSpacing/>
        <w:rPr>
          <w:rFonts w:ascii="Arial" w:hAnsi="Arial" w:cs="Arial"/>
          <w:sz w:val="22"/>
          <w:szCs w:val="22"/>
          <w:lang w:val="pl-PL"/>
        </w:rPr>
      </w:pPr>
    </w:p>
    <w:p w14:paraId="21B87ED6" w14:textId="0D244C7F" w:rsidR="00D242F4" w:rsidRPr="00191001" w:rsidRDefault="00D242F4" w:rsidP="00973C70">
      <w:pPr>
        <w:numPr>
          <w:ilvl w:val="0"/>
          <w:numId w:val="13"/>
        </w:numPr>
        <w:tabs>
          <w:tab w:val="left" w:pos="720"/>
        </w:tabs>
        <w:contextualSpacing/>
        <w:jc w:val="both"/>
        <w:rPr>
          <w:rFonts w:ascii="Arial" w:hAnsi="Arial" w:cs="Arial"/>
          <w:sz w:val="22"/>
          <w:szCs w:val="22"/>
          <w:lang w:val="pl-PL"/>
        </w:rPr>
      </w:pPr>
      <w:r w:rsidRPr="00611D6E">
        <w:rPr>
          <w:rFonts w:ascii="Arial" w:hAnsi="Arial" w:cs="Arial"/>
          <w:sz w:val="22"/>
          <w:szCs w:val="22"/>
          <w:lang w:val="pl-PL"/>
        </w:rPr>
        <w:t>do czasu rejestracji Przeniesienia</w:t>
      </w:r>
      <w:r w:rsidRPr="00191001">
        <w:rPr>
          <w:rFonts w:ascii="Arial" w:hAnsi="Arial" w:cs="Arial"/>
          <w:sz w:val="22"/>
          <w:szCs w:val="22"/>
          <w:lang w:val="pl-PL"/>
        </w:rPr>
        <w:t xml:space="preserve"> Kupujący będzie bezwzględnym właścicielem rzeczywistym Gruntów, a Sprzedawca będzie posiadał Grunty jako zarejestrowany właściciel w ramach powiernictwa na rzecz Kupującego, a postanowienia Klauzuli 7.6 będą obowiązywać od Daty Zakończenia.</w:t>
      </w:r>
    </w:p>
    <w:p w14:paraId="3DE695DC" w14:textId="77777777" w:rsidR="00D242F4" w:rsidRPr="00191001" w:rsidRDefault="00D242F4" w:rsidP="0073426F">
      <w:pPr>
        <w:ind w:left="720" w:hanging="720"/>
        <w:contextualSpacing/>
        <w:rPr>
          <w:rFonts w:ascii="Arial" w:hAnsi="Arial" w:cs="Arial"/>
          <w:sz w:val="22"/>
          <w:szCs w:val="22"/>
          <w:lang w:val="pl-PL"/>
        </w:rPr>
      </w:pPr>
    </w:p>
    <w:p w14:paraId="520FE2A7" w14:textId="316B2B72"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7.2 </w:t>
      </w:r>
      <w:r w:rsidR="00D242F4" w:rsidRPr="00191001">
        <w:rPr>
          <w:rFonts w:ascii="Arial" w:hAnsi="Arial" w:cs="Arial"/>
          <w:sz w:val="22"/>
          <w:szCs w:val="22"/>
          <w:lang w:val="pl-PL"/>
        </w:rPr>
        <w:tab/>
        <w:t xml:space="preserve">W przypadku gdy Kupujący zaciąga Pożyczkę w celu uregulowania całości lub części Salda </w:t>
      </w:r>
      <w:r w:rsidR="00DB71FA" w:rsidRPr="00191001">
        <w:rPr>
          <w:rFonts w:ascii="Arial" w:hAnsi="Arial" w:cs="Arial"/>
          <w:sz w:val="22"/>
          <w:szCs w:val="22"/>
          <w:lang w:val="pl-PL"/>
        </w:rPr>
        <w:t xml:space="preserve">Ceny Zakupu, w Okresie Realizacji lub Przedłużonym Okresie Realizacji, w zależności od przypadku, zostaną podjęte następujące działania </w:t>
      </w:r>
      <w:r w:rsidR="00D242F4" w:rsidRPr="00191001">
        <w:rPr>
          <w:rFonts w:ascii="Arial" w:hAnsi="Arial" w:cs="Arial"/>
          <w:sz w:val="22"/>
          <w:szCs w:val="22"/>
          <w:lang w:val="pl-PL"/>
        </w:rPr>
        <w:t>:</w:t>
      </w:r>
    </w:p>
    <w:p w14:paraId="4676F051" w14:textId="77777777" w:rsidR="00D242F4" w:rsidRPr="00191001" w:rsidRDefault="00D242F4" w:rsidP="0073426F">
      <w:pPr>
        <w:ind w:left="720" w:hanging="720"/>
        <w:contextualSpacing/>
        <w:rPr>
          <w:rFonts w:ascii="Arial" w:hAnsi="Arial" w:cs="Arial"/>
          <w:sz w:val="22"/>
          <w:szCs w:val="22"/>
          <w:lang w:val="pl-PL"/>
        </w:rPr>
      </w:pPr>
    </w:p>
    <w:p w14:paraId="5BEE307C" w14:textId="7E84A661" w:rsidR="006A7A8A" w:rsidRPr="00191001" w:rsidRDefault="006A7A8A" w:rsidP="00973C70">
      <w:pPr>
        <w:numPr>
          <w:ilvl w:val="0"/>
          <w:numId w:val="14"/>
        </w:numPr>
        <w:tabs>
          <w:tab w:val="left" w:pos="720"/>
        </w:tabs>
        <w:contextualSpacing/>
        <w:jc w:val="both"/>
        <w:rPr>
          <w:rFonts w:ascii="Arial" w:hAnsi="Arial" w:cs="Arial"/>
          <w:sz w:val="22"/>
          <w:szCs w:val="22"/>
          <w:lang w:val="pl-PL"/>
        </w:rPr>
      </w:pPr>
      <w:bookmarkStart w:id="27" w:name="_Hlk118910191"/>
      <w:r w:rsidRPr="00191001">
        <w:rPr>
          <w:rFonts w:ascii="Arial" w:hAnsi="Arial" w:cs="Arial"/>
          <w:sz w:val="22"/>
          <w:szCs w:val="22"/>
          <w:lang w:val="pl-PL"/>
        </w:rPr>
        <w:t>Kupujący powiadomi Sprzedawcę na piśmie o Finansującym, jego prawnikach i kwocie Pożyczki tak szybko, jak to będzie praktycznie możliwe po zawarciu niniejszej Umowy, a w każdym razie nie później niż DWA (2) MIESIĄCE przed upływem Okresu Realizacji;</w:t>
      </w:r>
    </w:p>
    <w:p w14:paraId="5BC6F5D0" w14:textId="77777777" w:rsidR="006A7A8A" w:rsidRPr="00191001" w:rsidRDefault="006A7A8A" w:rsidP="0073426F">
      <w:pPr>
        <w:tabs>
          <w:tab w:val="left" w:pos="720"/>
        </w:tabs>
        <w:ind w:left="1440"/>
        <w:contextualSpacing/>
        <w:jc w:val="both"/>
        <w:rPr>
          <w:rFonts w:ascii="Arial" w:hAnsi="Arial" w:cs="Arial"/>
          <w:sz w:val="22"/>
          <w:szCs w:val="22"/>
          <w:lang w:val="pl-PL"/>
        </w:rPr>
      </w:pPr>
    </w:p>
    <w:p w14:paraId="4BE60CDD" w14:textId="1472DA1C" w:rsidR="006A7A8A" w:rsidRPr="00191001" w:rsidRDefault="00D242F4" w:rsidP="00973C70">
      <w:pPr>
        <w:numPr>
          <w:ilvl w:val="0"/>
          <w:numId w:val="14"/>
        </w:numPr>
        <w:tabs>
          <w:tab w:val="left" w:pos="720"/>
        </w:tabs>
        <w:contextualSpacing/>
        <w:jc w:val="both"/>
        <w:rPr>
          <w:rFonts w:ascii="Arial" w:hAnsi="Arial" w:cs="Arial"/>
          <w:sz w:val="22"/>
          <w:szCs w:val="22"/>
          <w:lang w:val="pl-PL"/>
        </w:rPr>
      </w:pPr>
      <w:r w:rsidRPr="00191001">
        <w:rPr>
          <w:rFonts w:ascii="Arial" w:hAnsi="Arial" w:cs="Arial"/>
          <w:sz w:val="22"/>
          <w:szCs w:val="22"/>
          <w:lang w:val="pl-PL"/>
        </w:rPr>
        <w:t xml:space="preserve">Kupujący zapłaci Kwotę </w:t>
      </w:r>
      <w:r w:rsidR="00191001">
        <w:rPr>
          <w:rFonts w:ascii="Arial" w:hAnsi="Arial" w:cs="Arial"/>
          <w:sz w:val="22"/>
          <w:szCs w:val="22"/>
          <w:lang w:val="pl-PL"/>
        </w:rPr>
        <w:t>dyferencjału</w:t>
      </w:r>
      <w:r w:rsidRPr="00191001">
        <w:rPr>
          <w:rFonts w:ascii="Arial" w:hAnsi="Arial" w:cs="Arial"/>
          <w:sz w:val="22"/>
          <w:szCs w:val="22"/>
          <w:lang w:val="pl-PL"/>
        </w:rPr>
        <w:t xml:space="preserve"> prawnikom Sprzedawcy jako udziałowcom;</w:t>
      </w:r>
    </w:p>
    <w:bookmarkEnd w:id="27"/>
    <w:p w14:paraId="53886A3A" w14:textId="77777777" w:rsidR="00D242F4" w:rsidRPr="00191001" w:rsidRDefault="00D242F4" w:rsidP="0073426F">
      <w:pPr>
        <w:tabs>
          <w:tab w:val="left" w:pos="720"/>
        </w:tabs>
        <w:ind w:left="1440"/>
        <w:contextualSpacing/>
        <w:rPr>
          <w:rFonts w:ascii="Arial" w:hAnsi="Arial" w:cs="Arial"/>
          <w:sz w:val="22"/>
          <w:szCs w:val="22"/>
          <w:lang w:val="pl-PL"/>
        </w:rPr>
      </w:pPr>
    </w:p>
    <w:p w14:paraId="47526FFF" w14:textId="1BF9E9D6" w:rsidR="00FB4452" w:rsidRPr="00191001" w:rsidRDefault="00FB4452" w:rsidP="00973C70">
      <w:pPr>
        <w:numPr>
          <w:ilvl w:val="0"/>
          <w:numId w:val="14"/>
        </w:numPr>
        <w:tabs>
          <w:tab w:val="left" w:pos="720"/>
        </w:tabs>
        <w:contextualSpacing/>
        <w:jc w:val="both"/>
        <w:rPr>
          <w:rFonts w:ascii="Arial" w:hAnsi="Arial" w:cs="Arial"/>
          <w:sz w:val="22"/>
          <w:szCs w:val="22"/>
          <w:lang w:val="pl-PL"/>
        </w:rPr>
      </w:pPr>
      <w:bookmarkStart w:id="28" w:name="_Hlk118910352"/>
      <w:r w:rsidRPr="00191001">
        <w:rPr>
          <w:rFonts w:ascii="Arial" w:hAnsi="Arial" w:cs="Arial"/>
          <w:sz w:val="22"/>
          <w:szCs w:val="22"/>
          <w:lang w:val="pl-PL"/>
        </w:rPr>
        <w:t>Kupujący zobowiązany jest spowodować, aby Finansujący wydał Zobowiązanie Finansującego na rzecz Sprzedawcy;</w:t>
      </w:r>
    </w:p>
    <w:p w14:paraId="409F6845" w14:textId="77777777" w:rsidR="00FB4452" w:rsidRPr="00191001" w:rsidRDefault="00FB4452" w:rsidP="00FB4452">
      <w:pPr>
        <w:pStyle w:val="Akapitzlist"/>
        <w:rPr>
          <w:rFonts w:ascii="Arial" w:hAnsi="Arial" w:cs="Arial"/>
          <w:sz w:val="22"/>
          <w:szCs w:val="22"/>
          <w:lang w:val="pl-PL"/>
        </w:rPr>
      </w:pPr>
    </w:p>
    <w:p w14:paraId="33601B26" w14:textId="64373891" w:rsidR="00D242F4" w:rsidRPr="00191001" w:rsidRDefault="00D242F4" w:rsidP="00973C70">
      <w:pPr>
        <w:numPr>
          <w:ilvl w:val="0"/>
          <w:numId w:val="14"/>
        </w:numPr>
        <w:tabs>
          <w:tab w:val="left" w:pos="720"/>
        </w:tabs>
        <w:contextualSpacing/>
        <w:jc w:val="both"/>
        <w:rPr>
          <w:rFonts w:ascii="Arial" w:hAnsi="Arial" w:cs="Arial"/>
          <w:sz w:val="22"/>
          <w:szCs w:val="22"/>
          <w:lang w:val="pl-PL"/>
        </w:rPr>
      </w:pPr>
      <w:r w:rsidRPr="00191001">
        <w:rPr>
          <w:rFonts w:ascii="Arial" w:hAnsi="Arial" w:cs="Arial"/>
          <w:sz w:val="22"/>
          <w:szCs w:val="22"/>
          <w:lang w:val="pl-PL"/>
        </w:rPr>
        <w:t xml:space="preserve">w ciągu CZTERNASTU (14) DNI ROBOCZYCH od daty otrzymania Kwoty </w:t>
      </w:r>
      <w:bookmarkEnd w:id="28"/>
      <w:r w:rsidR="00191001">
        <w:rPr>
          <w:rFonts w:ascii="Arial" w:hAnsi="Arial" w:cs="Arial"/>
          <w:sz w:val="22"/>
          <w:szCs w:val="22"/>
          <w:lang w:val="pl-PL"/>
        </w:rPr>
        <w:t>dyferencjału</w:t>
      </w:r>
      <w:r w:rsidR="00191001" w:rsidRPr="00191001">
        <w:rPr>
          <w:rFonts w:ascii="Arial" w:hAnsi="Arial" w:cs="Arial"/>
          <w:sz w:val="22"/>
          <w:szCs w:val="22"/>
          <w:lang w:val="pl-PL"/>
        </w:rPr>
        <w:t xml:space="preserve"> </w:t>
      </w:r>
      <w:r w:rsidR="00FB4452" w:rsidRPr="00191001">
        <w:rPr>
          <w:rFonts w:ascii="Arial" w:hAnsi="Arial" w:cs="Arial"/>
          <w:sz w:val="22"/>
          <w:szCs w:val="22"/>
          <w:lang w:val="pl-PL"/>
        </w:rPr>
        <w:t>i Zobowiązania Finansującego :</w:t>
      </w:r>
    </w:p>
    <w:p w14:paraId="08FE3FC0" w14:textId="77777777" w:rsidR="00D242F4" w:rsidRPr="00191001" w:rsidRDefault="00D242F4" w:rsidP="0073426F">
      <w:pPr>
        <w:tabs>
          <w:tab w:val="left" w:pos="720"/>
        </w:tabs>
        <w:ind w:left="1440"/>
        <w:contextualSpacing/>
        <w:rPr>
          <w:rFonts w:ascii="Arial" w:hAnsi="Arial" w:cs="Arial"/>
          <w:sz w:val="22"/>
          <w:szCs w:val="22"/>
          <w:lang w:val="pl-PL"/>
        </w:rPr>
      </w:pPr>
    </w:p>
    <w:p w14:paraId="1CE04C0B" w14:textId="58BC6330" w:rsidR="00D30ED7" w:rsidRPr="00191001" w:rsidRDefault="00D30ED7" w:rsidP="00973C70">
      <w:pPr>
        <w:numPr>
          <w:ilvl w:val="0"/>
          <w:numId w:val="16"/>
        </w:numPr>
        <w:tabs>
          <w:tab w:val="left" w:pos="720"/>
        </w:tabs>
        <w:contextualSpacing/>
        <w:jc w:val="both"/>
        <w:rPr>
          <w:rFonts w:ascii="Arial" w:hAnsi="Arial" w:cs="Arial"/>
          <w:sz w:val="22"/>
          <w:szCs w:val="22"/>
          <w:lang w:val="pl-PL"/>
        </w:rPr>
      </w:pPr>
      <w:r w:rsidRPr="00191001">
        <w:rPr>
          <w:rFonts w:ascii="Arial" w:hAnsi="Arial" w:cs="Arial"/>
          <w:sz w:val="22"/>
          <w:szCs w:val="22"/>
          <w:lang w:val="pl-PL"/>
        </w:rPr>
        <w:lastRenderedPageBreak/>
        <w:t xml:space="preserve">Pełnomocnicy Sprzedawcy potwierdzą pełnomocnikom Finansującego otrzymanie Kwoty </w:t>
      </w:r>
      <w:r w:rsidR="00191001">
        <w:rPr>
          <w:rFonts w:ascii="Arial" w:hAnsi="Arial" w:cs="Arial"/>
          <w:sz w:val="22"/>
          <w:szCs w:val="22"/>
          <w:lang w:val="pl-PL"/>
        </w:rPr>
        <w:t>dyferencjału</w:t>
      </w:r>
      <w:r w:rsidRPr="00191001">
        <w:rPr>
          <w:rFonts w:ascii="Arial" w:hAnsi="Arial" w:cs="Arial"/>
          <w:sz w:val="22"/>
          <w:szCs w:val="22"/>
          <w:lang w:val="pl-PL"/>
        </w:rPr>
        <w:t>;</w:t>
      </w:r>
    </w:p>
    <w:p w14:paraId="63D20AAD" w14:textId="77777777" w:rsidR="00D30ED7" w:rsidRPr="00191001" w:rsidRDefault="00D30ED7" w:rsidP="0073426F">
      <w:pPr>
        <w:tabs>
          <w:tab w:val="left" w:pos="720"/>
        </w:tabs>
        <w:ind w:left="2160"/>
        <w:contextualSpacing/>
        <w:jc w:val="both"/>
        <w:rPr>
          <w:rFonts w:ascii="Arial" w:hAnsi="Arial" w:cs="Arial"/>
          <w:sz w:val="22"/>
          <w:szCs w:val="22"/>
          <w:lang w:val="pl-PL"/>
        </w:rPr>
      </w:pPr>
    </w:p>
    <w:p w14:paraId="0BF07008" w14:textId="01DEB9FD" w:rsidR="00D242F4" w:rsidRPr="00191001" w:rsidRDefault="00D242F4" w:rsidP="00973C70">
      <w:pPr>
        <w:numPr>
          <w:ilvl w:val="0"/>
          <w:numId w:val="16"/>
        </w:numPr>
        <w:tabs>
          <w:tab w:val="left" w:pos="720"/>
        </w:tabs>
        <w:contextualSpacing/>
        <w:jc w:val="both"/>
        <w:rPr>
          <w:rFonts w:ascii="Arial" w:hAnsi="Arial" w:cs="Arial"/>
          <w:sz w:val="22"/>
          <w:szCs w:val="22"/>
          <w:lang w:val="pl-PL"/>
        </w:rPr>
      </w:pPr>
      <w:r w:rsidRPr="00191001">
        <w:rPr>
          <w:rFonts w:ascii="Arial" w:hAnsi="Arial" w:cs="Arial"/>
          <w:sz w:val="22"/>
          <w:szCs w:val="22"/>
          <w:lang w:val="pl-PL"/>
        </w:rPr>
        <w:t>Sprzedawca dostarczy tytuły własności i wszystkie niezapłacone dokumenty przeniesienia własności prawnikom Finansującego; i</w:t>
      </w:r>
    </w:p>
    <w:p w14:paraId="2206ACF0" w14:textId="77777777" w:rsidR="00D242F4" w:rsidRPr="00191001" w:rsidRDefault="00D242F4" w:rsidP="0073426F">
      <w:pPr>
        <w:tabs>
          <w:tab w:val="left" w:pos="720"/>
        </w:tabs>
        <w:ind w:left="2160"/>
        <w:contextualSpacing/>
        <w:rPr>
          <w:rFonts w:ascii="Arial" w:hAnsi="Arial" w:cs="Arial"/>
          <w:sz w:val="22"/>
          <w:szCs w:val="22"/>
          <w:lang w:val="pl-PL"/>
        </w:rPr>
      </w:pPr>
    </w:p>
    <w:p w14:paraId="75253858" w14:textId="2E807CE9" w:rsidR="00D30ED7" w:rsidRPr="00191001" w:rsidRDefault="00D242F4" w:rsidP="00973C70">
      <w:pPr>
        <w:numPr>
          <w:ilvl w:val="0"/>
          <w:numId w:val="16"/>
        </w:numPr>
        <w:tabs>
          <w:tab w:val="left" w:pos="720"/>
        </w:tabs>
        <w:contextualSpacing/>
        <w:jc w:val="both"/>
        <w:rPr>
          <w:rFonts w:ascii="Arial" w:hAnsi="Arial" w:cs="Arial"/>
          <w:sz w:val="22"/>
          <w:szCs w:val="22"/>
          <w:lang w:val="pl-PL"/>
        </w:rPr>
      </w:pPr>
      <w:r w:rsidRPr="00191001">
        <w:rPr>
          <w:rFonts w:ascii="Arial" w:hAnsi="Arial" w:cs="Arial"/>
          <w:sz w:val="22"/>
          <w:szCs w:val="22"/>
          <w:lang w:val="pl-PL"/>
        </w:rPr>
        <w:t>Sprzedawca wystawi Finansującemu Zobowiązanie Sprzedawcy;</w:t>
      </w:r>
    </w:p>
    <w:p w14:paraId="1D4A895A" w14:textId="77777777" w:rsidR="00502D5C" w:rsidRPr="00191001" w:rsidRDefault="00502D5C" w:rsidP="00502D5C">
      <w:pPr>
        <w:pStyle w:val="Akapitzlist"/>
        <w:rPr>
          <w:rFonts w:ascii="Arial" w:hAnsi="Arial" w:cs="Arial"/>
          <w:sz w:val="22"/>
          <w:szCs w:val="22"/>
          <w:lang w:val="pl-PL"/>
        </w:rPr>
      </w:pPr>
    </w:p>
    <w:p w14:paraId="06997C85" w14:textId="77777777" w:rsidR="00D30ED7" w:rsidRPr="00191001" w:rsidRDefault="00D30ED7" w:rsidP="0073426F">
      <w:pPr>
        <w:tabs>
          <w:tab w:val="left" w:pos="720"/>
        </w:tabs>
        <w:ind w:left="1440"/>
        <w:contextualSpacing/>
        <w:jc w:val="both"/>
        <w:rPr>
          <w:rFonts w:ascii="Arial" w:hAnsi="Arial" w:cs="Arial"/>
          <w:sz w:val="22"/>
          <w:szCs w:val="22"/>
          <w:lang w:val="pl-PL"/>
        </w:rPr>
      </w:pPr>
    </w:p>
    <w:p w14:paraId="494AA45A" w14:textId="2FAC0D62" w:rsidR="00D30ED7" w:rsidRPr="00191001" w:rsidRDefault="00D30ED7" w:rsidP="00973C70">
      <w:pPr>
        <w:numPr>
          <w:ilvl w:val="0"/>
          <w:numId w:val="14"/>
        </w:numPr>
        <w:tabs>
          <w:tab w:val="left" w:pos="720"/>
        </w:tabs>
        <w:contextualSpacing/>
        <w:jc w:val="both"/>
        <w:rPr>
          <w:rFonts w:ascii="Arial" w:hAnsi="Arial" w:cs="Arial"/>
          <w:sz w:val="22"/>
          <w:szCs w:val="22"/>
          <w:lang w:val="pl-PL"/>
        </w:rPr>
      </w:pPr>
      <w:r w:rsidRPr="00191001">
        <w:rPr>
          <w:rFonts w:ascii="Arial" w:hAnsi="Arial" w:cs="Arial"/>
          <w:sz w:val="22"/>
          <w:szCs w:val="22"/>
          <w:lang w:val="pl-PL"/>
        </w:rPr>
        <w:t>Nabywca spowoduje, że Finansujący wypłaci Pożyczkę prawnikom Sprzedawcy jako udziałowcom;</w:t>
      </w:r>
    </w:p>
    <w:p w14:paraId="4F8FE6B6" w14:textId="77777777" w:rsidR="00D30ED7" w:rsidRPr="00191001" w:rsidRDefault="00D30ED7" w:rsidP="0073426F">
      <w:pPr>
        <w:pStyle w:val="Akapitzlist"/>
        <w:contextualSpacing/>
        <w:rPr>
          <w:rFonts w:ascii="Arial" w:hAnsi="Arial" w:cs="Arial"/>
          <w:sz w:val="22"/>
          <w:szCs w:val="22"/>
          <w:lang w:val="pl-PL"/>
        </w:rPr>
      </w:pPr>
    </w:p>
    <w:p w14:paraId="5E92C209" w14:textId="36C782B1" w:rsidR="00D30ED7" w:rsidRPr="00191001" w:rsidRDefault="00D30ED7" w:rsidP="00973C70">
      <w:pPr>
        <w:numPr>
          <w:ilvl w:val="0"/>
          <w:numId w:val="14"/>
        </w:numPr>
        <w:tabs>
          <w:tab w:val="left" w:pos="720"/>
        </w:tabs>
        <w:contextualSpacing/>
        <w:jc w:val="both"/>
        <w:rPr>
          <w:rFonts w:ascii="Arial" w:hAnsi="Arial" w:cs="Arial"/>
          <w:sz w:val="22"/>
          <w:szCs w:val="22"/>
          <w:lang w:val="pl-PL"/>
        </w:rPr>
      </w:pPr>
      <w:r w:rsidRPr="00191001">
        <w:rPr>
          <w:rFonts w:ascii="Arial" w:hAnsi="Arial" w:cs="Arial"/>
          <w:sz w:val="22"/>
          <w:szCs w:val="22"/>
          <w:lang w:val="pl-PL"/>
        </w:rPr>
        <w:t>Kupujący zobowiązany jest</w:t>
      </w:r>
      <w:r w:rsidR="00294E71">
        <w:rPr>
          <w:rFonts w:ascii="Arial" w:hAnsi="Arial" w:cs="Arial"/>
          <w:sz w:val="22"/>
          <w:szCs w:val="22"/>
          <w:lang w:val="pl-PL"/>
        </w:rPr>
        <w:t>,</w:t>
      </w:r>
      <w:r w:rsidRPr="00191001">
        <w:rPr>
          <w:rFonts w:ascii="Arial" w:hAnsi="Arial" w:cs="Arial"/>
          <w:sz w:val="22"/>
          <w:szCs w:val="22"/>
          <w:lang w:val="pl-PL"/>
        </w:rPr>
        <w:t xml:space="preserve"> jednocześnie </w:t>
      </w:r>
      <w:r w:rsidR="00294E71">
        <w:rPr>
          <w:rFonts w:ascii="Arial" w:hAnsi="Arial" w:cs="Arial"/>
          <w:sz w:val="22"/>
          <w:szCs w:val="22"/>
          <w:lang w:val="pl-PL"/>
        </w:rPr>
        <w:t xml:space="preserve"> z</w:t>
      </w:r>
      <w:r w:rsidRPr="00191001">
        <w:rPr>
          <w:rFonts w:ascii="Arial" w:hAnsi="Arial" w:cs="Arial"/>
          <w:sz w:val="22"/>
          <w:szCs w:val="22"/>
          <w:lang w:val="pl-PL"/>
        </w:rPr>
        <w:t xml:space="preserve"> wypłat</w:t>
      </w:r>
      <w:r w:rsidR="00294E71">
        <w:rPr>
          <w:rFonts w:ascii="Arial" w:hAnsi="Arial" w:cs="Arial"/>
          <w:sz w:val="22"/>
          <w:szCs w:val="22"/>
          <w:lang w:val="pl-PL"/>
        </w:rPr>
        <w:t>ą</w:t>
      </w:r>
      <w:r w:rsidRPr="00191001">
        <w:rPr>
          <w:rFonts w:ascii="Arial" w:hAnsi="Arial" w:cs="Arial"/>
          <w:sz w:val="22"/>
          <w:szCs w:val="22"/>
          <w:lang w:val="pl-PL"/>
        </w:rPr>
        <w:t xml:space="preserve"> Pożyczki</w:t>
      </w:r>
      <w:r w:rsidR="00294E71">
        <w:rPr>
          <w:rFonts w:ascii="Arial" w:hAnsi="Arial" w:cs="Arial"/>
          <w:sz w:val="22"/>
          <w:szCs w:val="22"/>
          <w:lang w:val="pl-PL"/>
        </w:rPr>
        <w:t>, do zapłaty</w:t>
      </w:r>
      <w:r w:rsidRPr="00191001">
        <w:rPr>
          <w:rFonts w:ascii="Arial" w:hAnsi="Arial" w:cs="Arial"/>
          <w:sz w:val="22"/>
          <w:szCs w:val="22"/>
          <w:lang w:val="pl-PL"/>
        </w:rPr>
        <w:t xml:space="preserve"> wszelkich należnych Sprzedawcy odsetek za opóźnienie w płatnościach;</w:t>
      </w:r>
    </w:p>
    <w:p w14:paraId="3F2ABF04" w14:textId="77777777" w:rsidR="00D30ED7" w:rsidRPr="00191001" w:rsidRDefault="00D30ED7" w:rsidP="0073426F">
      <w:pPr>
        <w:pStyle w:val="Akapitzlist"/>
        <w:contextualSpacing/>
        <w:rPr>
          <w:rFonts w:ascii="Arial" w:hAnsi="Arial" w:cs="Arial"/>
          <w:sz w:val="22"/>
          <w:szCs w:val="22"/>
          <w:lang w:val="pl-PL"/>
        </w:rPr>
      </w:pPr>
    </w:p>
    <w:p w14:paraId="2E0B491B" w14:textId="0C5719FA" w:rsidR="00D242F4" w:rsidRPr="00191001" w:rsidRDefault="00D242F4" w:rsidP="00973C70">
      <w:pPr>
        <w:numPr>
          <w:ilvl w:val="0"/>
          <w:numId w:val="14"/>
        </w:numPr>
        <w:tabs>
          <w:tab w:val="left" w:pos="720"/>
        </w:tabs>
        <w:contextualSpacing/>
        <w:jc w:val="both"/>
        <w:rPr>
          <w:rFonts w:ascii="Arial" w:hAnsi="Arial" w:cs="Arial"/>
          <w:sz w:val="22"/>
          <w:szCs w:val="22"/>
          <w:lang w:val="pl-PL"/>
        </w:rPr>
      </w:pPr>
      <w:r w:rsidRPr="00191001">
        <w:rPr>
          <w:rFonts w:ascii="Arial" w:hAnsi="Arial" w:cs="Arial"/>
          <w:sz w:val="22"/>
          <w:szCs w:val="22"/>
          <w:lang w:val="pl-PL"/>
        </w:rPr>
        <w:t>Nabywca zobowiązany jest spowodować, aby prawnicy Finansującego przedstawili Tytuły Własności i Dokumenty Przeniesienia w celu rejestracji Przeniesienia w ciągu SIEDMIU (7) DNI ROBOCZYCH od daty otrzymania Tytułów Własności i Dokumentów Przeniesienia; oraz</w:t>
      </w:r>
    </w:p>
    <w:p w14:paraId="02006D20" w14:textId="77777777" w:rsidR="00D242F4" w:rsidRPr="00191001" w:rsidRDefault="00D242F4" w:rsidP="0073426F">
      <w:pPr>
        <w:tabs>
          <w:tab w:val="left" w:pos="720"/>
        </w:tabs>
        <w:ind w:left="1440"/>
        <w:contextualSpacing/>
        <w:rPr>
          <w:rFonts w:ascii="Arial" w:hAnsi="Arial" w:cs="Arial"/>
          <w:sz w:val="22"/>
          <w:szCs w:val="22"/>
          <w:lang w:val="pl-PL"/>
        </w:rPr>
      </w:pPr>
    </w:p>
    <w:p w14:paraId="65670FB5" w14:textId="7F7EF372" w:rsidR="00D242F4" w:rsidRPr="00191001" w:rsidRDefault="00D242F4" w:rsidP="00973C70">
      <w:pPr>
        <w:numPr>
          <w:ilvl w:val="0"/>
          <w:numId w:val="14"/>
        </w:numPr>
        <w:tabs>
          <w:tab w:val="left" w:pos="720"/>
        </w:tabs>
        <w:contextualSpacing/>
        <w:jc w:val="both"/>
        <w:rPr>
          <w:rFonts w:ascii="Arial" w:hAnsi="Arial" w:cs="Arial"/>
          <w:sz w:val="22"/>
          <w:szCs w:val="22"/>
          <w:lang w:val="pl-PL"/>
        </w:rPr>
      </w:pPr>
      <w:r w:rsidRPr="00191001">
        <w:rPr>
          <w:rFonts w:ascii="Arial" w:hAnsi="Arial" w:cs="Arial"/>
          <w:sz w:val="22"/>
          <w:szCs w:val="22"/>
          <w:lang w:val="pl-PL"/>
        </w:rPr>
        <w:t>do czasu rejestracji Przeniesienia Kupujący będzie bezwzględnym właścicielem rzeczywistym Gruntów, a Sprzedawca będzie posiadał Grunty jako zarejestrowany właściciel w ramach powiernictwa na rzecz Kupującego, a postanowienia Klauzuli 7.6 będą obowiązywać od Daty Zakończenia.</w:t>
      </w:r>
    </w:p>
    <w:p w14:paraId="3DD27D9B" w14:textId="77777777" w:rsidR="00D242F4" w:rsidRPr="00191001" w:rsidRDefault="00D242F4" w:rsidP="0073426F">
      <w:pPr>
        <w:contextualSpacing/>
        <w:rPr>
          <w:rFonts w:ascii="Arial" w:hAnsi="Arial" w:cs="Arial"/>
          <w:sz w:val="22"/>
          <w:szCs w:val="22"/>
          <w:lang w:val="pl-PL"/>
        </w:rPr>
      </w:pPr>
    </w:p>
    <w:p w14:paraId="4F296E89" w14:textId="71700DE6"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7.3 </w:t>
      </w:r>
      <w:r w:rsidR="00D242F4" w:rsidRPr="00191001">
        <w:rPr>
          <w:rFonts w:ascii="Arial" w:hAnsi="Arial" w:cs="Arial"/>
          <w:sz w:val="22"/>
          <w:szCs w:val="22"/>
          <w:lang w:val="pl-PL"/>
        </w:rPr>
        <w:t xml:space="preserve">Jeżeli Strona lub jedna ze Stron zostanie wezwana przez Urząd Rejestru Nieruchomości do dostarczenia jakiegokolwiek dalszego dokumentu lub podpisania jakiegokolwiek dalszego dokumentu lub do wzięcia udziału w weryfikacji biometrycznej w celu ułatwienia rejestracji Przeniesienia, każda ze Stron zobowiązuje się wobec drugiej Strony, że uczyni to niezwłocznie, a w każdym przypadku w ciągu CZTERNASTU </w:t>
      </w:r>
      <w:r w:rsidR="00D242F4" w:rsidRPr="00191001">
        <w:rPr>
          <w:rFonts w:ascii="Arial" w:hAnsi="Arial" w:cs="Arial"/>
          <w:sz w:val="22"/>
          <w:szCs w:val="22"/>
          <w:lang w:val="pl-PL"/>
        </w:rPr>
        <w:tab/>
      </w:r>
      <w:r w:rsidR="00EE5E18" w:rsidRPr="00191001">
        <w:rPr>
          <w:rFonts w:ascii="Arial" w:hAnsi="Arial" w:cs="Arial"/>
          <w:sz w:val="22"/>
          <w:szCs w:val="22"/>
          <w:lang w:val="pl-PL"/>
        </w:rPr>
        <w:t>(14) DNI ROBOCZYCH od otrzymania powiadomienia.</w:t>
      </w:r>
    </w:p>
    <w:p w14:paraId="038265B3" w14:textId="77777777" w:rsidR="00D242F4" w:rsidRPr="00191001" w:rsidRDefault="00D242F4" w:rsidP="0073426F">
      <w:pPr>
        <w:contextualSpacing/>
        <w:rPr>
          <w:rFonts w:ascii="Arial" w:hAnsi="Arial" w:cs="Arial"/>
          <w:sz w:val="22"/>
          <w:szCs w:val="22"/>
          <w:lang w:val="pl-PL"/>
        </w:rPr>
      </w:pPr>
    </w:p>
    <w:p w14:paraId="3C843508" w14:textId="79C5E7FF"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7.4 </w:t>
      </w:r>
      <w:r w:rsidR="00D242F4" w:rsidRPr="00191001">
        <w:rPr>
          <w:rFonts w:ascii="Arial" w:hAnsi="Arial" w:cs="Arial"/>
          <w:sz w:val="22"/>
          <w:szCs w:val="22"/>
          <w:lang w:val="pl-PL"/>
        </w:rPr>
        <w:tab/>
        <w:t xml:space="preserve">Zgoda Sprzedawcy na dostarczenie Dokumentów Przelewu przed zapłatą całości </w:t>
      </w:r>
      <w:r w:rsidR="006A7A8A" w:rsidRPr="00191001">
        <w:rPr>
          <w:rFonts w:ascii="Arial" w:hAnsi="Arial" w:cs="Arial"/>
          <w:sz w:val="22"/>
          <w:szCs w:val="22"/>
          <w:lang w:val="pl-PL"/>
        </w:rPr>
        <w:t>Ceny Zakupu w żaden sposób nie narusza praw i uprawnień Sprzedawcy do pełnej zapłaty całości Ceny Zakupu w terminie (lub jakiejkolwiek innej kwoty należnej i płatnej Sprzedawcy przez Kupującego zgodnie z postanowieniami niniejszego dokumentu).</w:t>
      </w:r>
    </w:p>
    <w:p w14:paraId="36F345CE" w14:textId="77777777" w:rsidR="00D242F4" w:rsidRPr="00191001" w:rsidRDefault="00D242F4" w:rsidP="0073426F">
      <w:pPr>
        <w:ind w:left="720" w:hanging="720"/>
        <w:contextualSpacing/>
        <w:jc w:val="both"/>
        <w:rPr>
          <w:rFonts w:ascii="Arial" w:hAnsi="Arial" w:cs="Arial"/>
          <w:sz w:val="22"/>
          <w:szCs w:val="22"/>
          <w:lang w:val="pl-PL"/>
        </w:rPr>
      </w:pPr>
    </w:p>
    <w:p w14:paraId="2DC9B7C5" w14:textId="5F119596"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7.5 </w:t>
      </w:r>
      <w:r w:rsidR="00D242F4" w:rsidRPr="00191001">
        <w:rPr>
          <w:rFonts w:ascii="Arial" w:hAnsi="Arial" w:cs="Arial"/>
          <w:sz w:val="22"/>
          <w:szCs w:val="22"/>
          <w:lang w:val="pl-PL"/>
        </w:rPr>
        <w:tab/>
        <w:t xml:space="preserve">Kupujący przyjmuje do wiadomości, że jego obowiązkiem jest zapewnienie terminowego uruchomienia Pożyczki przez Finansującego na rzecz Sprzedawcy, przy czym Pożyczka powinna zostać uruchomiona tak szybko, jak to racjonalnie możliwe, a w każdym razie </w:t>
      </w:r>
      <w:r w:rsidR="00F550E5" w:rsidRPr="00191001">
        <w:rPr>
          <w:rFonts w:ascii="Arial" w:hAnsi="Arial" w:cs="Arial"/>
          <w:sz w:val="22"/>
          <w:szCs w:val="22"/>
          <w:lang w:val="pl-PL"/>
        </w:rPr>
        <w:t>w Okresie Realizacji lub Przedłużonym Okresie Realizacji (w zależności od przypadku). Jakiekolwiek opóźnienie lub brak uruchomienia Pożyczki lub nieuiszczenie Odsetek za Opóźnienie w Płatności przed upływem Przedłużonego Okresu Realizacji stanowi istotne naruszenie Umowy przez Kupującego.</w:t>
      </w:r>
    </w:p>
    <w:p w14:paraId="2E9BC26E" w14:textId="77777777" w:rsidR="00D242F4" w:rsidRPr="00191001" w:rsidRDefault="00D242F4" w:rsidP="0073426F">
      <w:pPr>
        <w:contextualSpacing/>
        <w:jc w:val="both"/>
        <w:rPr>
          <w:rFonts w:ascii="Arial" w:hAnsi="Arial" w:cs="Arial"/>
          <w:sz w:val="22"/>
          <w:szCs w:val="22"/>
          <w:lang w:val="pl-PL"/>
        </w:rPr>
      </w:pPr>
    </w:p>
    <w:p w14:paraId="462D7EBF" w14:textId="3D0F809A"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7.6 </w:t>
      </w:r>
      <w:r w:rsidR="00D242F4" w:rsidRPr="00191001">
        <w:rPr>
          <w:rFonts w:ascii="Arial" w:hAnsi="Arial" w:cs="Arial"/>
          <w:sz w:val="22"/>
          <w:szCs w:val="22"/>
          <w:lang w:val="pl-PL"/>
        </w:rPr>
        <w:tab/>
        <w:t xml:space="preserve">Po zapłaceniu pełnej kwoty </w:t>
      </w:r>
      <w:r w:rsidR="0054032C" w:rsidRPr="00191001">
        <w:rPr>
          <w:rFonts w:ascii="Arial" w:hAnsi="Arial" w:cs="Arial"/>
          <w:sz w:val="22"/>
          <w:szCs w:val="22"/>
          <w:lang w:val="pl-PL"/>
        </w:rPr>
        <w:t xml:space="preserve">Ceny Zakupu oraz ewentualnych odsetek za opóźnienie w płatnościach, transakcja ta zostanie </w:t>
      </w:r>
      <w:r w:rsidR="00D242F4" w:rsidRPr="00191001">
        <w:rPr>
          <w:rFonts w:ascii="Arial" w:hAnsi="Arial" w:cs="Arial"/>
          <w:sz w:val="22"/>
          <w:szCs w:val="22"/>
          <w:lang w:val="pl-PL"/>
        </w:rPr>
        <w:t>zakończona , a poniższe czynności zostaną uznane za dokonane bez dalszych działań lub płatności ze strony którejkolwiek ze Stron:</w:t>
      </w:r>
    </w:p>
    <w:p w14:paraId="5A643F86" w14:textId="77777777" w:rsidR="00D242F4" w:rsidRPr="00191001" w:rsidRDefault="00D242F4" w:rsidP="0073426F">
      <w:pPr>
        <w:contextualSpacing/>
        <w:jc w:val="both"/>
        <w:rPr>
          <w:rFonts w:ascii="Arial" w:hAnsi="Arial" w:cs="Arial"/>
          <w:sz w:val="22"/>
          <w:szCs w:val="22"/>
          <w:lang w:val="pl-PL"/>
        </w:rPr>
      </w:pPr>
    </w:p>
    <w:p w14:paraId="52E5E539" w14:textId="15E71F98" w:rsidR="00D242F4" w:rsidRPr="00191001" w:rsidRDefault="00D242F4" w:rsidP="00973C70">
      <w:pPr>
        <w:numPr>
          <w:ilvl w:val="0"/>
          <w:numId w:val="15"/>
        </w:numPr>
        <w:ind w:left="1440" w:hanging="720"/>
        <w:contextualSpacing/>
        <w:jc w:val="both"/>
        <w:rPr>
          <w:rFonts w:ascii="Arial" w:hAnsi="Arial" w:cs="Arial"/>
          <w:sz w:val="22"/>
          <w:szCs w:val="22"/>
          <w:lang w:val="pl-PL"/>
        </w:rPr>
      </w:pPr>
      <w:r w:rsidRPr="00191001">
        <w:rPr>
          <w:rFonts w:ascii="Arial" w:hAnsi="Arial" w:cs="Arial"/>
          <w:sz w:val="22"/>
          <w:szCs w:val="22"/>
          <w:lang w:val="pl-PL"/>
        </w:rPr>
        <w:t>pełne prawa pożytku i tytuł prawny do Gruntów zostaną przeniesione na Nabywcę i jego następców prawnych oraz prawnych cesjonariuszy;</w:t>
      </w:r>
    </w:p>
    <w:p w14:paraId="5897AAF9" w14:textId="77777777" w:rsidR="00D242F4" w:rsidRPr="00191001" w:rsidRDefault="00D242F4" w:rsidP="00725747">
      <w:pPr>
        <w:pStyle w:val="Bezodstpw"/>
        <w:rPr>
          <w:lang w:val="pl-PL"/>
        </w:rPr>
      </w:pPr>
    </w:p>
    <w:p w14:paraId="70715586" w14:textId="23E1CA23" w:rsidR="00D242F4" w:rsidRPr="00191001" w:rsidRDefault="00D242F4" w:rsidP="00FB4452">
      <w:pPr>
        <w:pStyle w:val="Akapitzlist"/>
        <w:numPr>
          <w:ilvl w:val="0"/>
          <w:numId w:val="15"/>
        </w:numPr>
        <w:ind w:left="1418" w:hanging="698"/>
        <w:contextualSpacing/>
        <w:rPr>
          <w:rFonts w:ascii="Arial" w:hAnsi="Arial" w:cs="Arial"/>
          <w:sz w:val="22"/>
          <w:szCs w:val="22"/>
          <w:lang w:val="pl-PL"/>
        </w:rPr>
      </w:pPr>
      <w:r w:rsidRPr="00191001">
        <w:rPr>
          <w:rFonts w:ascii="Arial" w:hAnsi="Arial" w:cs="Arial"/>
          <w:sz w:val="22"/>
          <w:szCs w:val="22"/>
          <w:lang w:val="pl-PL"/>
        </w:rPr>
        <w:t>prawne posiadanie Gruntów zostanie przeniesione na Kupującego, a Sprzedawca nie będzie już posiadał żadnych praw ani interesów w Gruntach lub jakiejkolwiek ich części, z wyjątkiem sytuacji, gdy będzie zarejestrowanym właścicielem do czasu rejestracji Przeniesienia;</w:t>
      </w:r>
    </w:p>
    <w:p w14:paraId="7D780082" w14:textId="77777777" w:rsidR="00FB4452" w:rsidRPr="00191001" w:rsidRDefault="00FB4452" w:rsidP="00FB4452">
      <w:pPr>
        <w:pStyle w:val="Akapitzlist"/>
        <w:rPr>
          <w:rFonts w:ascii="Arial" w:hAnsi="Arial" w:cs="Arial"/>
          <w:sz w:val="22"/>
          <w:szCs w:val="22"/>
          <w:lang w:val="pl-PL"/>
        </w:rPr>
      </w:pPr>
    </w:p>
    <w:p w14:paraId="46EAF6EE" w14:textId="34B87809" w:rsidR="00D242F4" w:rsidRPr="00191001" w:rsidRDefault="00D242F4" w:rsidP="00973C70">
      <w:pPr>
        <w:numPr>
          <w:ilvl w:val="0"/>
          <w:numId w:val="15"/>
        </w:numPr>
        <w:ind w:left="1440" w:hanging="720"/>
        <w:contextualSpacing/>
        <w:jc w:val="both"/>
        <w:rPr>
          <w:rFonts w:ascii="Arial" w:hAnsi="Arial" w:cs="Arial"/>
          <w:sz w:val="22"/>
          <w:szCs w:val="22"/>
          <w:lang w:val="pl-PL"/>
        </w:rPr>
      </w:pPr>
      <w:r w:rsidRPr="00191001">
        <w:rPr>
          <w:rFonts w:ascii="Arial" w:hAnsi="Arial" w:cs="Arial"/>
          <w:sz w:val="22"/>
          <w:szCs w:val="22"/>
          <w:lang w:val="pl-PL"/>
        </w:rPr>
        <w:t>Nabywca akceptuje Grunty w stanie „takim, w jakim się znajdują”;</w:t>
      </w:r>
    </w:p>
    <w:p w14:paraId="3F0FEF0A" w14:textId="77777777" w:rsidR="00D242F4" w:rsidRPr="00191001" w:rsidRDefault="00D242F4" w:rsidP="0073426F">
      <w:pPr>
        <w:contextualSpacing/>
        <w:rPr>
          <w:rFonts w:ascii="Arial" w:hAnsi="Arial" w:cs="Arial"/>
          <w:sz w:val="22"/>
          <w:szCs w:val="22"/>
          <w:lang w:val="pl-PL"/>
        </w:rPr>
      </w:pPr>
    </w:p>
    <w:p w14:paraId="61521FA8" w14:textId="5A4C7F0F" w:rsidR="00791B1F" w:rsidRPr="00191001" w:rsidRDefault="00791B1F" w:rsidP="00973C70">
      <w:pPr>
        <w:numPr>
          <w:ilvl w:val="0"/>
          <w:numId w:val="15"/>
        </w:numPr>
        <w:ind w:left="1440" w:hanging="720"/>
        <w:contextualSpacing/>
        <w:jc w:val="both"/>
        <w:rPr>
          <w:rFonts w:ascii="Arial" w:hAnsi="Arial" w:cs="Arial"/>
          <w:sz w:val="22"/>
          <w:szCs w:val="22"/>
          <w:lang w:val="pl-PL"/>
        </w:rPr>
      </w:pPr>
      <w:r w:rsidRPr="00191001">
        <w:rPr>
          <w:rFonts w:ascii="Arial" w:hAnsi="Arial" w:cs="Arial"/>
          <w:sz w:val="22"/>
          <w:szCs w:val="22"/>
          <w:lang w:val="pl-PL"/>
        </w:rPr>
        <w:t>Sprzedawca ponosi odpowiedzialność za wszystkie Wydatki powstałe przed (z wyłączeniem) Datą Zakończenia, a Sprzedawca zobowiązuje się zabezpieczyć Kupującego przed wszelkimi roszczeniami, stratami, karami, grzywnami, kosztami i wydatkami, które mogą zostać nałożone na Kupującego w związku z jakimkolwiek opóźnieniem w płatnościach lub opóźnieniami w płatnościach ze strony Sprzedawcy z tytułu takich Wydatków powstałych przed Datą Zakończenia; i</w:t>
      </w:r>
    </w:p>
    <w:p w14:paraId="4C6D1193" w14:textId="77777777" w:rsidR="00791B1F" w:rsidRPr="00191001" w:rsidRDefault="00791B1F" w:rsidP="0073426F">
      <w:pPr>
        <w:ind w:left="1440"/>
        <w:contextualSpacing/>
        <w:jc w:val="both"/>
        <w:rPr>
          <w:rFonts w:ascii="Arial" w:hAnsi="Arial" w:cs="Arial"/>
          <w:sz w:val="22"/>
          <w:szCs w:val="22"/>
          <w:lang w:val="pl-PL"/>
        </w:rPr>
      </w:pPr>
    </w:p>
    <w:p w14:paraId="66074C05" w14:textId="3DEA2DA8" w:rsidR="00D242F4" w:rsidRPr="00191001" w:rsidRDefault="00D242F4" w:rsidP="00FB4452">
      <w:pPr>
        <w:pStyle w:val="Akapitzlist"/>
        <w:numPr>
          <w:ilvl w:val="0"/>
          <w:numId w:val="15"/>
        </w:numPr>
        <w:ind w:left="1418" w:hanging="698"/>
        <w:contextualSpacing/>
        <w:jc w:val="both"/>
        <w:rPr>
          <w:rFonts w:ascii="Arial" w:hAnsi="Arial" w:cs="Arial"/>
          <w:sz w:val="22"/>
          <w:szCs w:val="22"/>
          <w:lang w:val="pl-PL"/>
        </w:rPr>
      </w:pPr>
      <w:r w:rsidRPr="00191001">
        <w:rPr>
          <w:rFonts w:ascii="Arial" w:hAnsi="Arial" w:cs="Arial"/>
          <w:sz w:val="22"/>
          <w:szCs w:val="22"/>
          <w:lang w:val="pl-PL"/>
        </w:rPr>
        <w:t>Kupujący ponosi odpowiedzialność za wszelkie Wydatki naliczone od (włącznie) Daty Zakończenia, a także zobowiązuje się zabezpieczyć Sprzedawcę przed wszelkimi roszczeniami, stratami, karami, grzywnami, kosztami i wydatkami, które mogą zostać nałożone na Sprzedawcę w związku z jakimkolwiek opóźnieniem w płatnościach ze strony Kupującego z tytułu Wydatków powstałych po Dacie Zakończenia.</w:t>
      </w:r>
      <w:bookmarkStart w:id="29" w:name="_Toc61218581"/>
      <w:bookmarkStart w:id="30" w:name="_Toc61218585"/>
      <w:bookmarkStart w:id="31" w:name="_Toc61218807"/>
      <w:bookmarkStart w:id="32" w:name="_Toc61218943"/>
      <w:bookmarkStart w:id="33" w:name="_Toc61221083"/>
      <w:bookmarkStart w:id="34" w:name="_Toc61224149"/>
      <w:bookmarkStart w:id="35" w:name="_Toc61218586"/>
      <w:bookmarkStart w:id="36" w:name="_Toc61218808"/>
      <w:bookmarkStart w:id="37" w:name="_Toc61218944"/>
      <w:bookmarkStart w:id="38" w:name="_Toc61221084"/>
      <w:bookmarkStart w:id="39" w:name="_Toc61224150"/>
      <w:bookmarkStart w:id="40" w:name="_Toc61218592"/>
      <w:bookmarkEnd w:id="29"/>
      <w:bookmarkEnd w:id="30"/>
      <w:bookmarkEnd w:id="31"/>
      <w:bookmarkEnd w:id="32"/>
      <w:bookmarkEnd w:id="33"/>
      <w:bookmarkEnd w:id="34"/>
      <w:bookmarkEnd w:id="35"/>
      <w:bookmarkEnd w:id="36"/>
      <w:bookmarkEnd w:id="37"/>
      <w:bookmarkEnd w:id="38"/>
      <w:bookmarkEnd w:id="39"/>
      <w:bookmarkEnd w:id="40"/>
    </w:p>
    <w:p w14:paraId="072EBE3A" w14:textId="77777777" w:rsidR="00B91345" w:rsidRPr="00191001" w:rsidRDefault="00B91345" w:rsidP="0073426F">
      <w:pPr>
        <w:tabs>
          <w:tab w:val="left" w:pos="720"/>
        </w:tabs>
        <w:ind w:left="720" w:hanging="720"/>
        <w:contextualSpacing/>
        <w:jc w:val="both"/>
        <w:rPr>
          <w:rFonts w:ascii="Arial" w:hAnsi="Arial" w:cs="Arial"/>
          <w:sz w:val="22"/>
          <w:szCs w:val="22"/>
          <w:lang w:val="pl-PL"/>
        </w:rPr>
      </w:pPr>
    </w:p>
    <w:p w14:paraId="67CB3585" w14:textId="0A432A7A" w:rsidR="00E56CBD" w:rsidRPr="008F05EF" w:rsidRDefault="00E56CBD" w:rsidP="00E56CBD">
      <w:pPr>
        <w:ind w:left="720" w:hanging="720"/>
        <w:jc w:val="both"/>
        <w:rPr>
          <w:rFonts w:ascii="Arial" w:hAnsi="Arial" w:cs="Arial"/>
          <w:sz w:val="22"/>
          <w:szCs w:val="22"/>
        </w:rPr>
      </w:pPr>
      <w:bookmarkStart w:id="41" w:name="_Toc176943156"/>
      <w:bookmarkStart w:id="42" w:name="_Toc256000017"/>
      <w:bookmarkStart w:id="43" w:name="_Toc214323626"/>
      <w:r w:rsidRPr="00191001">
        <w:rPr>
          <w:rFonts w:ascii="Arial" w:hAnsi="Arial" w:cs="Arial"/>
          <w:sz w:val="22"/>
          <w:szCs w:val="22"/>
          <w:lang w:val="pl-PL"/>
        </w:rPr>
        <w:t xml:space="preserve">7.7 </w:t>
      </w:r>
      <w:r w:rsidRPr="00191001">
        <w:rPr>
          <w:rFonts w:ascii="Arial" w:hAnsi="Arial" w:cs="Arial"/>
          <w:sz w:val="22"/>
          <w:szCs w:val="22"/>
          <w:lang w:val="pl-PL"/>
        </w:rPr>
        <w:tab/>
        <w:t xml:space="preserve">Niniejszym pełnomocnicy Sprzedawcy są </w:t>
      </w:r>
      <w:r w:rsidR="00A629D5" w:rsidRPr="00191001">
        <w:rPr>
          <w:rFonts w:ascii="Arial" w:hAnsi="Arial" w:cs="Arial"/>
          <w:sz w:val="22"/>
          <w:szCs w:val="22"/>
          <w:lang w:val="pl-PL"/>
        </w:rPr>
        <w:t xml:space="preserve">nieodwołalnie upoważnieni do zwolnienia Salda Ceny Zakupu oraz odsetek za opóźnienie w płatnościach (jeśli takie istnieją) </w:t>
      </w:r>
      <w:r w:rsidRPr="008F05EF">
        <w:rPr>
          <w:rFonts w:ascii="Arial" w:hAnsi="Arial" w:cs="Arial"/>
          <w:sz w:val="22"/>
          <w:szCs w:val="22"/>
        </w:rPr>
        <w:t>na rzecz Sprzedawcy CZTERNAŚCIE (14) DNI po zwolnieniu Tytułów Własności i Dokumentów Przeniesienia Własności prawnikom Kupującego(</w:t>
      </w:r>
      <w:proofErr w:type="spellStart"/>
      <w:r w:rsidRPr="008F05EF">
        <w:rPr>
          <w:rFonts w:ascii="Arial" w:hAnsi="Arial" w:cs="Arial"/>
          <w:sz w:val="22"/>
          <w:szCs w:val="22"/>
        </w:rPr>
        <w:t>ych</w:t>
      </w:r>
      <w:proofErr w:type="spellEnd"/>
      <w:r w:rsidRPr="008F05EF">
        <w:rPr>
          <w:rFonts w:ascii="Arial" w:hAnsi="Arial" w:cs="Arial"/>
          <w:sz w:val="22"/>
          <w:szCs w:val="22"/>
        </w:rPr>
        <w:t>) lub Finansującego lub prawnikom Finansującego, ZAWSZE POD WARUNKIEM, że puste posiadanie Gruntów zostanie przekazane lub zostanie uznane za przekazane Kupującemu zgodnie z klauzulą 8.</w:t>
      </w:r>
    </w:p>
    <w:p w14:paraId="2999175D" w14:textId="77777777" w:rsidR="00E56CBD" w:rsidRPr="00191001" w:rsidRDefault="00E56CBD" w:rsidP="00DC422C">
      <w:pPr>
        <w:ind w:left="720" w:hanging="720"/>
        <w:contextualSpacing/>
        <w:jc w:val="both"/>
        <w:rPr>
          <w:rFonts w:ascii="Arial" w:hAnsi="Arial" w:cs="Arial"/>
          <w:b/>
          <w:bCs/>
          <w:sz w:val="22"/>
          <w:szCs w:val="22"/>
          <w:lang w:val="pl-PL"/>
        </w:rPr>
      </w:pPr>
    </w:p>
    <w:p w14:paraId="43239F7B" w14:textId="77777777" w:rsidR="00E56CBD" w:rsidRPr="00191001" w:rsidRDefault="00E56CBD" w:rsidP="00DC422C">
      <w:pPr>
        <w:ind w:left="720" w:hanging="720"/>
        <w:contextualSpacing/>
        <w:jc w:val="both"/>
        <w:rPr>
          <w:rFonts w:ascii="Arial" w:hAnsi="Arial" w:cs="Arial"/>
          <w:b/>
          <w:bCs/>
          <w:sz w:val="22"/>
          <w:szCs w:val="22"/>
          <w:lang w:val="pl-PL"/>
        </w:rPr>
      </w:pPr>
    </w:p>
    <w:p w14:paraId="08F991F5" w14:textId="77777777" w:rsidR="00A629D5" w:rsidRPr="00191001" w:rsidRDefault="00A629D5" w:rsidP="00DC422C">
      <w:pPr>
        <w:ind w:left="720" w:hanging="720"/>
        <w:contextualSpacing/>
        <w:jc w:val="both"/>
        <w:rPr>
          <w:rFonts w:ascii="Arial" w:hAnsi="Arial" w:cs="Arial"/>
          <w:b/>
          <w:bCs/>
          <w:sz w:val="22"/>
          <w:szCs w:val="22"/>
          <w:lang w:val="pl-PL"/>
        </w:rPr>
      </w:pPr>
    </w:p>
    <w:p w14:paraId="2744745D" w14:textId="71221244" w:rsidR="00D242F4" w:rsidRPr="00191001" w:rsidRDefault="00A87C11" w:rsidP="00DC422C">
      <w:pPr>
        <w:ind w:left="720" w:hanging="720"/>
        <w:contextualSpacing/>
        <w:jc w:val="both"/>
        <w:rPr>
          <w:rFonts w:ascii="Arial" w:hAnsi="Arial" w:cs="Arial"/>
          <w:b/>
          <w:bCs/>
          <w:sz w:val="22"/>
          <w:szCs w:val="22"/>
          <w:lang w:val="pl-PL"/>
        </w:rPr>
      </w:pPr>
      <w:r w:rsidRPr="00191001">
        <w:rPr>
          <w:rFonts w:ascii="Arial" w:hAnsi="Arial" w:cs="Arial"/>
          <w:b/>
          <w:bCs/>
          <w:sz w:val="22"/>
          <w:szCs w:val="22"/>
          <w:lang w:val="pl-PL"/>
        </w:rPr>
        <w:t xml:space="preserve">8. </w:t>
      </w:r>
      <w:r w:rsidR="00D242F4" w:rsidRPr="00191001">
        <w:rPr>
          <w:rFonts w:ascii="Arial" w:hAnsi="Arial" w:cs="Arial"/>
          <w:b/>
          <w:bCs/>
          <w:sz w:val="22"/>
          <w:szCs w:val="22"/>
          <w:lang w:val="pl-PL"/>
        </w:rPr>
        <w:t xml:space="preserve">WYDANIE </w:t>
      </w:r>
      <w:bookmarkEnd w:id="41"/>
      <w:bookmarkEnd w:id="42"/>
      <w:r w:rsidR="00D242F4" w:rsidRPr="00191001">
        <w:rPr>
          <w:rFonts w:ascii="Arial" w:hAnsi="Arial" w:cs="Arial"/>
          <w:b/>
          <w:bCs/>
          <w:sz w:val="22"/>
          <w:szCs w:val="22"/>
          <w:lang w:val="pl-PL"/>
        </w:rPr>
        <w:t xml:space="preserve">NIERUCHOMOŚCI </w:t>
      </w:r>
      <w:r w:rsidR="00D242F4" w:rsidRPr="00191001">
        <w:rPr>
          <w:rFonts w:ascii="Arial" w:hAnsi="Arial" w:cs="Arial"/>
          <w:b/>
          <w:bCs/>
          <w:sz w:val="22"/>
          <w:szCs w:val="22"/>
          <w:lang w:val="pl-PL"/>
        </w:rPr>
        <w:tab/>
      </w:r>
      <w:r w:rsidR="00131169" w:rsidRPr="00191001">
        <w:rPr>
          <w:rFonts w:ascii="Arial" w:hAnsi="Arial" w:cs="Arial"/>
          <w:b/>
          <w:bCs/>
          <w:sz w:val="22"/>
          <w:szCs w:val="22"/>
          <w:lang w:val="pl-PL"/>
        </w:rPr>
        <w:t>WOLNEJ</w:t>
      </w:r>
      <w:bookmarkEnd w:id="43"/>
    </w:p>
    <w:p w14:paraId="0830DD98" w14:textId="77777777" w:rsidR="00D242F4" w:rsidRPr="008F05EF" w:rsidRDefault="00D242F4" w:rsidP="0073426F">
      <w:pPr>
        <w:tabs>
          <w:tab w:val="left" w:pos="-1440"/>
        </w:tabs>
        <w:ind w:left="720" w:hanging="720"/>
        <w:contextualSpacing/>
        <w:jc w:val="both"/>
        <w:rPr>
          <w:rFonts w:ascii="Arial" w:hAnsi="Arial" w:cs="Arial"/>
          <w:sz w:val="22"/>
          <w:szCs w:val="22"/>
        </w:rPr>
      </w:pPr>
    </w:p>
    <w:p w14:paraId="55B1C079" w14:textId="7CBBAB26" w:rsidR="00D242F4" w:rsidRPr="008F05EF" w:rsidRDefault="00A87C11" w:rsidP="0073426F">
      <w:pPr>
        <w:ind w:left="720" w:hanging="720"/>
        <w:contextualSpacing/>
        <w:jc w:val="both"/>
        <w:rPr>
          <w:rFonts w:ascii="Arial" w:hAnsi="Arial" w:cs="Arial"/>
          <w:sz w:val="22"/>
          <w:szCs w:val="22"/>
        </w:rPr>
      </w:pPr>
      <w:r w:rsidRPr="00191001">
        <w:rPr>
          <w:rFonts w:ascii="Arial" w:hAnsi="Arial" w:cs="Arial"/>
          <w:sz w:val="22"/>
          <w:szCs w:val="22"/>
          <w:lang w:val="pl-PL"/>
        </w:rPr>
        <w:t xml:space="preserve">8.1 </w:t>
      </w:r>
      <w:r w:rsidR="00D242F4" w:rsidRPr="00191001">
        <w:rPr>
          <w:rFonts w:ascii="Arial" w:hAnsi="Arial" w:cs="Arial"/>
          <w:sz w:val="22"/>
          <w:szCs w:val="22"/>
          <w:lang w:val="pl-PL"/>
        </w:rPr>
        <w:tab/>
      </w:r>
      <w:r w:rsidR="006B4E28" w:rsidRPr="00191001">
        <w:rPr>
          <w:rFonts w:ascii="Arial" w:hAnsi="Arial" w:cs="Arial"/>
          <w:sz w:val="22"/>
          <w:szCs w:val="22"/>
          <w:lang w:val="pl-PL"/>
        </w:rPr>
        <w:t xml:space="preserve">Po upływie SIEDMIU (7) DNI ROBOCZYCH od Daty zakończenia uznaje się, że Sprzedawca przekazał Kupującemu wolne posiadanie Gruntów wolne od obciążeń na zasadzie „tak jak jest i gdzie jest” w dniu jej wydania, </w:t>
      </w:r>
      <w:r w:rsidR="006B4E28" w:rsidRPr="008F05EF">
        <w:rPr>
          <w:rFonts w:ascii="Arial" w:hAnsi="Arial" w:cs="Arial"/>
          <w:sz w:val="22"/>
          <w:szCs w:val="22"/>
        </w:rPr>
        <w:t>po otrzymaniu pisemnego zawiadomienia od Sprzedawcy (lub prawników Sprzedawcy) skierowanego do Kupującego (lub prawników Kupującego (lub prawników Kupującego)) z prośbą do Kupującego (lub Kupujących) o odebranie wolnego posiadania Gruntów</w:t>
      </w:r>
    </w:p>
    <w:p w14:paraId="0AFE0CA7" w14:textId="77777777" w:rsidR="00B51EDF" w:rsidRPr="008F05EF" w:rsidRDefault="00B51EDF" w:rsidP="0073426F">
      <w:pPr>
        <w:ind w:left="720" w:hanging="720"/>
        <w:contextualSpacing/>
        <w:jc w:val="both"/>
        <w:rPr>
          <w:rFonts w:ascii="Arial" w:hAnsi="Arial" w:cs="Arial"/>
          <w:sz w:val="22"/>
          <w:szCs w:val="22"/>
        </w:rPr>
      </w:pPr>
    </w:p>
    <w:p w14:paraId="3803A09A" w14:textId="21686C7D" w:rsidR="00B51EDF" w:rsidRPr="00191001" w:rsidRDefault="00A87C11" w:rsidP="0073426F">
      <w:pPr>
        <w:ind w:left="720" w:hanging="720"/>
        <w:contextualSpacing/>
        <w:jc w:val="both"/>
        <w:rPr>
          <w:rFonts w:ascii="Arial" w:hAnsi="Arial" w:cs="Arial"/>
          <w:sz w:val="22"/>
          <w:szCs w:val="22"/>
          <w:lang w:val="pl-PL"/>
        </w:rPr>
      </w:pPr>
      <w:r w:rsidRPr="008F05EF">
        <w:rPr>
          <w:rFonts w:ascii="Arial" w:hAnsi="Arial" w:cs="Arial"/>
          <w:sz w:val="22"/>
          <w:szCs w:val="22"/>
        </w:rPr>
        <w:t xml:space="preserve">8.2 </w:t>
      </w:r>
      <w:r w:rsidR="00B51EDF" w:rsidRPr="008F05EF">
        <w:rPr>
          <w:rFonts w:ascii="Arial" w:hAnsi="Arial" w:cs="Arial"/>
          <w:sz w:val="22"/>
          <w:szCs w:val="22"/>
        </w:rPr>
        <w:tab/>
        <w:t>Wszelkie ryzyko przechodzi na Kupującego w dniu wydania rzeczy w stanie wolnym.</w:t>
      </w:r>
    </w:p>
    <w:p w14:paraId="1F31BAE6" w14:textId="6B901B11" w:rsidR="00D242F4" w:rsidRPr="00191001" w:rsidRDefault="00D242F4" w:rsidP="0073426F">
      <w:pPr>
        <w:contextualSpacing/>
        <w:jc w:val="both"/>
        <w:rPr>
          <w:rFonts w:ascii="Arial" w:hAnsi="Arial" w:cs="Arial"/>
          <w:sz w:val="22"/>
          <w:szCs w:val="22"/>
          <w:lang w:val="pl-PL"/>
        </w:rPr>
      </w:pPr>
      <w:bookmarkStart w:id="44" w:name="_Toc61218679"/>
      <w:bookmarkStart w:id="45" w:name="_Toc61218684"/>
      <w:bookmarkStart w:id="46" w:name="_Toc61218856"/>
      <w:bookmarkStart w:id="47" w:name="_Toc61218989"/>
      <w:bookmarkStart w:id="48" w:name="_Toc61221129"/>
      <w:bookmarkStart w:id="49" w:name="_Toc61224195"/>
      <w:bookmarkEnd w:id="44"/>
      <w:bookmarkEnd w:id="45"/>
      <w:bookmarkEnd w:id="46"/>
      <w:bookmarkEnd w:id="47"/>
      <w:bookmarkEnd w:id="48"/>
      <w:bookmarkEnd w:id="49"/>
    </w:p>
    <w:p w14:paraId="51DBD455" w14:textId="77777777" w:rsidR="00D242F4" w:rsidRPr="00191001" w:rsidRDefault="00D242F4" w:rsidP="00DC422C">
      <w:pPr>
        <w:ind w:left="720" w:hanging="720"/>
        <w:contextualSpacing/>
        <w:jc w:val="both"/>
        <w:rPr>
          <w:rFonts w:ascii="Arial" w:hAnsi="Arial" w:cs="Arial"/>
          <w:b/>
          <w:bCs/>
          <w:sz w:val="22"/>
          <w:szCs w:val="22"/>
          <w:lang w:val="pl-PL"/>
        </w:rPr>
      </w:pPr>
      <w:bookmarkStart w:id="50" w:name="_Toc430080921"/>
    </w:p>
    <w:p w14:paraId="796DA55B" w14:textId="5A67E84D" w:rsidR="00D242F4" w:rsidRPr="00191001" w:rsidRDefault="00A87C11" w:rsidP="00DC422C">
      <w:pPr>
        <w:ind w:left="720" w:hanging="720"/>
        <w:contextualSpacing/>
        <w:jc w:val="both"/>
        <w:rPr>
          <w:rFonts w:ascii="Arial" w:hAnsi="Arial" w:cs="Arial"/>
          <w:b/>
          <w:bCs/>
          <w:sz w:val="22"/>
          <w:szCs w:val="22"/>
          <w:lang w:val="pl-PL"/>
        </w:rPr>
      </w:pPr>
      <w:bookmarkStart w:id="51" w:name="_Toc176943157"/>
      <w:bookmarkStart w:id="52" w:name="_Toc256000019"/>
      <w:bookmarkStart w:id="53" w:name="_Toc214323627"/>
      <w:r w:rsidRPr="00191001">
        <w:rPr>
          <w:rFonts w:ascii="Arial" w:hAnsi="Arial" w:cs="Arial"/>
          <w:b/>
          <w:bCs/>
          <w:sz w:val="22"/>
          <w:szCs w:val="22"/>
          <w:lang w:val="pl-PL"/>
        </w:rPr>
        <w:t xml:space="preserve">9. </w:t>
      </w:r>
      <w:r w:rsidR="00D242F4" w:rsidRPr="00191001">
        <w:rPr>
          <w:rFonts w:ascii="Arial" w:hAnsi="Arial" w:cs="Arial"/>
          <w:b/>
          <w:bCs/>
          <w:sz w:val="22"/>
          <w:szCs w:val="22"/>
          <w:lang w:val="pl-PL"/>
        </w:rPr>
        <w:tab/>
        <w:t>PODZIAŁ</w:t>
      </w:r>
      <w:bookmarkEnd w:id="51"/>
      <w:bookmarkEnd w:id="52"/>
      <w:bookmarkEnd w:id="53"/>
      <w:r w:rsidR="00D242F4" w:rsidRPr="00191001">
        <w:rPr>
          <w:rFonts w:ascii="Arial" w:hAnsi="Arial" w:cs="Arial"/>
          <w:b/>
          <w:bCs/>
          <w:sz w:val="22"/>
          <w:szCs w:val="22"/>
          <w:lang w:val="pl-PL"/>
        </w:rPr>
        <w:t xml:space="preserve"> </w:t>
      </w:r>
      <w:bookmarkEnd w:id="50"/>
    </w:p>
    <w:p w14:paraId="5028C004" w14:textId="77777777" w:rsidR="00355AC8" w:rsidRPr="00191001" w:rsidRDefault="00355AC8" w:rsidP="0073426F">
      <w:pPr>
        <w:contextualSpacing/>
        <w:rPr>
          <w:rFonts w:ascii="Arial" w:hAnsi="Arial" w:cs="Arial"/>
          <w:sz w:val="22"/>
          <w:szCs w:val="22"/>
          <w:lang w:val="pl-PL"/>
        </w:rPr>
      </w:pPr>
    </w:p>
    <w:p w14:paraId="4A739BD1" w14:textId="56DDB08C"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9.1 </w:t>
      </w:r>
      <w:r w:rsidR="00D242F4" w:rsidRPr="00191001">
        <w:rPr>
          <w:rFonts w:ascii="Arial" w:hAnsi="Arial" w:cs="Arial"/>
          <w:sz w:val="22"/>
          <w:szCs w:val="22"/>
          <w:lang w:val="pl-PL"/>
        </w:rPr>
        <w:tab/>
      </w:r>
      <w:bookmarkStart w:id="54" w:name="_Hlk224228886"/>
      <w:r w:rsidR="00D242F4" w:rsidRPr="00191001">
        <w:rPr>
          <w:rFonts w:ascii="Arial" w:hAnsi="Arial" w:cs="Arial"/>
          <w:sz w:val="22"/>
          <w:szCs w:val="22"/>
          <w:lang w:val="pl-PL"/>
        </w:rPr>
        <w:t>Strony uzgadniają, że wszystkie wydatki zostaną rozdzielone między Strony na dzień zakończenia, tak aby Sprzedawca ponosił wszystkie wydatki do dnia bezpośrednio poprzedzającego datę zakończenia, a Kupujący ponosił wszystkie wydatki od daty zakończenia (włącznie).</w:t>
      </w:r>
    </w:p>
    <w:p w14:paraId="502D7E10" w14:textId="77777777" w:rsidR="00D242F4" w:rsidRPr="00191001" w:rsidRDefault="00D242F4" w:rsidP="0073426F">
      <w:pPr>
        <w:ind w:left="720" w:hanging="720"/>
        <w:contextualSpacing/>
        <w:jc w:val="both"/>
        <w:rPr>
          <w:rFonts w:ascii="Arial" w:hAnsi="Arial" w:cs="Arial"/>
          <w:sz w:val="22"/>
          <w:szCs w:val="22"/>
          <w:lang w:val="pl-PL"/>
        </w:rPr>
      </w:pPr>
    </w:p>
    <w:p w14:paraId="7C49FD2E" w14:textId="0BC95E12"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9.2 Sprzedawca przekaże </w:t>
      </w:r>
      <w:r w:rsidR="00D242F4" w:rsidRPr="00191001">
        <w:rPr>
          <w:rFonts w:ascii="Arial" w:hAnsi="Arial" w:cs="Arial"/>
          <w:sz w:val="22"/>
          <w:szCs w:val="22"/>
          <w:lang w:val="pl-PL"/>
        </w:rPr>
        <w:tab/>
      </w:r>
      <w:r w:rsidR="00131169" w:rsidRPr="00191001">
        <w:rPr>
          <w:rFonts w:ascii="Arial" w:hAnsi="Arial" w:cs="Arial"/>
          <w:sz w:val="22"/>
          <w:szCs w:val="22"/>
          <w:lang w:val="pl-PL"/>
        </w:rPr>
        <w:t xml:space="preserve">Kupującemu </w:t>
      </w:r>
      <w:r w:rsidR="00D242F4" w:rsidRPr="00191001">
        <w:rPr>
          <w:rFonts w:ascii="Arial" w:hAnsi="Arial" w:cs="Arial"/>
          <w:sz w:val="22"/>
          <w:szCs w:val="22"/>
          <w:lang w:val="pl-PL"/>
        </w:rPr>
        <w:t xml:space="preserve">kalkulację podziału Wydatków w ciągu SIEDMIU (7) DNI ROBOCZYCH po Dacie Zakończenia. Następnie Strona </w:t>
      </w:r>
      <w:r w:rsidR="00D242F4" w:rsidRPr="00191001">
        <w:rPr>
          <w:rFonts w:ascii="Arial" w:hAnsi="Arial" w:cs="Arial"/>
          <w:sz w:val="22"/>
          <w:szCs w:val="22"/>
          <w:lang w:val="pl-PL"/>
        </w:rPr>
        <w:lastRenderedPageBreak/>
        <w:t>zobowiązana do zapłaty drugiej Stronie rozliczonych kwot dokona takiej płatności w ciągu SIEDMIU (7) DNI ROBOCZYCH od daty uzgodnienia kalkulacji podziału.</w:t>
      </w:r>
    </w:p>
    <w:p w14:paraId="3D82D7F4" w14:textId="77777777" w:rsidR="00D242F4" w:rsidRPr="00191001" w:rsidRDefault="00D242F4" w:rsidP="0073426F">
      <w:pPr>
        <w:ind w:left="720" w:hanging="720"/>
        <w:contextualSpacing/>
        <w:jc w:val="both"/>
        <w:rPr>
          <w:rFonts w:ascii="Arial" w:hAnsi="Arial" w:cs="Arial"/>
          <w:sz w:val="22"/>
          <w:szCs w:val="22"/>
          <w:lang w:val="pl-PL"/>
        </w:rPr>
      </w:pPr>
    </w:p>
    <w:p w14:paraId="5FA38A6C" w14:textId="3F51869B"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9.3 </w:t>
      </w:r>
      <w:r w:rsidR="00D242F4" w:rsidRPr="00191001">
        <w:rPr>
          <w:rFonts w:ascii="Arial" w:hAnsi="Arial" w:cs="Arial"/>
          <w:sz w:val="22"/>
          <w:szCs w:val="22"/>
          <w:lang w:val="pl-PL"/>
        </w:rPr>
        <w:tab/>
        <w:t xml:space="preserve">Od Daty Zakończenia, Sprzedawca będzie uprawniony do odzyskania wszystkich kaucji wpłaconych przez Sprzedawcę Właściwym </w:t>
      </w:r>
      <w:r w:rsidR="00A629D5" w:rsidRPr="00191001">
        <w:rPr>
          <w:rFonts w:ascii="Arial" w:hAnsi="Arial" w:cs="Arial"/>
          <w:sz w:val="22"/>
          <w:szCs w:val="22"/>
          <w:lang w:val="pl-PL"/>
        </w:rPr>
        <w:t>Organom w odniesieniu do Gruntów bez uprzedniego powiadomienia Kupującego, a Kupujący udzieli Sprzedawcy uzasadnionej pomocy w tym zakresie na koszt Sprzedawcy (jeśli taki istnieje). W stosownych przypadkach Kupujący wpłaci nowe kaucje Właściwym Organom, aby zapewnić niezakłócone dostawy mediów do Gruntów, a w zakresie, w jakim pomoc Sprzedawcy będzie wymagana w tym procesie, Sprzedawca udzieli Kupującemu uzasadnionej pomocy w celu ułatwienia tego procesu na koszt Kupującego (jeśli taki istnieje). W przypadku gdy kaucje wpłacone przez Sprzedawcę Właściwym Organom mają formę gwarancji bankowych, Kupujący dostarczy nowe gwarancje bankowe w ich miejsce.</w:t>
      </w:r>
    </w:p>
    <w:bookmarkEnd w:id="54"/>
    <w:p w14:paraId="200248D2" w14:textId="77777777" w:rsidR="009A1845" w:rsidRPr="00191001" w:rsidRDefault="009A1845" w:rsidP="0073426F">
      <w:pPr>
        <w:ind w:left="720" w:hanging="720"/>
        <w:contextualSpacing/>
        <w:jc w:val="both"/>
        <w:rPr>
          <w:rFonts w:ascii="Arial" w:hAnsi="Arial" w:cs="Arial"/>
          <w:sz w:val="22"/>
          <w:szCs w:val="22"/>
          <w:lang w:val="pl-PL"/>
        </w:rPr>
      </w:pPr>
    </w:p>
    <w:p w14:paraId="12B0763C" w14:textId="71246211" w:rsidR="009A1845" w:rsidRPr="008F05EF" w:rsidRDefault="00A87C11" w:rsidP="0073426F">
      <w:pPr>
        <w:ind w:left="720" w:hanging="720"/>
        <w:contextualSpacing/>
        <w:jc w:val="both"/>
        <w:rPr>
          <w:rFonts w:ascii="Arial" w:hAnsi="Arial" w:cs="Arial"/>
          <w:sz w:val="22"/>
          <w:szCs w:val="22"/>
        </w:rPr>
      </w:pPr>
      <w:bookmarkStart w:id="55" w:name="_Hlk224228869"/>
      <w:r w:rsidRPr="00191001">
        <w:rPr>
          <w:rFonts w:ascii="Arial" w:hAnsi="Arial" w:cs="Arial"/>
          <w:sz w:val="22"/>
          <w:szCs w:val="22"/>
          <w:lang w:val="pl-PL"/>
        </w:rPr>
        <w:t xml:space="preserve">9.4 </w:t>
      </w:r>
      <w:r w:rsidR="009A1845" w:rsidRPr="00191001">
        <w:rPr>
          <w:rFonts w:ascii="Arial" w:hAnsi="Arial" w:cs="Arial"/>
          <w:sz w:val="22"/>
          <w:szCs w:val="22"/>
          <w:lang w:val="pl-PL"/>
        </w:rPr>
        <w:tab/>
        <w:t xml:space="preserve">Kupujący </w:t>
      </w:r>
      <w:r w:rsidR="00725CB5" w:rsidRPr="00191001">
        <w:rPr>
          <w:rFonts w:ascii="Arial" w:hAnsi="Arial" w:cs="Arial"/>
          <w:sz w:val="22"/>
          <w:szCs w:val="22"/>
          <w:lang w:val="pl-PL"/>
        </w:rPr>
        <w:t>jest zobowiązany jak najszybciej po Dacie Zakończenia, lecz nie później niż w terminie określonym w obowiązujących przepisach prawa, powiadomić na piśmie właściwe organy i/lub złożyć wymagane formularze zgodnie z obowiązującymi przepisami prawa w celu dokonania zmiany nazwy/właściciela gruntów ze Sprzedawcy na Kupującego ze skutkiem od Daty Zakończenia.</w:t>
      </w:r>
      <w:r w:rsidR="00725CB5" w:rsidRPr="008F05EF">
        <w:rPr>
          <w:rFonts w:ascii="Arial" w:hAnsi="Arial" w:cs="Arial"/>
          <w:sz w:val="22"/>
          <w:szCs w:val="22"/>
        </w:rPr>
        <w:t xml:space="preserve"> </w:t>
      </w:r>
      <w:r w:rsidR="00725CB5" w:rsidRPr="00191001">
        <w:rPr>
          <w:rFonts w:ascii="Arial" w:hAnsi="Arial" w:cs="Arial"/>
          <w:sz w:val="22"/>
          <w:szCs w:val="22"/>
          <w:lang w:val="pl-PL"/>
        </w:rPr>
        <w:t>Kupujący zobowiązuje się zabezpieczyć i uchronić Sprzedawcę przed wszelkimi roszczeniami, kosztami, wydatkami, opłatami, honorariami lub zapłaconymi kwotami, a także wszelkimi szkodami, stratami i zobowiązaniami poniesionymi lub powstałymi po stronie Sprzedawcy, wynikającymi bezpośrednio i wyłącznie z niewywiązania się przez Kupującego ze swoich obowiązków wynikających z niniejszej Klauzuli 9.4.</w:t>
      </w:r>
    </w:p>
    <w:p w14:paraId="450CD77E" w14:textId="77777777" w:rsidR="00E948E6" w:rsidRPr="00191001" w:rsidRDefault="00E948E6" w:rsidP="00DC422C">
      <w:pPr>
        <w:ind w:left="720" w:hanging="720"/>
        <w:contextualSpacing/>
        <w:jc w:val="both"/>
        <w:rPr>
          <w:rFonts w:ascii="Arial" w:hAnsi="Arial" w:cs="Arial"/>
          <w:b/>
          <w:bCs/>
          <w:sz w:val="22"/>
          <w:szCs w:val="22"/>
          <w:lang w:val="pl-PL"/>
        </w:rPr>
      </w:pPr>
      <w:bookmarkStart w:id="56" w:name="_Toc176943159"/>
      <w:bookmarkStart w:id="57" w:name="_Toc256000021"/>
      <w:bookmarkStart w:id="58" w:name="_Toc214323628"/>
      <w:bookmarkEnd w:id="55"/>
    </w:p>
    <w:p w14:paraId="1CBC1BB4" w14:textId="75EAA019" w:rsidR="00D242F4" w:rsidRPr="00931B4B" w:rsidRDefault="00A87C11" w:rsidP="00DC422C">
      <w:pPr>
        <w:ind w:left="720" w:hanging="720"/>
        <w:contextualSpacing/>
        <w:jc w:val="both"/>
        <w:rPr>
          <w:rFonts w:ascii="Arial" w:hAnsi="Arial" w:cs="Arial"/>
          <w:b/>
          <w:bCs/>
          <w:sz w:val="22"/>
          <w:szCs w:val="22"/>
          <w:lang w:val="pl-PL"/>
        </w:rPr>
      </w:pPr>
      <w:r w:rsidRPr="00931B4B">
        <w:rPr>
          <w:rFonts w:ascii="Arial" w:hAnsi="Arial" w:cs="Arial"/>
          <w:b/>
          <w:bCs/>
          <w:sz w:val="22"/>
          <w:szCs w:val="22"/>
          <w:lang w:val="pl-PL"/>
        </w:rPr>
        <w:t xml:space="preserve">10. </w:t>
      </w:r>
      <w:r w:rsidR="00D242F4" w:rsidRPr="00931B4B">
        <w:rPr>
          <w:rFonts w:ascii="Arial" w:hAnsi="Arial" w:cs="Arial"/>
          <w:b/>
          <w:bCs/>
          <w:sz w:val="22"/>
          <w:szCs w:val="22"/>
          <w:lang w:val="pl-PL"/>
        </w:rPr>
        <w:tab/>
        <w:t>OŚWIADCZENIA, GWARANCJE I ZOBOWIĄZANIA</w:t>
      </w:r>
      <w:bookmarkEnd w:id="56"/>
      <w:bookmarkEnd w:id="57"/>
      <w:bookmarkEnd w:id="58"/>
    </w:p>
    <w:p w14:paraId="777F8B73" w14:textId="77777777" w:rsidR="00D242F4" w:rsidRPr="00931B4B" w:rsidRDefault="00D242F4" w:rsidP="0073426F">
      <w:pPr>
        <w:tabs>
          <w:tab w:val="left" w:pos="720"/>
        </w:tabs>
        <w:ind w:left="720" w:hanging="720"/>
        <w:contextualSpacing/>
        <w:jc w:val="both"/>
        <w:rPr>
          <w:rFonts w:ascii="Arial" w:hAnsi="Arial" w:cs="Arial"/>
          <w:sz w:val="22"/>
          <w:szCs w:val="22"/>
          <w:lang w:val="pl-PL"/>
        </w:rPr>
      </w:pPr>
    </w:p>
    <w:p w14:paraId="6B7BAE0D" w14:textId="206F8D9B" w:rsidR="003846BC" w:rsidRPr="00191001" w:rsidRDefault="00F550E5" w:rsidP="003846BC">
      <w:pPr>
        <w:tabs>
          <w:tab w:val="left" w:pos="720"/>
        </w:tabs>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10.1 </w:t>
      </w:r>
      <w:r w:rsidR="00D242F4" w:rsidRPr="00191001">
        <w:rPr>
          <w:rFonts w:ascii="Arial" w:hAnsi="Arial" w:cs="Arial"/>
          <w:sz w:val="22"/>
          <w:szCs w:val="22"/>
          <w:lang w:val="pl-PL"/>
        </w:rPr>
        <w:tab/>
      </w:r>
      <w:r w:rsidR="003846BC" w:rsidRPr="00191001">
        <w:rPr>
          <w:rFonts w:ascii="Arial" w:hAnsi="Arial" w:cs="Arial"/>
          <w:sz w:val="22"/>
          <w:szCs w:val="22"/>
          <w:lang w:val="pl-PL"/>
        </w:rPr>
        <w:t>Sprzedawca niniejszym oświadcza i gwarantuje Kupującemu, że na dzień zawarcia niniejszej Umowy:</w:t>
      </w:r>
    </w:p>
    <w:p w14:paraId="03C89989" w14:textId="02D11AC5" w:rsidR="003846BC" w:rsidRPr="00191001" w:rsidRDefault="003846BC" w:rsidP="0073426F">
      <w:pPr>
        <w:tabs>
          <w:tab w:val="left" w:pos="720"/>
        </w:tabs>
        <w:ind w:left="720" w:hanging="720"/>
        <w:contextualSpacing/>
        <w:jc w:val="both"/>
        <w:rPr>
          <w:rFonts w:ascii="Arial" w:hAnsi="Arial" w:cs="Arial"/>
          <w:sz w:val="22"/>
          <w:szCs w:val="22"/>
          <w:lang w:val="pl-PL"/>
        </w:rPr>
      </w:pPr>
    </w:p>
    <w:p w14:paraId="65D743A6" w14:textId="77777777" w:rsidR="003846BC" w:rsidRPr="00191001" w:rsidRDefault="003846BC" w:rsidP="003846BC">
      <w:pPr>
        <w:numPr>
          <w:ilvl w:val="0"/>
          <w:numId w:val="5"/>
        </w:numPr>
        <w:ind w:left="1440" w:hanging="720"/>
        <w:contextualSpacing/>
        <w:jc w:val="both"/>
        <w:rPr>
          <w:rFonts w:ascii="Arial" w:hAnsi="Arial" w:cs="Arial"/>
          <w:sz w:val="22"/>
          <w:szCs w:val="22"/>
          <w:lang w:val="pl-PL"/>
        </w:rPr>
      </w:pPr>
      <w:r w:rsidRPr="00191001">
        <w:rPr>
          <w:rFonts w:ascii="Arial" w:hAnsi="Arial" w:cs="Arial"/>
          <w:sz w:val="22"/>
          <w:szCs w:val="22"/>
          <w:lang w:val="pl-PL"/>
        </w:rPr>
        <w:t>posiada uprawnienia, władzę i zdolność do wykonania i dostarczenia niniejszej Umowy na warunkach i zgodnie z obowiązkami w niej określonymi;</w:t>
      </w:r>
    </w:p>
    <w:p w14:paraId="0E4B253A" w14:textId="77777777" w:rsidR="003846BC" w:rsidRPr="00191001" w:rsidRDefault="003846BC" w:rsidP="003846BC">
      <w:pPr>
        <w:ind w:left="1440" w:hanging="720"/>
        <w:contextualSpacing/>
        <w:jc w:val="both"/>
        <w:rPr>
          <w:rFonts w:ascii="Arial" w:hAnsi="Arial" w:cs="Arial"/>
          <w:sz w:val="22"/>
          <w:szCs w:val="22"/>
          <w:lang w:val="pl-PL"/>
        </w:rPr>
      </w:pPr>
    </w:p>
    <w:p w14:paraId="73DFE773" w14:textId="77777777" w:rsidR="003846BC" w:rsidRPr="00191001" w:rsidRDefault="003846BC" w:rsidP="003846BC">
      <w:pPr>
        <w:numPr>
          <w:ilvl w:val="0"/>
          <w:numId w:val="5"/>
        </w:numPr>
        <w:ind w:left="1440" w:hanging="720"/>
        <w:contextualSpacing/>
        <w:jc w:val="both"/>
        <w:rPr>
          <w:rFonts w:ascii="Arial" w:hAnsi="Arial" w:cs="Arial"/>
          <w:sz w:val="22"/>
          <w:szCs w:val="22"/>
          <w:lang w:val="pl-PL"/>
        </w:rPr>
      </w:pPr>
      <w:r w:rsidRPr="00191001">
        <w:rPr>
          <w:rFonts w:ascii="Arial" w:hAnsi="Arial" w:cs="Arial"/>
          <w:sz w:val="22"/>
          <w:szCs w:val="22"/>
          <w:lang w:val="pl-PL"/>
        </w:rPr>
        <w:t>poprzez zawarcie i dostarczenie niniejszej Umowy na warunkach i postanowieniach w niej zawartych, nie przekroczyła ona przyznanych jej uprawnień, nie naruszyła żadnych praw Malezji ani zobowiązań i/lub instrumentów wiążących ją lub jej aktywa;</w:t>
      </w:r>
    </w:p>
    <w:p w14:paraId="6FBF2E9F" w14:textId="77777777" w:rsidR="003846BC" w:rsidRPr="00191001" w:rsidRDefault="003846BC" w:rsidP="003846BC">
      <w:pPr>
        <w:ind w:left="1440" w:hanging="720"/>
        <w:contextualSpacing/>
        <w:jc w:val="both"/>
        <w:rPr>
          <w:rFonts w:ascii="Arial" w:hAnsi="Arial" w:cs="Arial"/>
          <w:sz w:val="22"/>
          <w:szCs w:val="22"/>
          <w:lang w:val="pl-PL"/>
        </w:rPr>
      </w:pPr>
    </w:p>
    <w:p w14:paraId="146C6FBE" w14:textId="44975E22" w:rsidR="003846BC" w:rsidRPr="00191001" w:rsidRDefault="003846BC" w:rsidP="003846BC">
      <w:pPr>
        <w:numPr>
          <w:ilvl w:val="0"/>
          <w:numId w:val="5"/>
        </w:numPr>
        <w:ind w:left="1440" w:hanging="720"/>
        <w:contextualSpacing/>
        <w:jc w:val="both"/>
        <w:rPr>
          <w:rFonts w:ascii="Arial" w:hAnsi="Arial" w:cs="Arial"/>
          <w:sz w:val="22"/>
          <w:szCs w:val="22"/>
          <w:lang w:val="pl-PL"/>
        </w:rPr>
      </w:pPr>
      <w:r w:rsidRPr="00191001">
        <w:rPr>
          <w:rFonts w:ascii="Arial" w:hAnsi="Arial" w:cs="Arial"/>
          <w:sz w:val="22"/>
          <w:szCs w:val="22"/>
          <w:lang w:val="pl-PL"/>
        </w:rPr>
        <w:t>jej statut zawiera postanowienia, które dają jej uprawnienia, a także uzyskano wszelkie niezbędne upoważnienia i podjęto działania w celu wykonania, dostarczenia i realizacji transakcji przewidzianych w niniejszej Umowie;</w:t>
      </w:r>
    </w:p>
    <w:p w14:paraId="1F0787BE" w14:textId="77777777" w:rsidR="003846BC" w:rsidRPr="00191001" w:rsidRDefault="003846BC" w:rsidP="003846BC">
      <w:pPr>
        <w:contextualSpacing/>
        <w:jc w:val="both"/>
        <w:rPr>
          <w:rFonts w:ascii="Arial" w:hAnsi="Arial" w:cs="Arial"/>
          <w:sz w:val="22"/>
          <w:szCs w:val="22"/>
          <w:lang w:val="pl-PL"/>
        </w:rPr>
      </w:pPr>
    </w:p>
    <w:p w14:paraId="7EEF54F1" w14:textId="77777777" w:rsidR="003846BC" w:rsidRPr="00191001" w:rsidRDefault="003846BC" w:rsidP="003846BC">
      <w:pPr>
        <w:numPr>
          <w:ilvl w:val="0"/>
          <w:numId w:val="5"/>
        </w:numPr>
        <w:ind w:left="1440" w:hanging="720"/>
        <w:contextualSpacing/>
        <w:jc w:val="both"/>
        <w:rPr>
          <w:rFonts w:ascii="Arial" w:hAnsi="Arial" w:cs="Arial"/>
          <w:sz w:val="22"/>
          <w:szCs w:val="22"/>
          <w:lang w:val="pl-PL"/>
        </w:rPr>
      </w:pPr>
      <w:r w:rsidRPr="00191001">
        <w:rPr>
          <w:rFonts w:ascii="Arial" w:hAnsi="Arial" w:cs="Arial"/>
          <w:sz w:val="22"/>
          <w:szCs w:val="22"/>
          <w:lang w:val="pl-PL"/>
        </w:rPr>
        <w:t>niniejsza Umowa stanowi ważne i wiążące zobowiązania, które można egzekwować zgodnie z warunkami w niej zawartymi;</w:t>
      </w:r>
    </w:p>
    <w:p w14:paraId="3E9AA859" w14:textId="77777777" w:rsidR="003846BC" w:rsidRPr="00191001" w:rsidRDefault="003846BC" w:rsidP="003846BC">
      <w:pPr>
        <w:pStyle w:val="Akapitzlist"/>
        <w:ind w:left="1440" w:hanging="720"/>
        <w:contextualSpacing/>
        <w:rPr>
          <w:rFonts w:ascii="Arial" w:hAnsi="Arial" w:cs="Arial"/>
          <w:sz w:val="22"/>
          <w:szCs w:val="22"/>
          <w:lang w:val="pl-PL"/>
        </w:rPr>
      </w:pPr>
    </w:p>
    <w:p w14:paraId="7315AA6B" w14:textId="60F85601" w:rsidR="00D242F4" w:rsidRPr="00191001" w:rsidRDefault="003846BC" w:rsidP="0073426F">
      <w:pPr>
        <w:tabs>
          <w:tab w:val="left" w:pos="720"/>
        </w:tabs>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10.2 </w:t>
      </w:r>
      <w:r w:rsidRPr="00191001">
        <w:rPr>
          <w:rFonts w:ascii="Arial" w:hAnsi="Arial" w:cs="Arial"/>
          <w:sz w:val="22"/>
          <w:szCs w:val="22"/>
          <w:lang w:val="pl-PL"/>
        </w:rPr>
        <w:tab/>
        <w:t xml:space="preserve">Kupujący niniejszym </w:t>
      </w:r>
      <w:r w:rsidR="00D242F4" w:rsidRPr="00191001">
        <w:rPr>
          <w:rFonts w:ascii="Arial" w:hAnsi="Arial" w:cs="Arial"/>
          <w:sz w:val="22"/>
          <w:szCs w:val="22"/>
          <w:lang w:val="pl-PL"/>
        </w:rPr>
        <w:t>oświadcza i gwarantuje Sprzedawcy, że na dzień zawarcia niniejszej Umowy:</w:t>
      </w:r>
    </w:p>
    <w:p w14:paraId="2137BD97" w14:textId="77777777" w:rsidR="00D242F4" w:rsidRPr="00191001" w:rsidRDefault="00D242F4" w:rsidP="0073426F">
      <w:pPr>
        <w:tabs>
          <w:tab w:val="left" w:pos="720"/>
        </w:tabs>
        <w:ind w:left="720" w:hanging="720"/>
        <w:contextualSpacing/>
        <w:jc w:val="both"/>
        <w:rPr>
          <w:rFonts w:ascii="Arial" w:hAnsi="Arial" w:cs="Arial"/>
          <w:sz w:val="22"/>
          <w:szCs w:val="22"/>
          <w:lang w:val="pl-PL"/>
        </w:rPr>
      </w:pPr>
    </w:p>
    <w:p w14:paraId="727100ED" w14:textId="5E1E8CBB" w:rsidR="00D242F4" w:rsidRPr="00191001" w:rsidRDefault="002A4115" w:rsidP="00423AA3">
      <w:pPr>
        <w:pStyle w:val="Akapitzlist"/>
        <w:numPr>
          <w:ilvl w:val="0"/>
          <w:numId w:val="41"/>
        </w:numPr>
        <w:ind w:left="1418" w:hanging="709"/>
        <w:contextualSpacing/>
        <w:jc w:val="both"/>
        <w:rPr>
          <w:rFonts w:ascii="Arial" w:hAnsi="Arial" w:cs="Arial"/>
          <w:sz w:val="22"/>
          <w:szCs w:val="22"/>
          <w:lang w:val="pl-PL"/>
        </w:rPr>
      </w:pPr>
      <w:r w:rsidRPr="00191001">
        <w:rPr>
          <w:rFonts w:ascii="Arial" w:hAnsi="Arial" w:cs="Arial"/>
          <w:sz w:val="22"/>
          <w:szCs w:val="22"/>
          <w:lang w:val="pl-PL"/>
        </w:rPr>
        <w:t>w przypadku gdy Nabywcą jest spółka, jest to spółka należycie zarejestrowana z ograniczoną odpowiedzialnością i istniejąca zgodnie z prawem malezyjskim;</w:t>
      </w:r>
    </w:p>
    <w:p w14:paraId="743D7157" w14:textId="77777777" w:rsidR="00D242F4" w:rsidRPr="00191001" w:rsidRDefault="00D242F4" w:rsidP="0073426F">
      <w:pPr>
        <w:ind w:left="1440" w:hanging="720"/>
        <w:contextualSpacing/>
        <w:jc w:val="both"/>
        <w:rPr>
          <w:rFonts w:ascii="Arial" w:hAnsi="Arial" w:cs="Arial"/>
          <w:sz w:val="22"/>
          <w:szCs w:val="22"/>
          <w:lang w:val="pl-PL"/>
        </w:rPr>
      </w:pPr>
    </w:p>
    <w:p w14:paraId="74321083" w14:textId="77777777" w:rsidR="00D242F4" w:rsidRPr="00191001" w:rsidRDefault="00D242F4" w:rsidP="00423AA3">
      <w:pPr>
        <w:numPr>
          <w:ilvl w:val="0"/>
          <w:numId w:val="41"/>
        </w:numPr>
        <w:ind w:left="1440" w:hanging="720"/>
        <w:contextualSpacing/>
        <w:jc w:val="both"/>
        <w:rPr>
          <w:rFonts w:ascii="Arial" w:hAnsi="Arial" w:cs="Arial"/>
          <w:sz w:val="22"/>
          <w:szCs w:val="22"/>
          <w:lang w:val="pl-PL"/>
        </w:rPr>
      </w:pPr>
      <w:r w:rsidRPr="00191001">
        <w:rPr>
          <w:rFonts w:ascii="Arial" w:hAnsi="Arial" w:cs="Arial"/>
          <w:sz w:val="22"/>
          <w:szCs w:val="22"/>
          <w:lang w:val="pl-PL"/>
        </w:rPr>
        <w:lastRenderedPageBreak/>
        <w:t>posiada uprawnienia, władzę i zdolność do wykonania i dostarczenia niniejszej Umowy na warunkach i zgodnie z obowiązkami w niej określonymi;</w:t>
      </w:r>
    </w:p>
    <w:p w14:paraId="3FB05FCF" w14:textId="77777777" w:rsidR="00D242F4" w:rsidRPr="00191001" w:rsidRDefault="00D242F4" w:rsidP="0073426F">
      <w:pPr>
        <w:ind w:left="1440" w:hanging="720"/>
        <w:contextualSpacing/>
        <w:jc w:val="both"/>
        <w:rPr>
          <w:rFonts w:ascii="Arial" w:hAnsi="Arial" w:cs="Arial"/>
          <w:sz w:val="22"/>
          <w:szCs w:val="22"/>
          <w:lang w:val="pl-PL"/>
        </w:rPr>
      </w:pPr>
    </w:p>
    <w:p w14:paraId="6C586987" w14:textId="77777777" w:rsidR="00D242F4" w:rsidRPr="00191001" w:rsidRDefault="00D242F4" w:rsidP="00423AA3">
      <w:pPr>
        <w:numPr>
          <w:ilvl w:val="0"/>
          <w:numId w:val="41"/>
        </w:numPr>
        <w:ind w:left="1440" w:hanging="720"/>
        <w:contextualSpacing/>
        <w:jc w:val="both"/>
        <w:rPr>
          <w:rFonts w:ascii="Arial" w:hAnsi="Arial" w:cs="Arial"/>
          <w:sz w:val="22"/>
          <w:szCs w:val="22"/>
          <w:lang w:val="pl-PL"/>
        </w:rPr>
      </w:pPr>
      <w:r w:rsidRPr="00191001">
        <w:rPr>
          <w:rFonts w:ascii="Arial" w:hAnsi="Arial" w:cs="Arial"/>
          <w:sz w:val="22"/>
          <w:szCs w:val="22"/>
          <w:lang w:val="pl-PL"/>
        </w:rPr>
        <w:t>poprzez zawarcie i dostarczenie niniejszej Umowy na warunkach i postanowieniach w niej zawartych, nie przekroczyła ona przyznanych jej uprawnień, nie naruszyła żadnych praw Malezji ani zobowiązań i/lub instrumentów wiążących ją lub jej aktywa;</w:t>
      </w:r>
    </w:p>
    <w:p w14:paraId="16D55E60" w14:textId="77777777" w:rsidR="00D242F4" w:rsidRPr="00191001" w:rsidRDefault="00D242F4" w:rsidP="0073426F">
      <w:pPr>
        <w:ind w:left="1440" w:hanging="720"/>
        <w:contextualSpacing/>
        <w:jc w:val="both"/>
        <w:rPr>
          <w:rFonts w:ascii="Arial" w:hAnsi="Arial" w:cs="Arial"/>
          <w:sz w:val="22"/>
          <w:szCs w:val="22"/>
          <w:lang w:val="pl-PL"/>
        </w:rPr>
      </w:pPr>
    </w:p>
    <w:p w14:paraId="129245F2" w14:textId="5DB09BBB" w:rsidR="00D242F4" w:rsidRPr="00191001" w:rsidRDefault="002A4115" w:rsidP="00423AA3">
      <w:pPr>
        <w:numPr>
          <w:ilvl w:val="0"/>
          <w:numId w:val="41"/>
        </w:numPr>
        <w:ind w:left="1440" w:hanging="720"/>
        <w:contextualSpacing/>
        <w:jc w:val="both"/>
        <w:rPr>
          <w:rFonts w:ascii="Arial" w:hAnsi="Arial" w:cs="Arial"/>
          <w:sz w:val="22"/>
          <w:szCs w:val="22"/>
          <w:lang w:val="pl-PL"/>
        </w:rPr>
      </w:pPr>
      <w:r w:rsidRPr="00191001">
        <w:rPr>
          <w:rFonts w:ascii="Arial" w:hAnsi="Arial" w:cs="Arial"/>
          <w:sz w:val="22"/>
          <w:szCs w:val="22"/>
          <w:lang w:val="pl-PL"/>
        </w:rPr>
        <w:t>w przypadku gdy Kupującym jest spółka, jej statut zawiera postanowienia, które dają jej uprawnienia, a także uzyskano wszelkie niezbędne upoważnienia korporacyjne i podjęto działania w celu wykonania, dostarczenia i realizacji transakcji przewidzianych w niniejszej Umowie;</w:t>
      </w:r>
    </w:p>
    <w:p w14:paraId="109209D1" w14:textId="77777777" w:rsidR="00D242F4" w:rsidRPr="00191001" w:rsidRDefault="00D242F4" w:rsidP="0073426F">
      <w:pPr>
        <w:contextualSpacing/>
        <w:jc w:val="both"/>
        <w:rPr>
          <w:rFonts w:ascii="Arial" w:hAnsi="Arial" w:cs="Arial"/>
          <w:sz w:val="22"/>
          <w:szCs w:val="22"/>
          <w:lang w:val="pl-PL"/>
        </w:rPr>
      </w:pPr>
    </w:p>
    <w:p w14:paraId="4D8F538B" w14:textId="77777777" w:rsidR="00D242F4" w:rsidRPr="00191001" w:rsidRDefault="00D242F4" w:rsidP="00423AA3">
      <w:pPr>
        <w:numPr>
          <w:ilvl w:val="0"/>
          <w:numId w:val="41"/>
        </w:numPr>
        <w:ind w:left="1440" w:hanging="720"/>
        <w:contextualSpacing/>
        <w:jc w:val="both"/>
        <w:rPr>
          <w:rFonts w:ascii="Arial" w:hAnsi="Arial" w:cs="Arial"/>
          <w:sz w:val="22"/>
          <w:szCs w:val="22"/>
          <w:lang w:val="pl-PL"/>
        </w:rPr>
      </w:pPr>
      <w:r w:rsidRPr="00191001">
        <w:rPr>
          <w:rFonts w:ascii="Arial" w:hAnsi="Arial" w:cs="Arial"/>
          <w:sz w:val="22"/>
          <w:szCs w:val="22"/>
          <w:lang w:val="pl-PL"/>
        </w:rPr>
        <w:t>niniejsza Umowa stanowi ważne i wiążące zobowiązania, które można egzekwować zgodnie z warunkami zawartymi w niniejszym dokumencie;</w:t>
      </w:r>
    </w:p>
    <w:p w14:paraId="0E84D351" w14:textId="77777777" w:rsidR="00D242F4" w:rsidRPr="00191001" w:rsidRDefault="00D242F4" w:rsidP="0073426F">
      <w:pPr>
        <w:pStyle w:val="Akapitzlist"/>
        <w:ind w:left="1440" w:hanging="720"/>
        <w:contextualSpacing/>
        <w:rPr>
          <w:rFonts w:ascii="Arial" w:hAnsi="Arial" w:cs="Arial"/>
          <w:sz w:val="22"/>
          <w:szCs w:val="22"/>
          <w:lang w:val="pl-PL"/>
        </w:rPr>
      </w:pPr>
    </w:p>
    <w:p w14:paraId="18AB7969" w14:textId="3A0954A6" w:rsidR="00D242F4" w:rsidRPr="00191001" w:rsidRDefault="00D242F4" w:rsidP="00423AA3">
      <w:pPr>
        <w:numPr>
          <w:ilvl w:val="0"/>
          <w:numId w:val="41"/>
        </w:numPr>
        <w:ind w:left="1440" w:hanging="720"/>
        <w:contextualSpacing/>
        <w:jc w:val="both"/>
        <w:rPr>
          <w:rFonts w:ascii="Arial" w:hAnsi="Arial" w:cs="Arial"/>
          <w:sz w:val="22"/>
          <w:szCs w:val="22"/>
          <w:lang w:val="pl-PL"/>
        </w:rPr>
      </w:pPr>
      <w:r w:rsidRPr="00191001">
        <w:rPr>
          <w:rFonts w:ascii="Arial" w:hAnsi="Arial" w:cs="Arial"/>
          <w:sz w:val="22"/>
          <w:szCs w:val="22"/>
          <w:lang w:val="pl-PL"/>
        </w:rPr>
        <w:t>nie toczą się przeciwko niemu żadne postępowania prawne ani roszczenia, które mogłyby wpłynąć na jego prawa lub uprawnienia do zawarcia i wykonania niniejszej Umowy oraz transakcji nią objętych;</w:t>
      </w:r>
    </w:p>
    <w:p w14:paraId="055D605A" w14:textId="77777777" w:rsidR="00D242F4" w:rsidRPr="00191001" w:rsidRDefault="00D242F4" w:rsidP="0073426F">
      <w:pPr>
        <w:pStyle w:val="Akapitzlist"/>
        <w:ind w:left="1440" w:hanging="720"/>
        <w:contextualSpacing/>
        <w:rPr>
          <w:rFonts w:ascii="Arial" w:hAnsi="Arial" w:cs="Arial"/>
          <w:sz w:val="22"/>
          <w:szCs w:val="22"/>
          <w:lang w:val="pl-PL"/>
        </w:rPr>
      </w:pPr>
    </w:p>
    <w:p w14:paraId="6A4620CE" w14:textId="77777777" w:rsidR="00D242F4" w:rsidRPr="00191001" w:rsidRDefault="00D242F4" w:rsidP="00423AA3">
      <w:pPr>
        <w:numPr>
          <w:ilvl w:val="0"/>
          <w:numId w:val="41"/>
        </w:numPr>
        <w:ind w:left="1440" w:hanging="720"/>
        <w:contextualSpacing/>
        <w:jc w:val="both"/>
        <w:rPr>
          <w:rFonts w:ascii="Arial" w:hAnsi="Arial" w:cs="Arial"/>
          <w:sz w:val="22"/>
          <w:szCs w:val="22"/>
          <w:lang w:val="pl-PL"/>
        </w:rPr>
      </w:pPr>
      <w:r w:rsidRPr="00191001">
        <w:rPr>
          <w:rFonts w:ascii="Arial" w:hAnsi="Arial" w:cs="Arial"/>
          <w:sz w:val="22"/>
          <w:szCs w:val="22"/>
          <w:lang w:val="pl-PL"/>
        </w:rPr>
        <w:t>nie ma żadnego nakazu żadnego Sądu lub innej agencji rządowej ani żadnego postanowienia jakiejkolwiek istniejącej umowy wiążącej ją lub której podlega, które zostałyby naruszone lub złamane w wyniku wykonania, dostarczenia i realizacji niniejszej Umowy;</w:t>
      </w:r>
    </w:p>
    <w:p w14:paraId="1F655CF3" w14:textId="77777777" w:rsidR="00D242F4" w:rsidRPr="00191001" w:rsidRDefault="00D242F4" w:rsidP="0073426F">
      <w:pPr>
        <w:pStyle w:val="Akapitzlist"/>
        <w:ind w:left="1440" w:hanging="720"/>
        <w:contextualSpacing/>
        <w:rPr>
          <w:rFonts w:ascii="Arial" w:hAnsi="Arial" w:cs="Arial"/>
          <w:sz w:val="22"/>
          <w:szCs w:val="22"/>
          <w:lang w:val="pl-PL"/>
        </w:rPr>
      </w:pPr>
    </w:p>
    <w:p w14:paraId="0EAB8F27" w14:textId="0A6A6C77" w:rsidR="00D242F4" w:rsidRPr="00191001" w:rsidRDefault="002A4115" w:rsidP="00423AA3">
      <w:pPr>
        <w:numPr>
          <w:ilvl w:val="0"/>
          <w:numId w:val="41"/>
        </w:numPr>
        <w:ind w:left="1440" w:hanging="720"/>
        <w:contextualSpacing/>
        <w:jc w:val="both"/>
        <w:rPr>
          <w:rFonts w:ascii="Arial" w:hAnsi="Arial" w:cs="Arial"/>
          <w:sz w:val="22"/>
          <w:szCs w:val="22"/>
          <w:lang w:val="pl-PL"/>
        </w:rPr>
      </w:pPr>
      <w:r w:rsidRPr="00191001">
        <w:rPr>
          <w:rFonts w:ascii="Arial" w:hAnsi="Arial" w:cs="Arial"/>
          <w:sz w:val="22"/>
          <w:szCs w:val="22"/>
          <w:lang w:val="pl-PL"/>
        </w:rPr>
        <w:t>w przypadku gdy Nabywcą jest spółka, nie podjęto wobec niej żadnej uchwały ani nie złożono żadnego wniosku w związku z postępowaniem upadłościowym i/lub likwidacyjnym;</w:t>
      </w:r>
    </w:p>
    <w:p w14:paraId="669F7979" w14:textId="77777777" w:rsidR="00D242F4" w:rsidRPr="00191001" w:rsidRDefault="00D242F4" w:rsidP="0073426F">
      <w:pPr>
        <w:ind w:left="1440"/>
        <w:contextualSpacing/>
        <w:jc w:val="both"/>
        <w:rPr>
          <w:rFonts w:ascii="Arial" w:hAnsi="Arial" w:cs="Arial"/>
          <w:sz w:val="22"/>
          <w:szCs w:val="22"/>
          <w:lang w:val="pl-PL"/>
        </w:rPr>
      </w:pPr>
    </w:p>
    <w:p w14:paraId="3927DC00" w14:textId="5319095F" w:rsidR="002A4115" w:rsidRPr="00191001" w:rsidRDefault="002A4115" w:rsidP="00423AA3">
      <w:pPr>
        <w:numPr>
          <w:ilvl w:val="0"/>
          <w:numId w:val="41"/>
        </w:numPr>
        <w:ind w:left="1440" w:hanging="720"/>
        <w:contextualSpacing/>
        <w:jc w:val="both"/>
        <w:rPr>
          <w:rFonts w:ascii="Arial" w:hAnsi="Arial" w:cs="Arial"/>
          <w:sz w:val="22"/>
          <w:szCs w:val="22"/>
          <w:lang w:val="pl-PL"/>
        </w:rPr>
      </w:pPr>
      <w:r w:rsidRPr="00191001">
        <w:rPr>
          <w:rFonts w:ascii="Arial" w:hAnsi="Arial" w:cs="Arial"/>
          <w:sz w:val="22"/>
          <w:szCs w:val="22"/>
          <w:lang w:val="pl-PL"/>
        </w:rPr>
        <w:t xml:space="preserve">w przypadku gdy Nabywcą jest osoba fizyczna, </w:t>
      </w:r>
      <w:r w:rsidRPr="008F05EF">
        <w:rPr>
          <w:rFonts w:ascii="Arial" w:hAnsi="Arial" w:cs="Arial"/>
          <w:sz w:val="22"/>
          <w:szCs w:val="22"/>
        </w:rPr>
        <w:t>nie ogłoszono wobec niego upadłości ani nie ogłoszono wobec niego niewypłacalności, nie zawarto żadnej umowy o cesji na rzecz jego wierzycieli (jeśli istnieją), ani nie doręczono mu zawiadomienia o upadłości lub wniosku o ogłoszenie upadłości ani nie wydano przeciwko niemu nakazu sądowego, ani nie wydano przeciwko niemu żadnego orzeczenia sądowego ani nie dopuścił się on żadnego dostępnego aktu upadłości, na którym można by oprzeć wniosek o ogłoszenie upadłości;</w:t>
      </w:r>
    </w:p>
    <w:p w14:paraId="492FB761" w14:textId="77777777" w:rsidR="002A4115" w:rsidRPr="00191001" w:rsidRDefault="002A4115" w:rsidP="002A4115">
      <w:pPr>
        <w:pStyle w:val="Akapitzlist"/>
        <w:rPr>
          <w:rFonts w:ascii="Arial" w:hAnsi="Arial" w:cs="Arial"/>
          <w:sz w:val="22"/>
          <w:szCs w:val="22"/>
          <w:lang w:val="pl-PL"/>
        </w:rPr>
      </w:pPr>
    </w:p>
    <w:p w14:paraId="0F03FA8A" w14:textId="1C4746B5" w:rsidR="00D242F4" w:rsidRPr="00191001" w:rsidRDefault="002A4115" w:rsidP="00423AA3">
      <w:pPr>
        <w:numPr>
          <w:ilvl w:val="0"/>
          <w:numId w:val="41"/>
        </w:numPr>
        <w:ind w:left="1440" w:hanging="720"/>
        <w:contextualSpacing/>
        <w:jc w:val="both"/>
        <w:rPr>
          <w:rFonts w:ascii="Arial" w:hAnsi="Arial" w:cs="Arial"/>
          <w:sz w:val="22"/>
          <w:szCs w:val="22"/>
          <w:lang w:val="pl-PL"/>
        </w:rPr>
      </w:pPr>
      <w:r w:rsidRPr="00191001">
        <w:rPr>
          <w:rFonts w:ascii="Arial" w:hAnsi="Arial" w:cs="Arial"/>
          <w:sz w:val="22"/>
          <w:szCs w:val="22"/>
          <w:lang w:val="pl-PL"/>
        </w:rPr>
        <w:t xml:space="preserve">w przypadku gdy Nabywcą jest spółka, </w:t>
      </w:r>
      <w:r w:rsidR="00D242F4" w:rsidRPr="00191001">
        <w:rPr>
          <w:rFonts w:ascii="Arial" w:hAnsi="Arial" w:cs="Arial"/>
          <w:sz w:val="22"/>
          <w:szCs w:val="22"/>
          <w:lang w:val="pl-PL"/>
        </w:rPr>
        <w:t>nie podjęła ona żadnych działań korporacyjnych ani nie podjęła żadnych innych kroków ani nie wszczęła żadnych postępowań prawnych przeciwko niej ani, według jej najlepszej wiedzy, nie groziło jej wszczęcie w związku z jej likwidacją, rozwiązaniem, zarządem lub reorganizacją lub w związku z powołaniem zarządcy, administratora, zarządcy przymusowego, powiernika lub podobnego urzędnika w odniesieniu do niej, jej aktywów lub dochodów.</w:t>
      </w:r>
    </w:p>
    <w:p w14:paraId="26AF42F9" w14:textId="77777777" w:rsidR="00D242F4" w:rsidRPr="00191001" w:rsidRDefault="00D242F4" w:rsidP="0073426F">
      <w:pPr>
        <w:tabs>
          <w:tab w:val="left" w:pos="720"/>
        </w:tabs>
        <w:ind w:left="720" w:hanging="720"/>
        <w:contextualSpacing/>
        <w:jc w:val="both"/>
        <w:rPr>
          <w:rFonts w:ascii="Arial" w:hAnsi="Arial" w:cs="Arial"/>
          <w:sz w:val="22"/>
          <w:szCs w:val="22"/>
          <w:lang w:val="pl-PL"/>
        </w:rPr>
      </w:pPr>
    </w:p>
    <w:p w14:paraId="759B5736" w14:textId="69073337" w:rsidR="00D242F4" w:rsidRPr="00191001" w:rsidRDefault="00F550E5" w:rsidP="0073426F">
      <w:pPr>
        <w:tabs>
          <w:tab w:val="left" w:pos="720"/>
        </w:tabs>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10.3 </w:t>
      </w:r>
      <w:r w:rsidR="00D242F4" w:rsidRPr="00191001">
        <w:rPr>
          <w:rFonts w:ascii="Arial" w:hAnsi="Arial" w:cs="Arial"/>
          <w:sz w:val="22"/>
          <w:szCs w:val="22"/>
          <w:lang w:val="pl-PL"/>
        </w:rPr>
        <w:tab/>
        <w:t xml:space="preserve">Każde z oświadczeń i zapewnień Stron zgodnie z postanowieniami klauzul </w:t>
      </w:r>
      <w:r w:rsidR="003846BC" w:rsidRPr="00191001">
        <w:rPr>
          <w:rFonts w:ascii="Arial" w:hAnsi="Arial" w:cs="Arial"/>
          <w:sz w:val="22"/>
          <w:szCs w:val="22"/>
          <w:lang w:val="pl-PL"/>
        </w:rPr>
        <w:t>10.1 i 10.2 ma charakter odrębny i niezależny, nie jest ograniczony żadnymi postanowieniami niniejszej Umowy i uznaje się, że jest powtórzony w Dniu Zakończenia.</w:t>
      </w:r>
    </w:p>
    <w:p w14:paraId="636DABB3" w14:textId="77777777" w:rsidR="00D242F4" w:rsidRPr="00191001" w:rsidRDefault="00D242F4" w:rsidP="0073426F">
      <w:pPr>
        <w:tabs>
          <w:tab w:val="left" w:pos="720"/>
        </w:tabs>
        <w:ind w:left="720" w:hanging="720"/>
        <w:contextualSpacing/>
        <w:jc w:val="both"/>
        <w:rPr>
          <w:rFonts w:ascii="Arial" w:hAnsi="Arial" w:cs="Arial"/>
          <w:sz w:val="22"/>
          <w:szCs w:val="22"/>
          <w:lang w:val="pl-PL"/>
        </w:rPr>
      </w:pPr>
    </w:p>
    <w:p w14:paraId="0160E040" w14:textId="6835DBAC" w:rsidR="00D242F4" w:rsidRPr="00191001" w:rsidRDefault="00F550E5" w:rsidP="0073426F">
      <w:pPr>
        <w:tabs>
          <w:tab w:val="left" w:pos="720"/>
        </w:tabs>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10.4 </w:t>
      </w:r>
      <w:r w:rsidR="00D242F4" w:rsidRPr="00191001">
        <w:rPr>
          <w:rFonts w:ascii="Arial" w:hAnsi="Arial" w:cs="Arial"/>
          <w:sz w:val="22"/>
          <w:szCs w:val="22"/>
          <w:lang w:val="pl-PL"/>
        </w:rPr>
        <w:tab/>
        <w:t xml:space="preserve">Każda ze Stron niniejszym potwierdza, że druga Strona zawarła niniejszą Umowę w oparciu o oświadczenia, gwarancje i zobowiązania drugiej Strony określone w Klauzulach </w:t>
      </w:r>
      <w:r w:rsidRPr="00191001">
        <w:rPr>
          <w:rFonts w:ascii="Arial" w:hAnsi="Arial" w:cs="Arial"/>
          <w:sz w:val="22"/>
          <w:szCs w:val="22"/>
          <w:lang w:val="pl-PL"/>
        </w:rPr>
        <w:t xml:space="preserve">10.1 i 10.2, w zależności od przypadku, a oświadczenia, gwarancje i </w:t>
      </w:r>
      <w:r w:rsidRPr="00191001">
        <w:rPr>
          <w:rFonts w:ascii="Arial" w:hAnsi="Arial" w:cs="Arial"/>
          <w:sz w:val="22"/>
          <w:szCs w:val="22"/>
          <w:lang w:val="pl-PL"/>
        </w:rPr>
        <w:lastRenderedPageBreak/>
        <w:t>zobowiązania pozostają w mocy pomimo zakończenia transakcji sprzedaży i zakupu objętej niniejszym dokumentem.</w:t>
      </w:r>
    </w:p>
    <w:p w14:paraId="7C87B224" w14:textId="77777777" w:rsidR="00566B22" w:rsidRPr="00191001" w:rsidRDefault="00566B22" w:rsidP="0073426F">
      <w:pPr>
        <w:tabs>
          <w:tab w:val="left" w:pos="720"/>
        </w:tabs>
        <w:ind w:left="720" w:hanging="720"/>
        <w:contextualSpacing/>
        <w:jc w:val="both"/>
        <w:rPr>
          <w:rFonts w:ascii="Arial" w:hAnsi="Arial" w:cs="Arial"/>
          <w:sz w:val="22"/>
          <w:szCs w:val="22"/>
          <w:lang w:val="pl-PL"/>
        </w:rPr>
      </w:pPr>
    </w:p>
    <w:p w14:paraId="7CCA0670" w14:textId="318B0A47" w:rsidR="00566B22" w:rsidRPr="00191001" w:rsidRDefault="00566B22" w:rsidP="0073426F">
      <w:pPr>
        <w:tabs>
          <w:tab w:val="left" w:pos="720"/>
        </w:tabs>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10.5 </w:t>
      </w:r>
      <w:r w:rsidRPr="00191001">
        <w:rPr>
          <w:rFonts w:ascii="Arial" w:hAnsi="Arial" w:cs="Arial"/>
          <w:sz w:val="22"/>
          <w:szCs w:val="22"/>
          <w:lang w:val="pl-PL"/>
        </w:rPr>
        <w:tab/>
      </w:r>
      <w:r w:rsidRPr="008F05EF">
        <w:rPr>
          <w:rFonts w:ascii="Arial" w:hAnsi="Arial" w:cs="Arial"/>
          <w:sz w:val="22"/>
          <w:szCs w:val="22"/>
        </w:rPr>
        <w:t xml:space="preserve">Każda ze Stron zobowiązuje się do niezwłocznego powiadomienia drugiej Strony na piśmie o każdym zdarzeniu lub okolicznościach, które wystąpią lub o których dowie się po dacie zawarcia niniejszej Umowy i przed Datą Zakończenia, a które są niezgodne z jakimikolwiek jej oświadczeniami lub gwarancjami złożonymi </w:t>
      </w:r>
      <w:bookmarkStart w:id="59" w:name="_Toc58271601"/>
      <w:bookmarkStart w:id="60" w:name="_Toc58271602"/>
      <w:bookmarkEnd w:id="59"/>
      <w:bookmarkEnd w:id="60"/>
      <w:r w:rsidRPr="008F05EF">
        <w:rPr>
          <w:rFonts w:ascii="Arial" w:hAnsi="Arial" w:cs="Arial"/>
          <w:sz w:val="22"/>
          <w:szCs w:val="22"/>
        </w:rPr>
        <w:t>na mocy niniejszej Umowy.</w:t>
      </w:r>
    </w:p>
    <w:p w14:paraId="6D65E9B3" w14:textId="77777777" w:rsidR="00D242F4" w:rsidRPr="00191001" w:rsidRDefault="00D242F4" w:rsidP="0073426F">
      <w:pPr>
        <w:tabs>
          <w:tab w:val="left" w:pos="720"/>
        </w:tabs>
        <w:contextualSpacing/>
        <w:jc w:val="both"/>
        <w:rPr>
          <w:rFonts w:ascii="Arial" w:hAnsi="Arial" w:cs="Arial"/>
          <w:sz w:val="22"/>
          <w:szCs w:val="22"/>
          <w:lang w:val="pl-PL"/>
        </w:rPr>
      </w:pPr>
    </w:p>
    <w:p w14:paraId="79C37155" w14:textId="77777777" w:rsidR="00D242F4" w:rsidRPr="00191001" w:rsidRDefault="00D242F4" w:rsidP="0073426F">
      <w:pPr>
        <w:tabs>
          <w:tab w:val="left" w:pos="720"/>
        </w:tabs>
        <w:ind w:left="720" w:hanging="720"/>
        <w:contextualSpacing/>
        <w:jc w:val="both"/>
        <w:rPr>
          <w:rFonts w:ascii="Arial" w:hAnsi="Arial" w:cs="Arial"/>
          <w:sz w:val="22"/>
          <w:szCs w:val="22"/>
          <w:lang w:val="pl-PL"/>
        </w:rPr>
      </w:pPr>
    </w:p>
    <w:p w14:paraId="59DFCD14" w14:textId="353A49FA" w:rsidR="00D242F4" w:rsidRPr="00191001" w:rsidRDefault="00F550E5" w:rsidP="00DC422C">
      <w:pPr>
        <w:ind w:left="720" w:hanging="720"/>
        <w:contextualSpacing/>
        <w:jc w:val="both"/>
        <w:rPr>
          <w:rFonts w:ascii="Arial" w:hAnsi="Arial" w:cs="Arial"/>
          <w:b/>
          <w:bCs/>
          <w:sz w:val="22"/>
          <w:szCs w:val="22"/>
          <w:lang w:val="pl-PL"/>
        </w:rPr>
      </w:pPr>
      <w:bookmarkStart w:id="61" w:name="_Toc176943160"/>
      <w:bookmarkStart w:id="62" w:name="_Toc256000022"/>
      <w:bookmarkStart w:id="63" w:name="_Toc214323629"/>
      <w:r w:rsidRPr="00191001">
        <w:rPr>
          <w:rFonts w:ascii="Arial" w:hAnsi="Arial" w:cs="Arial"/>
          <w:b/>
          <w:bCs/>
          <w:sz w:val="22"/>
          <w:szCs w:val="22"/>
          <w:lang w:val="pl-PL"/>
        </w:rPr>
        <w:t xml:space="preserve">11. </w:t>
      </w:r>
      <w:r w:rsidR="00D242F4" w:rsidRPr="00191001">
        <w:rPr>
          <w:rFonts w:ascii="Arial" w:hAnsi="Arial" w:cs="Arial"/>
          <w:b/>
          <w:bCs/>
          <w:sz w:val="22"/>
          <w:szCs w:val="22"/>
          <w:lang w:val="pl-PL"/>
        </w:rPr>
        <w:tab/>
        <w:t>DOMYŚLNE</w:t>
      </w:r>
      <w:bookmarkEnd w:id="61"/>
      <w:bookmarkEnd w:id="62"/>
      <w:bookmarkEnd w:id="63"/>
    </w:p>
    <w:p w14:paraId="79CB5433" w14:textId="77777777" w:rsidR="00D242F4" w:rsidRPr="00191001" w:rsidRDefault="00D242F4" w:rsidP="0073426F">
      <w:pPr>
        <w:contextualSpacing/>
        <w:jc w:val="both"/>
        <w:rPr>
          <w:rFonts w:ascii="Arial" w:hAnsi="Arial" w:cs="Arial"/>
          <w:sz w:val="22"/>
          <w:szCs w:val="22"/>
          <w:lang w:val="pl-PL"/>
        </w:rPr>
      </w:pPr>
    </w:p>
    <w:p w14:paraId="086A23DD" w14:textId="3EC75CA0" w:rsidR="00D242F4" w:rsidRPr="00191001" w:rsidRDefault="00F550E5"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11.1 </w:t>
      </w:r>
      <w:r w:rsidR="00D242F4" w:rsidRPr="00191001">
        <w:rPr>
          <w:rFonts w:ascii="Arial" w:hAnsi="Arial" w:cs="Arial"/>
          <w:sz w:val="22"/>
          <w:szCs w:val="22"/>
          <w:lang w:val="pl-PL"/>
        </w:rPr>
        <w:tab/>
      </w:r>
      <w:r w:rsidR="00D242F4" w:rsidRPr="008F05EF">
        <w:rPr>
          <w:rFonts w:ascii="Arial" w:hAnsi="Arial" w:cs="Arial"/>
          <w:sz w:val="22"/>
          <w:szCs w:val="22"/>
        </w:rPr>
        <w:t xml:space="preserve">Jeżeli z jakiegokolwiek powodu </w:t>
      </w:r>
      <w:r w:rsidR="00D242F4" w:rsidRPr="00191001">
        <w:rPr>
          <w:rFonts w:ascii="Arial" w:hAnsi="Arial" w:cs="Arial"/>
          <w:sz w:val="22"/>
          <w:szCs w:val="22"/>
          <w:lang w:val="pl-PL"/>
        </w:rPr>
        <w:t>–</w:t>
      </w:r>
    </w:p>
    <w:p w14:paraId="6AEE8829" w14:textId="77777777" w:rsidR="00D242F4" w:rsidRPr="00191001" w:rsidRDefault="00D242F4" w:rsidP="0073426F">
      <w:pPr>
        <w:ind w:left="720" w:hanging="720"/>
        <w:contextualSpacing/>
        <w:jc w:val="both"/>
        <w:rPr>
          <w:rFonts w:ascii="Arial" w:hAnsi="Arial" w:cs="Arial"/>
          <w:sz w:val="22"/>
          <w:szCs w:val="22"/>
          <w:lang w:val="pl-PL"/>
        </w:rPr>
      </w:pPr>
    </w:p>
    <w:p w14:paraId="5BEA738C" w14:textId="09635C68" w:rsidR="00D242F4" w:rsidRPr="00191001" w:rsidRDefault="00D242F4" w:rsidP="00973C70">
      <w:pPr>
        <w:numPr>
          <w:ilvl w:val="0"/>
          <w:numId w:val="6"/>
        </w:numPr>
        <w:contextualSpacing/>
        <w:jc w:val="both"/>
        <w:rPr>
          <w:rFonts w:ascii="Arial" w:hAnsi="Arial" w:cs="Arial"/>
          <w:sz w:val="22"/>
          <w:szCs w:val="22"/>
          <w:lang w:val="pl-PL"/>
        </w:rPr>
      </w:pPr>
      <w:r w:rsidRPr="00191001">
        <w:rPr>
          <w:rFonts w:ascii="Arial" w:hAnsi="Arial" w:cs="Arial"/>
          <w:sz w:val="22"/>
          <w:szCs w:val="22"/>
          <w:lang w:val="pl-PL"/>
        </w:rPr>
        <w:t>Nabywca nie zapłaci Salda Ceny Zakupu oraz odsetek za opóźnienie naliczonych od Salda Ceny Zakupu (jeśli takie istnieją) w ustalonym terminie i zgodnie z postanowieniami niniejszej Umowy;</w:t>
      </w:r>
    </w:p>
    <w:p w14:paraId="4C5F9601" w14:textId="77777777" w:rsidR="00D242F4" w:rsidRPr="00191001" w:rsidRDefault="00D242F4" w:rsidP="00EA4864">
      <w:pPr>
        <w:ind w:left="1440"/>
        <w:contextualSpacing/>
        <w:jc w:val="both"/>
        <w:rPr>
          <w:rFonts w:ascii="Arial" w:hAnsi="Arial" w:cs="Arial"/>
          <w:sz w:val="22"/>
          <w:szCs w:val="22"/>
          <w:lang w:val="pl-PL"/>
        </w:rPr>
      </w:pPr>
    </w:p>
    <w:p w14:paraId="0A0A7D88" w14:textId="0AE48BDC" w:rsidR="00D242F4" w:rsidRPr="00191001" w:rsidRDefault="00D242F4" w:rsidP="00973C70">
      <w:pPr>
        <w:numPr>
          <w:ilvl w:val="0"/>
          <w:numId w:val="6"/>
        </w:numPr>
        <w:contextualSpacing/>
        <w:jc w:val="both"/>
        <w:rPr>
          <w:rFonts w:ascii="Arial" w:hAnsi="Arial" w:cs="Arial"/>
          <w:sz w:val="22"/>
          <w:szCs w:val="22"/>
          <w:lang w:val="pl-PL"/>
        </w:rPr>
      </w:pPr>
      <w:r w:rsidRPr="00191001">
        <w:rPr>
          <w:rFonts w:ascii="Arial" w:hAnsi="Arial" w:cs="Arial"/>
          <w:sz w:val="22"/>
          <w:szCs w:val="22"/>
          <w:lang w:val="pl-PL"/>
        </w:rPr>
        <w:t>Kupujący nie przestrzega lub nie wykonuje któregokolwiek ze swoich istotnych zobowiązań zawartych w niniejszym dokumencie (innych niż te określone w punkcie (a) powyżej), a jeżeli takie zaniedbanie jest możliwe do naprawienia, a Kupujący nie naprawi go w ciągu dziesięciu (10) dni roboczych od daty otrzymania przez Kupującego pisemnego zawiadomienia od Sprzedawcy z żądaniem naprawienia; lub</w:t>
      </w:r>
    </w:p>
    <w:p w14:paraId="4F7E83BA" w14:textId="77777777" w:rsidR="00D242F4" w:rsidRPr="00191001" w:rsidRDefault="00D242F4" w:rsidP="0073426F">
      <w:pPr>
        <w:pStyle w:val="Akapitzlist"/>
        <w:contextualSpacing/>
        <w:rPr>
          <w:rFonts w:ascii="Arial" w:hAnsi="Arial" w:cs="Arial"/>
          <w:sz w:val="22"/>
          <w:szCs w:val="22"/>
          <w:lang w:val="pl-PL"/>
        </w:rPr>
      </w:pPr>
    </w:p>
    <w:p w14:paraId="43904EB0" w14:textId="24E988C0" w:rsidR="00D242F4" w:rsidRPr="00191001" w:rsidRDefault="00D242F4" w:rsidP="00973C70">
      <w:pPr>
        <w:numPr>
          <w:ilvl w:val="0"/>
          <w:numId w:val="6"/>
        </w:numPr>
        <w:contextualSpacing/>
        <w:jc w:val="both"/>
        <w:rPr>
          <w:rFonts w:ascii="Arial" w:hAnsi="Arial" w:cs="Arial"/>
          <w:sz w:val="22"/>
          <w:szCs w:val="22"/>
          <w:lang w:val="pl-PL"/>
        </w:rPr>
      </w:pPr>
      <w:r w:rsidRPr="00191001">
        <w:rPr>
          <w:rFonts w:ascii="Arial" w:hAnsi="Arial" w:cs="Arial"/>
          <w:sz w:val="22"/>
          <w:szCs w:val="22"/>
          <w:lang w:val="pl-PL"/>
        </w:rPr>
        <w:t>jakiekolwiek oświadczenia lub gwarancje Kupującego określone w Klauzuli 10.2 niniejszego dokumentu mogą w dowolnym momencie okazać się nieprawidłowe, nieprawdziwe lub wprowadzające w błąd w jakimkolwiek istotnym aspekcie, a jeżeli takie naruszenie oświadczeń i gwarancji będzie możliwe do naprawienia, o ile Kupujący nie naprawi go w sposób satysfakcjonujący Sprzedawcę w ciągu dziesięciu (10) Dni Roboczych od daty otrzymania przez Kupującego pisemnego powiadomienia od Sprzedawcy,</w:t>
      </w:r>
    </w:p>
    <w:p w14:paraId="122780CB" w14:textId="77777777" w:rsidR="00D242F4" w:rsidRPr="00191001" w:rsidRDefault="00D242F4" w:rsidP="0073426F">
      <w:pPr>
        <w:pStyle w:val="Akapitzlist"/>
        <w:contextualSpacing/>
        <w:rPr>
          <w:rFonts w:ascii="Arial" w:hAnsi="Arial" w:cs="Arial"/>
          <w:sz w:val="22"/>
          <w:szCs w:val="22"/>
          <w:lang w:val="pl-PL"/>
        </w:rPr>
      </w:pPr>
    </w:p>
    <w:p w14:paraId="1084B0D5" w14:textId="795D0EC2" w:rsidR="000457C1" w:rsidRPr="00191001" w:rsidRDefault="000457C1" w:rsidP="0073426F">
      <w:pPr>
        <w:ind w:left="720"/>
        <w:contextualSpacing/>
        <w:jc w:val="both"/>
        <w:rPr>
          <w:rFonts w:ascii="Arial" w:hAnsi="Arial" w:cs="Arial"/>
          <w:sz w:val="22"/>
          <w:szCs w:val="22"/>
          <w:lang w:val="pl-PL"/>
        </w:rPr>
      </w:pPr>
      <w:r w:rsidRPr="00191001">
        <w:rPr>
          <w:rFonts w:ascii="Arial" w:hAnsi="Arial" w:cs="Arial"/>
          <w:sz w:val="22"/>
          <w:szCs w:val="22"/>
          <w:lang w:val="pl-PL"/>
        </w:rPr>
        <w:t xml:space="preserve">W takim przypadku, niezależnie od wszelkich przeciwnych postanowień niniejszego dokumentu, Sprzedawca będzie uprawniony do skorzystania z przysługującego mu prawa do wykonania umowy. Alternatywnie, Sprzedawca może, według własnego uznania, rozwiązać niniejszą Umowę, powiadamiając Kupującego na piśmie, w takim przypadku: </w:t>
      </w:r>
    </w:p>
    <w:p w14:paraId="4D80A0FD" w14:textId="77777777" w:rsidR="00D242F4" w:rsidRPr="008F05EF" w:rsidRDefault="00D242F4" w:rsidP="0073426F">
      <w:pPr>
        <w:ind w:left="720"/>
        <w:contextualSpacing/>
        <w:jc w:val="both"/>
        <w:rPr>
          <w:rFonts w:ascii="Arial" w:hAnsi="Arial" w:cs="Arial"/>
          <w:sz w:val="22"/>
          <w:szCs w:val="22"/>
        </w:rPr>
      </w:pPr>
    </w:p>
    <w:p w14:paraId="5AACD9EF" w14:textId="77777777" w:rsidR="00D242F4" w:rsidRPr="00191001" w:rsidRDefault="00D242F4" w:rsidP="00973C70">
      <w:pPr>
        <w:numPr>
          <w:ilvl w:val="0"/>
          <w:numId w:val="18"/>
        </w:numPr>
        <w:contextualSpacing/>
        <w:jc w:val="both"/>
        <w:rPr>
          <w:rFonts w:ascii="Arial" w:hAnsi="Arial" w:cs="Arial"/>
          <w:sz w:val="22"/>
          <w:szCs w:val="22"/>
          <w:lang w:val="pl-PL"/>
        </w:rPr>
      </w:pPr>
      <w:r w:rsidRPr="00191001">
        <w:rPr>
          <w:rFonts w:ascii="Arial" w:hAnsi="Arial" w:cs="Arial"/>
          <w:sz w:val="22"/>
          <w:szCs w:val="22"/>
          <w:lang w:val="pl-PL"/>
        </w:rPr>
        <w:t>Sprzedawca potrąci i przepadnie Uzgodnione Kary Umowne z otrzymanych przez siebie środków;</w:t>
      </w:r>
    </w:p>
    <w:p w14:paraId="34317F5D" w14:textId="77777777" w:rsidR="00D242F4" w:rsidRPr="00191001" w:rsidRDefault="00D242F4" w:rsidP="0073426F">
      <w:pPr>
        <w:ind w:left="1440"/>
        <w:contextualSpacing/>
        <w:jc w:val="both"/>
        <w:rPr>
          <w:rFonts w:ascii="Arial" w:hAnsi="Arial" w:cs="Arial"/>
          <w:sz w:val="22"/>
          <w:szCs w:val="22"/>
          <w:lang w:val="pl-PL"/>
        </w:rPr>
      </w:pPr>
    </w:p>
    <w:p w14:paraId="2ACE491C" w14:textId="469503C3" w:rsidR="00D242F4" w:rsidRPr="00191001" w:rsidRDefault="00D242F4" w:rsidP="00973C70">
      <w:pPr>
        <w:numPr>
          <w:ilvl w:val="0"/>
          <w:numId w:val="18"/>
        </w:numPr>
        <w:contextualSpacing/>
        <w:jc w:val="both"/>
        <w:rPr>
          <w:rFonts w:ascii="Arial" w:hAnsi="Arial" w:cs="Arial"/>
          <w:sz w:val="22"/>
          <w:szCs w:val="22"/>
          <w:lang w:val="pl-PL"/>
        </w:rPr>
      </w:pPr>
      <w:r w:rsidRPr="00191001">
        <w:rPr>
          <w:rFonts w:ascii="Arial" w:hAnsi="Arial" w:cs="Arial"/>
          <w:sz w:val="22"/>
          <w:szCs w:val="22"/>
          <w:lang w:val="pl-PL"/>
        </w:rPr>
        <w:t xml:space="preserve">Kupujący zobowiązany jest do wykonania swoich zobowiązań wynikających z rozwiązania umowy </w:t>
      </w:r>
      <w:r w:rsidR="00C37029" w:rsidRPr="00191001">
        <w:rPr>
          <w:rFonts w:ascii="Arial" w:hAnsi="Arial" w:cs="Arial"/>
          <w:sz w:val="22"/>
          <w:szCs w:val="22"/>
          <w:lang w:val="pl-PL"/>
        </w:rPr>
        <w:t>w ciągu DZIESIĘCIU (10) DNI ROBOCZYCH od daty otrzymania zawiadomienia o rozwiązaniu umowy od prawników Sprzedawcy;</w:t>
      </w:r>
    </w:p>
    <w:p w14:paraId="46D79103" w14:textId="77777777" w:rsidR="00D242F4" w:rsidRPr="00191001" w:rsidRDefault="00D242F4" w:rsidP="0073426F">
      <w:pPr>
        <w:pStyle w:val="Akapitzlist"/>
        <w:contextualSpacing/>
        <w:rPr>
          <w:rFonts w:ascii="Arial" w:hAnsi="Arial" w:cs="Arial"/>
          <w:sz w:val="22"/>
          <w:szCs w:val="22"/>
          <w:lang w:val="pl-PL"/>
        </w:rPr>
      </w:pPr>
    </w:p>
    <w:p w14:paraId="12B4C42B" w14:textId="3E7D6E29" w:rsidR="001960F5" w:rsidRPr="00191001" w:rsidRDefault="00AC13F7" w:rsidP="001960F5">
      <w:pPr>
        <w:numPr>
          <w:ilvl w:val="0"/>
          <w:numId w:val="18"/>
        </w:numPr>
        <w:contextualSpacing/>
        <w:jc w:val="both"/>
        <w:rPr>
          <w:rFonts w:ascii="Arial" w:hAnsi="Arial" w:cs="Arial"/>
          <w:sz w:val="22"/>
          <w:szCs w:val="22"/>
          <w:lang w:val="pl-PL"/>
        </w:rPr>
      </w:pPr>
      <w:r w:rsidRPr="00191001">
        <w:rPr>
          <w:rFonts w:ascii="Arial" w:hAnsi="Arial" w:cs="Arial"/>
          <w:sz w:val="22"/>
          <w:szCs w:val="22"/>
          <w:lang w:val="pl-PL"/>
        </w:rPr>
        <w:t>po otrzymaniu pisemnego potwierdzenia od pełnomocnika Kupującego wykonania Zobowiązania Rozwiązującego przez Kupującego wraz z dowodami dokumentacyjnymi wycofania lub usunięcia wszelkich obciążeń, w tym wszelkich zastrzeżeń złożonych na Gruntach przez Kupującego i/lub Finansującego, Sprzedawca zwróci wszelkie inne kwoty zapłacone przez Kupującego na poczet Ceny Zakupu, pomniejszone o Uzgodnione Kary Umowne (bez odsetek);</w:t>
      </w:r>
    </w:p>
    <w:p w14:paraId="5A158C4A" w14:textId="77777777" w:rsidR="001960F5" w:rsidRPr="00191001" w:rsidRDefault="001960F5" w:rsidP="001960F5">
      <w:pPr>
        <w:pStyle w:val="Akapitzlist"/>
        <w:rPr>
          <w:rFonts w:ascii="Arial" w:hAnsi="Arial" w:cs="Arial"/>
          <w:sz w:val="22"/>
          <w:szCs w:val="22"/>
          <w:lang w:val="pl-PL"/>
        </w:rPr>
      </w:pPr>
    </w:p>
    <w:p w14:paraId="4B2668A9" w14:textId="6F4238C4" w:rsidR="00D242F4" w:rsidRPr="00191001" w:rsidRDefault="00D242F4" w:rsidP="00973C70">
      <w:pPr>
        <w:numPr>
          <w:ilvl w:val="0"/>
          <w:numId w:val="18"/>
        </w:numPr>
        <w:contextualSpacing/>
        <w:jc w:val="both"/>
        <w:rPr>
          <w:rFonts w:ascii="Arial" w:hAnsi="Arial" w:cs="Arial"/>
          <w:sz w:val="22"/>
          <w:szCs w:val="22"/>
          <w:lang w:val="pl-PL"/>
        </w:rPr>
      </w:pPr>
      <w:r w:rsidRPr="00191001">
        <w:rPr>
          <w:rFonts w:ascii="Arial" w:hAnsi="Arial" w:cs="Arial"/>
          <w:sz w:val="22"/>
          <w:szCs w:val="22"/>
          <w:lang w:val="pl-PL"/>
        </w:rPr>
        <w:lastRenderedPageBreak/>
        <w:t>Niniejsza Umowa ulega natychmiastowemu rozwiązaniu, traci ważność i nie wchodzi w życie, a żadna ze Stron nie będzie miała żadnych roszczeń wobec drugiej Strony (z wyjątkiem wcześniejszego naruszenia). Sprzedawca będzie miał następnie prawo do sprzedaży lub innego rozporządzania Gruntami w dowolny sposób, jaki uzna za stosowny, bez powoływania się na Nabywcę.</w:t>
      </w:r>
    </w:p>
    <w:p w14:paraId="1B89E726" w14:textId="77777777" w:rsidR="00D242F4" w:rsidRPr="00191001" w:rsidRDefault="00D242F4" w:rsidP="0073426F">
      <w:pPr>
        <w:contextualSpacing/>
        <w:jc w:val="both"/>
        <w:rPr>
          <w:rFonts w:ascii="Arial" w:hAnsi="Arial" w:cs="Arial"/>
          <w:sz w:val="22"/>
          <w:szCs w:val="22"/>
          <w:lang w:val="pl-PL"/>
        </w:rPr>
      </w:pPr>
    </w:p>
    <w:p w14:paraId="405E4BBE" w14:textId="7E030874" w:rsidR="00D242F4" w:rsidRPr="00191001" w:rsidRDefault="00F550E5" w:rsidP="00274611">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11.2 </w:t>
      </w:r>
      <w:r w:rsidR="00D242F4" w:rsidRPr="00191001">
        <w:rPr>
          <w:rFonts w:ascii="Arial" w:hAnsi="Arial" w:cs="Arial"/>
          <w:sz w:val="22"/>
          <w:szCs w:val="22"/>
          <w:lang w:val="pl-PL"/>
        </w:rPr>
        <w:tab/>
      </w:r>
      <w:r w:rsidR="00D242F4" w:rsidRPr="008F05EF">
        <w:rPr>
          <w:rFonts w:ascii="Arial" w:eastAsia="MS UI Gothic" w:hAnsi="Arial" w:cs="Arial"/>
          <w:sz w:val="22"/>
          <w:szCs w:val="22"/>
        </w:rPr>
        <w:t xml:space="preserve">Jeżeli z jakiegokolwiek powodu </w:t>
      </w:r>
      <w:r w:rsidR="00D242F4" w:rsidRPr="00191001">
        <w:rPr>
          <w:rFonts w:ascii="Arial" w:hAnsi="Arial" w:cs="Arial"/>
          <w:sz w:val="22"/>
          <w:szCs w:val="22"/>
          <w:lang w:val="pl-PL"/>
        </w:rPr>
        <w:t>Sprzedawca celowo odmówi sfinalizowania umowy kupna-sprzedaży i przeniesienia gruntów na Kupującego zgodnie z warunkami niniejszej Umowy, pod warunkiem, że takie zaniechanie nie jest spowodowane przez Kupującego ani żadną ze stron i że Kupujący przestrzega wszystkich warunków niniejszej Umowy, to w takim przypadku i niezależnie od jakichkolwiek przeciwnych postanowień niniejszej Umowy Kupujący będzie uprawniony do skorzystania ze środków prawnych w celu wykonania umowy.</w:t>
      </w:r>
    </w:p>
    <w:p w14:paraId="5F5D7443" w14:textId="77777777" w:rsidR="00661B8D" w:rsidRPr="00191001" w:rsidRDefault="00661B8D" w:rsidP="0073426F">
      <w:pPr>
        <w:contextualSpacing/>
        <w:jc w:val="both"/>
        <w:rPr>
          <w:rFonts w:ascii="Arial" w:hAnsi="Arial" w:cs="Arial"/>
          <w:sz w:val="22"/>
          <w:szCs w:val="22"/>
          <w:lang w:val="pl-PL"/>
        </w:rPr>
      </w:pPr>
    </w:p>
    <w:p w14:paraId="7C8C8C77" w14:textId="64DAEA58" w:rsidR="00D242F4" w:rsidRPr="008F05EF" w:rsidRDefault="00F550E5" w:rsidP="00157C8F">
      <w:pPr>
        <w:pStyle w:val="Nagwek1"/>
      </w:pPr>
      <w:bookmarkStart w:id="64" w:name="_Toc176943161"/>
      <w:bookmarkStart w:id="65" w:name="_Toc256000023"/>
      <w:bookmarkStart w:id="66" w:name="_Toc214323630"/>
      <w:r w:rsidRPr="008F05EF">
        <w:t xml:space="preserve">12. </w:t>
      </w:r>
      <w:r w:rsidR="00D242F4" w:rsidRPr="008F05EF">
        <w:tab/>
        <w:t>PODATEK OD ZYSKÓW Z NIERUCHOMOŚCI</w:t>
      </w:r>
      <w:bookmarkEnd w:id="64"/>
      <w:bookmarkEnd w:id="65"/>
      <w:bookmarkEnd w:id="66"/>
    </w:p>
    <w:p w14:paraId="36F5A645" w14:textId="77777777" w:rsidR="00D242F4" w:rsidRPr="00191001" w:rsidRDefault="00D242F4" w:rsidP="0073426F">
      <w:pPr>
        <w:contextualSpacing/>
        <w:jc w:val="both"/>
        <w:rPr>
          <w:rFonts w:ascii="Arial" w:hAnsi="Arial" w:cs="Arial"/>
          <w:sz w:val="22"/>
          <w:szCs w:val="22"/>
          <w:lang w:val="pl-PL"/>
        </w:rPr>
      </w:pPr>
    </w:p>
    <w:p w14:paraId="08F8746B" w14:textId="37D9BC02" w:rsidR="00D242F4" w:rsidRPr="00191001" w:rsidRDefault="00F550E5"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12.1 </w:t>
      </w:r>
      <w:r w:rsidR="00D242F4" w:rsidRPr="00191001">
        <w:rPr>
          <w:rFonts w:ascii="Arial" w:hAnsi="Arial" w:cs="Arial"/>
          <w:sz w:val="22"/>
          <w:szCs w:val="22"/>
          <w:lang w:val="pl-PL"/>
        </w:rPr>
        <w:tab/>
        <w:t>Strony niniejszym zobowiązują się i zgadzają się przekazać sobie nawzajem numery referencyjne swoich zeznań podatkowych oraz adresy odpowiednich oddziałów Urzędu Skarbowego, w których składają zeznania podatkowe.</w:t>
      </w:r>
    </w:p>
    <w:p w14:paraId="3E96EE0F" w14:textId="77777777" w:rsidR="00D242F4" w:rsidRPr="00191001" w:rsidRDefault="00D242F4" w:rsidP="0073426F">
      <w:pPr>
        <w:ind w:left="720" w:hanging="720"/>
        <w:contextualSpacing/>
        <w:jc w:val="both"/>
        <w:rPr>
          <w:rFonts w:ascii="Arial" w:hAnsi="Arial" w:cs="Arial"/>
          <w:sz w:val="22"/>
          <w:szCs w:val="22"/>
          <w:lang w:val="pl-PL"/>
        </w:rPr>
      </w:pPr>
    </w:p>
    <w:p w14:paraId="3F379056" w14:textId="57F6EDF3" w:rsidR="00FD7448" w:rsidRPr="00191001" w:rsidRDefault="00F550E5"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12.2 </w:t>
      </w:r>
      <w:r w:rsidR="00D242F4" w:rsidRPr="00191001">
        <w:rPr>
          <w:rFonts w:ascii="Arial" w:hAnsi="Arial" w:cs="Arial"/>
          <w:sz w:val="22"/>
          <w:szCs w:val="22"/>
          <w:lang w:val="pl-PL"/>
        </w:rPr>
        <w:tab/>
      </w:r>
      <w:r w:rsidR="00FD7448" w:rsidRPr="00191001">
        <w:rPr>
          <w:rFonts w:ascii="Arial" w:hAnsi="Arial" w:cs="Arial"/>
          <w:sz w:val="22"/>
          <w:szCs w:val="22"/>
          <w:lang w:val="pl-PL"/>
        </w:rPr>
        <w:t>Nabywca jest zobowiązany złożyć Dyrektorowi Generalnemu stosowne oświadczenie o nabyciu gruntów objętych niniejszą Umową w określonej formie zgodnie z Sekcją 13 Ustawy o RPGT w ciągu trzydziestu (30) dni od daty niniejszej Umowy.</w:t>
      </w:r>
    </w:p>
    <w:p w14:paraId="51A919BE" w14:textId="77777777" w:rsidR="00FD7448" w:rsidRPr="00191001" w:rsidRDefault="00FD7448" w:rsidP="0073426F">
      <w:pPr>
        <w:ind w:left="720" w:hanging="720"/>
        <w:contextualSpacing/>
        <w:jc w:val="both"/>
        <w:rPr>
          <w:rFonts w:ascii="Arial" w:hAnsi="Arial" w:cs="Arial"/>
          <w:sz w:val="22"/>
          <w:szCs w:val="22"/>
          <w:lang w:val="pl-PL"/>
        </w:rPr>
      </w:pPr>
    </w:p>
    <w:p w14:paraId="1568346B" w14:textId="1E92D65E" w:rsidR="001F046F" w:rsidRPr="00527BDD" w:rsidRDefault="00F550E5" w:rsidP="0073426F">
      <w:pPr>
        <w:ind w:left="720" w:hanging="720"/>
        <w:contextualSpacing/>
        <w:jc w:val="both"/>
        <w:rPr>
          <w:rFonts w:ascii="Arial" w:hAnsi="Arial" w:cs="Arial"/>
          <w:sz w:val="22"/>
          <w:szCs w:val="22"/>
          <w:lang w:val="pl-PL"/>
        </w:rPr>
      </w:pPr>
      <w:r w:rsidRPr="001F046F">
        <w:rPr>
          <w:rFonts w:ascii="Arial" w:hAnsi="Arial" w:cs="Arial"/>
          <w:sz w:val="22"/>
          <w:szCs w:val="22"/>
          <w:lang w:val="pl-PL"/>
        </w:rPr>
        <w:t xml:space="preserve">12.3 </w:t>
      </w:r>
      <w:r w:rsidR="00FD7448" w:rsidRPr="001F046F">
        <w:rPr>
          <w:rFonts w:ascii="Arial" w:hAnsi="Arial" w:cs="Arial"/>
          <w:sz w:val="22"/>
          <w:szCs w:val="22"/>
          <w:lang w:val="pl-PL"/>
        </w:rPr>
        <w:tab/>
      </w:r>
      <w:r w:rsidR="001F046F" w:rsidRPr="00C42151">
        <w:rPr>
          <w:rFonts w:ascii="Arial" w:hAnsi="Arial" w:cs="Arial"/>
          <w:sz w:val="22"/>
          <w:szCs w:val="22"/>
        </w:rPr>
        <w:t xml:space="preserve">Strony uznają, że Sprzedający ma prawo ubiegać się o zwolnienie z podatku od zysków z nieruchomości w związku z rozdaniem ziemiami na podstawie Ustawy o Przywilejach Dyplomatycznych (Konwencja Wiedeńska) z 1966 roku. Sprzedawca musi złożyć odpowiedni wniosek o zwolnienie do </w:t>
      </w:r>
      <w:r w:rsidR="00CA4AC9">
        <w:rPr>
          <w:rFonts w:ascii="Arial" w:hAnsi="Arial" w:cs="Arial"/>
          <w:sz w:val="22"/>
          <w:szCs w:val="22"/>
        </w:rPr>
        <w:t>Odpowiedniego</w:t>
      </w:r>
      <w:r w:rsidR="001F046F" w:rsidRPr="00C42151">
        <w:rPr>
          <w:rFonts w:ascii="Arial" w:hAnsi="Arial" w:cs="Arial"/>
          <w:sz w:val="22"/>
          <w:szCs w:val="22"/>
        </w:rPr>
        <w:t xml:space="preserve"> Organu w ciągu trzydziestu (30) dni od daty zawartości niniejszej Umowy</w:t>
      </w:r>
      <w:r w:rsidR="001F046F" w:rsidRPr="001F046F">
        <w:rPr>
          <w:rFonts w:ascii="Arial" w:hAnsi="Arial" w:cs="Arial"/>
          <w:sz w:val="22"/>
          <w:szCs w:val="22"/>
          <w:lang w:val="pl-PL"/>
        </w:rPr>
        <w:t>.</w:t>
      </w:r>
    </w:p>
    <w:p w14:paraId="25DD144F" w14:textId="192772BD" w:rsidR="001F046F" w:rsidRPr="003B35BA" w:rsidRDefault="001F046F" w:rsidP="0073426F">
      <w:pPr>
        <w:ind w:left="720" w:hanging="720"/>
        <w:contextualSpacing/>
        <w:jc w:val="both"/>
        <w:rPr>
          <w:rFonts w:ascii="Arial" w:hAnsi="Arial" w:cs="Arial"/>
          <w:sz w:val="22"/>
          <w:szCs w:val="22"/>
          <w:lang w:val="pl-PL"/>
        </w:rPr>
      </w:pPr>
      <w:r w:rsidRPr="00527BDD">
        <w:rPr>
          <w:rFonts w:ascii="Arial" w:hAnsi="Arial" w:cs="Arial"/>
          <w:sz w:val="22"/>
          <w:szCs w:val="22"/>
          <w:lang w:val="pl-PL"/>
        </w:rPr>
        <w:t>12.4</w:t>
      </w:r>
    </w:p>
    <w:p w14:paraId="5F4D7A71" w14:textId="6A532448" w:rsidR="00FD7448" w:rsidRPr="00191001" w:rsidRDefault="00B565D9"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Z zastrzeżeniem postanowień punktu 12.2 Sprzedawca jest zobowiązany złożyć Dyrektorowi Generalnemu stosowne oświadczenie o sprzedaży gruntów zgodnie z przepisami ustawy RPGT w ciągu SZEŚĆDZIESIĘCIU (60) DNI od daty niniejszej </w:t>
      </w:r>
      <w:r w:rsidR="00FD7448" w:rsidRPr="00191001">
        <w:rPr>
          <w:rFonts w:ascii="Arial" w:hAnsi="Arial" w:cs="Arial"/>
          <w:sz w:val="22"/>
          <w:szCs w:val="22"/>
          <w:lang w:val="pl-PL"/>
        </w:rPr>
        <w:t>Umowy.</w:t>
      </w:r>
    </w:p>
    <w:p w14:paraId="7262D746" w14:textId="3BFC30C4" w:rsidR="00D242F4" w:rsidRPr="00191001" w:rsidRDefault="001F046F" w:rsidP="0073426F">
      <w:pPr>
        <w:ind w:left="720" w:hanging="720"/>
        <w:contextualSpacing/>
        <w:jc w:val="both"/>
        <w:rPr>
          <w:rFonts w:ascii="Arial" w:hAnsi="Arial" w:cs="Arial"/>
          <w:sz w:val="22"/>
          <w:szCs w:val="22"/>
          <w:lang w:val="pl-PL"/>
        </w:rPr>
      </w:pPr>
      <w:r w:rsidRPr="001F046F">
        <w:rPr>
          <w:rFonts w:ascii="Arial" w:hAnsi="Arial" w:cs="Arial"/>
          <w:sz w:val="22"/>
          <w:szCs w:val="22"/>
          <w:lang w:val="pl-PL"/>
        </w:rPr>
        <w:t>12</w:t>
      </w:r>
      <w:r>
        <w:rPr>
          <w:rFonts w:ascii="Arial" w:hAnsi="Arial" w:cs="Arial"/>
          <w:sz w:val="22"/>
          <w:szCs w:val="22"/>
          <w:lang w:val="pl-PL"/>
        </w:rPr>
        <w:t>.</w:t>
      </w:r>
      <w:r w:rsidRPr="001F046F">
        <w:rPr>
          <w:rFonts w:ascii="Arial" w:hAnsi="Arial" w:cs="Arial"/>
          <w:sz w:val="22"/>
          <w:szCs w:val="22"/>
          <w:lang w:val="pl-PL"/>
        </w:rPr>
        <w:t xml:space="preserve">5 </w:t>
      </w:r>
      <w:r w:rsidRPr="00527BDD">
        <w:rPr>
          <w:rFonts w:ascii="Arial" w:hAnsi="Arial" w:cs="Arial"/>
          <w:sz w:val="22"/>
          <w:szCs w:val="22"/>
          <w:lang w:val="pl-PL"/>
        </w:rPr>
        <w:t xml:space="preserve">    </w:t>
      </w:r>
      <w:r w:rsidR="00CA4AC9" w:rsidRPr="00CA4AC9">
        <w:rPr>
          <w:rFonts w:ascii="Arial" w:hAnsi="Arial" w:cs="Arial"/>
          <w:sz w:val="22"/>
          <w:szCs w:val="22"/>
        </w:rPr>
        <w:t xml:space="preserve">W przypadku udzielenia przez </w:t>
      </w:r>
      <w:r w:rsidR="00CA4AC9">
        <w:rPr>
          <w:rFonts w:ascii="Arial" w:hAnsi="Arial" w:cs="Arial"/>
          <w:sz w:val="22"/>
          <w:szCs w:val="22"/>
        </w:rPr>
        <w:t>właściwy</w:t>
      </w:r>
      <w:r w:rsidR="00CA4AC9" w:rsidRPr="00CA4AC9">
        <w:rPr>
          <w:rFonts w:ascii="Arial" w:hAnsi="Arial" w:cs="Arial"/>
          <w:sz w:val="22"/>
          <w:szCs w:val="22"/>
        </w:rPr>
        <w:t xml:space="preserve"> organ zwolnienia, o którym mowa w punkcie 12.3, Sprzeda</w:t>
      </w:r>
      <w:r w:rsidR="00CA4AC9">
        <w:rPr>
          <w:rFonts w:ascii="Arial" w:hAnsi="Arial" w:cs="Arial"/>
          <w:sz w:val="22"/>
          <w:szCs w:val="22"/>
        </w:rPr>
        <w:t>wca</w:t>
      </w:r>
      <w:r w:rsidR="00CA4AC9" w:rsidRPr="00CA4AC9">
        <w:rPr>
          <w:rFonts w:ascii="Arial" w:hAnsi="Arial" w:cs="Arial"/>
          <w:sz w:val="22"/>
          <w:szCs w:val="22"/>
        </w:rPr>
        <w:t xml:space="preserve"> nie będzie zobowiązany do zapłaty podatku od zysków kapitałowych ze zbycia nieruchomości (RPGT) z tytułu zbycia Gruntów, a Kupujący nie będzie ponosił z tego tytułu żadnej odpowiedzialności. Sprzeda</w:t>
      </w:r>
      <w:r w:rsidR="00CA4AC9">
        <w:rPr>
          <w:rFonts w:ascii="Arial" w:hAnsi="Arial" w:cs="Arial"/>
          <w:sz w:val="22"/>
          <w:szCs w:val="22"/>
        </w:rPr>
        <w:t>wca</w:t>
      </w:r>
      <w:r w:rsidR="00CA4AC9" w:rsidRPr="00CA4AC9">
        <w:rPr>
          <w:rFonts w:ascii="Arial" w:hAnsi="Arial" w:cs="Arial"/>
          <w:sz w:val="22"/>
          <w:szCs w:val="22"/>
        </w:rPr>
        <w:t xml:space="preserve"> jest zobowiązany – w terminie czternastu (14) dni od otrzymania zwolnienia – przekazać Kupującemu kopię pisemnej decyzji wydanej przez właściwy organ, stanowiącej dowód udzielenia zwolnienia.</w:t>
      </w:r>
      <w:r w:rsidR="00D242F4" w:rsidRPr="00191001">
        <w:rPr>
          <w:rFonts w:ascii="Arial" w:hAnsi="Arial" w:cs="Arial"/>
          <w:sz w:val="22"/>
          <w:szCs w:val="22"/>
          <w:lang w:val="pl-PL"/>
        </w:rPr>
        <w:tab/>
      </w:r>
    </w:p>
    <w:p w14:paraId="3C1B6308" w14:textId="77777777" w:rsidR="00DF6B7A" w:rsidRPr="00191001" w:rsidRDefault="00DF6B7A" w:rsidP="0073426F">
      <w:pPr>
        <w:ind w:left="720" w:hanging="720"/>
        <w:contextualSpacing/>
        <w:jc w:val="both"/>
        <w:rPr>
          <w:rFonts w:ascii="Arial" w:hAnsi="Arial" w:cs="Arial"/>
          <w:sz w:val="22"/>
          <w:szCs w:val="22"/>
          <w:lang w:val="pl-PL"/>
        </w:rPr>
      </w:pPr>
    </w:p>
    <w:p w14:paraId="51154143" w14:textId="54E793E9" w:rsidR="00DF6B7A" w:rsidRPr="008F05EF" w:rsidRDefault="00DF6B7A" w:rsidP="00DF6B7A">
      <w:pPr>
        <w:ind w:left="720" w:hanging="720"/>
        <w:jc w:val="both"/>
        <w:rPr>
          <w:rFonts w:ascii="Arial" w:hAnsi="Arial" w:cs="Arial"/>
          <w:sz w:val="22"/>
          <w:szCs w:val="22"/>
        </w:rPr>
      </w:pPr>
      <w:r w:rsidRPr="008F05EF">
        <w:rPr>
          <w:rFonts w:ascii="Arial" w:hAnsi="Arial" w:cs="Arial"/>
          <w:sz w:val="22"/>
          <w:szCs w:val="22"/>
        </w:rPr>
        <w:t>12.</w:t>
      </w:r>
      <w:r w:rsidR="001F046F">
        <w:rPr>
          <w:rFonts w:ascii="Arial" w:hAnsi="Arial" w:cs="Arial"/>
          <w:sz w:val="22"/>
          <w:szCs w:val="22"/>
        </w:rPr>
        <w:t>6</w:t>
      </w:r>
      <w:r w:rsidR="001F046F" w:rsidRPr="008F05EF">
        <w:rPr>
          <w:rFonts w:ascii="Arial" w:hAnsi="Arial" w:cs="Arial"/>
          <w:sz w:val="22"/>
          <w:szCs w:val="22"/>
        </w:rPr>
        <w:t xml:space="preserve"> </w:t>
      </w:r>
      <w:r w:rsidRPr="008F05EF">
        <w:rPr>
          <w:rFonts w:ascii="Arial" w:hAnsi="Arial" w:cs="Arial"/>
          <w:sz w:val="22"/>
          <w:szCs w:val="22"/>
        </w:rPr>
        <w:tab/>
      </w:r>
      <w:bookmarkStart w:id="67" w:name="_Toc60764078"/>
      <w:bookmarkStart w:id="68" w:name="_Toc60764358"/>
      <w:r w:rsidRPr="008F05EF">
        <w:rPr>
          <w:rFonts w:ascii="Arial" w:hAnsi="Arial" w:cs="Arial"/>
          <w:sz w:val="22"/>
          <w:szCs w:val="22"/>
        </w:rPr>
        <w:t>Bez uszczerbku dla ogólności powyższego, Sprzedawca zobowiązuje się do poniesienia i zapłaty wszystkich podatków wymaganych na mocy ustawy RPGT z tytułu sprzedaży gruntów</w:t>
      </w:r>
      <w:r w:rsidR="00B7360D">
        <w:rPr>
          <w:rFonts w:ascii="Arial" w:hAnsi="Arial" w:cs="Arial"/>
          <w:sz w:val="22"/>
          <w:szCs w:val="22"/>
        </w:rPr>
        <w:t>,</w:t>
      </w:r>
      <w:r w:rsidRPr="008F05EF">
        <w:rPr>
          <w:rFonts w:ascii="Arial" w:hAnsi="Arial" w:cs="Arial"/>
          <w:sz w:val="22"/>
          <w:szCs w:val="22"/>
        </w:rPr>
        <w:t xml:space="preserve"> </w:t>
      </w:r>
      <w:r w:rsidR="001F046F">
        <w:rPr>
          <w:rFonts w:ascii="Arial" w:hAnsi="Arial" w:cs="Arial"/>
          <w:sz w:val="22"/>
          <w:szCs w:val="22"/>
        </w:rPr>
        <w:t>niezależnie od tego czy</w:t>
      </w:r>
      <w:r w:rsidR="00CA4AC9">
        <w:rPr>
          <w:rFonts w:ascii="Arial" w:hAnsi="Arial" w:cs="Arial"/>
          <w:sz w:val="22"/>
          <w:szCs w:val="22"/>
        </w:rPr>
        <w:t xml:space="preserve"> Sprzedawca</w:t>
      </w:r>
      <w:r w:rsidR="00B7360D">
        <w:rPr>
          <w:rFonts w:ascii="Arial" w:hAnsi="Arial" w:cs="Arial"/>
          <w:sz w:val="22"/>
          <w:szCs w:val="22"/>
        </w:rPr>
        <w:t xml:space="preserve"> uzyska zwolnienie, o którym mowa w pkt 12.3, czy też nie </w:t>
      </w:r>
      <w:r w:rsidRPr="008F05EF">
        <w:rPr>
          <w:rFonts w:ascii="Arial" w:hAnsi="Arial" w:cs="Arial"/>
          <w:sz w:val="22"/>
          <w:szCs w:val="22"/>
        </w:rPr>
        <w:t>oraz do zabezpieczenia Kupującego przed wszelkimi roszczeniami, kosztami, szkodami, grzywnami lub karami, które mogą zostać wniesione lub nałożone na Kupującego przez Dyrektora Generalnego w związku z jakimkolwiek opóźnieniem w zapłacie podatku od zysków z nieruchomości należnego od Sprzedawcy od sprzedaży i sprzedaży gruntów w wyniku niezastosowania się przez Sprzedawcę do któregokolwiek z postanowień ustawy RPGT.</w:t>
      </w:r>
      <w:bookmarkEnd w:id="67"/>
      <w:bookmarkEnd w:id="68"/>
    </w:p>
    <w:p w14:paraId="54E99D34" w14:textId="4696F0DE" w:rsidR="00D242F4" w:rsidRPr="00191001" w:rsidRDefault="00D242F4" w:rsidP="0073426F">
      <w:pPr>
        <w:ind w:left="720" w:hanging="720"/>
        <w:contextualSpacing/>
        <w:jc w:val="both"/>
        <w:rPr>
          <w:rFonts w:ascii="Arial" w:hAnsi="Arial" w:cs="Arial"/>
          <w:sz w:val="22"/>
          <w:szCs w:val="22"/>
          <w:lang w:val="pl-PL"/>
        </w:rPr>
      </w:pPr>
    </w:p>
    <w:p w14:paraId="2140A8A3" w14:textId="77777777" w:rsidR="00D242F4" w:rsidRPr="00191001" w:rsidRDefault="00D242F4" w:rsidP="0073426F">
      <w:pPr>
        <w:ind w:left="720" w:hanging="720"/>
        <w:contextualSpacing/>
        <w:jc w:val="both"/>
        <w:rPr>
          <w:rFonts w:ascii="Arial" w:hAnsi="Arial" w:cs="Arial"/>
          <w:sz w:val="22"/>
          <w:szCs w:val="22"/>
          <w:lang w:val="pl-PL"/>
        </w:rPr>
      </w:pPr>
    </w:p>
    <w:p w14:paraId="48923966" w14:textId="70897927" w:rsidR="00D242F4" w:rsidRPr="008F05EF" w:rsidRDefault="00F550E5" w:rsidP="00157C8F">
      <w:pPr>
        <w:pStyle w:val="Nagwek1"/>
      </w:pPr>
      <w:bookmarkStart w:id="69" w:name="_Toc176943162"/>
      <w:bookmarkStart w:id="70" w:name="_Toc256000024"/>
      <w:bookmarkStart w:id="71" w:name="_Toc214323631"/>
      <w:r w:rsidRPr="008F05EF">
        <w:lastRenderedPageBreak/>
        <w:t xml:space="preserve">1 </w:t>
      </w:r>
      <w:r w:rsidR="00A87C11" w:rsidRPr="008F05EF">
        <w:t xml:space="preserve">3. </w:t>
      </w:r>
      <w:r w:rsidR="00D242F4" w:rsidRPr="008F05EF">
        <w:tab/>
        <w:t>ZAKUPY RZĄDOWE</w:t>
      </w:r>
      <w:bookmarkEnd w:id="69"/>
      <w:bookmarkEnd w:id="70"/>
      <w:bookmarkEnd w:id="71"/>
    </w:p>
    <w:p w14:paraId="2CB0E322" w14:textId="75EAD8EC" w:rsidR="00D242F4" w:rsidRPr="00191001" w:rsidRDefault="00D242F4" w:rsidP="0073426F">
      <w:pPr>
        <w:contextualSpacing/>
        <w:jc w:val="both"/>
        <w:rPr>
          <w:rFonts w:ascii="Arial" w:hAnsi="Arial" w:cs="Arial"/>
          <w:sz w:val="22"/>
          <w:szCs w:val="22"/>
          <w:lang w:val="pl-PL"/>
        </w:rPr>
      </w:pPr>
    </w:p>
    <w:p w14:paraId="00CBAA3B" w14:textId="4EA25C59" w:rsidR="00814BD7" w:rsidRPr="008F05EF" w:rsidRDefault="00F550E5" w:rsidP="00EA4864">
      <w:pPr>
        <w:ind w:left="720" w:hanging="720"/>
        <w:contextualSpacing/>
        <w:jc w:val="both"/>
        <w:rPr>
          <w:rFonts w:ascii="Arial" w:hAnsi="Arial" w:cs="Arial"/>
          <w:sz w:val="22"/>
          <w:szCs w:val="22"/>
        </w:rPr>
      </w:pPr>
      <w:r w:rsidRPr="00191001">
        <w:rPr>
          <w:rFonts w:ascii="Arial" w:hAnsi="Arial" w:cs="Arial"/>
          <w:sz w:val="22"/>
          <w:szCs w:val="22"/>
          <w:lang w:val="pl-PL"/>
        </w:rPr>
        <w:t xml:space="preserve">13.1 </w:t>
      </w:r>
      <w:r w:rsidR="00D242F4" w:rsidRPr="00191001">
        <w:rPr>
          <w:rFonts w:ascii="Arial" w:hAnsi="Arial" w:cs="Arial"/>
          <w:sz w:val="22"/>
          <w:szCs w:val="22"/>
          <w:lang w:val="pl-PL"/>
        </w:rPr>
        <w:tab/>
      </w:r>
      <w:r w:rsidR="00D242F4" w:rsidRPr="008F05EF">
        <w:rPr>
          <w:rFonts w:ascii="Arial" w:hAnsi="Arial" w:cs="Arial"/>
          <w:sz w:val="22"/>
          <w:szCs w:val="22"/>
        </w:rPr>
        <w:t>Sprzedawca oświadcza, że w dniu zawarcia niniejszej Umowy nie ma wiedzy o nabyciu lub zamiarze nabycia Gruntów lub ich części od żadnych organów nabywających i nie otrzymał żadnego zawiadomienia o takim nabyciu lub zamiarze nabycia.</w:t>
      </w:r>
    </w:p>
    <w:p w14:paraId="3B44C313" w14:textId="77777777" w:rsidR="00814BD7" w:rsidRPr="008F05EF" w:rsidRDefault="00814BD7" w:rsidP="00EA4864">
      <w:pPr>
        <w:ind w:left="720" w:hanging="720"/>
        <w:contextualSpacing/>
        <w:jc w:val="both"/>
        <w:rPr>
          <w:rFonts w:ascii="Arial" w:hAnsi="Arial" w:cs="Arial"/>
          <w:sz w:val="22"/>
          <w:szCs w:val="22"/>
        </w:rPr>
      </w:pPr>
    </w:p>
    <w:p w14:paraId="7AC2597C" w14:textId="1142663B" w:rsidR="00D242F4" w:rsidRPr="00191001" w:rsidRDefault="00814BD7" w:rsidP="00275984">
      <w:pPr>
        <w:ind w:left="720" w:hanging="720"/>
        <w:contextualSpacing/>
        <w:jc w:val="both"/>
        <w:rPr>
          <w:rFonts w:ascii="Arial" w:hAnsi="Arial" w:cs="Arial"/>
          <w:sz w:val="22"/>
          <w:szCs w:val="22"/>
          <w:lang w:val="pl-PL"/>
        </w:rPr>
      </w:pPr>
      <w:r w:rsidRPr="008F05EF">
        <w:rPr>
          <w:rFonts w:ascii="Arial" w:hAnsi="Arial" w:cs="Arial"/>
          <w:sz w:val="22"/>
          <w:szCs w:val="22"/>
        </w:rPr>
        <w:t xml:space="preserve">13.2 </w:t>
      </w:r>
      <w:r w:rsidRPr="008F05EF">
        <w:rPr>
          <w:rFonts w:ascii="Arial" w:hAnsi="Arial" w:cs="Arial"/>
          <w:sz w:val="22"/>
          <w:szCs w:val="22"/>
        </w:rPr>
        <w:tab/>
        <w:t xml:space="preserve">Strony </w:t>
      </w:r>
      <w:r w:rsidR="00D242F4" w:rsidRPr="008F05EF">
        <w:rPr>
          <w:rFonts w:ascii="Arial" w:hAnsi="Arial" w:cs="Arial"/>
          <w:sz w:val="22"/>
          <w:szCs w:val="22"/>
        </w:rPr>
        <w:t xml:space="preserve">niniejszym zgadzają się, że w przypadku gdy Sprzedawca po zawarciu niniejszej Umowy otrzyma jakiekolwiek zawiadomienie o nabyciu lub planowanym nabyciu Gruntów lub ich części od jakichkolwiek organów nabywających, Sprzedawca powiadomi o tym Kupującego, żadna ze Stron nie może rozwiązać niniejszej Umowy, Kupujący będzie </w:t>
      </w:r>
      <w:r w:rsidR="00EA58C9" w:rsidRPr="00191001">
        <w:rPr>
          <w:rFonts w:ascii="Arial" w:hAnsi="Arial" w:cs="Arial"/>
          <w:sz w:val="22"/>
          <w:szCs w:val="22"/>
          <w:lang w:val="pl-PL"/>
        </w:rPr>
        <w:t xml:space="preserve">kontynuował zakup, a w takim przypadku, </w:t>
      </w:r>
      <w:r w:rsidR="00EA58C9" w:rsidRPr="008F05EF">
        <w:rPr>
          <w:rFonts w:ascii="Arial" w:hAnsi="Arial" w:cs="Arial"/>
          <w:sz w:val="22"/>
          <w:szCs w:val="22"/>
        </w:rPr>
        <w:t>pod warunkiem, że Kupujący należycie wypełnił swoje obowiązki określone w niniejszym dokumencie, Sprzedawca niezwłocznie powiadomi lub zleci wymagane powiadomienie organów nabywających o niniejszej Umowie i interesie Kupującego w Gruntach oraz warunkach niniejszej Umowy, a Sprzedawca po przekazaniu takiego zawiadomienia będzie informował Kupującego o wykonaniu wszystkich kroków podjętych przez organy nabywające, a także uzyska zgodę Kupującego przed podjęciem jakichkolwiek kroków przez Sprzedawcę w odniesieniu do nabycia Gruntów (która to zgoda nie będzie bezpodstawnie wstrzymywana ani opóźniana) oraz POD WARUNKIEM, ŻE Kupujący zapłacił Saldo Ceny Zakupu i naliczone z tego tytułu odsetki za opóźnienie w płatności (jeśli takie istnieją) zgodnie z zgodnie z niniejszą Umową Nabywca będzie miał pełne prawo do wszelkiego odszkodowania oferowanego lub zapłaconego przez organy nabywające w związku z takim nabyciem.</w:t>
      </w:r>
    </w:p>
    <w:p w14:paraId="0CEFE502" w14:textId="77777777" w:rsidR="00D242F4" w:rsidRPr="00191001" w:rsidRDefault="00D242F4" w:rsidP="0073426F">
      <w:pPr>
        <w:contextualSpacing/>
        <w:jc w:val="both"/>
        <w:rPr>
          <w:rFonts w:ascii="Arial" w:hAnsi="Arial" w:cs="Arial"/>
          <w:sz w:val="22"/>
          <w:szCs w:val="22"/>
          <w:lang w:val="pl-PL"/>
        </w:rPr>
      </w:pPr>
    </w:p>
    <w:p w14:paraId="6A31340C" w14:textId="77777777" w:rsidR="00D242F4" w:rsidRPr="00191001" w:rsidRDefault="00D242F4" w:rsidP="0073426F">
      <w:pPr>
        <w:contextualSpacing/>
        <w:jc w:val="both"/>
        <w:rPr>
          <w:rFonts w:ascii="Arial" w:hAnsi="Arial" w:cs="Arial"/>
          <w:sz w:val="22"/>
          <w:szCs w:val="22"/>
          <w:lang w:val="pl-PL"/>
        </w:rPr>
      </w:pPr>
    </w:p>
    <w:p w14:paraId="7CA6A4A5" w14:textId="16103171" w:rsidR="00F550E5" w:rsidRPr="00931B4B" w:rsidRDefault="00F550E5" w:rsidP="0073426F">
      <w:pPr>
        <w:contextualSpacing/>
        <w:jc w:val="both"/>
        <w:rPr>
          <w:rFonts w:ascii="Arial" w:hAnsi="Arial" w:cs="Arial"/>
          <w:b/>
          <w:bCs/>
          <w:caps/>
          <w:sz w:val="22"/>
          <w:szCs w:val="22"/>
          <w:lang w:val="pl-PL"/>
        </w:rPr>
      </w:pPr>
      <w:r w:rsidRPr="00931B4B">
        <w:rPr>
          <w:rFonts w:ascii="Arial" w:hAnsi="Arial" w:cs="Arial"/>
          <w:b/>
          <w:bCs/>
          <w:caps/>
          <w:sz w:val="22"/>
          <w:szCs w:val="22"/>
          <w:lang w:val="pl-PL"/>
        </w:rPr>
        <w:t xml:space="preserve">14. </w:t>
      </w:r>
      <w:r w:rsidRPr="00931B4B">
        <w:rPr>
          <w:rFonts w:ascii="Arial" w:hAnsi="Arial" w:cs="Arial"/>
          <w:b/>
          <w:bCs/>
          <w:caps/>
          <w:sz w:val="22"/>
          <w:szCs w:val="22"/>
          <w:lang w:val="pl-PL"/>
        </w:rPr>
        <w:tab/>
        <w:t>Brak rejestracji TRANSFERU</w:t>
      </w:r>
    </w:p>
    <w:p w14:paraId="20074A8D" w14:textId="77777777" w:rsidR="00F550E5" w:rsidRPr="008F05EF" w:rsidRDefault="00F550E5" w:rsidP="0073426F">
      <w:pPr>
        <w:contextualSpacing/>
        <w:jc w:val="both"/>
        <w:rPr>
          <w:rFonts w:ascii="Arial" w:hAnsi="Arial" w:cs="Arial"/>
          <w:sz w:val="22"/>
          <w:szCs w:val="22"/>
        </w:rPr>
      </w:pPr>
    </w:p>
    <w:p w14:paraId="52C3B965" w14:textId="6812E7E8" w:rsidR="00EB1AE4" w:rsidRPr="00191001" w:rsidRDefault="00F550E5"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14.1 </w:t>
      </w:r>
      <w:r w:rsidRPr="00191001">
        <w:rPr>
          <w:rFonts w:ascii="Arial" w:hAnsi="Arial" w:cs="Arial"/>
          <w:sz w:val="22"/>
          <w:szCs w:val="22"/>
          <w:lang w:val="pl-PL"/>
        </w:rPr>
        <w:tab/>
        <w:t xml:space="preserve">W przypadku, gdy Przeniesienie nie może zostać zarejestrowane na rzecz Kupującego z jakiegokolwiek powodu, który nie wynika z uchybienia którejkolwiek ze Stron </w:t>
      </w:r>
      <w:r w:rsidR="007A5E98" w:rsidRPr="00191001">
        <w:rPr>
          <w:rFonts w:ascii="Arial" w:hAnsi="Arial" w:cs="Arial"/>
          <w:sz w:val="22"/>
          <w:szCs w:val="22"/>
          <w:lang w:val="pl-PL"/>
        </w:rPr>
        <w:t xml:space="preserve">, Strony dołożą wszelkich starań i będą działać w dobrej wierze, aby naprawić lub usunąć taką przyczynę, wadę lub usterkę w ciągu jednego (1) miesiąca od daty pierwszego powiadomienia Stron o tym fakcie. Jeżeli przyczyna, wada lub usterka nie mogą zostać naprawione lub usunięte w ciągu wspomnianego jednego (1) miesiąca, każda ze Stron będzie uprawniona do rozwiązania niniejszej Umowy, w drodze pisemnego powiadomienia drugiej Strony, </w:t>
      </w:r>
      <w:r w:rsidRPr="00191001">
        <w:rPr>
          <w:rFonts w:ascii="Arial" w:hAnsi="Arial" w:cs="Arial"/>
          <w:sz w:val="22"/>
          <w:szCs w:val="22"/>
          <w:lang w:val="pl-PL"/>
        </w:rPr>
        <w:t>w wyniku czego:</w:t>
      </w:r>
    </w:p>
    <w:p w14:paraId="39AC3E0B" w14:textId="77777777" w:rsidR="00EB1AE4" w:rsidRPr="00191001" w:rsidRDefault="00EB1AE4" w:rsidP="0073426F">
      <w:pPr>
        <w:ind w:left="720" w:hanging="720"/>
        <w:contextualSpacing/>
        <w:jc w:val="both"/>
        <w:rPr>
          <w:rFonts w:ascii="Arial" w:hAnsi="Arial" w:cs="Arial"/>
          <w:sz w:val="22"/>
          <w:szCs w:val="22"/>
          <w:lang w:val="pl-PL"/>
        </w:rPr>
      </w:pPr>
    </w:p>
    <w:p w14:paraId="571CC51E" w14:textId="298DDE2E" w:rsidR="00EB1AE4" w:rsidRPr="00191001" w:rsidRDefault="00EB1AE4" w:rsidP="00973C70">
      <w:pPr>
        <w:numPr>
          <w:ilvl w:val="0"/>
          <w:numId w:val="37"/>
        </w:numPr>
        <w:ind w:left="1440" w:hanging="720"/>
        <w:contextualSpacing/>
        <w:jc w:val="both"/>
        <w:rPr>
          <w:rFonts w:ascii="Arial" w:hAnsi="Arial" w:cs="Arial"/>
          <w:sz w:val="22"/>
          <w:szCs w:val="22"/>
          <w:lang w:val="pl-PL"/>
        </w:rPr>
      </w:pPr>
      <w:r w:rsidRPr="00191001">
        <w:rPr>
          <w:rFonts w:ascii="Arial" w:hAnsi="Arial" w:cs="Arial"/>
          <w:sz w:val="22"/>
          <w:szCs w:val="22"/>
          <w:lang w:val="pl-PL"/>
        </w:rPr>
        <w:t>Kupujący zobowiązany jest do wykonania swoich zobowiązań wynikających z rozwiązania Umowy w terminie dziesięciu (10) DNI ROBOCZYCH od rozwiązania niniejszej Umowy;</w:t>
      </w:r>
    </w:p>
    <w:p w14:paraId="05C2F55B" w14:textId="77777777" w:rsidR="00EB1AE4" w:rsidRPr="00191001" w:rsidRDefault="00EB1AE4" w:rsidP="0073426F">
      <w:pPr>
        <w:ind w:left="1440" w:hanging="720"/>
        <w:contextualSpacing/>
        <w:jc w:val="both"/>
        <w:rPr>
          <w:rFonts w:ascii="Arial" w:hAnsi="Arial" w:cs="Arial"/>
          <w:sz w:val="22"/>
          <w:szCs w:val="22"/>
          <w:lang w:val="pl-PL"/>
        </w:rPr>
      </w:pPr>
    </w:p>
    <w:p w14:paraId="10D0C55E" w14:textId="0403FF60" w:rsidR="00E56CBD" w:rsidRPr="00191001" w:rsidRDefault="00E56CBD" w:rsidP="00E56CBD">
      <w:pPr>
        <w:pStyle w:val="Nagwek3"/>
        <w:numPr>
          <w:ilvl w:val="0"/>
          <w:numId w:val="37"/>
        </w:numPr>
        <w:ind w:left="1418" w:hanging="709"/>
        <w:jc w:val="both"/>
        <w:rPr>
          <w:rFonts w:ascii="Arial" w:hAnsi="Arial" w:cs="Arial"/>
          <w:b w:val="0"/>
          <w:szCs w:val="22"/>
          <w:lang w:val="pl-PL"/>
        </w:rPr>
      </w:pPr>
      <w:r w:rsidRPr="00191001">
        <w:rPr>
          <w:rFonts w:ascii="Arial" w:hAnsi="Arial" w:cs="Arial"/>
          <w:b w:val="0"/>
          <w:szCs w:val="22"/>
          <w:lang w:val="pl-PL"/>
        </w:rPr>
        <w:t xml:space="preserve">W ciągu </w:t>
      </w:r>
      <w:r w:rsidRPr="00191001">
        <w:rPr>
          <w:rStyle w:val="TimePeriod"/>
          <w:rFonts w:ascii="Arial" w:hAnsi="Arial" w:cs="Arial"/>
          <w:b w:val="0"/>
          <w:szCs w:val="22"/>
          <w:lang w:val="pl-PL"/>
        </w:rPr>
        <w:t xml:space="preserve">CZTERNASTU (14) dni ROBOCZYCH </w:t>
      </w:r>
      <w:r w:rsidRPr="00191001">
        <w:rPr>
          <w:rFonts w:ascii="Arial" w:hAnsi="Arial" w:cs="Arial"/>
          <w:b w:val="0"/>
          <w:szCs w:val="22"/>
          <w:lang w:val="pl-PL"/>
        </w:rPr>
        <w:t xml:space="preserve">od daty otrzymania przez prawników Sprzedawcy pisemnego potwierdzenia wykonania przez Kupującego Zobowiązania do Rozwiązania Umowy przez Klienta wraz z dowodami dokumentacyjnymi wycofania lub usunięcia wszelkich obciążeń, w tym wszelkich zastrzeżeń złożonych na Gruntach przez Kupującego i/lub Finansującego, Sprzedawca zwróci lub spowoduje zwrot Kupującemu, bez odsetek, </w:t>
      </w:r>
      <w:r w:rsidRPr="00191001">
        <w:rPr>
          <w:rFonts w:ascii="Arial" w:hAnsi="Arial" w:cs="Arial"/>
          <w:b w:val="0"/>
          <w:bCs w:val="0"/>
          <w:szCs w:val="22"/>
          <w:lang w:val="pl-PL"/>
        </w:rPr>
        <w:t xml:space="preserve">wszystkich kwot (jeśli takie istnieją) zapłaconych przez Kupującego na poczet Ceny Zakupu </w:t>
      </w:r>
      <w:r w:rsidRPr="00191001">
        <w:rPr>
          <w:rFonts w:ascii="Arial" w:hAnsi="Arial" w:cs="Arial"/>
          <w:b w:val="0"/>
          <w:szCs w:val="22"/>
          <w:lang w:val="pl-PL"/>
        </w:rPr>
        <w:t>.</w:t>
      </w:r>
    </w:p>
    <w:p w14:paraId="34306796" w14:textId="77777777" w:rsidR="00E56CBD" w:rsidRPr="00191001" w:rsidRDefault="00E56CBD" w:rsidP="00E56CBD">
      <w:pPr>
        <w:pStyle w:val="Nagwek3"/>
        <w:ind w:left="720" w:hanging="720"/>
        <w:jc w:val="both"/>
        <w:rPr>
          <w:rFonts w:ascii="Arial" w:hAnsi="Arial" w:cs="Arial"/>
          <w:b w:val="0"/>
          <w:szCs w:val="22"/>
          <w:lang w:val="pl-PL"/>
        </w:rPr>
      </w:pPr>
    </w:p>
    <w:p w14:paraId="4002C76C" w14:textId="7C5DDE16" w:rsidR="00E56CBD" w:rsidRPr="00191001" w:rsidRDefault="00E56CBD" w:rsidP="00E56CBD">
      <w:pPr>
        <w:pStyle w:val="Nagwek3"/>
        <w:numPr>
          <w:ilvl w:val="0"/>
          <w:numId w:val="37"/>
        </w:numPr>
        <w:ind w:left="1418" w:hanging="709"/>
        <w:jc w:val="both"/>
        <w:rPr>
          <w:rFonts w:ascii="Arial" w:hAnsi="Arial" w:cs="Arial"/>
          <w:b w:val="0"/>
          <w:lang w:val="pl-PL"/>
        </w:rPr>
      </w:pPr>
      <w:r w:rsidRPr="00191001">
        <w:rPr>
          <w:rFonts w:ascii="Arial" w:hAnsi="Arial" w:cs="Arial"/>
          <w:b w:val="0"/>
          <w:lang w:val="pl-PL"/>
        </w:rPr>
        <w:t xml:space="preserve">Po zakończeniu spraw określonych w </w:t>
      </w:r>
      <w:r w:rsidRPr="00191001">
        <w:rPr>
          <w:rStyle w:val="Crossref"/>
          <w:rFonts w:ascii="Arial" w:hAnsi="Arial" w:cs="Arial"/>
          <w:bCs w:val="0"/>
          <w:lang w:val="pl-PL"/>
        </w:rPr>
        <w:t xml:space="preserve">punkcie 14.1(b) </w:t>
      </w:r>
      <w:r w:rsidRPr="00191001">
        <w:rPr>
          <w:rFonts w:ascii="Arial" w:hAnsi="Arial" w:cs="Arial"/>
          <w:b w:val="0"/>
          <w:lang w:val="pl-PL"/>
        </w:rPr>
        <w:t xml:space="preserve">niniejsza Umowa przestaje obowiązywać (z wyjątkiem obowiązku wynikającego z niniejszej Umowy, który wyraźnie obowiązuje po rozwiązaniu niniejszej Umowy), a żadna ze Stron nie będzie miała żadnych roszczeń wobec drugiej Strony na mocy niniejszej Umowy, z wyjątkiem roszczeń dotyczących jakiegokolwiek </w:t>
      </w:r>
      <w:r w:rsidRPr="00191001">
        <w:rPr>
          <w:rFonts w:ascii="Arial" w:hAnsi="Arial" w:cs="Arial"/>
          <w:b w:val="0"/>
          <w:lang w:val="pl-PL"/>
        </w:rPr>
        <w:lastRenderedPageBreak/>
        <w:t>wcześniejszego naruszenia niniejszej Umowy, a Sprzedawca będzie uprawniony do sprzedaży lub innego rozporządzania</w:t>
      </w:r>
      <w:r w:rsidRPr="00191001">
        <w:rPr>
          <w:rFonts w:ascii="Arial" w:hAnsi="Arial" w:cs="Arial"/>
          <w:b w:val="0"/>
          <w:lang w:val="pl-PL" w:eastAsia="zh-CN"/>
        </w:rPr>
        <w:t xml:space="preserve"> </w:t>
      </w:r>
      <w:r w:rsidRPr="00191001">
        <w:rPr>
          <w:rFonts w:ascii="Arial" w:hAnsi="Arial" w:cs="Arial"/>
          <w:b w:val="0"/>
          <w:lang w:val="pl-PL"/>
        </w:rPr>
        <w:t>Ziemie</w:t>
      </w:r>
      <w:r w:rsidRPr="00191001">
        <w:rPr>
          <w:rFonts w:ascii="Arial" w:hAnsi="Arial" w:cs="Arial"/>
          <w:b w:val="0"/>
          <w:lang w:val="pl-PL" w:eastAsia="zh-CN"/>
        </w:rPr>
        <w:t xml:space="preserve"> </w:t>
      </w:r>
      <w:r w:rsidRPr="00191001">
        <w:rPr>
          <w:rFonts w:ascii="Arial" w:hAnsi="Arial" w:cs="Arial"/>
          <w:b w:val="0"/>
          <w:lang w:val="pl-PL"/>
        </w:rPr>
        <w:t>w sposób, jaki uzna za stosowny według własnego uznania.</w:t>
      </w:r>
    </w:p>
    <w:p w14:paraId="55A5C9EC" w14:textId="77777777" w:rsidR="00661B8D" w:rsidRPr="008F05EF" w:rsidRDefault="00661B8D" w:rsidP="0073426F">
      <w:pPr>
        <w:contextualSpacing/>
        <w:jc w:val="both"/>
        <w:rPr>
          <w:rFonts w:ascii="Arial" w:hAnsi="Arial" w:cs="Arial"/>
          <w:sz w:val="22"/>
          <w:szCs w:val="22"/>
        </w:rPr>
      </w:pPr>
    </w:p>
    <w:p w14:paraId="12596EBF" w14:textId="77777777" w:rsidR="00597317" w:rsidRPr="008F05EF" w:rsidRDefault="00597317" w:rsidP="0073426F">
      <w:pPr>
        <w:contextualSpacing/>
        <w:jc w:val="both"/>
        <w:rPr>
          <w:rFonts w:ascii="Arial" w:hAnsi="Arial" w:cs="Arial"/>
          <w:sz w:val="22"/>
          <w:szCs w:val="22"/>
        </w:rPr>
      </w:pPr>
    </w:p>
    <w:p w14:paraId="2A86C3A5" w14:textId="5C29FE20" w:rsidR="00D242F4" w:rsidRPr="008F05EF" w:rsidRDefault="00A87C11" w:rsidP="00157C8F">
      <w:pPr>
        <w:pStyle w:val="Nagwek1"/>
      </w:pPr>
      <w:bookmarkStart w:id="72" w:name="_Toc176943163"/>
      <w:bookmarkStart w:id="73" w:name="_Toc256000025"/>
      <w:bookmarkStart w:id="74" w:name="_Toc214323632"/>
      <w:r w:rsidRPr="008F05EF">
        <w:t xml:space="preserve">15. </w:t>
      </w:r>
      <w:r w:rsidR="00D242F4" w:rsidRPr="008F05EF">
        <w:t xml:space="preserve">ZASTRZEŻENIE </w:t>
      </w:r>
      <w:r w:rsidR="00D242F4" w:rsidRPr="008F05EF">
        <w:tab/>
      </w:r>
      <w:bookmarkStart w:id="75" w:name="_Toc176943164"/>
      <w:bookmarkStart w:id="76" w:name="_Toc256000026"/>
      <w:bookmarkEnd w:id="72"/>
      <w:bookmarkEnd w:id="73"/>
      <w:r w:rsidR="00D242F4" w:rsidRPr="008F05EF">
        <w:t>PRYWATNE</w:t>
      </w:r>
      <w:bookmarkEnd w:id="74"/>
      <w:bookmarkEnd w:id="75"/>
      <w:bookmarkEnd w:id="76"/>
    </w:p>
    <w:p w14:paraId="0F0C5FFE" w14:textId="77777777" w:rsidR="00D242F4" w:rsidRPr="00191001" w:rsidRDefault="00D242F4" w:rsidP="0073426F">
      <w:pPr>
        <w:contextualSpacing/>
        <w:rPr>
          <w:rFonts w:ascii="Arial" w:hAnsi="Arial" w:cs="Arial"/>
          <w:sz w:val="22"/>
          <w:szCs w:val="22"/>
          <w:lang w:val="pl-PL"/>
        </w:rPr>
      </w:pPr>
    </w:p>
    <w:p w14:paraId="68CB5EF3" w14:textId="32D07F56" w:rsidR="00D242F4" w:rsidRPr="00191001" w:rsidRDefault="00A87C11" w:rsidP="0073426F">
      <w:pPr>
        <w:ind w:left="709" w:hanging="709"/>
        <w:contextualSpacing/>
        <w:jc w:val="both"/>
        <w:rPr>
          <w:rFonts w:ascii="Arial" w:hAnsi="Arial" w:cs="Arial"/>
          <w:sz w:val="22"/>
          <w:szCs w:val="22"/>
          <w:lang w:val="pl-PL"/>
        </w:rPr>
      </w:pPr>
      <w:r w:rsidRPr="00191001">
        <w:rPr>
          <w:rFonts w:ascii="Arial" w:hAnsi="Arial" w:cs="Arial"/>
          <w:sz w:val="22"/>
          <w:szCs w:val="22"/>
          <w:lang w:val="pl-PL"/>
        </w:rPr>
        <w:t xml:space="preserve">15.1 </w:t>
      </w:r>
      <w:r w:rsidR="00D242F4" w:rsidRPr="00191001">
        <w:rPr>
          <w:rFonts w:ascii="Arial" w:hAnsi="Arial" w:cs="Arial"/>
          <w:sz w:val="22"/>
          <w:szCs w:val="22"/>
          <w:lang w:val="pl-PL"/>
        </w:rPr>
        <w:tab/>
        <w:t xml:space="preserve">Sprzedawca zgadza się, że Kupujący może w dowolnym momencie po dacie niniejszej Umowy </w:t>
      </w:r>
      <w:r w:rsidR="00FD7448" w:rsidRPr="00191001">
        <w:rPr>
          <w:rFonts w:ascii="Arial" w:hAnsi="Arial" w:cs="Arial"/>
          <w:sz w:val="22"/>
          <w:szCs w:val="22"/>
          <w:lang w:val="pl-PL"/>
        </w:rPr>
        <w:t xml:space="preserve">i po wpłacie </w:t>
      </w:r>
      <w:r w:rsidR="00CB29D5">
        <w:rPr>
          <w:rFonts w:ascii="Arial" w:hAnsi="Arial" w:cs="Arial"/>
          <w:sz w:val="22"/>
          <w:szCs w:val="22"/>
          <w:lang w:val="pl-PL"/>
        </w:rPr>
        <w:t>Depozytu</w:t>
      </w:r>
      <w:r w:rsidR="00CB29D5" w:rsidRPr="00191001">
        <w:rPr>
          <w:rFonts w:ascii="Arial" w:hAnsi="Arial" w:cs="Arial"/>
          <w:sz w:val="22"/>
          <w:szCs w:val="22"/>
          <w:lang w:val="pl-PL"/>
        </w:rPr>
        <w:t xml:space="preserve"> </w:t>
      </w:r>
      <w:r w:rsidR="00FD7448" w:rsidRPr="00191001">
        <w:rPr>
          <w:rFonts w:ascii="Arial" w:hAnsi="Arial" w:cs="Arial"/>
          <w:sz w:val="22"/>
          <w:szCs w:val="22"/>
          <w:lang w:val="pl-PL"/>
        </w:rPr>
        <w:t xml:space="preserve">zgodnie z jej warunkami złożyć prywatne zastrzeżenie dotyczące Gruntów na własny koszt w celu ochrony interesów Kupującego w Gruntach, POD WARUNKIEM, że przed jego złożeniem Kupujący podpisze i złoży swoim prawnikom jako udziałowcom ważne i </w:t>
      </w:r>
      <w:proofErr w:type="spellStart"/>
      <w:r w:rsidR="00FD7448" w:rsidRPr="00191001">
        <w:rPr>
          <w:rFonts w:ascii="Arial" w:hAnsi="Arial" w:cs="Arial"/>
          <w:sz w:val="22"/>
          <w:szCs w:val="22"/>
          <w:lang w:val="pl-PL"/>
        </w:rPr>
        <w:t>rejestrowalne</w:t>
      </w:r>
      <w:proofErr w:type="spellEnd"/>
      <w:r w:rsidR="00FD7448" w:rsidRPr="00191001">
        <w:rPr>
          <w:rFonts w:ascii="Arial" w:hAnsi="Arial" w:cs="Arial"/>
          <w:sz w:val="22"/>
          <w:szCs w:val="22"/>
          <w:lang w:val="pl-PL"/>
        </w:rPr>
        <w:t xml:space="preserve"> wycofanie prywatnego zastrzeżenia wraz z wymaganymi opłatami rejestracyjnymi, a Kupujący niniejszym nieodwołalnie poinstruuje swoich prawników, aby niezwłocznie wycofali zastrzeżenie po rozwiązaniu niniejszej Umowy zgodnie z postanowieniami niniejszej Umowy.</w:t>
      </w:r>
    </w:p>
    <w:p w14:paraId="5D067BA6" w14:textId="77777777" w:rsidR="00D242F4" w:rsidRPr="00191001" w:rsidRDefault="00D242F4" w:rsidP="0073426F">
      <w:pPr>
        <w:ind w:left="709" w:hanging="709"/>
        <w:contextualSpacing/>
        <w:rPr>
          <w:rFonts w:ascii="Arial" w:hAnsi="Arial" w:cs="Arial"/>
          <w:sz w:val="22"/>
          <w:szCs w:val="22"/>
          <w:lang w:val="pl-PL"/>
        </w:rPr>
      </w:pPr>
    </w:p>
    <w:p w14:paraId="5CC2744E" w14:textId="77777777" w:rsidR="00D242F4" w:rsidRPr="00191001" w:rsidRDefault="00D242F4" w:rsidP="0073426F">
      <w:pPr>
        <w:contextualSpacing/>
        <w:rPr>
          <w:rFonts w:ascii="Arial" w:hAnsi="Arial" w:cs="Arial"/>
          <w:sz w:val="22"/>
          <w:szCs w:val="22"/>
          <w:lang w:val="pl-PL"/>
        </w:rPr>
      </w:pPr>
    </w:p>
    <w:p w14:paraId="2AF4CED8" w14:textId="6AF11A8B" w:rsidR="00D242F4" w:rsidRPr="008F05EF" w:rsidRDefault="00B26953" w:rsidP="00157C8F">
      <w:pPr>
        <w:pStyle w:val="Nagwek1"/>
      </w:pPr>
      <w:bookmarkStart w:id="77" w:name="_Toc176943165"/>
      <w:bookmarkStart w:id="78" w:name="_Toc256000027"/>
      <w:bookmarkStart w:id="79" w:name="_Toc214323633"/>
      <w:r w:rsidRPr="008F05EF">
        <w:t xml:space="preserve">16. </w:t>
      </w:r>
      <w:r w:rsidR="00D242F4" w:rsidRPr="008F05EF">
        <w:tab/>
        <w:t>CAŁOŚĆ UMOWY</w:t>
      </w:r>
      <w:bookmarkEnd w:id="77"/>
      <w:bookmarkEnd w:id="78"/>
      <w:bookmarkEnd w:id="79"/>
    </w:p>
    <w:p w14:paraId="0CB00DA3" w14:textId="77777777" w:rsidR="00D242F4" w:rsidRPr="00191001" w:rsidRDefault="00D242F4" w:rsidP="0073426F">
      <w:pPr>
        <w:contextualSpacing/>
        <w:jc w:val="both"/>
        <w:rPr>
          <w:rFonts w:ascii="Arial" w:hAnsi="Arial" w:cs="Arial"/>
          <w:sz w:val="22"/>
          <w:szCs w:val="22"/>
          <w:lang w:val="pl-PL"/>
        </w:rPr>
      </w:pPr>
    </w:p>
    <w:p w14:paraId="5907DF89" w14:textId="30C4C7A3" w:rsidR="00D242F4" w:rsidRDefault="00B26953" w:rsidP="0073426F">
      <w:pPr>
        <w:ind w:left="720" w:hanging="720"/>
        <w:contextualSpacing/>
        <w:jc w:val="both"/>
        <w:rPr>
          <w:rFonts w:ascii="Arial" w:hAnsi="Arial" w:cs="Arial"/>
          <w:sz w:val="22"/>
          <w:szCs w:val="22"/>
        </w:rPr>
      </w:pPr>
      <w:r w:rsidRPr="00191001">
        <w:rPr>
          <w:rFonts w:ascii="Arial" w:hAnsi="Arial" w:cs="Arial"/>
          <w:sz w:val="22"/>
          <w:szCs w:val="22"/>
          <w:lang w:val="pl-PL"/>
        </w:rPr>
        <w:t xml:space="preserve">16.1 </w:t>
      </w:r>
      <w:r w:rsidR="00D242F4" w:rsidRPr="00191001">
        <w:rPr>
          <w:rFonts w:ascii="Arial" w:hAnsi="Arial" w:cs="Arial"/>
          <w:sz w:val="22"/>
          <w:szCs w:val="22"/>
          <w:lang w:val="pl-PL"/>
        </w:rPr>
        <w:tab/>
        <w:t xml:space="preserve">Niniejsza Umowa (wraz ze wszystkimi dokumentami, do których się odnosi) stanowi całość umowy i porozumienia między Stronami niniejszej Umowy </w:t>
      </w:r>
      <w:r w:rsidR="00D242F4" w:rsidRPr="008F05EF">
        <w:rPr>
          <w:rFonts w:ascii="Arial" w:hAnsi="Arial" w:cs="Arial"/>
          <w:sz w:val="22"/>
          <w:szCs w:val="22"/>
        </w:rPr>
        <w:t>w odniesieniu do kwestii objętych niniejszą Umową i zastępuje</w:t>
      </w:r>
      <w:r w:rsidR="00F3686A">
        <w:rPr>
          <w:rFonts w:ascii="Arial" w:hAnsi="Arial" w:cs="Arial"/>
          <w:sz w:val="22"/>
          <w:szCs w:val="22"/>
        </w:rPr>
        <w:t xml:space="preserve">, </w:t>
      </w:r>
      <w:r w:rsidR="00D242F4" w:rsidRPr="008F05EF">
        <w:rPr>
          <w:rFonts w:ascii="Arial" w:hAnsi="Arial" w:cs="Arial"/>
          <w:sz w:val="22"/>
          <w:szCs w:val="22"/>
        </w:rPr>
        <w:t xml:space="preserve">wszelkie inne umowy, listy, korespondencję (ustną, pisemną, wyraźną lub dorozumianą) zawarte przed niniejszą Umową w odniesieniu do kwestii objętych niniejszą Umową. </w:t>
      </w:r>
      <w:r w:rsidR="00D242F4" w:rsidRPr="00191001">
        <w:rPr>
          <w:rFonts w:ascii="Arial" w:hAnsi="Arial" w:cs="Arial"/>
          <w:sz w:val="22"/>
          <w:szCs w:val="22"/>
          <w:lang w:val="pl-PL"/>
        </w:rPr>
        <w:t xml:space="preserve">Wyraźnie oświadcza się, że żadna </w:t>
      </w:r>
      <w:r w:rsidR="00D242F4" w:rsidRPr="008F05EF">
        <w:rPr>
          <w:rFonts w:ascii="Arial" w:hAnsi="Arial" w:cs="Arial"/>
          <w:sz w:val="22"/>
          <w:szCs w:val="22"/>
        </w:rPr>
        <w:t>zmiana żadnego z postanowień niniejszej Umowy nie będzie ważna i wiążąca dla Stron niniejszej Umowy, chyba że zostanie sporządzona na piśmie i należycie podpisana przez obie Strony lub ich należycie upoważnionych przedstawicieli.</w:t>
      </w:r>
    </w:p>
    <w:p w14:paraId="230AAEEB" w14:textId="57713568" w:rsidR="00F3686A" w:rsidRPr="00191001" w:rsidRDefault="00F3686A" w:rsidP="0073426F">
      <w:pPr>
        <w:ind w:left="720" w:hanging="720"/>
        <w:contextualSpacing/>
        <w:jc w:val="both"/>
        <w:rPr>
          <w:rFonts w:ascii="Arial" w:hAnsi="Arial" w:cs="Arial"/>
          <w:sz w:val="22"/>
          <w:szCs w:val="22"/>
          <w:lang w:val="pl-PL"/>
        </w:rPr>
      </w:pPr>
      <w:r>
        <w:rPr>
          <w:rFonts w:ascii="Arial" w:hAnsi="Arial" w:cs="Arial"/>
          <w:sz w:val="22"/>
          <w:szCs w:val="22"/>
        </w:rPr>
        <w:t xml:space="preserve">16.2. </w:t>
      </w:r>
      <w:r w:rsidR="00D46516">
        <w:rPr>
          <w:rFonts w:ascii="Arial" w:hAnsi="Arial" w:cs="Arial"/>
          <w:sz w:val="22"/>
          <w:szCs w:val="22"/>
        </w:rPr>
        <w:t xml:space="preserve"> </w:t>
      </w:r>
      <w:r w:rsidR="004F76EB" w:rsidRPr="004F76EB">
        <w:rPr>
          <w:rFonts w:ascii="Arial" w:hAnsi="Arial" w:cs="Arial"/>
          <w:sz w:val="22"/>
          <w:szCs w:val="22"/>
        </w:rPr>
        <w:t>Niezależnie od postanowień punktu 16.1, zawarcie niniejszej umowy nie narusza, nie uchyla ani nie wpływa negatywnie na jakiekolwiek prawa, obowiązki lub zobowiązania Stron określone w Ogłoszeniu o przetargu na sprzedaż nieruchomości oraz w Regulaminie przetargu.</w:t>
      </w:r>
      <w:r w:rsidR="00D46516">
        <w:rPr>
          <w:rFonts w:ascii="Arial" w:hAnsi="Arial" w:cs="Arial"/>
          <w:sz w:val="22"/>
          <w:szCs w:val="22"/>
        </w:rPr>
        <w:t xml:space="preserve">. </w:t>
      </w:r>
    </w:p>
    <w:p w14:paraId="1E1762E3" w14:textId="77777777" w:rsidR="00D242F4" w:rsidRPr="00191001" w:rsidRDefault="00D242F4" w:rsidP="0073426F">
      <w:pPr>
        <w:contextualSpacing/>
        <w:jc w:val="both"/>
        <w:rPr>
          <w:rFonts w:ascii="Arial" w:hAnsi="Arial" w:cs="Arial"/>
          <w:sz w:val="22"/>
          <w:szCs w:val="22"/>
          <w:lang w:val="pl-PL"/>
        </w:rPr>
      </w:pPr>
    </w:p>
    <w:p w14:paraId="02396953" w14:textId="77777777" w:rsidR="00D242F4" w:rsidRPr="00191001" w:rsidRDefault="00D242F4" w:rsidP="0073426F">
      <w:pPr>
        <w:contextualSpacing/>
        <w:jc w:val="both"/>
        <w:rPr>
          <w:rFonts w:ascii="Arial" w:hAnsi="Arial" w:cs="Arial"/>
          <w:sz w:val="22"/>
          <w:szCs w:val="22"/>
          <w:lang w:val="pl-PL"/>
        </w:rPr>
      </w:pPr>
    </w:p>
    <w:p w14:paraId="6F8A33DF" w14:textId="27FE8842" w:rsidR="00D242F4" w:rsidRPr="008F05EF" w:rsidRDefault="00A87C11" w:rsidP="00157C8F">
      <w:pPr>
        <w:pStyle w:val="Nagwek1"/>
      </w:pPr>
      <w:bookmarkStart w:id="80" w:name="_Toc176943166"/>
      <w:bookmarkStart w:id="81" w:name="_Toc256000028"/>
      <w:bookmarkStart w:id="82" w:name="_Toc214323634"/>
      <w:r w:rsidRPr="008F05EF">
        <w:t xml:space="preserve">17. </w:t>
      </w:r>
      <w:r w:rsidR="00D242F4" w:rsidRPr="008F05EF">
        <w:tab/>
        <w:t>DALSZE ZAPEWNIENIA</w:t>
      </w:r>
      <w:bookmarkEnd w:id="80"/>
      <w:bookmarkEnd w:id="81"/>
      <w:bookmarkEnd w:id="82"/>
    </w:p>
    <w:p w14:paraId="23F4DDFD" w14:textId="77777777" w:rsidR="00D242F4" w:rsidRPr="00191001" w:rsidRDefault="00D242F4" w:rsidP="0073426F">
      <w:pPr>
        <w:contextualSpacing/>
        <w:jc w:val="both"/>
        <w:rPr>
          <w:rFonts w:ascii="Arial" w:hAnsi="Arial" w:cs="Arial"/>
          <w:sz w:val="22"/>
          <w:szCs w:val="22"/>
          <w:lang w:val="pl-PL"/>
        </w:rPr>
      </w:pPr>
    </w:p>
    <w:p w14:paraId="03F4F394" w14:textId="6034AFAB"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17.1 </w:t>
      </w:r>
      <w:r w:rsidR="00D242F4" w:rsidRPr="00191001">
        <w:rPr>
          <w:rFonts w:ascii="Arial" w:hAnsi="Arial" w:cs="Arial"/>
          <w:sz w:val="22"/>
          <w:szCs w:val="22"/>
          <w:lang w:val="pl-PL"/>
        </w:rPr>
        <w:tab/>
        <w:t>Strony zobowiążą się do wykonania, wykonania i zapewnienia wszelkich innych niezbędnych osób lub spółek, jeżeli takie będą miały miejsce, do wykonania i zapewnienia wszelkich dalszych czynności, działań i rzeczy, jakie mogą być rozsądnie wymagane, aby umożliwić pełną realizację postanowień niniejszej Umowy.</w:t>
      </w:r>
    </w:p>
    <w:p w14:paraId="67311EE0" w14:textId="77777777" w:rsidR="00D242F4" w:rsidRPr="00191001" w:rsidRDefault="00D242F4" w:rsidP="0073426F">
      <w:pPr>
        <w:contextualSpacing/>
        <w:rPr>
          <w:rFonts w:ascii="Arial" w:hAnsi="Arial" w:cs="Arial"/>
          <w:sz w:val="22"/>
          <w:szCs w:val="22"/>
          <w:lang w:val="pl-PL"/>
        </w:rPr>
      </w:pPr>
    </w:p>
    <w:p w14:paraId="627A545C" w14:textId="77777777" w:rsidR="00D242F4" w:rsidRPr="00191001" w:rsidRDefault="00D242F4" w:rsidP="0073426F">
      <w:pPr>
        <w:contextualSpacing/>
        <w:rPr>
          <w:rFonts w:ascii="Arial" w:hAnsi="Arial" w:cs="Arial"/>
          <w:sz w:val="22"/>
          <w:szCs w:val="22"/>
          <w:lang w:val="pl-PL"/>
        </w:rPr>
      </w:pPr>
    </w:p>
    <w:p w14:paraId="0A033739" w14:textId="336665F0" w:rsidR="00D242F4" w:rsidRPr="008F05EF" w:rsidRDefault="00A87C11" w:rsidP="00157C8F">
      <w:pPr>
        <w:pStyle w:val="Nagwek1"/>
      </w:pPr>
      <w:bookmarkStart w:id="83" w:name="_Toc176943167"/>
      <w:bookmarkStart w:id="84" w:name="_Toc256000029"/>
      <w:bookmarkStart w:id="85" w:name="_Toc214323635"/>
      <w:r w:rsidRPr="008F05EF">
        <w:t xml:space="preserve">18. </w:t>
      </w:r>
      <w:r w:rsidR="00D242F4" w:rsidRPr="008F05EF">
        <w:tab/>
        <w:t>UWAGA</w:t>
      </w:r>
      <w:bookmarkEnd w:id="83"/>
      <w:bookmarkEnd w:id="84"/>
      <w:bookmarkEnd w:id="85"/>
    </w:p>
    <w:p w14:paraId="386A4B77" w14:textId="77777777" w:rsidR="00D242F4" w:rsidRPr="00191001" w:rsidRDefault="00D242F4" w:rsidP="0073426F">
      <w:pPr>
        <w:contextualSpacing/>
        <w:jc w:val="both"/>
        <w:rPr>
          <w:rFonts w:ascii="Arial" w:hAnsi="Arial" w:cs="Arial"/>
          <w:sz w:val="22"/>
          <w:szCs w:val="22"/>
          <w:lang w:val="pl-PL"/>
        </w:rPr>
      </w:pPr>
    </w:p>
    <w:p w14:paraId="60DDF230" w14:textId="6868C6D7"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18.1 </w:t>
      </w:r>
      <w:r w:rsidR="00D242F4" w:rsidRPr="00191001">
        <w:rPr>
          <w:rFonts w:ascii="Arial" w:hAnsi="Arial" w:cs="Arial"/>
          <w:sz w:val="22"/>
          <w:szCs w:val="22"/>
          <w:lang w:val="pl-PL"/>
        </w:rPr>
        <w:tab/>
      </w:r>
      <w:r w:rsidR="00D242F4" w:rsidRPr="008F05EF">
        <w:rPr>
          <w:rFonts w:ascii="Arial" w:hAnsi="Arial" w:cs="Arial"/>
          <w:sz w:val="22"/>
          <w:szCs w:val="22"/>
        </w:rPr>
        <w:t xml:space="preserve">Wszelkie zawiadomienia, żądania lub żądania </w:t>
      </w:r>
      <w:r w:rsidR="00D242F4" w:rsidRPr="00191001">
        <w:rPr>
          <w:rFonts w:ascii="Arial" w:hAnsi="Arial" w:cs="Arial"/>
          <w:sz w:val="22"/>
          <w:szCs w:val="22"/>
          <w:lang w:val="pl-PL"/>
        </w:rPr>
        <w:t>wymagane lub dozwolone na mocy niniejszej Umowy muszą być sporządzone na piśmie i uważa się je za skutecznie doręczone Stronie, jeżeli zostaną dostarczone osobiście lub wysłane listem poleconym lub e-mailem do drugiej Strony na adres określony poniżej lub na inny adres, który Strona podała drugiej Stronie na piśmie, i jeżeli tak zostaną doręczone, uważa się je za doręczone:</w:t>
      </w:r>
    </w:p>
    <w:p w14:paraId="3DA11319" w14:textId="77777777" w:rsidR="00D242F4" w:rsidRPr="00191001" w:rsidRDefault="00D242F4" w:rsidP="0073426F">
      <w:pPr>
        <w:contextualSpacing/>
        <w:jc w:val="both"/>
        <w:rPr>
          <w:rFonts w:ascii="Arial" w:hAnsi="Arial" w:cs="Arial"/>
          <w:sz w:val="22"/>
          <w:szCs w:val="22"/>
          <w:lang w:val="pl-PL"/>
        </w:rPr>
      </w:pPr>
    </w:p>
    <w:p w14:paraId="676682FE" w14:textId="77777777" w:rsidR="00D242F4" w:rsidRPr="00191001" w:rsidRDefault="00D242F4" w:rsidP="00973C70">
      <w:pPr>
        <w:numPr>
          <w:ilvl w:val="0"/>
          <w:numId w:val="8"/>
        </w:numPr>
        <w:ind w:left="1440" w:hanging="720"/>
        <w:contextualSpacing/>
        <w:jc w:val="both"/>
        <w:rPr>
          <w:rFonts w:ascii="Arial" w:hAnsi="Arial" w:cs="Arial"/>
          <w:sz w:val="22"/>
          <w:szCs w:val="22"/>
          <w:lang w:val="pl-PL"/>
        </w:rPr>
      </w:pPr>
      <w:r w:rsidRPr="00191001">
        <w:rPr>
          <w:rFonts w:ascii="Arial" w:hAnsi="Arial" w:cs="Arial"/>
          <w:sz w:val="22"/>
          <w:szCs w:val="22"/>
          <w:lang w:val="pl-PL"/>
        </w:rPr>
        <w:t>w przypadku listu doręczonego osobiście – za jego otrzymaniem;</w:t>
      </w:r>
    </w:p>
    <w:p w14:paraId="62BC2D1A" w14:textId="77777777" w:rsidR="00D242F4" w:rsidRPr="00191001" w:rsidRDefault="00D242F4" w:rsidP="0073426F">
      <w:pPr>
        <w:ind w:left="1440" w:hanging="720"/>
        <w:contextualSpacing/>
        <w:jc w:val="both"/>
        <w:rPr>
          <w:rFonts w:ascii="Arial" w:hAnsi="Arial" w:cs="Arial"/>
          <w:sz w:val="22"/>
          <w:szCs w:val="22"/>
          <w:lang w:val="pl-PL"/>
        </w:rPr>
      </w:pPr>
    </w:p>
    <w:p w14:paraId="681B2EB0" w14:textId="77777777" w:rsidR="00D242F4" w:rsidRPr="008F05EF" w:rsidRDefault="00D242F4" w:rsidP="00973C70">
      <w:pPr>
        <w:numPr>
          <w:ilvl w:val="0"/>
          <w:numId w:val="8"/>
        </w:numPr>
        <w:ind w:left="1440" w:hanging="720"/>
        <w:contextualSpacing/>
        <w:jc w:val="both"/>
        <w:rPr>
          <w:rFonts w:ascii="Arial" w:hAnsi="Arial" w:cs="Arial"/>
          <w:sz w:val="22"/>
          <w:szCs w:val="22"/>
          <w:lang w:val="en-GB"/>
        </w:rPr>
      </w:pPr>
      <w:r w:rsidRPr="00191001">
        <w:rPr>
          <w:rFonts w:ascii="Arial" w:hAnsi="Arial" w:cs="Arial"/>
          <w:sz w:val="22"/>
          <w:szCs w:val="22"/>
          <w:lang w:val="pl-PL"/>
        </w:rPr>
        <w:lastRenderedPageBreak/>
        <w:t xml:space="preserve">w przypadku listu wysłanego listem poleconym – trzeciego (3. </w:t>
      </w:r>
      <w:r w:rsidRPr="00191001">
        <w:rPr>
          <w:rFonts w:ascii="Arial" w:hAnsi="Arial" w:cs="Arial"/>
          <w:sz w:val="22"/>
          <w:szCs w:val="22"/>
          <w:vertAlign w:val="superscript"/>
          <w:lang w:val="pl-PL"/>
        </w:rPr>
        <w:t xml:space="preserve">) </w:t>
      </w:r>
      <w:r w:rsidRPr="008F05EF">
        <w:rPr>
          <w:rFonts w:ascii="Arial" w:hAnsi="Arial" w:cs="Arial"/>
          <w:sz w:val="22"/>
          <w:szCs w:val="22"/>
          <w:lang w:val="en-GB"/>
        </w:rPr>
        <w:t xml:space="preserve">Dnia </w:t>
      </w:r>
      <w:proofErr w:type="spellStart"/>
      <w:r w:rsidRPr="008F05EF">
        <w:rPr>
          <w:rFonts w:ascii="Arial" w:hAnsi="Arial" w:cs="Arial"/>
          <w:sz w:val="22"/>
          <w:szCs w:val="22"/>
          <w:lang w:val="en-GB"/>
        </w:rPr>
        <w:t>Roboczego</w:t>
      </w:r>
      <w:proofErr w:type="spellEnd"/>
      <w:r w:rsidRPr="008F05EF">
        <w:rPr>
          <w:rFonts w:ascii="Arial" w:hAnsi="Arial" w:cs="Arial"/>
          <w:sz w:val="22"/>
          <w:szCs w:val="22"/>
          <w:lang w:val="en-GB"/>
        </w:rPr>
        <w:t xml:space="preserve"> po </w:t>
      </w:r>
      <w:proofErr w:type="spellStart"/>
      <w:r w:rsidRPr="008F05EF">
        <w:rPr>
          <w:rFonts w:ascii="Arial" w:hAnsi="Arial" w:cs="Arial"/>
          <w:sz w:val="22"/>
          <w:szCs w:val="22"/>
          <w:lang w:val="en-GB"/>
        </w:rPr>
        <w:t>nadaniu</w:t>
      </w:r>
      <w:proofErr w:type="spellEnd"/>
      <w:r w:rsidRPr="008F05EF">
        <w:rPr>
          <w:rFonts w:ascii="Arial" w:hAnsi="Arial" w:cs="Arial"/>
          <w:sz w:val="22"/>
          <w:szCs w:val="22"/>
          <w:lang w:val="en-GB"/>
        </w:rPr>
        <w:t xml:space="preserve">; </w:t>
      </w:r>
      <w:proofErr w:type="spellStart"/>
      <w:r w:rsidRPr="008F05EF">
        <w:rPr>
          <w:rFonts w:ascii="Arial" w:hAnsi="Arial" w:cs="Arial"/>
          <w:sz w:val="22"/>
          <w:szCs w:val="22"/>
          <w:lang w:val="en-GB"/>
        </w:rPr>
        <w:t>oraz</w:t>
      </w:r>
      <w:proofErr w:type="spellEnd"/>
    </w:p>
    <w:p w14:paraId="75DAF385" w14:textId="77777777" w:rsidR="00D242F4" w:rsidRPr="008F05EF" w:rsidRDefault="00D242F4" w:rsidP="0073426F">
      <w:pPr>
        <w:pStyle w:val="Akapitzlist"/>
        <w:contextualSpacing/>
        <w:rPr>
          <w:rFonts w:ascii="Arial" w:hAnsi="Arial" w:cs="Arial"/>
          <w:sz w:val="22"/>
          <w:szCs w:val="22"/>
          <w:lang w:val="en-GB"/>
        </w:rPr>
      </w:pPr>
    </w:p>
    <w:p w14:paraId="6BBD307F" w14:textId="77777777" w:rsidR="00D242F4" w:rsidRPr="00191001" w:rsidRDefault="00D242F4" w:rsidP="00973C70">
      <w:pPr>
        <w:numPr>
          <w:ilvl w:val="0"/>
          <w:numId w:val="8"/>
        </w:numPr>
        <w:ind w:left="1440" w:hanging="720"/>
        <w:contextualSpacing/>
        <w:jc w:val="both"/>
        <w:rPr>
          <w:rFonts w:ascii="Arial" w:hAnsi="Arial" w:cs="Arial"/>
          <w:sz w:val="22"/>
          <w:szCs w:val="22"/>
          <w:lang w:val="pl-PL"/>
        </w:rPr>
      </w:pPr>
      <w:r w:rsidRPr="00191001">
        <w:rPr>
          <w:rFonts w:ascii="Arial" w:hAnsi="Arial" w:cs="Arial"/>
          <w:sz w:val="22"/>
          <w:szCs w:val="22"/>
          <w:lang w:val="pl-PL"/>
        </w:rPr>
        <w:t>w przypadku wiadomości e-mail – w chwili jej wysłania, pod warunkiem, że nie ma dowodów na to, że wiadomość e-mail została zwrócona do nadawcy jako niedostarczona.</w:t>
      </w:r>
    </w:p>
    <w:p w14:paraId="53FA69A7" w14:textId="77777777" w:rsidR="00D242F4" w:rsidRPr="00191001" w:rsidRDefault="00D242F4" w:rsidP="0073426F">
      <w:pPr>
        <w:ind w:left="720"/>
        <w:contextualSpacing/>
        <w:rPr>
          <w:rFonts w:ascii="Arial" w:hAnsi="Arial" w:cs="Arial"/>
          <w:sz w:val="22"/>
          <w:szCs w:val="22"/>
          <w:lang w:val="pl-PL"/>
        </w:rPr>
      </w:pPr>
    </w:p>
    <w:p w14:paraId="48B40CB3" w14:textId="77777777" w:rsidR="00D242F4" w:rsidRPr="00191001" w:rsidRDefault="00D242F4" w:rsidP="0073426F">
      <w:pPr>
        <w:ind w:left="1440"/>
        <w:contextualSpacing/>
        <w:rPr>
          <w:rFonts w:ascii="Arial" w:hAnsi="Arial" w:cs="Arial"/>
          <w:b/>
          <w:bCs/>
          <w:sz w:val="22"/>
          <w:szCs w:val="22"/>
          <w:u w:val="single"/>
          <w:lang w:val="pl-PL"/>
        </w:rPr>
      </w:pPr>
      <w:r w:rsidRPr="00191001">
        <w:rPr>
          <w:rFonts w:ascii="Arial" w:hAnsi="Arial" w:cs="Arial"/>
          <w:b/>
          <w:bCs/>
          <w:sz w:val="22"/>
          <w:szCs w:val="22"/>
          <w:u w:val="single"/>
          <w:lang w:val="pl-PL"/>
        </w:rPr>
        <w:t>Sprzedawca</w:t>
      </w:r>
    </w:p>
    <w:p w14:paraId="3E58117C" w14:textId="77777777" w:rsidR="00D242F4" w:rsidRPr="00191001" w:rsidRDefault="00D242F4" w:rsidP="0073426F">
      <w:pPr>
        <w:ind w:left="720"/>
        <w:contextualSpacing/>
        <w:rPr>
          <w:rFonts w:ascii="Arial" w:hAnsi="Arial" w:cs="Arial"/>
          <w:sz w:val="22"/>
          <w:szCs w:val="22"/>
          <w:lang w:val="pl-PL"/>
        </w:rPr>
      </w:pPr>
    </w:p>
    <w:p w14:paraId="53A38F72" w14:textId="040A2B9B" w:rsidR="00D242F4" w:rsidRPr="00191001" w:rsidRDefault="00D242F4" w:rsidP="0073426F">
      <w:pPr>
        <w:ind w:left="720" w:firstLine="720"/>
        <w:contextualSpacing/>
        <w:rPr>
          <w:rFonts w:ascii="Arial" w:hAnsi="Arial" w:cs="Arial"/>
          <w:sz w:val="22"/>
          <w:szCs w:val="22"/>
          <w:lang w:val="pl-PL"/>
        </w:rPr>
      </w:pPr>
      <w:r w:rsidRPr="00191001">
        <w:rPr>
          <w:rFonts w:ascii="Arial" w:hAnsi="Arial" w:cs="Arial"/>
          <w:sz w:val="22"/>
          <w:szCs w:val="22"/>
          <w:lang w:val="pl-PL"/>
        </w:rPr>
        <w:t xml:space="preserve">Nazwa </w:t>
      </w:r>
      <w:r w:rsidRPr="00191001">
        <w:rPr>
          <w:rFonts w:ascii="Arial" w:hAnsi="Arial" w:cs="Arial"/>
          <w:sz w:val="22"/>
          <w:szCs w:val="22"/>
          <w:lang w:val="pl-PL"/>
        </w:rPr>
        <w:tab/>
      </w:r>
      <w:r w:rsidRPr="00191001">
        <w:rPr>
          <w:rFonts w:ascii="Arial" w:hAnsi="Arial" w:cs="Arial"/>
          <w:sz w:val="22"/>
          <w:szCs w:val="22"/>
          <w:lang w:val="pl-PL"/>
        </w:rPr>
        <w:tab/>
        <w:t>:</w:t>
      </w:r>
      <w:r w:rsidRPr="00191001">
        <w:rPr>
          <w:rFonts w:ascii="Arial" w:hAnsi="Arial" w:cs="Arial"/>
          <w:sz w:val="22"/>
          <w:szCs w:val="22"/>
          <w:lang w:val="pl-PL"/>
        </w:rPr>
        <w:tab/>
      </w:r>
    </w:p>
    <w:p w14:paraId="44C2FA9B" w14:textId="77777777" w:rsidR="00D242F4" w:rsidRPr="00191001" w:rsidRDefault="00D242F4" w:rsidP="0073426F">
      <w:pPr>
        <w:ind w:left="720" w:firstLine="720"/>
        <w:contextualSpacing/>
        <w:rPr>
          <w:rFonts w:ascii="Arial" w:hAnsi="Arial" w:cs="Arial"/>
          <w:sz w:val="22"/>
          <w:szCs w:val="22"/>
          <w:lang w:val="pl-PL"/>
        </w:rPr>
      </w:pPr>
    </w:p>
    <w:p w14:paraId="0714DF42" w14:textId="77777777" w:rsidR="00D242F4" w:rsidRPr="008F05EF" w:rsidRDefault="00D242F4" w:rsidP="0073426F">
      <w:pPr>
        <w:ind w:left="1440"/>
        <w:contextualSpacing/>
        <w:jc w:val="both"/>
        <w:rPr>
          <w:rFonts w:ascii="Arial" w:hAnsi="Arial" w:cs="Arial"/>
          <w:sz w:val="22"/>
          <w:szCs w:val="22"/>
        </w:rPr>
      </w:pPr>
      <w:r w:rsidRPr="008F05EF">
        <w:rPr>
          <w:rFonts w:ascii="Arial" w:hAnsi="Arial" w:cs="Arial"/>
          <w:sz w:val="22"/>
          <w:szCs w:val="22"/>
        </w:rPr>
        <w:t xml:space="preserve">Adres </w:t>
      </w:r>
      <w:r w:rsidRPr="008F05EF">
        <w:rPr>
          <w:rFonts w:ascii="Arial" w:hAnsi="Arial" w:cs="Arial"/>
          <w:sz w:val="22"/>
          <w:szCs w:val="22"/>
        </w:rPr>
        <w:tab/>
        <w:t>:</w:t>
      </w:r>
    </w:p>
    <w:p w14:paraId="46C59D60" w14:textId="77777777" w:rsidR="00D242F4" w:rsidRPr="008F05EF" w:rsidRDefault="00D242F4" w:rsidP="0073426F">
      <w:pPr>
        <w:ind w:left="1440"/>
        <w:contextualSpacing/>
        <w:jc w:val="both"/>
        <w:rPr>
          <w:rFonts w:ascii="Arial" w:hAnsi="Arial" w:cs="Arial"/>
          <w:sz w:val="22"/>
          <w:szCs w:val="22"/>
        </w:rPr>
      </w:pPr>
    </w:p>
    <w:p w14:paraId="263340C5" w14:textId="77777777" w:rsidR="00D242F4" w:rsidRPr="008F05EF" w:rsidRDefault="00D242F4" w:rsidP="0073426F">
      <w:pPr>
        <w:ind w:left="1440"/>
        <w:contextualSpacing/>
        <w:rPr>
          <w:rFonts w:ascii="Arial" w:hAnsi="Arial" w:cs="Arial"/>
          <w:sz w:val="22"/>
          <w:szCs w:val="22"/>
        </w:rPr>
      </w:pPr>
      <w:r w:rsidRPr="008F05EF">
        <w:rPr>
          <w:rFonts w:ascii="Arial" w:hAnsi="Arial" w:cs="Arial"/>
          <w:sz w:val="22"/>
          <w:szCs w:val="22"/>
        </w:rPr>
        <w:t xml:space="preserve">Uwaga </w:t>
      </w:r>
      <w:r w:rsidRPr="008F05EF">
        <w:rPr>
          <w:rFonts w:ascii="Arial" w:hAnsi="Arial" w:cs="Arial"/>
          <w:sz w:val="22"/>
          <w:szCs w:val="22"/>
        </w:rPr>
        <w:tab/>
        <w:t>:</w:t>
      </w:r>
      <w:r w:rsidRPr="008F05EF">
        <w:rPr>
          <w:rFonts w:ascii="Arial" w:hAnsi="Arial" w:cs="Arial"/>
          <w:sz w:val="22"/>
          <w:szCs w:val="22"/>
        </w:rPr>
        <w:tab/>
      </w:r>
      <w:r w:rsidRPr="008F05EF">
        <w:rPr>
          <w:rFonts w:ascii="Arial" w:hAnsi="Arial" w:cs="Arial"/>
          <w:sz w:val="22"/>
          <w:szCs w:val="22"/>
        </w:rPr>
        <w:tab/>
      </w:r>
    </w:p>
    <w:p w14:paraId="174897B1" w14:textId="77777777" w:rsidR="00D242F4" w:rsidRPr="008F05EF" w:rsidRDefault="00D242F4" w:rsidP="0073426F">
      <w:pPr>
        <w:ind w:left="720" w:firstLine="720"/>
        <w:contextualSpacing/>
        <w:rPr>
          <w:rFonts w:ascii="Arial" w:hAnsi="Arial" w:cs="Arial"/>
          <w:sz w:val="22"/>
          <w:szCs w:val="22"/>
        </w:rPr>
      </w:pPr>
    </w:p>
    <w:p w14:paraId="56F017C6" w14:textId="77777777" w:rsidR="00D242F4" w:rsidRPr="008F05EF" w:rsidRDefault="00D242F4" w:rsidP="0073426F">
      <w:pPr>
        <w:ind w:left="720" w:firstLine="720"/>
        <w:contextualSpacing/>
        <w:rPr>
          <w:rFonts w:ascii="Arial" w:hAnsi="Arial" w:cs="Arial"/>
          <w:sz w:val="22"/>
          <w:szCs w:val="22"/>
        </w:rPr>
      </w:pPr>
      <w:r w:rsidRPr="008F05EF">
        <w:rPr>
          <w:rFonts w:ascii="Arial" w:hAnsi="Arial" w:cs="Arial"/>
          <w:sz w:val="22"/>
          <w:szCs w:val="22"/>
        </w:rPr>
        <w:t xml:space="preserve">Adres e-mail </w:t>
      </w:r>
      <w:r w:rsidRPr="008F05EF">
        <w:rPr>
          <w:rFonts w:ascii="Arial" w:hAnsi="Arial" w:cs="Arial"/>
          <w:sz w:val="22"/>
          <w:szCs w:val="22"/>
        </w:rPr>
        <w:tab/>
        <w:t>:</w:t>
      </w:r>
      <w:r w:rsidRPr="008F05EF">
        <w:rPr>
          <w:rFonts w:ascii="Arial" w:hAnsi="Arial" w:cs="Arial"/>
          <w:sz w:val="22"/>
          <w:szCs w:val="22"/>
        </w:rPr>
        <w:tab/>
      </w:r>
    </w:p>
    <w:p w14:paraId="53CCE2CA" w14:textId="77777777" w:rsidR="00D242F4" w:rsidRPr="008F05EF" w:rsidRDefault="00D242F4" w:rsidP="0073426F">
      <w:pPr>
        <w:ind w:left="720" w:firstLine="720"/>
        <w:contextualSpacing/>
        <w:rPr>
          <w:rFonts w:ascii="Arial" w:hAnsi="Arial" w:cs="Arial"/>
          <w:sz w:val="22"/>
          <w:szCs w:val="22"/>
        </w:rPr>
      </w:pPr>
    </w:p>
    <w:p w14:paraId="762553BE" w14:textId="77777777" w:rsidR="00D242F4" w:rsidRPr="00191001" w:rsidRDefault="00D242F4" w:rsidP="0073426F">
      <w:pPr>
        <w:ind w:left="720" w:firstLine="720"/>
        <w:contextualSpacing/>
        <w:rPr>
          <w:rFonts w:ascii="Arial" w:hAnsi="Arial" w:cs="Arial"/>
          <w:b/>
          <w:bCs/>
          <w:sz w:val="22"/>
          <w:szCs w:val="22"/>
          <w:u w:val="single"/>
          <w:lang w:val="pl-PL"/>
        </w:rPr>
      </w:pPr>
      <w:r w:rsidRPr="00191001">
        <w:rPr>
          <w:rFonts w:ascii="Arial" w:hAnsi="Arial" w:cs="Arial"/>
          <w:b/>
          <w:bCs/>
          <w:sz w:val="22"/>
          <w:szCs w:val="22"/>
          <w:u w:val="single"/>
          <w:lang w:val="pl-PL"/>
        </w:rPr>
        <w:t>Nabywca</w:t>
      </w:r>
    </w:p>
    <w:p w14:paraId="110AA39A" w14:textId="77777777" w:rsidR="00D242F4" w:rsidRPr="008F05EF" w:rsidRDefault="00D242F4" w:rsidP="0073426F">
      <w:pPr>
        <w:tabs>
          <w:tab w:val="left" w:pos="720"/>
        </w:tabs>
        <w:ind w:left="720"/>
        <w:contextualSpacing/>
        <w:rPr>
          <w:rFonts w:ascii="Arial" w:hAnsi="Arial" w:cs="Arial"/>
          <w:sz w:val="22"/>
          <w:szCs w:val="22"/>
        </w:rPr>
      </w:pPr>
    </w:p>
    <w:p w14:paraId="6032FCEC" w14:textId="1537916F" w:rsidR="00D242F4" w:rsidRPr="00191001" w:rsidRDefault="00D242F4" w:rsidP="0073426F">
      <w:pPr>
        <w:ind w:left="720" w:firstLine="720"/>
        <w:contextualSpacing/>
        <w:rPr>
          <w:rFonts w:ascii="Arial" w:hAnsi="Arial" w:cs="Arial"/>
          <w:sz w:val="22"/>
          <w:szCs w:val="22"/>
          <w:lang w:val="pl-PL"/>
        </w:rPr>
      </w:pPr>
      <w:r w:rsidRPr="00191001">
        <w:rPr>
          <w:rFonts w:ascii="Arial" w:hAnsi="Arial" w:cs="Arial"/>
          <w:sz w:val="22"/>
          <w:szCs w:val="22"/>
          <w:lang w:val="pl-PL"/>
        </w:rPr>
        <w:t xml:space="preserve">Nazwa </w:t>
      </w:r>
      <w:r w:rsidRPr="00191001">
        <w:rPr>
          <w:rFonts w:ascii="Arial" w:hAnsi="Arial" w:cs="Arial"/>
          <w:sz w:val="22"/>
          <w:szCs w:val="22"/>
          <w:lang w:val="pl-PL"/>
        </w:rPr>
        <w:tab/>
      </w:r>
      <w:r w:rsidRPr="00191001">
        <w:rPr>
          <w:rFonts w:ascii="Arial" w:hAnsi="Arial" w:cs="Arial"/>
          <w:sz w:val="22"/>
          <w:szCs w:val="22"/>
          <w:lang w:val="pl-PL"/>
        </w:rPr>
        <w:tab/>
        <w:t>:</w:t>
      </w:r>
      <w:r w:rsidRPr="00191001">
        <w:rPr>
          <w:rFonts w:ascii="Arial" w:hAnsi="Arial" w:cs="Arial"/>
          <w:sz w:val="22"/>
          <w:szCs w:val="22"/>
          <w:lang w:val="pl-PL"/>
        </w:rPr>
        <w:tab/>
      </w:r>
      <w:r w:rsidR="00646F36" w:rsidRPr="00191001">
        <w:rPr>
          <w:rFonts w:ascii="Arial" w:hAnsi="Arial" w:cs="Arial"/>
          <w:sz w:val="22"/>
          <w:szCs w:val="22"/>
          <w:lang w:val="pl-PL"/>
        </w:rPr>
        <w:t xml:space="preserve"> </w:t>
      </w:r>
    </w:p>
    <w:p w14:paraId="1F1DC97F" w14:textId="77777777" w:rsidR="00D242F4" w:rsidRPr="00191001" w:rsidRDefault="00D242F4" w:rsidP="0073426F">
      <w:pPr>
        <w:ind w:left="720" w:firstLine="720"/>
        <w:contextualSpacing/>
        <w:rPr>
          <w:rFonts w:ascii="Arial" w:hAnsi="Arial" w:cs="Arial"/>
          <w:sz w:val="22"/>
          <w:szCs w:val="22"/>
          <w:lang w:val="pl-PL"/>
        </w:rPr>
      </w:pPr>
    </w:p>
    <w:p w14:paraId="54C7C5DB" w14:textId="77777777" w:rsidR="00D242F4" w:rsidRPr="008F05EF" w:rsidRDefault="00D242F4" w:rsidP="0073426F">
      <w:pPr>
        <w:ind w:left="1440"/>
        <w:contextualSpacing/>
        <w:jc w:val="both"/>
        <w:rPr>
          <w:rFonts w:ascii="Arial" w:hAnsi="Arial" w:cs="Arial"/>
          <w:sz w:val="22"/>
          <w:szCs w:val="22"/>
        </w:rPr>
      </w:pPr>
      <w:r w:rsidRPr="008F05EF">
        <w:rPr>
          <w:rFonts w:ascii="Arial" w:hAnsi="Arial" w:cs="Arial"/>
          <w:sz w:val="22"/>
          <w:szCs w:val="22"/>
        </w:rPr>
        <w:t xml:space="preserve">Adres </w:t>
      </w:r>
      <w:r w:rsidRPr="008F05EF">
        <w:rPr>
          <w:rFonts w:ascii="Arial" w:hAnsi="Arial" w:cs="Arial"/>
          <w:sz w:val="22"/>
          <w:szCs w:val="22"/>
        </w:rPr>
        <w:tab/>
        <w:t>:</w:t>
      </w:r>
    </w:p>
    <w:p w14:paraId="0EFE4FA8" w14:textId="77777777" w:rsidR="00D242F4" w:rsidRPr="008F05EF" w:rsidRDefault="00D242F4" w:rsidP="0073426F">
      <w:pPr>
        <w:ind w:left="1440"/>
        <w:contextualSpacing/>
        <w:jc w:val="both"/>
        <w:rPr>
          <w:rFonts w:ascii="Arial" w:hAnsi="Arial" w:cs="Arial"/>
          <w:sz w:val="22"/>
          <w:szCs w:val="22"/>
        </w:rPr>
      </w:pPr>
    </w:p>
    <w:p w14:paraId="4D42A57D" w14:textId="77777777" w:rsidR="00D242F4" w:rsidRPr="008F05EF" w:rsidRDefault="00D242F4" w:rsidP="0073426F">
      <w:pPr>
        <w:ind w:left="1440"/>
        <w:contextualSpacing/>
        <w:rPr>
          <w:rFonts w:ascii="Arial" w:hAnsi="Arial" w:cs="Arial"/>
          <w:sz w:val="22"/>
          <w:szCs w:val="22"/>
        </w:rPr>
      </w:pPr>
      <w:r w:rsidRPr="008F05EF">
        <w:rPr>
          <w:rFonts w:ascii="Arial" w:hAnsi="Arial" w:cs="Arial"/>
          <w:sz w:val="22"/>
          <w:szCs w:val="22"/>
        </w:rPr>
        <w:t xml:space="preserve">Uwaga </w:t>
      </w:r>
      <w:r w:rsidRPr="008F05EF">
        <w:rPr>
          <w:rFonts w:ascii="Arial" w:hAnsi="Arial" w:cs="Arial"/>
          <w:sz w:val="22"/>
          <w:szCs w:val="22"/>
        </w:rPr>
        <w:tab/>
        <w:t>:</w:t>
      </w:r>
      <w:r w:rsidRPr="008F05EF">
        <w:rPr>
          <w:rFonts w:ascii="Arial" w:hAnsi="Arial" w:cs="Arial"/>
          <w:sz w:val="22"/>
          <w:szCs w:val="22"/>
        </w:rPr>
        <w:tab/>
      </w:r>
      <w:r w:rsidRPr="008F05EF">
        <w:rPr>
          <w:rFonts w:ascii="Arial" w:hAnsi="Arial" w:cs="Arial"/>
          <w:sz w:val="22"/>
          <w:szCs w:val="22"/>
        </w:rPr>
        <w:tab/>
      </w:r>
    </w:p>
    <w:p w14:paraId="10D394DD" w14:textId="77777777" w:rsidR="00D242F4" w:rsidRPr="008F05EF" w:rsidRDefault="00D242F4" w:rsidP="0073426F">
      <w:pPr>
        <w:ind w:left="720" w:firstLine="720"/>
        <w:contextualSpacing/>
        <w:rPr>
          <w:rFonts w:ascii="Arial" w:hAnsi="Arial" w:cs="Arial"/>
          <w:sz w:val="22"/>
          <w:szCs w:val="22"/>
        </w:rPr>
      </w:pPr>
    </w:p>
    <w:p w14:paraId="20029DB5" w14:textId="77777777" w:rsidR="00D242F4" w:rsidRPr="008F05EF" w:rsidRDefault="00D242F4" w:rsidP="0073426F">
      <w:pPr>
        <w:ind w:left="720" w:firstLine="720"/>
        <w:contextualSpacing/>
        <w:rPr>
          <w:rFonts w:ascii="Arial" w:hAnsi="Arial" w:cs="Arial"/>
          <w:sz w:val="22"/>
          <w:szCs w:val="22"/>
        </w:rPr>
      </w:pPr>
      <w:r w:rsidRPr="008F05EF">
        <w:rPr>
          <w:rFonts w:ascii="Arial" w:hAnsi="Arial" w:cs="Arial"/>
          <w:sz w:val="22"/>
          <w:szCs w:val="22"/>
        </w:rPr>
        <w:t xml:space="preserve">Adres e-mail </w:t>
      </w:r>
      <w:r w:rsidRPr="008F05EF">
        <w:rPr>
          <w:rFonts w:ascii="Arial" w:hAnsi="Arial" w:cs="Arial"/>
          <w:sz w:val="22"/>
          <w:szCs w:val="22"/>
        </w:rPr>
        <w:tab/>
        <w:t>:</w:t>
      </w:r>
      <w:r w:rsidRPr="008F05EF">
        <w:rPr>
          <w:rFonts w:ascii="Arial" w:hAnsi="Arial" w:cs="Arial"/>
          <w:sz w:val="22"/>
          <w:szCs w:val="22"/>
        </w:rPr>
        <w:tab/>
      </w:r>
    </w:p>
    <w:p w14:paraId="1F68DDCE" w14:textId="77777777" w:rsidR="00D242F4" w:rsidRPr="008F05EF" w:rsidRDefault="00D242F4" w:rsidP="0073426F">
      <w:pPr>
        <w:tabs>
          <w:tab w:val="left" w:pos="720"/>
        </w:tabs>
        <w:contextualSpacing/>
        <w:rPr>
          <w:rFonts w:ascii="Arial" w:hAnsi="Arial" w:cs="Arial"/>
          <w:sz w:val="22"/>
          <w:szCs w:val="22"/>
        </w:rPr>
      </w:pPr>
    </w:p>
    <w:p w14:paraId="1511F264" w14:textId="7BC8E71A" w:rsidR="00D242F4" w:rsidRPr="008F05EF" w:rsidRDefault="00D242F4" w:rsidP="0073426F">
      <w:pPr>
        <w:tabs>
          <w:tab w:val="left" w:pos="720"/>
        </w:tabs>
        <w:contextualSpacing/>
        <w:rPr>
          <w:rFonts w:ascii="Arial" w:hAnsi="Arial" w:cs="Arial"/>
          <w:sz w:val="22"/>
          <w:szCs w:val="22"/>
        </w:rPr>
      </w:pPr>
    </w:p>
    <w:p w14:paraId="6C8CB5E6" w14:textId="119785BA" w:rsidR="00D242F4" w:rsidRPr="008F05EF" w:rsidRDefault="00A87C11" w:rsidP="00157C8F">
      <w:pPr>
        <w:pStyle w:val="Nagwek1"/>
      </w:pPr>
      <w:bookmarkStart w:id="86" w:name="_Toc176943168"/>
      <w:bookmarkStart w:id="87" w:name="_Toc256000030"/>
      <w:bookmarkStart w:id="88" w:name="_Toc214323636"/>
      <w:r w:rsidRPr="008F05EF">
        <w:t xml:space="preserve">19. </w:t>
      </w:r>
      <w:r w:rsidR="00D242F4" w:rsidRPr="008F05EF">
        <w:tab/>
        <w:t xml:space="preserve">KOSZTY </w:t>
      </w:r>
      <w:bookmarkEnd w:id="86"/>
      <w:bookmarkEnd w:id="87"/>
      <w:r w:rsidR="00EB1AE4" w:rsidRPr="008F05EF">
        <w:t>I WYDATKI</w:t>
      </w:r>
      <w:bookmarkEnd w:id="88"/>
    </w:p>
    <w:p w14:paraId="6D2B3502" w14:textId="77777777" w:rsidR="00D242F4" w:rsidRPr="00191001" w:rsidRDefault="00D242F4" w:rsidP="0073426F">
      <w:pPr>
        <w:contextualSpacing/>
        <w:jc w:val="both"/>
        <w:rPr>
          <w:rFonts w:ascii="Arial" w:hAnsi="Arial" w:cs="Arial"/>
          <w:sz w:val="22"/>
          <w:szCs w:val="22"/>
          <w:lang w:val="pl-PL"/>
        </w:rPr>
      </w:pPr>
    </w:p>
    <w:p w14:paraId="2D9D82B1" w14:textId="10C923DB" w:rsidR="00EB1AE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19.1 </w:t>
      </w:r>
      <w:r w:rsidR="00EB1AE4" w:rsidRPr="00191001">
        <w:rPr>
          <w:rFonts w:ascii="Arial" w:hAnsi="Arial" w:cs="Arial"/>
          <w:sz w:val="22"/>
          <w:szCs w:val="22"/>
          <w:lang w:val="pl-PL"/>
        </w:rPr>
        <w:tab/>
        <w:t xml:space="preserve">Każda </w:t>
      </w:r>
      <w:r w:rsidR="009A251F" w:rsidRPr="00191001">
        <w:rPr>
          <w:rFonts w:ascii="Arial" w:hAnsi="Arial" w:cs="Arial"/>
          <w:sz w:val="22"/>
          <w:szCs w:val="22"/>
          <w:lang w:val="pl-PL"/>
        </w:rPr>
        <w:t>ze Stron ponosi własne koszty obsługi prawnej, jak również wszelkie koszty dodatkowe związane z przygotowaniem i negocjowaniem niniejszej Umowy oraz spraw z nią związanych.</w:t>
      </w:r>
      <w:r w:rsidR="00D242F4" w:rsidRPr="00191001">
        <w:rPr>
          <w:rFonts w:ascii="Arial" w:hAnsi="Arial" w:cs="Arial"/>
          <w:sz w:val="22"/>
          <w:szCs w:val="22"/>
          <w:lang w:val="pl-PL"/>
        </w:rPr>
        <w:tab/>
      </w:r>
    </w:p>
    <w:p w14:paraId="0EAB889C" w14:textId="77777777" w:rsidR="00EB1AE4" w:rsidRPr="00191001" w:rsidRDefault="00EB1AE4" w:rsidP="0073426F">
      <w:pPr>
        <w:contextualSpacing/>
        <w:jc w:val="both"/>
        <w:rPr>
          <w:rFonts w:ascii="Arial" w:hAnsi="Arial" w:cs="Arial"/>
          <w:sz w:val="22"/>
          <w:szCs w:val="22"/>
          <w:lang w:val="pl-PL"/>
        </w:rPr>
      </w:pPr>
    </w:p>
    <w:p w14:paraId="67DE0EDB" w14:textId="5BFCA739" w:rsidR="00D242F4" w:rsidRPr="00191001" w:rsidRDefault="00A87C11" w:rsidP="00597317">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19.2 </w:t>
      </w:r>
      <w:r w:rsidR="00EB1AE4" w:rsidRPr="00191001">
        <w:rPr>
          <w:rFonts w:ascii="Arial" w:hAnsi="Arial" w:cs="Arial"/>
          <w:sz w:val="22"/>
          <w:szCs w:val="22"/>
          <w:lang w:val="pl-PL"/>
        </w:rPr>
        <w:tab/>
      </w:r>
      <w:r w:rsidR="00D242F4" w:rsidRPr="00191001">
        <w:rPr>
          <w:rFonts w:ascii="Arial" w:hAnsi="Arial" w:cs="Arial"/>
          <w:sz w:val="22"/>
          <w:szCs w:val="22"/>
          <w:lang w:val="pl-PL"/>
        </w:rPr>
        <w:t>O ile niniejsza Umowa nie stanowi inaczej, opłaty skarbowe, opłaty rejestracyjne, kary (jeśli takie istnieją) oraz wszelkie inne koszty i wydatki związane z nabyciem i przeniesieniem Gruntów lub z nimi związane pokrywa Nabywca;</w:t>
      </w:r>
    </w:p>
    <w:p w14:paraId="4CECC5E5" w14:textId="77777777" w:rsidR="00D242F4" w:rsidRPr="00191001" w:rsidRDefault="00D242F4" w:rsidP="0073426F">
      <w:pPr>
        <w:contextualSpacing/>
        <w:jc w:val="both"/>
        <w:rPr>
          <w:rFonts w:ascii="Arial" w:hAnsi="Arial" w:cs="Arial"/>
          <w:sz w:val="22"/>
          <w:szCs w:val="22"/>
          <w:lang w:val="pl-PL"/>
        </w:rPr>
      </w:pPr>
    </w:p>
    <w:p w14:paraId="26EFD47A" w14:textId="79ED8DBB" w:rsidR="00D242F4" w:rsidRPr="008F05EF" w:rsidRDefault="00B26953" w:rsidP="00157C8F">
      <w:pPr>
        <w:pStyle w:val="Nagwek1"/>
      </w:pPr>
      <w:bookmarkStart w:id="89" w:name="_Toc176943169"/>
      <w:bookmarkStart w:id="90" w:name="_Toc256000031"/>
      <w:bookmarkStart w:id="91" w:name="_Toc214323637"/>
      <w:r w:rsidRPr="008F05EF">
        <w:t xml:space="preserve">20. </w:t>
      </w:r>
      <w:r w:rsidR="00D242F4" w:rsidRPr="008F05EF">
        <w:tab/>
        <w:t>PRAWO</w:t>
      </w:r>
      <w:bookmarkEnd w:id="89"/>
      <w:bookmarkEnd w:id="90"/>
      <w:bookmarkEnd w:id="91"/>
    </w:p>
    <w:p w14:paraId="59B70C28" w14:textId="77777777" w:rsidR="00D242F4" w:rsidRPr="00191001" w:rsidRDefault="00D242F4" w:rsidP="0073426F">
      <w:pPr>
        <w:contextualSpacing/>
        <w:jc w:val="both"/>
        <w:rPr>
          <w:rFonts w:ascii="Arial" w:hAnsi="Arial" w:cs="Arial"/>
          <w:sz w:val="22"/>
          <w:szCs w:val="22"/>
          <w:lang w:val="pl-PL"/>
        </w:rPr>
      </w:pPr>
    </w:p>
    <w:p w14:paraId="5E5A5171" w14:textId="4F9B0923" w:rsidR="00D242F4" w:rsidRPr="00191001" w:rsidRDefault="00B26953"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20.1 </w:t>
      </w:r>
      <w:r w:rsidR="00D242F4" w:rsidRPr="00191001">
        <w:rPr>
          <w:rFonts w:ascii="Arial" w:hAnsi="Arial" w:cs="Arial"/>
          <w:sz w:val="22"/>
          <w:szCs w:val="22"/>
          <w:lang w:val="pl-PL"/>
        </w:rPr>
        <w:tab/>
        <w:t xml:space="preserve">Niniejsza Umowa podlega prawu malezyjskiemu, a Strony zgadzają się poddać jurysdykcji sądów malezyjskich </w:t>
      </w:r>
      <w:r w:rsidR="00D242F4" w:rsidRPr="008F05EF">
        <w:rPr>
          <w:rFonts w:ascii="Arial" w:hAnsi="Arial" w:cs="Arial"/>
          <w:sz w:val="22"/>
          <w:szCs w:val="22"/>
        </w:rPr>
        <w:t xml:space="preserve">we wszystkich sprawach związanych z niniejszą Umową lub z niej wynikających </w:t>
      </w:r>
      <w:r w:rsidR="00D242F4" w:rsidRPr="00191001">
        <w:rPr>
          <w:rFonts w:ascii="Arial" w:hAnsi="Arial" w:cs="Arial"/>
          <w:sz w:val="22"/>
          <w:szCs w:val="22"/>
          <w:lang w:val="pl-PL"/>
        </w:rPr>
        <w:t>.</w:t>
      </w:r>
    </w:p>
    <w:p w14:paraId="49F34001" w14:textId="77777777" w:rsidR="00D242F4" w:rsidRPr="00191001" w:rsidRDefault="00D242F4" w:rsidP="0073426F">
      <w:pPr>
        <w:contextualSpacing/>
        <w:jc w:val="both"/>
        <w:rPr>
          <w:rFonts w:ascii="Arial" w:hAnsi="Arial" w:cs="Arial"/>
          <w:sz w:val="22"/>
          <w:szCs w:val="22"/>
          <w:lang w:val="pl-PL"/>
        </w:rPr>
      </w:pPr>
    </w:p>
    <w:p w14:paraId="13EB4C0B" w14:textId="77777777" w:rsidR="00D242F4" w:rsidRPr="00191001" w:rsidRDefault="00D242F4" w:rsidP="0073426F">
      <w:pPr>
        <w:contextualSpacing/>
        <w:jc w:val="both"/>
        <w:rPr>
          <w:rFonts w:ascii="Arial" w:hAnsi="Arial" w:cs="Arial"/>
          <w:sz w:val="22"/>
          <w:szCs w:val="22"/>
          <w:lang w:val="pl-PL"/>
        </w:rPr>
      </w:pPr>
    </w:p>
    <w:p w14:paraId="44D10821" w14:textId="5CEE71E9" w:rsidR="00D242F4" w:rsidRPr="008F05EF" w:rsidRDefault="00B26953" w:rsidP="00157C8F">
      <w:pPr>
        <w:pStyle w:val="Nagwek1"/>
      </w:pPr>
      <w:bookmarkStart w:id="92" w:name="_Toc176943170"/>
      <w:bookmarkStart w:id="93" w:name="_Toc256000032"/>
      <w:bookmarkStart w:id="94" w:name="_Toc214323638"/>
      <w:r w:rsidRPr="008F05EF">
        <w:t xml:space="preserve">21. </w:t>
      </w:r>
      <w:r w:rsidR="00D242F4" w:rsidRPr="008F05EF">
        <w:tab/>
        <w:t>POUFNOŚĆ INFORMACJI</w:t>
      </w:r>
      <w:bookmarkEnd w:id="92"/>
      <w:bookmarkEnd w:id="93"/>
      <w:bookmarkEnd w:id="94"/>
    </w:p>
    <w:p w14:paraId="2231B46E" w14:textId="77777777" w:rsidR="00D242F4" w:rsidRPr="00191001" w:rsidRDefault="00D242F4" w:rsidP="0073426F">
      <w:pPr>
        <w:contextualSpacing/>
        <w:jc w:val="both"/>
        <w:rPr>
          <w:rFonts w:ascii="Arial" w:hAnsi="Arial" w:cs="Arial"/>
          <w:sz w:val="22"/>
          <w:szCs w:val="22"/>
          <w:lang w:val="pl-PL"/>
        </w:rPr>
      </w:pPr>
    </w:p>
    <w:p w14:paraId="67E39CA7" w14:textId="676E8601" w:rsidR="00D242F4" w:rsidRPr="00191001" w:rsidRDefault="00B26953"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21.1 </w:t>
      </w:r>
      <w:r w:rsidR="00D242F4" w:rsidRPr="00191001">
        <w:rPr>
          <w:rFonts w:ascii="Arial" w:hAnsi="Arial" w:cs="Arial"/>
          <w:sz w:val="22"/>
          <w:szCs w:val="22"/>
          <w:lang w:val="pl-PL"/>
        </w:rPr>
        <w:tab/>
        <w:t xml:space="preserve">Każda ze Stron oraz jej dyrektorzy, kierownicy, upoważnieni przedstawiciele lub pracownicy będą traktować jako poufne i nie będą w żaden sposób ujawniać ani przekazywać żadnej osobie trzeciej ani wykorzystywać żadnych informacji otrzymanych lub uzyskanych w związku ze sprzedażą i zakupem Gruntów </w:t>
      </w:r>
      <w:r w:rsidR="006B4E28" w:rsidRPr="00191001">
        <w:rPr>
          <w:rFonts w:ascii="Arial" w:hAnsi="Arial" w:cs="Arial"/>
          <w:sz w:val="22"/>
          <w:szCs w:val="22"/>
          <w:lang w:val="pl-PL"/>
        </w:rPr>
        <w:t>lub w wyniku zawarcia niniejszej Umowy (lub jakiejkolwiek innej umowy zawartej zgodnie z niniejszą Umową), które dotyczą:</w:t>
      </w:r>
    </w:p>
    <w:p w14:paraId="21FD9174" w14:textId="77777777" w:rsidR="00D242F4" w:rsidRPr="00191001" w:rsidRDefault="00D242F4" w:rsidP="0073426F">
      <w:pPr>
        <w:contextualSpacing/>
        <w:jc w:val="both"/>
        <w:rPr>
          <w:rFonts w:ascii="Arial" w:hAnsi="Arial" w:cs="Arial"/>
          <w:sz w:val="22"/>
          <w:szCs w:val="22"/>
          <w:lang w:val="pl-PL"/>
        </w:rPr>
      </w:pPr>
    </w:p>
    <w:p w14:paraId="17C1E05E" w14:textId="010F3391" w:rsidR="00D242F4" w:rsidRPr="00191001" w:rsidRDefault="00D242F4" w:rsidP="00973C70">
      <w:pPr>
        <w:numPr>
          <w:ilvl w:val="0"/>
          <w:numId w:val="10"/>
        </w:numPr>
        <w:ind w:left="1440" w:hanging="720"/>
        <w:contextualSpacing/>
        <w:jc w:val="both"/>
        <w:rPr>
          <w:rFonts w:ascii="Arial" w:hAnsi="Arial" w:cs="Arial"/>
          <w:sz w:val="22"/>
          <w:szCs w:val="22"/>
          <w:lang w:val="pl-PL"/>
        </w:rPr>
      </w:pPr>
      <w:r w:rsidRPr="00191001">
        <w:rPr>
          <w:rFonts w:ascii="Arial" w:hAnsi="Arial" w:cs="Arial"/>
          <w:sz w:val="22"/>
          <w:szCs w:val="22"/>
          <w:lang w:val="pl-PL"/>
        </w:rPr>
        <w:t>warunki sprzedaży i zakupu Gruntów lub w inny sposób zawarte w niniejszej Umowie (oraz wszelkich umowach zawartych zgodnie z niniejszą Umową);</w:t>
      </w:r>
    </w:p>
    <w:p w14:paraId="03C925BB" w14:textId="77777777" w:rsidR="00D242F4" w:rsidRPr="00191001" w:rsidRDefault="00D242F4" w:rsidP="0073426F">
      <w:pPr>
        <w:ind w:left="1440"/>
        <w:contextualSpacing/>
        <w:jc w:val="both"/>
        <w:rPr>
          <w:rFonts w:ascii="Arial" w:hAnsi="Arial" w:cs="Arial"/>
          <w:sz w:val="22"/>
          <w:szCs w:val="22"/>
          <w:lang w:val="pl-PL"/>
        </w:rPr>
      </w:pPr>
    </w:p>
    <w:p w14:paraId="56B93785" w14:textId="026192E5" w:rsidR="00D242F4" w:rsidRPr="00191001" w:rsidRDefault="00D242F4" w:rsidP="00973C70">
      <w:pPr>
        <w:numPr>
          <w:ilvl w:val="0"/>
          <w:numId w:val="10"/>
        </w:numPr>
        <w:ind w:left="1440" w:hanging="720"/>
        <w:contextualSpacing/>
        <w:jc w:val="both"/>
        <w:rPr>
          <w:rFonts w:ascii="Arial" w:hAnsi="Arial" w:cs="Arial"/>
          <w:sz w:val="22"/>
          <w:szCs w:val="22"/>
          <w:lang w:val="pl-PL"/>
        </w:rPr>
      </w:pPr>
      <w:r w:rsidRPr="00191001">
        <w:rPr>
          <w:rFonts w:ascii="Arial" w:hAnsi="Arial" w:cs="Arial"/>
          <w:sz w:val="22"/>
          <w:szCs w:val="22"/>
          <w:lang w:val="pl-PL"/>
        </w:rPr>
        <w:t>negocjacje i dyskusje (w stosownych przypadkach) dotyczące sprzedaży i zakupu Gruntów oraz niniejszej Umowy (oraz wszelkich umów zawartych zgodnie z niniejszą Umową); lub</w:t>
      </w:r>
    </w:p>
    <w:p w14:paraId="1A93D930" w14:textId="77777777" w:rsidR="00D242F4" w:rsidRPr="00191001" w:rsidRDefault="00D242F4" w:rsidP="0073426F">
      <w:pPr>
        <w:ind w:left="1440"/>
        <w:contextualSpacing/>
        <w:jc w:val="both"/>
        <w:rPr>
          <w:rFonts w:ascii="Arial" w:hAnsi="Arial" w:cs="Arial"/>
          <w:sz w:val="22"/>
          <w:szCs w:val="22"/>
          <w:lang w:val="pl-PL"/>
        </w:rPr>
      </w:pPr>
    </w:p>
    <w:p w14:paraId="34FFC12F" w14:textId="744CFBC8" w:rsidR="00D242F4" w:rsidRPr="00191001" w:rsidRDefault="00D242F4" w:rsidP="00973C70">
      <w:pPr>
        <w:numPr>
          <w:ilvl w:val="0"/>
          <w:numId w:val="10"/>
        </w:numPr>
        <w:ind w:left="1440" w:hanging="720"/>
        <w:contextualSpacing/>
        <w:jc w:val="both"/>
        <w:rPr>
          <w:rFonts w:ascii="Arial" w:hAnsi="Arial" w:cs="Arial"/>
          <w:sz w:val="22"/>
          <w:szCs w:val="22"/>
          <w:lang w:val="pl-PL"/>
        </w:rPr>
      </w:pPr>
      <w:r w:rsidRPr="00191001">
        <w:rPr>
          <w:rFonts w:ascii="Arial" w:hAnsi="Arial" w:cs="Arial"/>
          <w:sz w:val="22"/>
          <w:szCs w:val="22"/>
          <w:lang w:val="pl-PL"/>
        </w:rPr>
        <w:t>sprawy biznesowe, finansowe lub inne każdej ze Stron niniejszej Umowy.</w:t>
      </w:r>
    </w:p>
    <w:p w14:paraId="52A2EB22" w14:textId="77777777" w:rsidR="00D242F4" w:rsidRPr="00191001" w:rsidRDefault="00D242F4" w:rsidP="0073426F">
      <w:pPr>
        <w:contextualSpacing/>
        <w:jc w:val="both"/>
        <w:rPr>
          <w:rFonts w:ascii="Arial" w:hAnsi="Arial" w:cs="Arial"/>
          <w:sz w:val="22"/>
          <w:szCs w:val="22"/>
          <w:lang w:val="pl-PL"/>
        </w:rPr>
      </w:pPr>
    </w:p>
    <w:p w14:paraId="4F2366FE" w14:textId="4FE9A141" w:rsidR="00D242F4" w:rsidRPr="00191001" w:rsidRDefault="00B26953"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21.2 </w:t>
      </w:r>
      <w:r w:rsidR="00D242F4" w:rsidRPr="00191001">
        <w:rPr>
          <w:rFonts w:ascii="Arial" w:hAnsi="Arial" w:cs="Arial"/>
          <w:sz w:val="22"/>
          <w:szCs w:val="22"/>
          <w:lang w:val="pl-PL"/>
        </w:rPr>
        <w:tab/>
        <w:t>Żadne z powyższych postanowień nie zabrania ujawnienia jakichkolwiek informacji, jeżeli i w zakresie:</w:t>
      </w:r>
    </w:p>
    <w:p w14:paraId="1C3310D7" w14:textId="77777777" w:rsidR="00D242F4" w:rsidRPr="00191001" w:rsidRDefault="00D242F4" w:rsidP="0073426F">
      <w:pPr>
        <w:contextualSpacing/>
        <w:jc w:val="both"/>
        <w:rPr>
          <w:rFonts w:ascii="Arial" w:hAnsi="Arial" w:cs="Arial"/>
          <w:sz w:val="22"/>
          <w:szCs w:val="22"/>
          <w:lang w:val="pl-PL"/>
        </w:rPr>
      </w:pPr>
    </w:p>
    <w:p w14:paraId="6E19D787" w14:textId="77777777" w:rsidR="00D242F4" w:rsidRPr="00191001" w:rsidRDefault="00D242F4" w:rsidP="00973C70">
      <w:pPr>
        <w:numPr>
          <w:ilvl w:val="0"/>
          <w:numId w:val="11"/>
        </w:numPr>
        <w:ind w:left="1440" w:hanging="720"/>
        <w:contextualSpacing/>
        <w:jc w:val="both"/>
        <w:rPr>
          <w:rFonts w:ascii="Arial" w:hAnsi="Arial" w:cs="Arial"/>
          <w:sz w:val="22"/>
          <w:szCs w:val="22"/>
          <w:lang w:val="pl-PL"/>
        </w:rPr>
      </w:pPr>
      <w:r w:rsidRPr="00191001">
        <w:rPr>
          <w:rFonts w:ascii="Arial" w:hAnsi="Arial" w:cs="Arial"/>
          <w:sz w:val="22"/>
          <w:szCs w:val="22"/>
          <w:lang w:val="pl-PL"/>
        </w:rPr>
        <w:t>ujawnienie lub wykorzystanie jest wymagane przez prawo lub organ regulacyjny;</w:t>
      </w:r>
    </w:p>
    <w:p w14:paraId="2B02B48C" w14:textId="77777777" w:rsidR="007D3C23" w:rsidRPr="00191001" w:rsidRDefault="007D3C23" w:rsidP="00EA4864">
      <w:pPr>
        <w:pStyle w:val="Akapitzlist"/>
        <w:contextualSpacing/>
        <w:rPr>
          <w:rFonts w:ascii="Arial" w:hAnsi="Arial" w:cs="Arial"/>
          <w:sz w:val="22"/>
          <w:szCs w:val="22"/>
          <w:lang w:val="pl-PL"/>
        </w:rPr>
      </w:pPr>
    </w:p>
    <w:p w14:paraId="51491F27" w14:textId="3CF740D0" w:rsidR="00D242F4" w:rsidRPr="00191001" w:rsidRDefault="00D242F4" w:rsidP="00973C70">
      <w:pPr>
        <w:numPr>
          <w:ilvl w:val="0"/>
          <w:numId w:val="11"/>
        </w:numPr>
        <w:ind w:left="1440" w:hanging="720"/>
        <w:contextualSpacing/>
        <w:jc w:val="both"/>
        <w:rPr>
          <w:rFonts w:ascii="Arial" w:hAnsi="Arial" w:cs="Arial"/>
          <w:sz w:val="22"/>
          <w:szCs w:val="22"/>
          <w:lang w:val="pl-PL"/>
        </w:rPr>
      </w:pPr>
      <w:r w:rsidRPr="00191001">
        <w:rPr>
          <w:rFonts w:ascii="Arial" w:hAnsi="Arial" w:cs="Arial"/>
          <w:sz w:val="22"/>
          <w:szCs w:val="22"/>
          <w:lang w:val="pl-PL"/>
        </w:rPr>
        <w:t>ujawnienie lub wykorzystanie jest wymagane na potrzeby wszelkich postępowań sądowych wynikających z niniejszej Umowy (lub jakiejkolwiek innej umowy zawartej zgodnie z niniejszą Umową) lub ujawnienie jest zasadnie wymagane do dokonania organowi podatkowemu w związku ze sprawami podatkowymi strony ujawniającej;</w:t>
      </w:r>
    </w:p>
    <w:p w14:paraId="7D3D0916" w14:textId="77777777" w:rsidR="00D242F4" w:rsidRPr="00191001" w:rsidRDefault="00D242F4" w:rsidP="0073426F">
      <w:pPr>
        <w:ind w:left="1440"/>
        <w:contextualSpacing/>
        <w:jc w:val="both"/>
        <w:rPr>
          <w:rFonts w:ascii="Arial" w:hAnsi="Arial" w:cs="Arial"/>
          <w:sz w:val="22"/>
          <w:szCs w:val="22"/>
          <w:lang w:val="pl-PL"/>
        </w:rPr>
      </w:pPr>
    </w:p>
    <w:p w14:paraId="29927CBE" w14:textId="77777777" w:rsidR="00D242F4" w:rsidRPr="00191001" w:rsidRDefault="00D242F4" w:rsidP="00973C70">
      <w:pPr>
        <w:numPr>
          <w:ilvl w:val="0"/>
          <w:numId w:val="11"/>
        </w:numPr>
        <w:ind w:left="1440" w:hanging="720"/>
        <w:contextualSpacing/>
        <w:jc w:val="both"/>
        <w:rPr>
          <w:rFonts w:ascii="Arial" w:hAnsi="Arial" w:cs="Arial"/>
          <w:sz w:val="22"/>
          <w:szCs w:val="22"/>
          <w:lang w:val="pl-PL"/>
        </w:rPr>
      </w:pPr>
      <w:r w:rsidRPr="00191001">
        <w:rPr>
          <w:rFonts w:ascii="Arial" w:hAnsi="Arial" w:cs="Arial"/>
          <w:sz w:val="22"/>
          <w:szCs w:val="22"/>
          <w:lang w:val="pl-PL"/>
        </w:rPr>
        <w:t>ujawnienie informacji następuje doradcom zawodowym, przedstawicielom i agentom Kupującego lub Sprzedawcy lub ich podmiotów powiązanych na warunkach, że tacy doradcy zawodowi, przedstawiciele i agenci zobowiążą się do zachowania poufności takich informacji;</w:t>
      </w:r>
    </w:p>
    <w:p w14:paraId="73C8404A" w14:textId="77777777" w:rsidR="00D242F4" w:rsidRPr="00191001" w:rsidRDefault="00D242F4" w:rsidP="0073426F">
      <w:pPr>
        <w:ind w:left="1440"/>
        <w:contextualSpacing/>
        <w:jc w:val="both"/>
        <w:rPr>
          <w:rFonts w:ascii="Arial" w:hAnsi="Arial" w:cs="Arial"/>
          <w:sz w:val="22"/>
          <w:szCs w:val="22"/>
          <w:lang w:val="pl-PL"/>
        </w:rPr>
      </w:pPr>
    </w:p>
    <w:p w14:paraId="64574AB8" w14:textId="176C89A6" w:rsidR="00D242F4" w:rsidRPr="00191001" w:rsidRDefault="00D242F4" w:rsidP="00973C70">
      <w:pPr>
        <w:numPr>
          <w:ilvl w:val="0"/>
          <w:numId w:val="11"/>
        </w:numPr>
        <w:ind w:left="1440" w:hanging="720"/>
        <w:contextualSpacing/>
        <w:jc w:val="both"/>
        <w:rPr>
          <w:rFonts w:ascii="Arial" w:hAnsi="Arial" w:cs="Arial"/>
          <w:sz w:val="22"/>
          <w:szCs w:val="22"/>
          <w:lang w:val="pl-PL"/>
        </w:rPr>
      </w:pPr>
      <w:r w:rsidRPr="00191001">
        <w:rPr>
          <w:rFonts w:ascii="Arial" w:hAnsi="Arial" w:cs="Arial"/>
          <w:sz w:val="22"/>
          <w:szCs w:val="22"/>
          <w:lang w:val="pl-PL"/>
        </w:rPr>
        <w:t>ujawnienie zostanie dokonane jakiemukolwiek Właściwemu Organowi (w tym jakimkolwiek organom nabywającym zgodnie z Klauzulą 13) w celu wykonania zobowiązania wynikającego z niniejszej Umowy lub jakiejkolwiek innej stronie w celu wykonania jej zobowiązań wynikających z niniejszej Umowy, a jego ujawnienie będzie ograniczone do zakresu niezbędnego do poznania informacji i ułatwienia transakcji objętej niniejszym dokumentem; lub</w:t>
      </w:r>
    </w:p>
    <w:p w14:paraId="03DA6E28" w14:textId="77777777" w:rsidR="00D242F4" w:rsidRPr="00191001" w:rsidRDefault="00D242F4" w:rsidP="0073426F">
      <w:pPr>
        <w:ind w:left="1440"/>
        <w:contextualSpacing/>
        <w:jc w:val="both"/>
        <w:rPr>
          <w:rFonts w:ascii="Arial" w:hAnsi="Arial" w:cs="Arial"/>
          <w:sz w:val="22"/>
          <w:szCs w:val="22"/>
          <w:lang w:val="pl-PL"/>
        </w:rPr>
      </w:pPr>
    </w:p>
    <w:p w14:paraId="6DC0AAED" w14:textId="77777777" w:rsidR="00D242F4" w:rsidRPr="00191001" w:rsidRDefault="00D242F4" w:rsidP="00973C70">
      <w:pPr>
        <w:numPr>
          <w:ilvl w:val="0"/>
          <w:numId w:val="11"/>
        </w:numPr>
        <w:ind w:left="1440" w:hanging="720"/>
        <w:contextualSpacing/>
        <w:jc w:val="both"/>
        <w:rPr>
          <w:rFonts w:ascii="Arial" w:hAnsi="Arial" w:cs="Arial"/>
          <w:sz w:val="22"/>
          <w:szCs w:val="22"/>
          <w:lang w:val="pl-PL"/>
        </w:rPr>
      </w:pPr>
      <w:r w:rsidRPr="00191001">
        <w:rPr>
          <w:rFonts w:ascii="Arial" w:hAnsi="Arial" w:cs="Arial"/>
          <w:sz w:val="22"/>
          <w:szCs w:val="22"/>
          <w:lang w:val="pl-PL"/>
        </w:rPr>
        <w:t>druga Strona wyraziła uprzednią pisemną zgodę na ujawnienie lub wykorzystanie (której zgody nie można bezpodstawnie wstrzymać ani opóźnić),</w:t>
      </w:r>
    </w:p>
    <w:p w14:paraId="136A415C" w14:textId="77777777" w:rsidR="00D242F4" w:rsidRPr="00191001" w:rsidRDefault="00D242F4" w:rsidP="0073426F">
      <w:pPr>
        <w:contextualSpacing/>
        <w:jc w:val="both"/>
        <w:rPr>
          <w:rFonts w:ascii="Arial" w:hAnsi="Arial" w:cs="Arial"/>
          <w:sz w:val="22"/>
          <w:szCs w:val="22"/>
          <w:lang w:val="pl-PL"/>
        </w:rPr>
      </w:pPr>
    </w:p>
    <w:p w14:paraId="6E5A1241" w14:textId="77777777" w:rsidR="00D242F4" w:rsidRPr="00191001" w:rsidRDefault="00D242F4" w:rsidP="0073426F">
      <w:pPr>
        <w:ind w:left="720"/>
        <w:contextualSpacing/>
        <w:jc w:val="both"/>
        <w:rPr>
          <w:rFonts w:ascii="Arial" w:hAnsi="Arial" w:cs="Arial"/>
          <w:sz w:val="22"/>
          <w:szCs w:val="22"/>
          <w:lang w:val="pl-PL"/>
        </w:rPr>
      </w:pPr>
      <w:r w:rsidRPr="00191001">
        <w:rPr>
          <w:rFonts w:ascii="Arial" w:hAnsi="Arial" w:cs="Arial"/>
          <w:sz w:val="22"/>
          <w:szCs w:val="22"/>
          <w:lang w:val="pl-PL"/>
        </w:rPr>
        <w:t>pod warunkiem, że (z wyjątkiem ujawnienia organowi podatkowemu lub doradcom zawodowym Strony lub podmiotowi finansującemu lub udziałowcom Strony) zainteresowana Strona niezwłocznie powiadomi drugą Stronę o takim wymogu w celu umożliwienia drugiej Stronie zakwestionowania takiego ujawnienia lub wykorzystania albo w celu uzgodnienia terminu i treści takiego ujawnienia lub wykorzystania.</w:t>
      </w:r>
    </w:p>
    <w:p w14:paraId="107B2B6C" w14:textId="77777777" w:rsidR="00D242F4" w:rsidRPr="00191001" w:rsidRDefault="00D242F4" w:rsidP="0073426F">
      <w:pPr>
        <w:contextualSpacing/>
        <w:jc w:val="both"/>
        <w:rPr>
          <w:rFonts w:ascii="Arial" w:hAnsi="Arial" w:cs="Arial"/>
          <w:sz w:val="22"/>
          <w:szCs w:val="22"/>
          <w:lang w:val="pl-PL"/>
        </w:rPr>
      </w:pPr>
    </w:p>
    <w:p w14:paraId="2A5111AF" w14:textId="77777777" w:rsidR="006A6B90" w:rsidRPr="00191001" w:rsidRDefault="006A6B90" w:rsidP="00EA4864">
      <w:pPr>
        <w:ind w:left="720"/>
        <w:contextualSpacing/>
        <w:jc w:val="both"/>
        <w:rPr>
          <w:rFonts w:ascii="Arial" w:hAnsi="Arial" w:cs="Arial"/>
          <w:sz w:val="22"/>
          <w:szCs w:val="22"/>
          <w:lang w:val="pl-PL"/>
        </w:rPr>
      </w:pPr>
    </w:p>
    <w:p w14:paraId="603D7F9C" w14:textId="1881DE21" w:rsidR="00D242F4" w:rsidRPr="00191001" w:rsidRDefault="00B26953"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21.3 </w:t>
      </w:r>
      <w:r w:rsidR="00D242F4" w:rsidRPr="00191001">
        <w:rPr>
          <w:rFonts w:ascii="Arial" w:hAnsi="Arial" w:cs="Arial"/>
          <w:sz w:val="22"/>
          <w:szCs w:val="22"/>
          <w:lang w:val="pl-PL"/>
        </w:rPr>
        <w:tab/>
        <w:t xml:space="preserve">Dla celów niniejszej Klauzuli </w:t>
      </w:r>
      <w:r w:rsidRPr="00191001">
        <w:rPr>
          <w:rFonts w:ascii="Arial" w:hAnsi="Arial" w:cs="Arial"/>
          <w:sz w:val="22"/>
          <w:szCs w:val="22"/>
          <w:lang w:val="pl-PL"/>
        </w:rPr>
        <w:t>21, termin „informacje” oznacza wszelkie informacje (w tym, bez ograniczeń, informacje dotyczące operacji biznesowych i informacje finansowe) Stron i ich odpowiednich spółek holdingowych wygenerowane lub dostarczone przez Stronę i nabyte bezpośrednio lub pośrednio przez drugą Stronę, z wyłączeniem informacji, które: (a) są lub stają się publicznie znane bez żadnego bezprawnego działania odpowiedniej Strony; (b) są otrzymane bez ograniczeń od strony trzeciej bez naruszenia jakiegokolwiek obowiązku zachowania poufności; lub (c) są niezależnie opracowane przez odpowiednią Stronę, co zostało wykazane w sposób uzasadniony w dokumentacji pisemnej w celu zadowolenia drugiej Strony.</w:t>
      </w:r>
    </w:p>
    <w:p w14:paraId="32557869" w14:textId="77777777" w:rsidR="00D242F4" w:rsidRPr="00191001" w:rsidRDefault="00D242F4" w:rsidP="0073426F">
      <w:pPr>
        <w:contextualSpacing/>
        <w:jc w:val="both"/>
        <w:rPr>
          <w:rFonts w:ascii="Arial" w:hAnsi="Arial" w:cs="Arial"/>
          <w:sz w:val="22"/>
          <w:szCs w:val="22"/>
          <w:lang w:val="pl-PL"/>
        </w:rPr>
      </w:pPr>
    </w:p>
    <w:p w14:paraId="13F92DD6" w14:textId="30C0A30C" w:rsidR="00D242F4" w:rsidRPr="00191001" w:rsidRDefault="00B26953"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21.4 </w:t>
      </w:r>
      <w:r w:rsidR="00D242F4" w:rsidRPr="00191001">
        <w:rPr>
          <w:rFonts w:ascii="Arial" w:hAnsi="Arial" w:cs="Arial"/>
          <w:sz w:val="22"/>
          <w:szCs w:val="22"/>
          <w:lang w:val="pl-PL"/>
        </w:rPr>
        <w:tab/>
        <w:t xml:space="preserve">Jeżeli Właściwe Władze, obowiązujące prawo lub jakikolwiek organ regulacyjny zażądają ujawnienia jakichkolwiek informacji dotyczących niniejszej Umowy i </w:t>
      </w:r>
      <w:r w:rsidR="00D242F4" w:rsidRPr="00191001">
        <w:rPr>
          <w:rFonts w:ascii="Arial" w:hAnsi="Arial" w:cs="Arial"/>
          <w:sz w:val="22"/>
          <w:szCs w:val="22"/>
          <w:lang w:val="pl-PL"/>
        </w:rPr>
        <w:lastRenderedPageBreak/>
        <w:t xml:space="preserve">kwestii w niej przewidzianych </w:t>
      </w:r>
      <w:r w:rsidR="00854D90" w:rsidRPr="00191001">
        <w:rPr>
          <w:rFonts w:ascii="Arial" w:hAnsi="Arial" w:cs="Arial"/>
          <w:sz w:val="22"/>
          <w:szCs w:val="22"/>
          <w:lang w:val="pl-PL"/>
        </w:rPr>
        <w:t>, wszelkie publiczne komunikaty lub ogłoszenia dotyczące niniejszej Umowy lub transakcji w niej przewidzianych będą wydawane wyłącznie po uprzednich konsultacjach między Stronami. Każda ze Stron jest zobowiązana do niezwłocznego udzielenia odpowiedzi drugiej Stronie. W przypadku komunikatów przekazywanych Właściwym Władzom, druga Strona jest zobowiązana udzielić odpowiedzi w ciągu jednego (1) Dnia Roboczego od otrzymania proponowanej treści komunikatu lub ogłoszeń publicznych. W przeciwnym razie Strona ubiegająca się o potwierdzenie może wykorzystać proponowany tekst komunikatu lub ogłoszenia bez dalszych konsultacji.</w:t>
      </w:r>
    </w:p>
    <w:p w14:paraId="59602E7A" w14:textId="77777777" w:rsidR="00D242F4" w:rsidRPr="00191001" w:rsidRDefault="00D242F4" w:rsidP="0073426F">
      <w:pPr>
        <w:contextualSpacing/>
        <w:jc w:val="both"/>
        <w:rPr>
          <w:rFonts w:ascii="Arial" w:hAnsi="Arial" w:cs="Arial"/>
          <w:sz w:val="22"/>
          <w:szCs w:val="22"/>
          <w:lang w:val="pl-PL"/>
        </w:rPr>
      </w:pPr>
    </w:p>
    <w:p w14:paraId="59E3DFF3" w14:textId="36405A9E" w:rsidR="00D242F4" w:rsidRPr="00191001" w:rsidRDefault="00B26953"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21.5 </w:t>
      </w:r>
      <w:r w:rsidR="00D242F4" w:rsidRPr="00191001">
        <w:rPr>
          <w:rFonts w:ascii="Arial" w:hAnsi="Arial" w:cs="Arial"/>
          <w:sz w:val="22"/>
          <w:szCs w:val="22"/>
          <w:lang w:val="pl-PL"/>
        </w:rPr>
        <w:tab/>
        <w:t>Zobowiązania zawarte w niniejszym punkcie pozostają w mocy również po rozwiązaniu niniejszej Umowy, bez ograniczenia czasowego.</w:t>
      </w:r>
    </w:p>
    <w:p w14:paraId="1613611F" w14:textId="77777777" w:rsidR="00D242F4" w:rsidRPr="00191001" w:rsidRDefault="00D242F4" w:rsidP="0073426F">
      <w:pPr>
        <w:contextualSpacing/>
        <w:jc w:val="both"/>
        <w:rPr>
          <w:rFonts w:ascii="Arial" w:hAnsi="Arial" w:cs="Arial"/>
          <w:sz w:val="22"/>
          <w:szCs w:val="22"/>
          <w:lang w:val="pl-PL"/>
        </w:rPr>
      </w:pPr>
    </w:p>
    <w:p w14:paraId="00818EB3" w14:textId="77777777" w:rsidR="00D242F4" w:rsidRPr="00191001" w:rsidRDefault="00D242F4" w:rsidP="0073426F">
      <w:pPr>
        <w:contextualSpacing/>
        <w:jc w:val="both"/>
        <w:rPr>
          <w:rFonts w:ascii="Arial" w:hAnsi="Arial" w:cs="Arial"/>
          <w:sz w:val="22"/>
          <w:szCs w:val="22"/>
          <w:lang w:val="pl-PL"/>
        </w:rPr>
      </w:pPr>
    </w:p>
    <w:p w14:paraId="054C117E" w14:textId="22FEFA9D" w:rsidR="00D242F4" w:rsidRPr="008F05EF" w:rsidRDefault="00B26953" w:rsidP="00157C8F">
      <w:pPr>
        <w:pStyle w:val="Nagwek1"/>
      </w:pPr>
      <w:bookmarkStart w:id="95" w:name="_Toc176943171"/>
      <w:bookmarkStart w:id="96" w:name="_Toc256000033"/>
      <w:bookmarkStart w:id="97" w:name="_Toc214323639"/>
      <w:r w:rsidRPr="008F05EF">
        <w:t xml:space="preserve">22. </w:t>
      </w:r>
      <w:r w:rsidR="00D242F4" w:rsidRPr="008F05EF">
        <w:tab/>
        <w:t>CZAS</w:t>
      </w:r>
      <w:bookmarkEnd w:id="95"/>
      <w:bookmarkEnd w:id="96"/>
      <w:bookmarkEnd w:id="97"/>
    </w:p>
    <w:p w14:paraId="5247C58C" w14:textId="77777777" w:rsidR="00D242F4" w:rsidRPr="00191001" w:rsidRDefault="00D242F4" w:rsidP="0073426F">
      <w:pPr>
        <w:contextualSpacing/>
        <w:jc w:val="both"/>
        <w:rPr>
          <w:rFonts w:ascii="Arial" w:hAnsi="Arial" w:cs="Arial"/>
          <w:sz w:val="22"/>
          <w:szCs w:val="22"/>
          <w:lang w:val="pl-PL"/>
        </w:rPr>
      </w:pPr>
    </w:p>
    <w:p w14:paraId="267268BB" w14:textId="1733C90F" w:rsidR="00D242F4" w:rsidRPr="00191001" w:rsidRDefault="00B26953" w:rsidP="0073426F">
      <w:pPr>
        <w:contextualSpacing/>
        <w:jc w:val="both"/>
        <w:rPr>
          <w:rFonts w:ascii="Arial" w:hAnsi="Arial" w:cs="Arial"/>
          <w:sz w:val="22"/>
          <w:szCs w:val="22"/>
          <w:lang w:val="pl-PL"/>
        </w:rPr>
      </w:pPr>
      <w:r w:rsidRPr="00191001">
        <w:rPr>
          <w:rFonts w:ascii="Arial" w:hAnsi="Arial" w:cs="Arial"/>
          <w:sz w:val="22"/>
          <w:szCs w:val="22"/>
          <w:lang w:val="pl-PL"/>
        </w:rPr>
        <w:t xml:space="preserve">22.1 </w:t>
      </w:r>
      <w:r w:rsidR="00D242F4" w:rsidRPr="00191001">
        <w:rPr>
          <w:rFonts w:ascii="Arial" w:hAnsi="Arial" w:cs="Arial"/>
          <w:sz w:val="22"/>
          <w:szCs w:val="22"/>
          <w:lang w:val="pl-PL"/>
        </w:rPr>
        <w:tab/>
        <w:t>Czas jest istotnym elementem niniejszej Umowy.</w:t>
      </w:r>
    </w:p>
    <w:p w14:paraId="0E28927F" w14:textId="77777777" w:rsidR="00D242F4" w:rsidRPr="00191001" w:rsidRDefault="00D242F4" w:rsidP="0073426F">
      <w:pPr>
        <w:contextualSpacing/>
        <w:jc w:val="both"/>
        <w:rPr>
          <w:rFonts w:ascii="Arial" w:hAnsi="Arial" w:cs="Arial"/>
          <w:sz w:val="22"/>
          <w:szCs w:val="22"/>
          <w:lang w:val="pl-PL"/>
        </w:rPr>
      </w:pPr>
    </w:p>
    <w:p w14:paraId="4588CD54" w14:textId="77777777" w:rsidR="00D242F4" w:rsidRPr="00191001" w:rsidRDefault="00D242F4" w:rsidP="0073426F">
      <w:pPr>
        <w:contextualSpacing/>
        <w:jc w:val="both"/>
        <w:rPr>
          <w:rFonts w:ascii="Arial" w:hAnsi="Arial" w:cs="Arial"/>
          <w:sz w:val="22"/>
          <w:szCs w:val="22"/>
          <w:lang w:val="pl-PL"/>
        </w:rPr>
      </w:pPr>
    </w:p>
    <w:p w14:paraId="2C39FC63" w14:textId="10A0DBE5" w:rsidR="00D242F4" w:rsidRPr="008F05EF" w:rsidRDefault="00B26953" w:rsidP="00157C8F">
      <w:pPr>
        <w:pStyle w:val="Nagwek1"/>
      </w:pPr>
      <w:bookmarkStart w:id="98" w:name="_Toc176943172"/>
      <w:bookmarkStart w:id="99" w:name="_Toc256000034"/>
      <w:bookmarkStart w:id="100" w:name="_Toc214323640"/>
      <w:r w:rsidRPr="008F05EF">
        <w:t xml:space="preserve">2 </w:t>
      </w:r>
      <w:r w:rsidR="00A87C11" w:rsidRPr="008F05EF">
        <w:t xml:space="preserve">3. </w:t>
      </w:r>
      <w:r w:rsidR="00D242F4" w:rsidRPr="008F05EF">
        <w:tab/>
        <w:t>KLAUZULA SALWATORYJNA</w:t>
      </w:r>
      <w:bookmarkEnd w:id="98"/>
      <w:bookmarkEnd w:id="99"/>
      <w:bookmarkEnd w:id="100"/>
    </w:p>
    <w:p w14:paraId="479438E2" w14:textId="77777777" w:rsidR="00D242F4" w:rsidRPr="00191001" w:rsidRDefault="00D242F4" w:rsidP="0073426F">
      <w:pPr>
        <w:contextualSpacing/>
        <w:jc w:val="both"/>
        <w:rPr>
          <w:rFonts w:ascii="Arial" w:hAnsi="Arial" w:cs="Arial"/>
          <w:sz w:val="22"/>
          <w:szCs w:val="22"/>
          <w:lang w:val="pl-PL"/>
        </w:rPr>
      </w:pPr>
    </w:p>
    <w:p w14:paraId="1C57048E" w14:textId="2C1B49CB" w:rsidR="00D242F4" w:rsidRPr="00191001" w:rsidRDefault="00B26953"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23.1 </w:t>
      </w:r>
      <w:r w:rsidR="00D242F4" w:rsidRPr="00191001">
        <w:rPr>
          <w:rFonts w:ascii="Arial" w:hAnsi="Arial" w:cs="Arial"/>
          <w:sz w:val="22"/>
          <w:szCs w:val="22"/>
          <w:lang w:val="pl-PL"/>
        </w:rPr>
        <w:tab/>
        <w:t>Wszelkie warunki, postanowienia, postanowienia, zobowiązania lub zobowiązania zawarte w niniejszej Umowie, które są niezgodne z prawem, nieważne, zabronione lub niewykonalne, będą nieskuteczne w zakresie takiej niezgodności z prawem, nieważności, zakazu lub niewykonalności bez unieważniania pozostałych postanowień niniejszej Umowy, a wszelka taka niezgodność z prawem, nieważność, zakaz lub niewykonalność nie unieważnia ani nie czyni niezgodnymi z prawem, nieważnymi lub niewykonalnymi żadnych innych warunków, postanowień, postanowień, zobowiązań lub zobowiązań zawartych w niniejszym dokumencie.</w:t>
      </w:r>
    </w:p>
    <w:p w14:paraId="7CF51EB6" w14:textId="77777777" w:rsidR="00D242F4" w:rsidRPr="00191001" w:rsidRDefault="00D242F4" w:rsidP="0073426F">
      <w:pPr>
        <w:ind w:left="720" w:hanging="720"/>
        <w:contextualSpacing/>
        <w:jc w:val="both"/>
        <w:rPr>
          <w:rFonts w:ascii="Arial" w:hAnsi="Arial" w:cs="Arial"/>
          <w:sz w:val="22"/>
          <w:szCs w:val="22"/>
          <w:lang w:val="pl-PL"/>
        </w:rPr>
      </w:pPr>
    </w:p>
    <w:p w14:paraId="62A8347C" w14:textId="20B30D77" w:rsidR="00D242F4" w:rsidRPr="008F05EF" w:rsidRDefault="00B26953" w:rsidP="00157C8F">
      <w:pPr>
        <w:pStyle w:val="Nagwek1"/>
      </w:pPr>
      <w:bookmarkStart w:id="101" w:name="_Toc176943173"/>
      <w:bookmarkStart w:id="102" w:name="_Toc256000035"/>
      <w:bookmarkStart w:id="103" w:name="_Toc214323641"/>
      <w:r w:rsidRPr="008F05EF">
        <w:t xml:space="preserve">24. </w:t>
      </w:r>
      <w:r w:rsidR="00D242F4" w:rsidRPr="008F05EF">
        <w:tab/>
        <w:t>CESJA</w:t>
      </w:r>
      <w:bookmarkEnd w:id="101"/>
      <w:bookmarkEnd w:id="102"/>
      <w:bookmarkEnd w:id="103"/>
    </w:p>
    <w:p w14:paraId="69F2695D" w14:textId="77777777" w:rsidR="00D242F4" w:rsidRPr="008F05EF" w:rsidRDefault="00D242F4" w:rsidP="0073426F">
      <w:pPr>
        <w:tabs>
          <w:tab w:val="left" w:pos="-1440"/>
        </w:tabs>
        <w:contextualSpacing/>
        <w:jc w:val="both"/>
        <w:rPr>
          <w:rFonts w:ascii="Arial" w:hAnsi="Arial" w:cs="Arial"/>
          <w:sz w:val="22"/>
          <w:szCs w:val="22"/>
        </w:rPr>
      </w:pPr>
    </w:p>
    <w:p w14:paraId="13C0F958" w14:textId="0D868F77" w:rsidR="008D30F7" w:rsidRPr="008F05EF" w:rsidRDefault="00B26953" w:rsidP="0073426F">
      <w:pPr>
        <w:tabs>
          <w:tab w:val="left" w:pos="-1440"/>
        </w:tabs>
        <w:ind w:left="720" w:hanging="720"/>
        <w:contextualSpacing/>
        <w:jc w:val="both"/>
        <w:rPr>
          <w:rFonts w:ascii="Arial" w:hAnsi="Arial" w:cs="Arial"/>
          <w:sz w:val="22"/>
          <w:szCs w:val="22"/>
        </w:rPr>
      </w:pPr>
      <w:r w:rsidRPr="008F05EF">
        <w:rPr>
          <w:rFonts w:ascii="Arial" w:hAnsi="Arial" w:cs="Arial"/>
          <w:sz w:val="22"/>
          <w:szCs w:val="22"/>
        </w:rPr>
        <w:t xml:space="preserve">24.1 </w:t>
      </w:r>
      <w:r w:rsidR="008D30F7" w:rsidRPr="008F05EF">
        <w:rPr>
          <w:rFonts w:ascii="Arial" w:hAnsi="Arial" w:cs="Arial"/>
          <w:sz w:val="22"/>
          <w:szCs w:val="22"/>
        </w:rPr>
        <w:tab/>
      </w:r>
      <w:r w:rsidR="00B36087" w:rsidRPr="008F05EF">
        <w:rPr>
          <w:rFonts w:ascii="Arial" w:hAnsi="Arial" w:cs="Arial"/>
          <w:sz w:val="22"/>
          <w:szCs w:val="22"/>
        </w:rPr>
        <w:t>Żadna ze Stron nie może cedować ani przenosić żadnych swoich praw, interesów ani korzyści wynikających z niniejszej Umowy, ani żadnych swoich obowiązków lub zobowiązań wynikających z niniejszej Umowy bez uprzedniej pisemnej zgody drugiej Strony.</w:t>
      </w:r>
    </w:p>
    <w:p w14:paraId="6D2A4F4D" w14:textId="77777777" w:rsidR="008D30F7" w:rsidRPr="008F05EF" w:rsidRDefault="008D30F7" w:rsidP="0073426F">
      <w:pPr>
        <w:tabs>
          <w:tab w:val="left" w:pos="-1440"/>
        </w:tabs>
        <w:contextualSpacing/>
        <w:jc w:val="both"/>
        <w:rPr>
          <w:rFonts w:ascii="Arial" w:hAnsi="Arial" w:cs="Arial"/>
          <w:sz w:val="22"/>
          <w:szCs w:val="22"/>
        </w:rPr>
      </w:pPr>
    </w:p>
    <w:p w14:paraId="1815BEE7" w14:textId="6EE59E51" w:rsidR="00D242F4" w:rsidRPr="008F05EF" w:rsidRDefault="00A87C11" w:rsidP="00157C8F">
      <w:pPr>
        <w:pStyle w:val="Nagwek1"/>
      </w:pPr>
      <w:bookmarkStart w:id="104" w:name="_Toc176943174"/>
      <w:bookmarkStart w:id="105" w:name="_Toc256000036"/>
      <w:bookmarkStart w:id="106" w:name="_Toc214323642"/>
      <w:r w:rsidRPr="008F05EF">
        <w:t xml:space="preserve">25. </w:t>
      </w:r>
      <w:r w:rsidR="00D242F4" w:rsidRPr="008F05EF">
        <w:tab/>
        <w:t>NASTĘPCY ZWIĄZANI</w:t>
      </w:r>
      <w:bookmarkEnd w:id="104"/>
      <w:bookmarkEnd w:id="105"/>
      <w:bookmarkEnd w:id="106"/>
    </w:p>
    <w:p w14:paraId="15496BB4" w14:textId="77777777" w:rsidR="00D242F4" w:rsidRPr="00191001" w:rsidRDefault="00D242F4" w:rsidP="0073426F">
      <w:pPr>
        <w:contextualSpacing/>
        <w:jc w:val="both"/>
        <w:rPr>
          <w:rFonts w:ascii="Arial" w:hAnsi="Arial" w:cs="Arial"/>
          <w:sz w:val="22"/>
          <w:szCs w:val="22"/>
          <w:lang w:val="pl-PL"/>
        </w:rPr>
      </w:pPr>
    </w:p>
    <w:p w14:paraId="3CB58C51" w14:textId="27EBC804"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25.1 </w:t>
      </w:r>
      <w:r w:rsidR="00D242F4" w:rsidRPr="00191001">
        <w:rPr>
          <w:rFonts w:ascii="Arial" w:hAnsi="Arial" w:cs="Arial"/>
          <w:sz w:val="22"/>
          <w:szCs w:val="22"/>
          <w:lang w:val="pl-PL"/>
        </w:rPr>
        <w:tab/>
        <w:t xml:space="preserve">Niniejsza Umowa jest wiążąca </w:t>
      </w:r>
      <w:r w:rsidR="00D242F4" w:rsidRPr="008F05EF">
        <w:rPr>
          <w:rFonts w:ascii="Arial" w:hAnsi="Arial" w:cs="Arial"/>
          <w:sz w:val="22"/>
          <w:szCs w:val="22"/>
        </w:rPr>
        <w:t xml:space="preserve">i obowiązuje na korzyść Stron, a także ich odpowiednich </w:t>
      </w:r>
      <w:r w:rsidR="00D242F4" w:rsidRPr="00191001">
        <w:rPr>
          <w:rFonts w:ascii="Arial" w:hAnsi="Arial" w:cs="Arial"/>
          <w:sz w:val="22"/>
          <w:szCs w:val="22"/>
          <w:lang w:val="pl-PL"/>
        </w:rPr>
        <w:t>następców prawnych i dozwolonych cesjonariuszy odpowiednich Stron niniejszej Umowy.</w:t>
      </w:r>
    </w:p>
    <w:p w14:paraId="1BD4D48C" w14:textId="77777777" w:rsidR="00D242F4" w:rsidRPr="008F05EF" w:rsidRDefault="00D242F4" w:rsidP="0073426F">
      <w:pPr>
        <w:contextualSpacing/>
        <w:rPr>
          <w:rFonts w:ascii="Arial" w:hAnsi="Arial" w:cs="Arial"/>
          <w:sz w:val="22"/>
          <w:szCs w:val="22"/>
        </w:rPr>
      </w:pPr>
    </w:p>
    <w:p w14:paraId="1EC24828" w14:textId="07348FD4" w:rsidR="00D242F4" w:rsidRPr="008F05EF" w:rsidRDefault="00A87C11" w:rsidP="00157C8F">
      <w:pPr>
        <w:pStyle w:val="Nagwek1"/>
      </w:pPr>
      <w:bookmarkStart w:id="107" w:name="_Toc330476207"/>
      <w:bookmarkStart w:id="108" w:name="_Toc176943175"/>
      <w:bookmarkStart w:id="109" w:name="_Toc256000037"/>
      <w:bookmarkStart w:id="110" w:name="_Toc214323643"/>
      <w:r w:rsidRPr="008F05EF">
        <w:t xml:space="preserve">26. </w:t>
      </w:r>
      <w:bookmarkEnd w:id="107"/>
      <w:r w:rsidR="00D242F4" w:rsidRPr="008F05EF">
        <w:tab/>
        <w:t>ODPOWIEDNIKI</w:t>
      </w:r>
      <w:bookmarkEnd w:id="108"/>
      <w:bookmarkEnd w:id="109"/>
      <w:bookmarkEnd w:id="110"/>
    </w:p>
    <w:p w14:paraId="1E56DD28" w14:textId="77777777" w:rsidR="00D242F4" w:rsidRPr="00191001" w:rsidRDefault="00D242F4" w:rsidP="0073426F">
      <w:pPr>
        <w:contextualSpacing/>
        <w:rPr>
          <w:rFonts w:ascii="Arial" w:hAnsi="Arial" w:cs="Arial"/>
          <w:sz w:val="22"/>
          <w:szCs w:val="22"/>
          <w:lang w:val="pl-PL"/>
        </w:rPr>
      </w:pPr>
    </w:p>
    <w:p w14:paraId="056F0AF8" w14:textId="36219479"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26.1 </w:t>
      </w:r>
      <w:r w:rsidR="00D242F4" w:rsidRPr="00191001">
        <w:rPr>
          <w:rFonts w:ascii="Arial" w:hAnsi="Arial" w:cs="Arial"/>
          <w:sz w:val="22"/>
          <w:szCs w:val="22"/>
          <w:lang w:val="pl-PL"/>
        </w:rPr>
        <w:tab/>
        <w:t>Niniejsza Umowa może składać się z dowolnej liczby egzemplarzy, a wszystkie egzemplarze razem wzięte uważa się za jedną i tę samą umowę.</w:t>
      </w:r>
    </w:p>
    <w:p w14:paraId="100491DB" w14:textId="77777777" w:rsidR="00D242F4" w:rsidRPr="00191001" w:rsidRDefault="00D242F4" w:rsidP="0073426F">
      <w:pPr>
        <w:ind w:left="720" w:hanging="720"/>
        <w:contextualSpacing/>
        <w:jc w:val="both"/>
        <w:rPr>
          <w:rFonts w:ascii="Arial" w:hAnsi="Arial" w:cs="Arial"/>
          <w:sz w:val="22"/>
          <w:szCs w:val="22"/>
          <w:lang w:val="pl-PL"/>
        </w:rPr>
      </w:pPr>
    </w:p>
    <w:p w14:paraId="5E966DD4" w14:textId="1B2236E6" w:rsidR="00D242F4" w:rsidRPr="008F05EF" w:rsidRDefault="00A87C11" w:rsidP="00157C8F">
      <w:pPr>
        <w:pStyle w:val="Nagwek1"/>
      </w:pPr>
      <w:bookmarkStart w:id="111" w:name="_Toc176943176"/>
      <w:bookmarkStart w:id="112" w:name="_Toc256000038"/>
      <w:bookmarkStart w:id="113" w:name="_Toc214323644"/>
      <w:r w:rsidRPr="008F05EF">
        <w:t xml:space="preserve">27. </w:t>
      </w:r>
      <w:r w:rsidR="00D242F4" w:rsidRPr="008F05EF">
        <w:tab/>
        <w:t>NIEZRZECZENIE SIĘ</w:t>
      </w:r>
      <w:bookmarkEnd w:id="111"/>
      <w:bookmarkEnd w:id="112"/>
      <w:bookmarkEnd w:id="113"/>
    </w:p>
    <w:p w14:paraId="4C003AED" w14:textId="77777777" w:rsidR="00D242F4" w:rsidRPr="00191001" w:rsidRDefault="00D242F4" w:rsidP="0073426F">
      <w:pPr>
        <w:ind w:left="720" w:hanging="720"/>
        <w:contextualSpacing/>
        <w:jc w:val="both"/>
        <w:rPr>
          <w:rFonts w:ascii="Arial" w:hAnsi="Arial" w:cs="Arial"/>
          <w:sz w:val="22"/>
          <w:szCs w:val="22"/>
          <w:lang w:val="pl-PL"/>
        </w:rPr>
      </w:pPr>
    </w:p>
    <w:p w14:paraId="3FE178EE" w14:textId="6E65FAAC"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27.1 </w:t>
      </w:r>
      <w:r w:rsidR="00D242F4" w:rsidRPr="00191001">
        <w:rPr>
          <w:rFonts w:ascii="Arial" w:hAnsi="Arial" w:cs="Arial"/>
          <w:sz w:val="22"/>
          <w:szCs w:val="22"/>
          <w:lang w:val="pl-PL"/>
        </w:rPr>
        <w:tab/>
        <w:t xml:space="preserve">Wiedza, przyzwolenie lub pobłażliwość którejkolwiek ze Stron o naruszeniu któregokolwiek z postanowień, warunków lub zobowiązań zawartych w niniejszym dokumencie nie będzie uznawana za zrzeczenie się takich postanowień, warunków lub zobowiązań i pomimo takiej wiedzy, przyzwolenia lub pobłażliwości, każda ze Stron będzie uprawniona do korzystania ze swoich praw wynikających z niniejszej </w:t>
      </w:r>
      <w:r w:rsidR="00D242F4" w:rsidRPr="00191001">
        <w:rPr>
          <w:rFonts w:ascii="Arial" w:hAnsi="Arial" w:cs="Arial"/>
          <w:sz w:val="22"/>
          <w:szCs w:val="22"/>
          <w:lang w:val="pl-PL"/>
        </w:rPr>
        <w:lastRenderedPageBreak/>
        <w:t>Umowy i żądania od drugiej Strony ścisłego przestrzegania postanowień, warunków i zobowiązań zawartych w niniejszym dokumencie.</w:t>
      </w:r>
    </w:p>
    <w:p w14:paraId="47E90C57" w14:textId="77777777" w:rsidR="00D242F4" w:rsidRPr="00191001" w:rsidRDefault="00D242F4" w:rsidP="0073426F">
      <w:pPr>
        <w:ind w:left="720" w:hanging="720"/>
        <w:contextualSpacing/>
        <w:jc w:val="both"/>
        <w:rPr>
          <w:rFonts w:ascii="Arial" w:hAnsi="Arial" w:cs="Arial"/>
          <w:sz w:val="22"/>
          <w:szCs w:val="22"/>
          <w:lang w:val="pl-PL"/>
        </w:rPr>
      </w:pPr>
    </w:p>
    <w:p w14:paraId="528B4331" w14:textId="062D71E4"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27.2 </w:t>
      </w:r>
      <w:r w:rsidR="00D242F4" w:rsidRPr="00191001">
        <w:rPr>
          <w:rFonts w:ascii="Arial" w:hAnsi="Arial" w:cs="Arial"/>
          <w:sz w:val="22"/>
          <w:szCs w:val="22"/>
          <w:lang w:val="pl-PL"/>
        </w:rPr>
        <w:tab/>
        <w:t>Zrzeczenie się dochodzenia roszczeń z tytułu naruszenia niniejszej Umowy lub z tytułu jakichkolwiek praw, uprawnień, uprawnień, uprawnień lub środków zaradczych wynikających z naruszenia lub niewykonania zobowiązań wynikających z niniejszej Umowy, musi zostać sporządzone na piśmie i podpisane przez Stronę udzielającą zrzeczenia lub w jej imieniu.</w:t>
      </w:r>
    </w:p>
    <w:p w14:paraId="439D839F" w14:textId="77777777" w:rsidR="00D242F4" w:rsidRPr="00191001" w:rsidRDefault="00D242F4" w:rsidP="0073426F">
      <w:pPr>
        <w:ind w:left="720" w:hanging="720"/>
        <w:contextualSpacing/>
        <w:jc w:val="both"/>
        <w:rPr>
          <w:rFonts w:ascii="Arial" w:hAnsi="Arial" w:cs="Arial"/>
          <w:sz w:val="22"/>
          <w:szCs w:val="22"/>
          <w:lang w:val="pl-PL"/>
        </w:rPr>
      </w:pPr>
    </w:p>
    <w:p w14:paraId="0CCF35EB" w14:textId="6B610DD6"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27.3 </w:t>
      </w:r>
      <w:r w:rsidR="00D242F4" w:rsidRPr="00191001">
        <w:rPr>
          <w:rFonts w:ascii="Arial" w:hAnsi="Arial" w:cs="Arial"/>
          <w:sz w:val="22"/>
          <w:szCs w:val="22"/>
          <w:lang w:val="pl-PL"/>
        </w:rPr>
        <w:tab/>
        <w:t>Naruszenie lub niewykonanie postanowień niniejszej Umowy nie zostaje zrzeczone się praw na skutek niewykonania lub opóźnienia w wykonaniu przez Stronę niebędącą stroną naruszenia lub częściowego wykonania jakiegokolwiek prawa, uprawnienia, władzy, uznania lub środka zaradczego przewidzianego w niniejszej Umowie.</w:t>
      </w:r>
    </w:p>
    <w:p w14:paraId="045432F8" w14:textId="77777777" w:rsidR="00D242F4" w:rsidRPr="00191001" w:rsidRDefault="00D242F4" w:rsidP="0073426F">
      <w:pPr>
        <w:ind w:left="720" w:hanging="720"/>
        <w:contextualSpacing/>
        <w:jc w:val="both"/>
        <w:rPr>
          <w:rFonts w:ascii="Arial" w:hAnsi="Arial" w:cs="Arial"/>
          <w:sz w:val="22"/>
          <w:szCs w:val="22"/>
          <w:lang w:val="pl-PL"/>
        </w:rPr>
      </w:pPr>
    </w:p>
    <w:p w14:paraId="2D340938" w14:textId="77777777" w:rsidR="00D242F4" w:rsidRPr="00191001" w:rsidRDefault="00D242F4" w:rsidP="0073426F">
      <w:pPr>
        <w:ind w:left="720" w:hanging="720"/>
        <w:contextualSpacing/>
        <w:jc w:val="both"/>
        <w:rPr>
          <w:rFonts w:ascii="Arial" w:hAnsi="Arial" w:cs="Arial"/>
          <w:sz w:val="22"/>
          <w:szCs w:val="22"/>
          <w:lang w:val="pl-PL"/>
        </w:rPr>
      </w:pPr>
    </w:p>
    <w:p w14:paraId="40527ADE" w14:textId="1C689C31" w:rsidR="00D242F4" w:rsidRPr="008F05EF" w:rsidRDefault="00A87C11" w:rsidP="00157C8F">
      <w:pPr>
        <w:pStyle w:val="Nagwek1"/>
      </w:pPr>
      <w:bookmarkStart w:id="114" w:name="_Toc176943177"/>
      <w:bookmarkStart w:id="115" w:name="_Toc256000039"/>
      <w:bookmarkStart w:id="116" w:name="_Toc214323645"/>
      <w:r w:rsidRPr="008F05EF">
        <w:t xml:space="preserve">28. BRAK </w:t>
      </w:r>
      <w:r w:rsidR="00D242F4" w:rsidRPr="008F05EF">
        <w:tab/>
        <w:t>PRAW OSÓB TRZECICH</w:t>
      </w:r>
      <w:bookmarkEnd w:id="114"/>
      <w:bookmarkEnd w:id="115"/>
      <w:bookmarkEnd w:id="116"/>
      <w:r w:rsidR="00D242F4" w:rsidRPr="008F05EF">
        <w:t xml:space="preserve">  </w:t>
      </w:r>
    </w:p>
    <w:p w14:paraId="3740621A" w14:textId="77777777" w:rsidR="00D242F4" w:rsidRPr="00191001" w:rsidRDefault="00D242F4" w:rsidP="0073426F">
      <w:pPr>
        <w:ind w:left="720" w:hanging="720"/>
        <w:contextualSpacing/>
        <w:jc w:val="both"/>
        <w:rPr>
          <w:rFonts w:ascii="Arial" w:hAnsi="Arial" w:cs="Arial"/>
          <w:sz w:val="22"/>
          <w:szCs w:val="22"/>
          <w:lang w:val="pl-PL"/>
        </w:rPr>
      </w:pPr>
    </w:p>
    <w:p w14:paraId="3C0055EA" w14:textId="5ED706A8"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28.1 </w:t>
      </w:r>
      <w:r w:rsidR="00D242F4" w:rsidRPr="00191001">
        <w:rPr>
          <w:rFonts w:ascii="Arial" w:hAnsi="Arial" w:cs="Arial"/>
          <w:sz w:val="22"/>
          <w:szCs w:val="22"/>
          <w:lang w:val="pl-PL"/>
        </w:rPr>
        <w:tab/>
        <w:t>Żadne z postanowień niniejszej Umowy, wyraźne lub dorozumiane, nie ma na celu przyznania jakichkolwiek praw lub środków zaradczych na mocy niniejszej Umowy lub z jej powodu jakimkolwiek osobom/stronom innym niż Strony, ani żadne z postanowień niniejszej Umowy nie ma na celu zwolnienia lub zwolnienia z obowiązku lub odpowiedzialności jakichkolwiek osób/stron trzecich wobec jakiejkolwiek Strony, ani żadne postanowienie nie przyznaje jakimkolwiek osobom/stronom trzecim prawa do subrogacji lub działania przeciwko jakiejkolwiek Stronie.</w:t>
      </w:r>
    </w:p>
    <w:p w14:paraId="73ECBD02" w14:textId="77777777" w:rsidR="00D242F4" w:rsidRPr="00191001" w:rsidRDefault="00D242F4" w:rsidP="0073426F">
      <w:pPr>
        <w:ind w:left="720" w:hanging="720"/>
        <w:contextualSpacing/>
        <w:jc w:val="both"/>
        <w:rPr>
          <w:rFonts w:ascii="Arial" w:hAnsi="Arial" w:cs="Arial"/>
          <w:sz w:val="22"/>
          <w:szCs w:val="22"/>
          <w:lang w:val="pl-PL"/>
        </w:rPr>
      </w:pPr>
    </w:p>
    <w:p w14:paraId="5C1BEF1C" w14:textId="77777777" w:rsidR="00D242F4" w:rsidRPr="00191001" w:rsidRDefault="00D242F4" w:rsidP="0073426F">
      <w:pPr>
        <w:ind w:left="720" w:hanging="720"/>
        <w:contextualSpacing/>
        <w:jc w:val="both"/>
        <w:rPr>
          <w:rFonts w:ascii="Arial" w:hAnsi="Arial" w:cs="Arial"/>
          <w:sz w:val="22"/>
          <w:szCs w:val="22"/>
          <w:lang w:val="pl-PL"/>
        </w:rPr>
      </w:pPr>
    </w:p>
    <w:p w14:paraId="36B0E8E7" w14:textId="587711AB" w:rsidR="00D242F4" w:rsidRPr="008F05EF" w:rsidRDefault="00A87C11" w:rsidP="00157C8F">
      <w:pPr>
        <w:pStyle w:val="Nagwek1"/>
      </w:pPr>
      <w:bookmarkStart w:id="117" w:name="_Toc176943178"/>
      <w:bookmarkStart w:id="118" w:name="_Toc256000040"/>
      <w:bookmarkStart w:id="119" w:name="_Toc214323646"/>
      <w:r w:rsidRPr="008F05EF">
        <w:t xml:space="preserve">29. DATA </w:t>
      </w:r>
      <w:r w:rsidR="00D242F4" w:rsidRPr="008F05EF">
        <w:t xml:space="preserve">ZAWARCIA </w:t>
      </w:r>
      <w:r w:rsidR="00D242F4" w:rsidRPr="008F05EF">
        <w:tab/>
        <w:t>UMOWY</w:t>
      </w:r>
      <w:bookmarkEnd w:id="117"/>
      <w:bookmarkEnd w:id="118"/>
      <w:bookmarkEnd w:id="119"/>
    </w:p>
    <w:p w14:paraId="3BE3B6B1" w14:textId="77777777" w:rsidR="00B13C90" w:rsidRPr="00191001" w:rsidRDefault="00B13C90" w:rsidP="0073426F">
      <w:pPr>
        <w:ind w:left="720" w:hanging="720"/>
        <w:contextualSpacing/>
        <w:jc w:val="both"/>
        <w:rPr>
          <w:rFonts w:ascii="Arial" w:hAnsi="Arial" w:cs="Arial"/>
          <w:sz w:val="22"/>
          <w:szCs w:val="22"/>
          <w:lang w:val="pl-PL"/>
        </w:rPr>
      </w:pPr>
    </w:p>
    <w:p w14:paraId="29E476CC" w14:textId="01BB41E9" w:rsidR="00D242F4" w:rsidRPr="00191001" w:rsidRDefault="00A87C11" w:rsidP="0073426F">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29.1 </w:t>
      </w:r>
      <w:r w:rsidR="00D242F4" w:rsidRPr="00191001">
        <w:rPr>
          <w:rFonts w:ascii="Arial" w:hAnsi="Arial" w:cs="Arial"/>
          <w:sz w:val="22"/>
          <w:szCs w:val="22"/>
          <w:lang w:val="pl-PL"/>
        </w:rPr>
        <w:tab/>
        <w:t>Uważa się, że niniejsza Umowa została podpisana w dacie wskazanej powyżej, niezależnie od różnych dat, w których poszczególne Strony zawarły niniejszą Umowę.</w:t>
      </w:r>
    </w:p>
    <w:p w14:paraId="0543A1DC" w14:textId="77777777" w:rsidR="00D242F4" w:rsidRPr="00191001" w:rsidRDefault="00D242F4" w:rsidP="0073426F">
      <w:pPr>
        <w:ind w:left="720" w:hanging="720"/>
        <w:contextualSpacing/>
        <w:jc w:val="both"/>
        <w:rPr>
          <w:rFonts w:ascii="Arial" w:hAnsi="Arial" w:cs="Arial"/>
          <w:sz w:val="22"/>
          <w:szCs w:val="22"/>
          <w:lang w:val="pl-PL"/>
        </w:rPr>
      </w:pPr>
    </w:p>
    <w:p w14:paraId="0EA51E6F" w14:textId="70553D0B" w:rsidR="00D242F4" w:rsidRPr="008F05EF" w:rsidRDefault="00A87C11" w:rsidP="00157C8F">
      <w:pPr>
        <w:pStyle w:val="Nagwek1"/>
      </w:pPr>
      <w:bookmarkStart w:id="120" w:name="_Toc176943179"/>
      <w:bookmarkStart w:id="121" w:name="_Toc256000041"/>
      <w:bookmarkStart w:id="122" w:name="_Toc214323647"/>
      <w:r w:rsidRPr="008F05EF">
        <w:t xml:space="preserve">30. </w:t>
      </w:r>
      <w:r w:rsidR="00D242F4" w:rsidRPr="008F05EF">
        <w:tab/>
        <w:t>ŚRODKI ZARADCZE</w:t>
      </w:r>
      <w:bookmarkEnd w:id="120"/>
      <w:bookmarkEnd w:id="121"/>
      <w:bookmarkEnd w:id="122"/>
    </w:p>
    <w:p w14:paraId="6F8D53ED" w14:textId="77777777" w:rsidR="00D242F4" w:rsidRPr="00191001" w:rsidRDefault="00D242F4" w:rsidP="0073426F">
      <w:pPr>
        <w:ind w:left="720" w:hanging="720"/>
        <w:contextualSpacing/>
        <w:jc w:val="both"/>
        <w:rPr>
          <w:rFonts w:ascii="Arial" w:hAnsi="Arial" w:cs="Arial"/>
          <w:sz w:val="22"/>
          <w:szCs w:val="22"/>
          <w:lang w:val="pl-PL"/>
        </w:rPr>
      </w:pPr>
    </w:p>
    <w:p w14:paraId="1BD98F81" w14:textId="3D37C959" w:rsidR="00D242F4" w:rsidRPr="00191001" w:rsidRDefault="00B26953" w:rsidP="00597317">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30.1 </w:t>
      </w:r>
      <w:r w:rsidR="00D242F4" w:rsidRPr="00191001">
        <w:rPr>
          <w:rFonts w:ascii="Arial" w:hAnsi="Arial" w:cs="Arial"/>
          <w:sz w:val="22"/>
          <w:szCs w:val="22"/>
          <w:lang w:val="pl-PL"/>
        </w:rPr>
        <w:tab/>
        <w:t>Żaden środek prawny przyznany na mocy któregokolwiek z postanowień niniejszej Umowy nie wyklucza innych środków prawnych dostępnych na mocy prawa, zasad słuszności, ustawy lub w inny sposób, a każdy inny środek prawny ma charakter kumulatywny i jest dodatkowy w stosunku do wszelkich innych środków prawnych dostępnych na mocy niniejszej Umowy lub obecnie lub w przyszłości na mocy prawa, zasad słuszności, ustawy lub w inny sposób. Wybór jednego lub większej liczby takich środków prawnych przez którąkolwiek ze Stron nie stanowi zrzeczenia się przez tę Stronę prawa do skorzystania z innych dostępnych środków prawnych.</w:t>
      </w:r>
    </w:p>
    <w:p w14:paraId="04630AA1" w14:textId="77777777" w:rsidR="00D242F4" w:rsidRPr="00191001" w:rsidRDefault="00D242F4" w:rsidP="0073426F">
      <w:pPr>
        <w:ind w:left="720" w:hanging="720"/>
        <w:contextualSpacing/>
        <w:jc w:val="both"/>
        <w:rPr>
          <w:rFonts w:ascii="Arial" w:hAnsi="Arial" w:cs="Arial"/>
          <w:sz w:val="22"/>
          <w:szCs w:val="22"/>
          <w:lang w:val="pl-PL"/>
        </w:rPr>
      </w:pPr>
    </w:p>
    <w:p w14:paraId="669B6FE5" w14:textId="77777777" w:rsidR="005E58B7" w:rsidRPr="00191001" w:rsidRDefault="005E58B7" w:rsidP="0073426F">
      <w:pPr>
        <w:ind w:left="720" w:hanging="720"/>
        <w:contextualSpacing/>
        <w:jc w:val="both"/>
        <w:rPr>
          <w:rFonts w:ascii="Arial" w:hAnsi="Arial" w:cs="Arial"/>
          <w:sz w:val="22"/>
          <w:szCs w:val="22"/>
          <w:lang w:val="pl-PL"/>
        </w:rPr>
      </w:pPr>
    </w:p>
    <w:p w14:paraId="742080E0" w14:textId="0CD1D734" w:rsidR="00FF7284" w:rsidRPr="008F05EF" w:rsidRDefault="00B26953" w:rsidP="00157C8F">
      <w:pPr>
        <w:pStyle w:val="Nagwek1"/>
      </w:pPr>
      <w:bookmarkStart w:id="123" w:name="_Toc214323648"/>
      <w:bookmarkStart w:id="124" w:name="_Hlk224229104"/>
      <w:r w:rsidRPr="008F05EF">
        <w:t xml:space="preserve">31. </w:t>
      </w:r>
      <w:r w:rsidR="00FF7284" w:rsidRPr="008F05EF">
        <w:tab/>
        <w:t>PRZECIWDZIAŁANIE PRANIU PIENIĘDZY I FINANSOWANIU TERRORYZMU</w:t>
      </w:r>
      <w:bookmarkEnd w:id="123"/>
    </w:p>
    <w:p w14:paraId="1DFD05AB" w14:textId="77777777" w:rsidR="00FF7284" w:rsidRPr="00191001" w:rsidRDefault="00FF7284" w:rsidP="0073426F">
      <w:pPr>
        <w:contextualSpacing/>
        <w:rPr>
          <w:rFonts w:ascii="Arial" w:hAnsi="Arial" w:cs="Arial"/>
          <w:sz w:val="22"/>
          <w:szCs w:val="22"/>
          <w:lang w:val="pl-PL"/>
        </w:rPr>
      </w:pPr>
    </w:p>
    <w:p w14:paraId="0ECF2101" w14:textId="641641CA" w:rsidR="00FF7284" w:rsidRPr="00191001" w:rsidRDefault="00B26953" w:rsidP="0073426F">
      <w:pPr>
        <w:ind w:left="680" w:hanging="680"/>
        <w:contextualSpacing/>
        <w:jc w:val="both"/>
        <w:rPr>
          <w:rFonts w:ascii="Arial" w:hAnsi="Arial" w:cs="Arial"/>
          <w:sz w:val="22"/>
          <w:szCs w:val="22"/>
          <w:lang w:val="pl-PL"/>
        </w:rPr>
      </w:pPr>
      <w:r w:rsidRPr="00191001">
        <w:rPr>
          <w:rFonts w:ascii="Arial" w:hAnsi="Arial" w:cs="Arial"/>
          <w:sz w:val="22"/>
          <w:szCs w:val="22"/>
          <w:lang w:val="pl-PL"/>
        </w:rPr>
        <w:t xml:space="preserve">31.1 </w:t>
      </w:r>
      <w:r w:rsidR="00FF7284" w:rsidRPr="00191001">
        <w:rPr>
          <w:rFonts w:ascii="Arial" w:hAnsi="Arial" w:cs="Arial"/>
          <w:sz w:val="22"/>
          <w:szCs w:val="22"/>
          <w:lang w:val="pl-PL"/>
        </w:rPr>
        <w:tab/>
        <w:t xml:space="preserve">Kupujący oświadcza i potwierdza, że zapłacone przez niego pieniądze nie naruszają </w:t>
      </w:r>
      <w:r w:rsidR="00487868" w:rsidRPr="00191001">
        <w:rPr>
          <w:rFonts w:ascii="Arial" w:hAnsi="Arial" w:cs="Arial"/>
          <w:sz w:val="22"/>
          <w:szCs w:val="22"/>
          <w:lang w:val="pl-PL"/>
        </w:rPr>
        <w:t>przepisów o przeciwdziałaniu praniu pieniędzy.</w:t>
      </w:r>
    </w:p>
    <w:p w14:paraId="3B31D976" w14:textId="77777777" w:rsidR="00FF7284" w:rsidRPr="00191001" w:rsidRDefault="00FF7284" w:rsidP="0073426F">
      <w:pPr>
        <w:contextualSpacing/>
        <w:jc w:val="both"/>
        <w:rPr>
          <w:rFonts w:ascii="Arial" w:hAnsi="Arial" w:cs="Arial"/>
          <w:sz w:val="22"/>
          <w:szCs w:val="22"/>
          <w:lang w:val="pl-PL"/>
        </w:rPr>
      </w:pPr>
    </w:p>
    <w:p w14:paraId="02706341" w14:textId="65E624D0" w:rsidR="00FF7284" w:rsidRPr="00191001" w:rsidRDefault="00B26953" w:rsidP="00B51EDF">
      <w:pPr>
        <w:ind w:left="680" w:hanging="680"/>
        <w:contextualSpacing/>
        <w:jc w:val="both"/>
        <w:rPr>
          <w:rFonts w:ascii="Arial" w:hAnsi="Arial" w:cs="Arial"/>
          <w:sz w:val="22"/>
          <w:szCs w:val="22"/>
          <w:lang w:val="pl-PL"/>
        </w:rPr>
      </w:pPr>
      <w:r w:rsidRPr="00191001">
        <w:rPr>
          <w:rFonts w:ascii="Arial" w:hAnsi="Arial" w:cs="Arial"/>
          <w:sz w:val="22"/>
          <w:szCs w:val="22"/>
          <w:lang w:val="pl-PL"/>
        </w:rPr>
        <w:t xml:space="preserve">31.2 </w:t>
      </w:r>
      <w:r w:rsidR="00FF7284" w:rsidRPr="00191001">
        <w:rPr>
          <w:rFonts w:ascii="Arial" w:hAnsi="Arial" w:cs="Arial"/>
          <w:sz w:val="22"/>
          <w:szCs w:val="22"/>
          <w:lang w:val="pl-PL"/>
        </w:rPr>
        <w:tab/>
        <w:t xml:space="preserve">Cena zakupu otrzymana przez Sprzedawcę od Kupującego na mocy niniejszej Umowy ma na celu zapłatę Ceny zakupu i nie stanowi próby obejścia </w:t>
      </w:r>
      <w:r w:rsidR="00487868" w:rsidRPr="00191001">
        <w:rPr>
          <w:rFonts w:ascii="Arial" w:hAnsi="Arial" w:cs="Arial"/>
          <w:sz w:val="22"/>
          <w:szCs w:val="22"/>
          <w:lang w:val="pl-PL"/>
        </w:rPr>
        <w:t>przepisów dotyczących przeciwdziałania praniu pieniędzy.</w:t>
      </w:r>
      <w:r w:rsidR="00157C8F" w:rsidRPr="00191001" w:rsidDel="00157C8F">
        <w:rPr>
          <w:rFonts w:ascii="Arial" w:hAnsi="Arial" w:cs="Arial"/>
          <w:sz w:val="22"/>
          <w:szCs w:val="22"/>
          <w:lang w:val="pl-PL"/>
        </w:rPr>
        <w:t xml:space="preserve"> </w:t>
      </w:r>
    </w:p>
    <w:p w14:paraId="2C9C70DB" w14:textId="182AD5C8" w:rsidR="00FF7284" w:rsidRPr="00191001" w:rsidRDefault="00FF7284" w:rsidP="00B51EDF">
      <w:pPr>
        <w:ind w:left="680" w:hanging="680"/>
        <w:contextualSpacing/>
        <w:jc w:val="both"/>
        <w:rPr>
          <w:rFonts w:ascii="Arial" w:hAnsi="Arial" w:cs="Arial"/>
          <w:sz w:val="22"/>
          <w:szCs w:val="22"/>
          <w:lang w:val="pl-PL"/>
        </w:rPr>
      </w:pPr>
    </w:p>
    <w:p w14:paraId="08A25CE7" w14:textId="37630219" w:rsidR="00FF7284" w:rsidRPr="00191001" w:rsidRDefault="00B26953" w:rsidP="00B51EDF">
      <w:pPr>
        <w:ind w:left="680" w:hanging="680"/>
        <w:contextualSpacing/>
        <w:jc w:val="both"/>
        <w:rPr>
          <w:rFonts w:ascii="Arial" w:hAnsi="Arial" w:cs="Arial"/>
          <w:sz w:val="22"/>
          <w:szCs w:val="22"/>
          <w:lang w:val="pl-PL"/>
        </w:rPr>
      </w:pPr>
      <w:r w:rsidRPr="00191001">
        <w:rPr>
          <w:rFonts w:ascii="Arial" w:hAnsi="Arial" w:cs="Arial"/>
          <w:sz w:val="22"/>
          <w:szCs w:val="22"/>
          <w:lang w:val="pl-PL"/>
        </w:rPr>
        <w:lastRenderedPageBreak/>
        <w:t xml:space="preserve">31.3 </w:t>
      </w:r>
      <w:r w:rsidR="00FF7284" w:rsidRPr="00191001">
        <w:rPr>
          <w:rFonts w:ascii="Arial" w:hAnsi="Arial" w:cs="Arial"/>
          <w:sz w:val="22"/>
          <w:szCs w:val="22"/>
          <w:lang w:val="pl-PL"/>
        </w:rPr>
        <w:tab/>
        <w:t xml:space="preserve">Kupujący </w:t>
      </w:r>
      <w:r w:rsidR="00487868" w:rsidRPr="00191001">
        <w:rPr>
          <w:rFonts w:ascii="Arial" w:hAnsi="Arial" w:cs="Arial"/>
          <w:sz w:val="22"/>
          <w:szCs w:val="22"/>
          <w:lang w:val="pl-PL"/>
        </w:rPr>
        <w:t>niniejszym zobowiązuje się, oświadcza i gwarantuje, że będzie zapewniał przestrzeganie przez swoich funkcjonariuszy, dyrektorów, udziałowców, pracowników i agentów wszystkich obowiązujących przepisów dotyczących przeciwdziałania praniu pieniędzy i przepisów antykorupcyjnych.</w:t>
      </w:r>
    </w:p>
    <w:p w14:paraId="57D2BE24" w14:textId="68C0B17F" w:rsidR="00FF7284" w:rsidRPr="00191001" w:rsidRDefault="00FF7284" w:rsidP="00B51EDF">
      <w:pPr>
        <w:ind w:left="680" w:hanging="680"/>
        <w:contextualSpacing/>
        <w:jc w:val="both"/>
        <w:rPr>
          <w:rFonts w:ascii="Arial" w:hAnsi="Arial" w:cs="Arial"/>
          <w:sz w:val="22"/>
          <w:szCs w:val="22"/>
          <w:lang w:val="pl-PL"/>
        </w:rPr>
      </w:pPr>
    </w:p>
    <w:p w14:paraId="4AD55C12" w14:textId="366B38E7" w:rsidR="00FF7284" w:rsidRPr="00191001" w:rsidRDefault="00B26953" w:rsidP="00205CE6">
      <w:pPr>
        <w:ind w:left="680" w:hanging="680"/>
        <w:contextualSpacing/>
        <w:jc w:val="both"/>
        <w:rPr>
          <w:rFonts w:ascii="Arial" w:hAnsi="Arial" w:cs="Arial"/>
          <w:sz w:val="22"/>
          <w:szCs w:val="22"/>
          <w:lang w:val="pl-PL"/>
        </w:rPr>
      </w:pPr>
      <w:r w:rsidRPr="00191001">
        <w:rPr>
          <w:rFonts w:ascii="Arial" w:hAnsi="Arial" w:cs="Arial"/>
          <w:sz w:val="22"/>
          <w:szCs w:val="22"/>
          <w:lang w:val="pl-PL"/>
        </w:rPr>
        <w:t xml:space="preserve">31.4 </w:t>
      </w:r>
      <w:r w:rsidR="00FF7284" w:rsidRPr="00191001">
        <w:rPr>
          <w:rFonts w:ascii="Arial" w:hAnsi="Arial" w:cs="Arial"/>
          <w:sz w:val="22"/>
          <w:szCs w:val="22"/>
          <w:lang w:val="pl-PL"/>
        </w:rPr>
        <w:tab/>
      </w:r>
      <w:r w:rsidR="00487868" w:rsidRPr="00191001">
        <w:rPr>
          <w:rFonts w:ascii="Arial" w:hAnsi="Arial" w:cs="Arial"/>
          <w:sz w:val="22"/>
          <w:szCs w:val="22"/>
          <w:lang w:val="pl-PL"/>
        </w:rPr>
        <w:t>Kupujący niniejszym zobowiązuje się, oświadcza i gwarantuje, że nie będzie bezpośrednio ani pośrednio obiecywać, oferować ani przekazywać żadnej łapówki ani nienależnej korzyści (finansowej lub innej) żadnej osobie w Sprzedawcy lub reprezentującej Sprzedawcę, w charakterze zachęty, zachęty, nagrody, podarunku lub premii za wybór i/lub w jakimkolwiek innym celu związanym z transakcją sprzedaży i zakupu objętą niniejszą Umową.</w:t>
      </w:r>
    </w:p>
    <w:bookmarkEnd w:id="124"/>
    <w:p w14:paraId="673840F6" w14:textId="77777777" w:rsidR="00661B8D" w:rsidRPr="008F05EF" w:rsidRDefault="00661B8D" w:rsidP="0073426F">
      <w:pPr>
        <w:ind w:left="720" w:hanging="720"/>
        <w:contextualSpacing/>
        <w:jc w:val="both"/>
        <w:rPr>
          <w:rFonts w:ascii="Arial" w:hAnsi="Arial" w:cs="Arial"/>
          <w:sz w:val="22"/>
          <w:szCs w:val="22"/>
        </w:rPr>
      </w:pPr>
    </w:p>
    <w:p w14:paraId="7639F514" w14:textId="77777777" w:rsidR="00487868" w:rsidRPr="008F05EF" w:rsidRDefault="00487868" w:rsidP="0073426F">
      <w:pPr>
        <w:ind w:left="720" w:hanging="720"/>
        <w:contextualSpacing/>
        <w:jc w:val="both"/>
        <w:rPr>
          <w:rFonts w:ascii="Arial" w:hAnsi="Arial" w:cs="Arial"/>
          <w:sz w:val="22"/>
          <w:szCs w:val="22"/>
        </w:rPr>
      </w:pPr>
    </w:p>
    <w:p w14:paraId="44A217FC" w14:textId="0DDFD5A8" w:rsidR="007F2EBA" w:rsidRPr="008F05EF" w:rsidRDefault="009859C3" w:rsidP="00157C8F">
      <w:pPr>
        <w:pStyle w:val="Nagwek1"/>
      </w:pPr>
      <w:bookmarkStart w:id="125" w:name="_Toc214323649"/>
      <w:bookmarkStart w:id="126" w:name="_Hlk224229156"/>
      <w:r w:rsidRPr="008F05EF">
        <w:t xml:space="preserve">32. </w:t>
      </w:r>
      <w:r w:rsidRPr="008F05EF">
        <w:tab/>
      </w:r>
      <w:r w:rsidR="007F2EBA" w:rsidRPr="008F05EF">
        <w:t>PODATKI</w:t>
      </w:r>
      <w:bookmarkEnd w:id="125"/>
    </w:p>
    <w:p w14:paraId="197EFADC" w14:textId="77777777" w:rsidR="007F2EBA" w:rsidRPr="008F05EF" w:rsidRDefault="007F2EBA" w:rsidP="00EA4864">
      <w:pPr>
        <w:ind w:left="720" w:hanging="720"/>
        <w:contextualSpacing/>
        <w:jc w:val="both"/>
        <w:rPr>
          <w:rFonts w:ascii="Arial" w:hAnsi="Arial" w:cs="Arial"/>
          <w:sz w:val="22"/>
          <w:szCs w:val="22"/>
        </w:rPr>
      </w:pPr>
    </w:p>
    <w:p w14:paraId="376A9B5F" w14:textId="28A5F871" w:rsidR="007F2EBA" w:rsidRPr="008F05EF" w:rsidRDefault="003C456B" w:rsidP="00EA4864">
      <w:pPr>
        <w:ind w:left="720" w:hanging="720"/>
        <w:contextualSpacing/>
        <w:jc w:val="both"/>
        <w:rPr>
          <w:rFonts w:ascii="Arial" w:hAnsi="Arial" w:cs="Arial"/>
          <w:sz w:val="22"/>
          <w:szCs w:val="22"/>
        </w:rPr>
      </w:pPr>
      <w:r w:rsidRPr="008F05EF">
        <w:rPr>
          <w:rFonts w:ascii="Arial" w:hAnsi="Arial" w:cs="Arial"/>
          <w:sz w:val="22"/>
          <w:szCs w:val="22"/>
        </w:rPr>
        <w:t xml:space="preserve">32.1 </w:t>
      </w:r>
      <w:r w:rsidRPr="008F05EF">
        <w:rPr>
          <w:rFonts w:ascii="Arial" w:hAnsi="Arial" w:cs="Arial"/>
          <w:sz w:val="22"/>
          <w:szCs w:val="22"/>
        </w:rPr>
        <w:tab/>
      </w:r>
      <w:r w:rsidR="007F2EBA" w:rsidRPr="008F05EF">
        <w:rPr>
          <w:rFonts w:ascii="Arial" w:hAnsi="Arial" w:cs="Arial"/>
          <w:sz w:val="22"/>
          <w:szCs w:val="22"/>
        </w:rPr>
        <w:t>Strony niniejszym potwierdzają i zgadzają się, że w przypadku nałożenia jakichkolwiek podatków przez właściwy organ lub zapłaty ich na rzecz właściwego organu:</w:t>
      </w:r>
    </w:p>
    <w:p w14:paraId="0FD75000" w14:textId="77777777" w:rsidR="007F2EBA" w:rsidRPr="008F05EF" w:rsidRDefault="007F2EBA" w:rsidP="00EA4864">
      <w:pPr>
        <w:ind w:left="720" w:hanging="720"/>
        <w:contextualSpacing/>
        <w:jc w:val="both"/>
        <w:rPr>
          <w:rFonts w:ascii="Arial" w:hAnsi="Arial" w:cs="Arial"/>
          <w:sz w:val="22"/>
          <w:szCs w:val="22"/>
        </w:rPr>
      </w:pPr>
    </w:p>
    <w:p w14:paraId="5224C439" w14:textId="1F9A52DB" w:rsidR="007F2EBA" w:rsidRPr="008F05EF" w:rsidRDefault="007F2EBA" w:rsidP="00EA4864">
      <w:pPr>
        <w:ind w:left="1440" w:hanging="720"/>
        <w:contextualSpacing/>
        <w:jc w:val="both"/>
        <w:rPr>
          <w:rFonts w:ascii="Arial" w:hAnsi="Arial" w:cs="Arial"/>
          <w:sz w:val="22"/>
          <w:szCs w:val="22"/>
        </w:rPr>
      </w:pPr>
      <w:r w:rsidRPr="008F05EF">
        <w:rPr>
          <w:rFonts w:ascii="Arial" w:hAnsi="Arial" w:cs="Arial"/>
          <w:sz w:val="22"/>
          <w:szCs w:val="22"/>
        </w:rPr>
        <w:t xml:space="preserve">(a) </w:t>
      </w:r>
      <w:r w:rsidRPr="008F05EF">
        <w:rPr>
          <w:rFonts w:ascii="Arial" w:hAnsi="Arial" w:cs="Arial"/>
          <w:sz w:val="22"/>
          <w:szCs w:val="22"/>
        </w:rPr>
        <w:tab/>
        <w:t>obowiązkiem Kupującego jest zapłata Podatków;</w:t>
      </w:r>
    </w:p>
    <w:p w14:paraId="6788AFB2" w14:textId="77777777" w:rsidR="007F2EBA" w:rsidRPr="008F05EF" w:rsidRDefault="007F2EBA" w:rsidP="00EA4864">
      <w:pPr>
        <w:ind w:left="1440" w:hanging="720"/>
        <w:contextualSpacing/>
        <w:jc w:val="both"/>
        <w:rPr>
          <w:rFonts w:ascii="Arial" w:hAnsi="Arial" w:cs="Arial"/>
          <w:sz w:val="22"/>
          <w:szCs w:val="22"/>
        </w:rPr>
      </w:pPr>
    </w:p>
    <w:p w14:paraId="01C93C93" w14:textId="7B3053FC" w:rsidR="007F2EBA" w:rsidRPr="008F05EF" w:rsidRDefault="007F2EBA" w:rsidP="00EA4864">
      <w:pPr>
        <w:ind w:left="1440" w:hanging="720"/>
        <w:contextualSpacing/>
        <w:jc w:val="both"/>
        <w:rPr>
          <w:rFonts w:ascii="Arial" w:hAnsi="Arial" w:cs="Arial"/>
          <w:sz w:val="22"/>
          <w:szCs w:val="22"/>
        </w:rPr>
      </w:pPr>
      <w:r w:rsidRPr="008F05EF">
        <w:rPr>
          <w:rFonts w:ascii="Arial" w:hAnsi="Arial" w:cs="Arial"/>
          <w:sz w:val="22"/>
          <w:szCs w:val="22"/>
        </w:rPr>
        <w:t xml:space="preserve">(b) </w:t>
      </w:r>
      <w:r w:rsidRPr="008F05EF">
        <w:rPr>
          <w:rFonts w:ascii="Arial" w:hAnsi="Arial" w:cs="Arial"/>
          <w:sz w:val="22"/>
          <w:szCs w:val="22"/>
        </w:rPr>
        <w:tab/>
        <w:t>Cena Zakupu (w całości lub w części), Odsetki za Zwłokę w Płatności (jeśli takie istnieją) lub wszelkie inne płatności zobowiązane do zapłaty przez Kupującego na mocy niniejszej Umowy nie obejmują żadnych Podatków, a Kupujący niniejszym zgadza się, że będzie zobowiązany do zapłaty lub zwrotu Sprzedawcy wszystkich takich Podatków, na podstawie których Sprzedawca może naliczyć i odzyskać od Kupującego kwotę równą Podatkom należnym Właściwym Organom;</w:t>
      </w:r>
    </w:p>
    <w:p w14:paraId="20257F03" w14:textId="60B04042" w:rsidR="007F2EBA" w:rsidRPr="008F05EF" w:rsidRDefault="007F2EBA" w:rsidP="00EA4864">
      <w:pPr>
        <w:ind w:left="1440" w:hanging="720"/>
        <w:contextualSpacing/>
        <w:jc w:val="both"/>
        <w:rPr>
          <w:rFonts w:ascii="Arial" w:hAnsi="Arial" w:cs="Arial"/>
          <w:sz w:val="22"/>
          <w:szCs w:val="22"/>
        </w:rPr>
      </w:pPr>
    </w:p>
    <w:p w14:paraId="598664FE" w14:textId="69CCC64B" w:rsidR="007F2EBA" w:rsidRPr="008F05EF" w:rsidRDefault="007F2EBA" w:rsidP="00EA4864">
      <w:pPr>
        <w:ind w:left="1440" w:hanging="720"/>
        <w:contextualSpacing/>
        <w:jc w:val="both"/>
        <w:rPr>
          <w:rFonts w:ascii="Arial" w:hAnsi="Arial" w:cs="Arial"/>
          <w:sz w:val="22"/>
          <w:szCs w:val="22"/>
        </w:rPr>
      </w:pPr>
      <w:r w:rsidRPr="008F05EF">
        <w:rPr>
          <w:rFonts w:ascii="Arial" w:hAnsi="Arial" w:cs="Arial"/>
          <w:sz w:val="22"/>
          <w:szCs w:val="22"/>
        </w:rPr>
        <w:t xml:space="preserve">(c) </w:t>
      </w:r>
      <w:r w:rsidRPr="008F05EF">
        <w:rPr>
          <w:rFonts w:ascii="Arial" w:hAnsi="Arial" w:cs="Arial"/>
          <w:sz w:val="22"/>
          <w:szCs w:val="22"/>
        </w:rPr>
        <w:tab/>
        <w:t>Kupujący podejmie wszelkie niezbędne działania lub sprawy uprawniające Sprzedawcę do ubiegania się o zwrot podatku naliczonego, w tym dokona rejestracji Kupującego zgodnie z właściwymi przepisami prawa i dostarczy Sprzedawcy odpowiednie numery identyfikacji podatkowej;</w:t>
      </w:r>
    </w:p>
    <w:p w14:paraId="13DD3905" w14:textId="77777777" w:rsidR="007F2EBA" w:rsidRPr="008F05EF" w:rsidRDefault="007F2EBA" w:rsidP="00EA4864">
      <w:pPr>
        <w:ind w:left="1440" w:hanging="720"/>
        <w:contextualSpacing/>
        <w:jc w:val="both"/>
        <w:rPr>
          <w:rFonts w:ascii="Arial" w:hAnsi="Arial" w:cs="Arial"/>
          <w:sz w:val="22"/>
          <w:szCs w:val="22"/>
        </w:rPr>
      </w:pPr>
    </w:p>
    <w:p w14:paraId="28E13901" w14:textId="0243B6BE" w:rsidR="007F2EBA" w:rsidRPr="008F05EF" w:rsidRDefault="007F2EBA" w:rsidP="00C823D3">
      <w:pPr>
        <w:ind w:left="1440" w:hanging="720"/>
        <w:contextualSpacing/>
        <w:jc w:val="both"/>
        <w:rPr>
          <w:rFonts w:ascii="Arial" w:hAnsi="Arial" w:cs="Arial"/>
          <w:sz w:val="22"/>
          <w:szCs w:val="22"/>
        </w:rPr>
      </w:pPr>
      <w:r w:rsidRPr="008F05EF">
        <w:rPr>
          <w:rFonts w:ascii="Arial" w:hAnsi="Arial" w:cs="Arial"/>
          <w:sz w:val="22"/>
          <w:szCs w:val="22"/>
        </w:rPr>
        <w:t xml:space="preserve">(d) </w:t>
      </w:r>
      <w:r w:rsidRPr="008F05EF">
        <w:rPr>
          <w:rFonts w:ascii="Arial" w:hAnsi="Arial" w:cs="Arial"/>
          <w:sz w:val="22"/>
          <w:szCs w:val="22"/>
        </w:rPr>
        <w:tab/>
        <w:t>Podatki zostaną zapłacone w taki sposób i w takim terminie, aby były zgodne z wszelkimi obowiązującymi zarządzeniami lub dyrektywami Właściwych Organów lub aby Sprzedawca mógł się do nich zastosować; oraz</w:t>
      </w:r>
    </w:p>
    <w:p w14:paraId="63549A14" w14:textId="4A486ACB" w:rsidR="007F2EBA" w:rsidRPr="008F05EF" w:rsidRDefault="007F2EBA" w:rsidP="00C823D3">
      <w:pPr>
        <w:ind w:left="1440" w:hanging="720"/>
        <w:contextualSpacing/>
        <w:jc w:val="both"/>
        <w:rPr>
          <w:rFonts w:ascii="Arial" w:hAnsi="Arial" w:cs="Arial"/>
          <w:sz w:val="22"/>
          <w:szCs w:val="22"/>
        </w:rPr>
      </w:pPr>
    </w:p>
    <w:p w14:paraId="3FA7CC61" w14:textId="5735D79F" w:rsidR="007F2EBA" w:rsidRPr="008F05EF" w:rsidRDefault="007F2EBA" w:rsidP="00C823D3">
      <w:pPr>
        <w:ind w:left="1440" w:hanging="720"/>
        <w:contextualSpacing/>
        <w:jc w:val="both"/>
        <w:rPr>
          <w:rFonts w:ascii="Arial" w:hAnsi="Arial" w:cs="Arial"/>
          <w:sz w:val="22"/>
          <w:szCs w:val="22"/>
        </w:rPr>
      </w:pPr>
      <w:r w:rsidRPr="008F05EF">
        <w:rPr>
          <w:rFonts w:ascii="Arial" w:hAnsi="Arial" w:cs="Arial"/>
          <w:sz w:val="22"/>
          <w:szCs w:val="22"/>
        </w:rPr>
        <w:t xml:space="preserve">(e) </w:t>
      </w:r>
      <w:r w:rsidRPr="008F05EF">
        <w:rPr>
          <w:rFonts w:ascii="Arial" w:hAnsi="Arial" w:cs="Arial"/>
          <w:sz w:val="22"/>
          <w:szCs w:val="22"/>
        </w:rPr>
        <w:tab/>
        <w:t>Kupujący zobowiązuje się do odszkodowania Sprzedawcy za wszelkie straty, szkody, roszczenia, wydatki i kary poniesione lub nałożone na Sprzedawcę w wyniku jakiegokolwiek zaniedbania lub opóźnienia ze strony Kupującego w zapłacie takich Podatków.</w:t>
      </w:r>
    </w:p>
    <w:bookmarkEnd w:id="126"/>
    <w:p w14:paraId="66670233" w14:textId="77777777" w:rsidR="00AA6A79" w:rsidRPr="008F05EF" w:rsidRDefault="00AA6A79" w:rsidP="0073426F">
      <w:pPr>
        <w:ind w:left="720" w:hanging="720"/>
        <w:contextualSpacing/>
        <w:jc w:val="both"/>
        <w:rPr>
          <w:rFonts w:ascii="Arial" w:hAnsi="Arial" w:cs="Arial"/>
          <w:sz w:val="22"/>
          <w:szCs w:val="22"/>
        </w:rPr>
      </w:pPr>
    </w:p>
    <w:p w14:paraId="1B71C945" w14:textId="77777777" w:rsidR="007F2EBA" w:rsidRPr="008F05EF" w:rsidRDefault="007F2EBA" w:rsidP="0073426F">
      <w:pPr>
        <w:ind w:left="720" w:hanging="720"/>
        <w:contextualSpacing/>
        <w:jc w:val="both"/>
        <w:rPr>
          <w:rFonts w:ascii="Arial" w:hAnsi="Arial" w:cs="Arial"/>
          <w:sz w:val="22"/>
          <w:szCs w:val="22"/>
        </w:rPr>
      </w:pPr>
    </w:p>
    <w:p w14:paraId="287BF89A" w14:textId="37023CF1" w:rsidR="009859C3" w:rsidRPr="008F05EF" w:rsidRDefault="007F2EBA" w:rsidP="00157C8F">
      <w:pPr>
        <w:pStyle w:val="Nagwek1"/>
      </w:pPr>
      <w:bookmarkStart w:id="127" w:name="_Toc214323650"/>
      <w:r w:rsidRPr="008F05EF">
        <w:t xml:space="preserve">33. </w:t>
      </w:r>
      <w:r w:rsidRPr="008F05EF">
        <w:tab/>
      </w:r>
      <w:r w:rsidR="00597317" w:rsidRPr="008F05EF">
        <w:t xml:space="preserve">OPÓŹNIENIE Z POWODU SPRZEDAWCY </w:t>
      </w:r>
      <w:bookmarkEnd w:id="127"/>
      <w:r w:rsidR="00597317" w:rsidRPr="008F05EF">
        <w:t>LUB JEGO ADWOKATÓW</w:t>
      </w:r>
    </w:p>
    <w:p w14:paraId="33C09EED" w14:textId="77777777" w:rsidR="00A96B5D" w:rsidRPr="008F05EF" w:rsidRDefault="00A96B5D" w:rsidP="0073426F">
      <w:pPr>
        <w:ind w:left="720" w:hanging="720"/>
        <w:contextualSpacing/>
        <w:jc w:val="both"/>
        <w:rPr>
          <w:rFonts w:ascii="Arial" w:hAnsi="Arial" w:cs="Arial"/>
          <w:sz w:val="22"/>
          <w:szCs w:val="22"/>
        </w:rPr>
      </w:pPr>
    </w:p>
    <w:p w14:paraId="345DBC92" w14:textId="0386E481" w:rsidR="00A96B5D" w:rsidRPr="008F05EF" w:rsidRDefault="00A96B5D" w:rsidP="0073426F">
      <w:pPr>
        <w:ind w:left="720" w:hanging="720"/>
        <w:contextualSpacing/>
        <w:jc w:val="both"/>
        <w:rPr>
          <w:rFonts w:ascii="Arial" w:hAnsi="Arial" w:cs="Arial"/>
          <w:sz w:val="22"/>
          <w:szCs w:val="22"/>
        </w:rPr>
      </w:pPr>
      <w:r w:rsidRPr="008F05EF">
        <w:rPr>
          <w:rFonts w:ascii="Arial" w:hAnsi="Arial" w:cs="Arial"/>
          <w:sz w:val="22"/>
          <w:szCs w:val="22"/>
        </w:rPr>
        <w:t xml:space="preserve">33.1 </w:t>
      </w:r>
      <w:r w:rsidRPr="008F05EF">
        <w:rPr>
          <w:rFonts w:ascii="Arial" w:hAnsi="Arial" w:cs="Arial"/>
          <w:sz w:val="22"/>
          <w:szCs w:val="22"/>
        </w:rPr>
        <w:tab/>
      </w:r>
      <w:bookmarkStart w:id="128" w:name="_Hlk214983465"/>
      <w:r w:rsidRPr="008F05EF">
        <w:rPr>
          <w:rFonts w:ascii="Arial" w:hAnsi="Arial" w:cs="Arial"/>
          <w:sz w:val="22"/>
          <w:szCs w:val="22"/>
        </w:rPr>
        <w:t xml:space="preserve">Jeżeli Sprzedawca lub jego pełnomocnicy nie dostarczą Tytułów Własności i Dokumentów Przeniesienia w uzgodnionym terminie, wyraźnie określonym w niniejszym dokumencie, termin zapłaty Salda Ceny Zakupu przez Kupującego zostanie przedłużony o taką samą liczbę dni opóźnienia po stronie Sprzedawcy lub jego pełnomocników ponad uzgodniony termin określony w Klauzulach 7. </w:t>
      </w:r>
      <w:r w:rsidR="007F4520" w:rsidRPr="008F05EF">
        <w:rPr>
          <w:rStyle w:val="Odwoaniedokomentarza"/>
          <w:rFonts w:ascii="Arial" w:hAnsi="Arial" w:cs="Arial"/>
          <w:sz w:val="22"/>
          <w:szCs w:val="22"/>
        </w:rPr>
        <w:t xml:space="preserve">W </w:t>
      </w:r>
      <w:r w:rsidRPr="008F05EF">
        <w:rPr>
          <w:rFonts w:ascii="Arial" w:hAnsi="Arial" w:cs="Arial"/>
          <w:sz w:val="22"/>
          <w:szCs w:val="22"/>
        </w:rPr>
        <w:t xml:space="preserve">takim przypadku Sprzedawca nie będzie uprawniony do naliczenia odsetek za opóźnienie w płatności za liczbę dni opóźnienia spowodowanych brakiem lub opóźnieniem Sprzedawcy lub jego pełnomocników w dostarczeniu Tytułów Własności i Dokumentów Przeniesienia </w:t>
      </w:r>
      <w:bookmarkEnd w:id="128"/>
      <w:r w:rsidRPr="008F05EF">
        <w:rPr>
          <w:rFonts w:ascii="Arial" w:hAnsi="Arial" w:cs="Arial"/>
          <w:sz w:val="22"/>
          <w:szCs w:val="22"/>
        </w:rPr>
        <w:t>.</w:t>
      </w:r>
    </w:p>
    <w:p w14:paraId="36FCFAFF" w14:textId="77777777" w:rsidR="009859C3" w:rsidRPr="008F05EF" w:rsidRDefault="009859C3" w:rsidP="0073426F">
      <w:pPr>
        <w:contextualSpacing/>
        <w:jc w:val="both"/>
        <w:rPr>
          <w:rFonts w:ascii="Arial" w:hAnsi="Arial" w:cs="Arial"/>
          <w:sz w:val="22"/>
          <w:szCs w:val="22"/>
        </w:rPr>
      </w:pPr>
    </w:p>
    <w:p w14:paraId="5E070404" w14:textId="7191224D" w:rsidR="00605A27" w:rsidRPr="00191001" w:rsidRDefault="00605A27" w:rsidP="00EA4864">
      <w:pPr>
        <w:ind w:left="720" w:hanging="720"/>
        <w:contextualSpacing/>
        <w:jc w:val="both"/>
        <w:rPr>
          <w:rFonts w:ascii="Arial" w:hAnsi="Arial" w:cs="Arial"/>
          <w:sz w:val="22"/>
          <w:szCs w:val="22"/>
          <w:lang w:val="pl-PL"/>
        </w:rPr>
      </w:pPr>
    </w:p>
    <w:p w14:paraId="7FA0674F" w14:textId="008A9701" w:rsidR="00E25870" w:rsidRPr="008F05EF" w:rsidRDefault="00E03B00" w:rsidP="00157C8F">
      <w:pPr>
        <w:pStyle w:val="Nagwek1"/>
      </w:pPr>
      <w:bookmarkStart w:id="129" w:name="_Toc191656532"/>
      <w:bookmarkStart w:id="130" w:name="_Hlk224229173"/>
      <w:r w:rsidRPr="008F05EF">
        <w:t xml:space="preserve">34. </w:t>
      </w:r>
      <w:r w:rsidR="00E25870" w:rsidRPr="008F05EF">
        <w:tab/>
        <w:t>SIŁA WYŻSZA</w:t>
      </w:r>
      <w:bookmarkEnd w:id="129"/>
    </w:p>
    <w:p w14:paraId="47A83431" w14:textId="77777777" w:rsidR="00E25870" w:rsidRPr="00931B4B" w:rsidRDefault="00E25870" w:rsidP="0073426F">
      <w:pPr>
        <w:contextualSpacing/>
        <w:rPr>
          <w:rFonts w:ascii="Arial" w:hAnsi="Arial" w:cs="Arial"/>
          <w:sz w:val="22"/>
          <w:szCs w:val="22"/>
          <w:lang w:val="pl-PL"/>
        </w:rPr>
      </w:pPr>
    </w:p>
    <w:p w14:paraId="516AF6B2" w14:textId="0E54209D" w:rsidR="00C027FB" w:rsidRPr="00191001" w:rsidRDefault="00E03B00" w:rsidP="00EA4864">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34.1 </w:t>
      </w:r>
      <w:r w:rsidR="00E25870" w:rsidRPr="00191001">
        <w:rPr>
          <w:rFonts w:ascii="Arial" w:hAnsi="Arial" w:cs="Arial"/>
          <w:sz w:val="22"/>
          <w:szCs w:val="22"/>
          <w:lang w:val="pl-PL"/>
        </w:rPr>
        <w:tab/>
        <w:t xml:space="preserve">O ile niniejsza Umowa nie stanowi inaczej, </w:t>
      </w:r>
      <w:r w:rsidR="00B166E8" w:rsidRPr="00191001">
        <w:rPr>
          <w:rFonts w:ascii="Arial" w:hAnsi="Arial" w:cs="Arial"/>
          <w:sz w:val="22"/>
          <w:szCs w:val="22"/>
          <w:lang w:val="pl-PL"/>
        </w:rPr>
        <w:t xml:space="preserve">jeżeli Strony nie są w stanie wykonać swoich zobowiązań wynikających z niniejszej Umowy lub wykonanie ich jest opóźnione z powodu wystąpienia Siły Wyższej (zgodnie z definicją w Klauzuli 34.2 poniżej), w zakresie, w jakim takie </w:t>
      </w:r>
      <w:r w:rsidR="001663B8" w:rsidRPr="00191001">
        <w:rPr>
          <w:rFonts w:ascii="Arial" w:hAnsi="Arial" w:cs="Arial"/>
          <w:sz w:val="22"/>
          <w:szCs w:val="22"/>
          <w:lang w:val="pl-PL"/>
        </w:rPr>
        <w:t>zdarzenia:</w:t>
      </w:r>
    </w:p>
    <w:p w14:paraId="1AAB72B5" w14:textId="77777777" w:rsidR="00C027FB" w:rsidRPr="00191001" w:rsidRDefault="00C027FB" w:rsidP="00EA4864">
      <w:pPr>
        <w:ind w:left="720" w:hanging="720"/>
        <w:contextualSpacing/>
        <w:jc w:val="both"/>
        <w:rPr>
          <w:rFonts w:ascii="Arial" w:hAnsi="Arial" w:cs="Arial"/>
          <w:sz w:val="22"/>
          <w:szCs w:val="22"/>
          <w:lang w:val="pl-PL"/>
        </w:rPr>
      </w:pPr>
    </w:p>
    <w:p w14:paraId="6A25FA3E" w14:textId="77777777" w:rsidR="00C027FB" w:rsidRPr="00191001" w:rsidRDefault="001663B8" w:rsidP="00973C70">
      <w:pPr>
        <w:pStyle w:val="Akapitzlist"/>
        <w:numPr>
          <w:ilvl w:val="0"/>
          <w:numId w:val="38"/>
        </w:numPr>
        <w:ind w:left="1440" w:hanging="720"/>
        <w:contextualSpacing/>
        <w:jc w:val="both"/>
        <w:rPr>
          <w:rFonts w:ascii="Arial" w:hAnsi="Arial" w:cs="Arial"/>
          <w:sz w:val="22"/>
          <w:szCs w:val="22"/>
          <w:lang w:val="pl-PL"/>
        </w:rPr>
      </w:pPr>
      <w:r w:rsidRPr="00191001">
        <w:rPr>
          <w:rFonts w:ascii="Arial" w:hAnsi="Arial" w:cs="Arial"/>
          <w:sz w:val="22"/>
          <w:szCs w:val="22"/>
          <w:lang w:val="pl-PL"/>
        </w:rPr>
        <w:t>spowodować zakłócenia w systemach płatniczych w Malezji, skutkujące opóźnieniem w przekazywaniu środków pomiędzy licencjonowanymi instytucjami finansowymi w Malezji;</w:t>
      </w:r>
    </w:p>
    <w:p w14:paraId="09041DCB" w14:textId="77777777" w:rsidR="007B3C0A" w:rsidRPr="00191001" w:rsidRDefault="007B3C0A" w:rsidP="00EA4864">
      <w:pPr>
        <w:pStyle w:val="Akapitzlist"/>
        <w:ind w:left="1440"/>
        <w:contextualSpacing/>
        <w:jc w:val="both"/>
        <w:rPr>
          <w:rFonts w:ascii="Arial" w:hAnsi="Arial" w:cs="Arial"/>
          <w:sz w:val="22"/>
          <w:szCs w:val="22"/>
          <w:lang w:val="pl-PL"/>
        </w:rPr>
      </w:pPr>
    </w:p>
    <w:p w14:paraId="74A43298" w14:textId="464ED5E6" w:rsidR="007B3C0A" w:rsidRPr="00191001" w:rsidRDefault="00C027FB" w:rsidP="00973C70">
      <w:pPr>
        <w:pStyle w:val="Akapitzlist"/>
        <w:numPr>
          <w:ilvl w:val="0"/>
          <w:numId w:val="38"/>
        </w:numPr>
        <w:ind w:left="1440" w:hanging="720"/>
        <w:contextualSpacing/>
        <w:jc w:val="both"/>
        <w:rPr>
          <w:rFonts w:ascii="Arial" w:hAnsi="Arial" w:cs="Arial"/>
          <w:sz w:val="22"/>
          <w:szCs w:val="22"/>
          <w:lang w:val="pl-PL"/>
        </w:rPr>
      </w:pPr>
      <w:r w:rsidRPr="00191001">
        <w:rPr>
          <w:rFonts w:ascii="Arial" w:hAnsi="Arial" w:cs="Arial"/>
          <w:sz w:val="22"/>
          <w:szCs w:val="22"/>
          <w:lang w:val="pl-PL"/>
        </w:rPr>
        <w:t>powodować jakiekolwiek zakłócenia w pracy Właściwych Władz, skutkujące opóźnieniem w wydaniu orzeczenia i ostemplowaniu Przeniesienia; lub</w:t>
      </w:r>
    </w:p>
    <w:p w14:paraId="5CA12331" w14:textId="77777777" w:rsidR="007B3C0A" w:rsidRPr="00191001" w:rsidRDefault="007B3C0A" w:rsidP="00EA4864">
      <w:pPr>
        <w:contextualSpacing/>
        <w:jc w:val="both"/>
        <w:rPr>
          <w:rFonts w:ascii="Arial" w:hAnsi="Arial" w:cs="Arial"/>
          <w:sz w:val="22"/>
          <w:szCs w:val="22"/>
          <w:lang w:val="pl-PL"/>
        </w:rPr>
      </w:pPr>
    </w:p>
    <w:p w14:paraId="09BFC5E2" w14:textId="77777777" w:rsidR="007B3C0A" w:rsidRPr="00191001" w:rsidRDefault="007B3C0A" w:rsidP="00973C70">
      <w:pPr>
        <w:pStyle w:val="Akapitzlist"/>
        <w:numPr>
          <w:ilvl w:val="0"/>
          <w:numId w:val="38"/>
        </w:numPr>
        <w:ind w:left="1440" w:hanging="720"/>
        <w:contextualSpacing/>
        <w:jc w:val="both"/>
        <w:rPr>
          <w:rFonts w:ascii="Arial" w:hAnsi="Arial" w:cs="Arial"/>
          <w:sz w:val="22"/>
          <w:szCs w:val="22"/>
          <w:lang w:val="pl-PL"/>
        </w:rPr>
      </w:pPr>
      <w:r w:rsidRPr="00191001">
        <w:rPr>
          <w:rFonts w:ascii="Arial" w:hAnsi="Arial" w:cs="Arial"/>
          <w:sz w:val="22"/>
          <w:szCs w:val="22"/>
          <w:lang w:val="pl-PL"/>
        </w:rPr>
        <w:t>tworzyć jakiekolwiek przeszkody lub ograniczenia mające wpływ na zdolność Strony do dostarczenia lub zapewnienia dostarczenia określonych dokumentów,</w:t>
      </w:r>
    </w:p>
    <w:p w14:paraId="0B301523" w14:textId="77777777" w:rsidR="007B3C0A" w:rsidRPr="00191001" w:rsidRDefault="007B3C0A" w:rsidP="00EA4864">
      <w:pPr>
        <w:ind w:left="720"/>
        <w:contextualSpacing/>
        <w:jc w:val="both"/>
        <w:rPr>
          <w:rFonts w:ascii="Arial" w:hAnsi="Arial" w:cs="Arial"/>
          <w:sz w:val="22"/>
          <w:szCs w:val="22"/>
          <w:lang w:val="pl-PL"/>
        </w:rPr>
      </w:pPr>
    </w:p>
    <w:p w14:paraId="398620A9" w14:textId="009D4B2A" w:rsidR="007B3C0A" w:rsidRPr="008F05EF" w:rsidRDefault="00A934B9" w:rsidP="00EA4864">
      <w:pPr>
        <w:ind w:left="720"/>
        <w:contextualSpacing/>
        <w:jc w:val="both"/>
        <w:rPr>
          <w:rFonts w:ascii="Arial" w:hAnsi="Arial" w:cs="Arial"/>
          <w:sz w:val="22"/>
          <w:szCs w:val="22"/>
        </w:rPr>
      </w:pPr>
      <w:r w:rsidRPr="008F05EF">
        <w:rPr>
          <w:rFonts w:ascii="Arial" w:hAnsi="Arial" w:cs="Arial"/>
          <w:sz w:val="22"/>
          <w:szCs w:val="22"/>
        </w:rPr>
        <w:t>termin wykonania dotkniętych zobowiązań ulega zawieszeniu, jeżeli Siła Wyższa trwa nieprzerwanie przez okres jednego (1) miesiąca i pozostaje zawieszony tak długo, jak długo trwa Siła Wyższa.</w:t>
      </w:r>
    </w:p>
    <w:p w14:paraId="55E0C0B8" w14:textId="77777777" w:rsidR="00A934B9" w:rsidRPr="00191001" w:rsidRDefault="00A934B9" w:rsidP="00EA4864">
      <w:pPr>
        <w:ind w:left="720" w:hanging="720"/>
        <w:contextualSpacing/>
        <w:jc w:val="both"/>
        <w:rPr>
          <w:rFonts w:ascii="Arial" w:hAnsi="Arial" w:cs="Arial"/>
          <w:sz w:val="22"/>
          <w:szCs w:val="22"/>
          <w:lang w:val="pl-PL"/>
        </w:rPr>
      </w:pPr>
    </w:p>
    <w:p w14:paraId="1B40F96F" w14:textId="783F305A" w:rsidR="00AB016D" w:rsidRPr="00191001" w:rsidRDefault="00E03B00" w:rsidP="00EA4864">
      <w:pPr>
        <w:pStyle w:val="Nagwek2"/>
        <w:ind w:left="720" w:hanging="720"/>
        <w:contextualSpacing/>
        <w:rPr>
          <w:rFonts w:ascii="Arial" w:hAnsi="Arial" w:cs="Arial"/>
          <w:b w:val="0"/>
          <w:szCs w:val="22"/>
          <w:lang w:val="pl-PL"/>
        </w:rPr>
      </w:pPr>
      <w:r w:rsidRPr="00191001">
        <w:rPr>
          <w:rFonts w:ascii="Arial" w:hAnsi="Arial" w:cs="Arial"/>
          <w:b w:val="0"/>
          <w:szCs w:val="22"/>
          <w:lang w:val="pl-PL"/>
        </w:rPr>
        <w:t xml:space="preserve">34.2 </w:t>
      </w:r>
      <w:r w:rsidR="002D5212" w:rsidRPr="00191001">
        <w:rPr>
          <w:rFonts w:ascii="Arial" w:hAnsi="Arial" w:cs="Arial"/>
          <w:b w:val="0"/>
          <w:szCs w:val="22"/>
          <w:lang w:val="pl-PL"/>
        </w:rPr>
        <w:tab/>
      </w:r>
      <w:r w:rsidR="00AB016D" w:rsidRPr="008F05EF">
        <w:rPr>
          <w:rFonts w:ascii="Arial" w:hAnsi="Arial" w:cs="Arial"/>
          <w:b w:val="0"/>
          <w:szCs w:val="22"/>
        </w:rPr>
        <w:t xml:space="preserve">Dla celów niniejszej Klauzuli „ </w:t>
      </w:r>
      <w:r w:rsidR="00AB016D" w:rsidRPr="008F05EF">
        <w:rPr>
          <w:rFonts w:ascii="Arial" w:hAnsi="Arial" w:cs="Arial"/>
          <w:szCs w:val="22"/>
        </w:rPr>
        <w:t xml:space="preserve">Wydarzenie siły wyższej </w:t>
      </w:r>
      <w:r w:rsidR="00AB016D" w:rsidRPr="008F05EF">
        <w:rPr>
          <w:rFonts w:ascii="Arial" w:hAnsi="Arial" w:cs="Arial"/>
          <w:b w:val="0"/>
          <w:szCs w:val="22"/>
        </w:rPr>
        <w:t xml:space="preserve">” obejmuje, bez ograniczeń, siły wyższe, strajki, lokauty, blokady, zamieszki, niepokoje społeczne, wojny, pandemie, epidemie, stany nadzwyczajne w zakresie zdrowia publicznego, ograniczenia związane z kwarantanną lub jakiekolwiek rządowe zarządzenia, dyrektywy lub ograniczenia, które istotnie wpływają na zdolność którejkolwiek ze Stron do wywiązania się z jej zobowiązań wynikających z niniejszej Umowy (zgodnie z opisem w Klauzuli 34.1(a) – (c) powyżej), ale nie obejmuje spowolnienia gospodarczego i braku dostępności lub niewystarczających środków finansowych lub braku finansowania ze strony Kupującego </w:t>
      </w:r>
      <w:r w:rsidR="00AB016D" w:rsidRPr="00191001">
        <w:rPr>
          <w:rFonts w:ascii="Arial" w:hAnsi="Arial" w:cs="Arial"/>
          <w:b w:val="0"/>
          <w:szCs w:val="22"/>
          <w:lang w:val="pl-PL"/>
        </w:rPr>
        <w:t>na zapłatę Salda Ceny Zakupu lub odsetek za opóźnienie w płatności (jeśli takie istnieją).</w:t>
      </w:r>
    </w:p>
    <w:p w14:paraId="1C4D62E4" w14:textId="77777777" w:rsidR="00AB016D" w:rsidRPr="00191001" w:rsidRDefault="00AB016D" w:rsidP="00EA4864">
      <w:pPr>
        <w:pStyle w:val="Nagwek2"/>
        <w:ind w:left="720" w:hanging="720"/>
        <w:contextualSpacing/>
        <w:rPr>
          <w:rFonts w:ascii="Arial" w:hAnsi="Arial" w:cs="Arial"/>
          <w:b w:val="0"/>
          <w:szCs w:val="22"/>
          <w:lang w:val="pl-PL"/>
        </w:rPr>
      </w:pPr>
    </w:p>
    <w:p w14:paraId="32242380" w14:textId="64D0CA70" w:rsidR="001871B7" w:rsidRPr="00191001" w:rsidRDefault="00E03B00" w:rsidP="00EA4864">
      <w:pPr>
        <w:pStyle w:val="Nagwek2"/>
        <w:ind w:left="720" w:hanging="720"/>
        <w:contextualSpacing/>
        <w:rPr>
          <w:rFonts w:ascii="Arial" w:hAnsi="Arial" w:cs="Arial"/>
          <w:b w:val="0"/>
          <w:szCs w:val="22"/>
          <w:lang w:val="pl-PL"/>
        </w:rPr>
      </w:pPr>
      <w:r w:rsidRPr="00191001">
        <w:rPr>
          <w:rFonts w:ascii="Arial" w:hAnsi="Arial" w:cs="Arial"/>
          <w:b w:val="0"/>
          <w:szCs w:val="22"/>
          <w:lang w:val="pl-PL"/>
        </w:rPr>
        <w:t xml:space="preserve">34.3 </w:t>
      </w:r>
      <w:r w:rsidR="00AB016D" w:rsidRPr="00191001">
        <w:rPr>
          <w:rFonts w:ascii="Arial" w:hAnsi="Arial" w:cs="Arial"/>
          <w:b w:val="0"/>
          <w:szCs w:val="22"/>
          <w:lang w:val="pl-PL"/>
        </w:rPr>
        <w:tab/>
      </w:r>
      <w:r w:rsidR="00AA20FB" w:rsidRPr="008F05EF">
        <w:rPr>
          <w:rFonts w:ascii="Arial" w:hAnsi="Arial" w:cs="Arial"/>
          <w:b w:val="0"/>
          <w:szCs w:val="22"/>
        </w:rPr>
        <w:t>Strona dotknięta Siłą Wyższą jest zobowiązana niezwłocznie powiadomić o tym drugą Stronę na piśmie, podając charakter zdarzenia, zobowiązania, których ono dotyczy, wszelką dokumentację uzupełniającą (jeśli jest dostępna) oraz szacunkowy czas trwania opóźnienia. Strona dotknięta Siłą Wyższą dołoży uzasadnionych starań w celu złagodzenia skutków Siły Wyższej.</w:t>
      </w:r>
    </w:p>
    <w:p w14:paraId="5B634EF6" w14:textId="77777777" w:rsidR="001C1559" w:rsidRPr="00191001" w:rsidRDefault="001C1559" w:rsidP="00EA4864">
      <w:pPr>
        <w:contextualSpacing/>
        <w:rPr>
          <w:rFonts w:ascii="Arial" w:hAnsi="Arial" w:cs="Arial"/>
          <w:sz w:val="22"/>
          <w:szCs w:val="22"/>
          <w:lang w:val="pl-PL"/>
        </w:rPr>
      </w:pPr>
    </w:p>
    <w:p w14:paraId="3C191EAE" w14:textId="70F9DED2" w:rsidR="001C1559" w:rsidRPr="00191001" w:rsidRDefault="00E03B00" w:rsidP="00EA4864">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34.4 </w:t>
      </w:r>
      <w:r w:rsidR="001C1559" w:rsidRPr="00191001">
        <w:rPr>
          <w:rFonts w:ascii="Arial" w:hAnsi="Arial" w:cs="Arial"/>
          <w:sz w:val="22"/>
          <w:szCs w:val="22"/>
          <w:lang w:val="pl-PL"/>
        </w:rPr>
        <w:tab/>
      </w:r>
      <w:r w:rsidR="00AA20FB" w:rsidRPr="008F05EF">
        <w:rPr>
          <w:rFonts w:ascii="Arial" w:hAnsi="Arial" w:cs="Arial"/>
          <w:sz w:val="22"/>
          <w:szCs w:val="22"/>
        </w:rPr>
        <w:t xml:space="preserve">Jeżeli Siła Wyższa trwa przez okres trzech (3) kolejnych miesięcy (wliczając jeden (1) miesiąc, o którym mowa w Klauzuli 34.1 powyżej), każda ze Stron może rozwiązać niniejszą Umowę, składając drugiej Stronie pisemne powiadomienie, bez ponoszenia odpowiedzialności za szkody powstałe w wyniku takiego rozwiązania, w którym to przypadku Klauzule 14.1(a) – (c) stosuje się </w:t>
      </w:r>
      <w:r w:rsidR="00AA20FB" w:rsidRPr="008F05EF">
        <w:rPr>
          <w:rFonts w:ascii="Arial" w:hAnsi="Arial" w:cs="Arial"/>
          <w:i/>
          <w:iCs/>
          <w:sz w:val="22"/>
          <w:szCs w:val="22"/>
        </w:rPr>
        <w:t xml:space="preserve">odpowiednio </w:t>
      </w:r>
      <w:r w:rsidR="00AA20FB" w:rsidRPr="008F05EF">
        <w:rPr>
          <w:rFonts w:ascii="Arial" w:hAnsi="Arial" w:cs="Arial"/>
          <w:sz w:val="22"/>
          <w:szCs w:val="22"/>
        </w:rPr>
        <w:t>.</w:t>
      </w:r>
    </w:p>
    <w:p w14:paraId="3E8FC2D1" w14:textId="77777777" w:rsidR="001C1559" w:rsidRPr="00191001" w:rsidRDefault="001C1559" w:rsidP="00EA4864">
      <w:pPr>
        <w:ind w:left="720" w:hanging="720"/>
        <w:contextualSpacing/>
        <w:jc w:val="both"/>
        <w:rPr>
          <w:rFonts w:ascii="Arial" w:hAnsi="Arial" w:cs="Arial"/>
          <w:sz w:val="22"/>
          <w:szCs w:val="22"/>
          <w:lang w:val="pl-PL"/>
        </w:rPr>
      </w:pPr>
    </w:p>
    <w:p w14:paraId="7D3F333A" w14:textId="73060C5A" w:rsidR="001C1559" w:rsidRPr="00191001" w:rsidRDefault="00E03B00" w:rsidP="00EA4864">
      <w:pPr>
        <w:ind w:left="720" w:hanging="720"/>
        <w:contextualSpacing/>
        <w:jc w:val="both"/>
        <w:rPr>
          <w:rFonts w:ascii="Arial" w:hAnsi="Arial" w:cs="Arial"/>
          <w:sz w:val="22"/>
          <w:szCs w:val="22"/>
          <w:lang w:val="pl-PL"/>
        </w:rPr>
      </w:pPr>
      <w:r w:rsidRPr="00191001">
        <w:rPr>
          <w:rFonts w:ascii="Arial" w:hAnsi="Arial" w:cs="Arial"/>
          <w:sz w:val="22"/>
          <w:szCs w:val="22"/>
          <w:lang w:val="pl-PL"/>
        </w:rPr>
        <w:t xml:space="preserve">34.5 </w:t>
      </w:r>
      <w:r w:rsidR="001C1559" w:rsidRPr="00191001">
        <w:rPr>
          <w:rFonts w:ascii="Arial" w:hAnsi="Arial" w:cs="Arial"/>
          <w:sz w:val="22"/>
          <w:szCs w:val="22"/>
          <w:lang w:val="pl-PL"/>
        </w:rPr>
        <w:tab/>
        <w:t xml:space="preserve">W celu uniknięcia wątpliwości, niniejsza Klauzula </w:t>
      </w:r>
      <w:r w:rsidR="00AA20FB" w:rsidRPr="00191001">
        <w:rPr>
          <w:rFonts w:ascii="Arial" w:hAnsi="Arial" w:cs="Arial"/>
          <w:sz w:val="22"/>
          <w:szCs w:val="22"/>
          <w:lang w:val="pl-PL"/>
        </w:rPr>
        <w:t>34 przestaje obowiązywać w Dacie Zakończenia lub w momencie rozwiązania niniejszej Umowy, w zależności od tego, co nastąpi wcześniej.</w:t>
      </w:r>
    </w:p>
    <w:bookmarkEnd w:id="130"/>
    <w:p w14:paraId="392BD103" w14:textId="77777777" w:rsidR="001871B7" w:rsidRPr="00191001" w:rsidRDefault="001871B7" w:rsidP="00C313CA">
      <w:pPr>
        <w:pStyle w:val="Nagwek2"/>
        <w:ind w:left="720" w:hanging="720"/>
        <w:contextualSpacing/>
        <w:rPr>
          <w:rFonts w:ascii="Arial" w:hAnsi="Arial" w:cs="Arial"/>
          <w:b w:val="0"/>
          <w:bCs/>
          <w:szCs w:val="22"/>
          <w:lang w:val="pl-PL"/>
        </w:rPr>
      </w:pPr>
    </w:p>
    <w:p w14:paraId="36E44C36" w14:textId="77777777" w:rsidR="00EA4864" w:rsidRPr="00191001" w:rsidRDefault="00EA4864" w:rsidP="00EA4864">
      <w:pPr>
        <w:rPr>
          <w:rFonts w:ascii="Arial" w:hAnsi="Arial" w:cs="Arial"/>
          <w:sz w:val="22"/>
          <w:szCs w:val="22"/>
          <w:lang w:val="pl-PL"/>
        </w:rPr>
      </w:pPr>
    </w:p>
    <w:p w14:paraId="5BDF459E" w14:textId="77777777" w:rsidR="008F05EF" w:rsidRPr="00191001" w:rsidRDefault="008F05EF" w:rsidP="008F05EF">
      <w:pPr>
        <w:ind w:left="720" w:hanging="720"/>
        <w:contextualSpacing/>
        <w:jc w:val="both"/>
        <w:rPr>
          <w:rFonts w:ascii="Arial" w:hAnsi="Arial" w:cs="Arial"/>
          <w:b/>
          <w:bCs/>
          <w:sz w:val="22"/>
          <w:szCs w:val="22"/>
          <w:lang w:val="pl-PL"/>
        </w:rPr>
      </w:pPr>
      <w:r w:rsidRPr="00191001">
        <w:rPr>
          <w:rFonts w:ascii="Arial" w:hAnsi="Arial" w:cs="Arial"/>
          <w:b/>
          <w:bCs/>
          <w:sz w:val="22"/>
          <w:szCs w:val="22"/>
          <w:lang w:val="pl-PL"/>
        </w:rPr>
        <w:t xml:space="preserve">35. </w:t>
      </w:r>
      <w:r w:rsidRPr="00191001">
        <w:rPr>
          <w:rFonts w:ascii="Arial" w:hAnsi="Arial" w:cs="Arial"/>
          <w:sz w:val="22"/>
          <w:szCs w:val="22"/>
          <w:lang w:val="pl-PL"/>
        </w:rPr>
        <w:tab/>
      </w:r>
      <w:r w:rsidRPr="00191001">
        <w:rPr>
          <w:rFonts w:ascii="Arial" w:hAnsi="Arial" w:cs="Arial"/>
          <w:b/>
          <w:bCs/>
          <w:sz w:val="22"/>
          <w:szCs w:val="22"/>
          <w:lang w:val="pl-PL"/>
        </w:rPr>
        <w:t>OCHRONA DANYCH</w:t>
      </w:r>
    </w:p>
    <w:p w14:paraId="1F7EA1FB" w14:textId="77777777" w:rsidR="008F05EF" w:rsidRPr="00191001" w:rsidRDefault="008F05EF" w:rsidP="008F05EF">
      <w:pPr>
        <w:ind w:left="720" w:hanging="720"/>
        <w:contextualSpacing/>
        <w:jc w:val="both"/>
        <w:rPr>
          <w:rFonts w:ascii="Arial" w:hAnsi="Arial" w:cs="Arial"/>
          <w:sz w:val="22"/>
          <w:szCs w:val="22"/>
          <w:lang w:val="pl-PL"/>
        </w:rPr>
      </w:pPr>
    </w:p>
    <w:p w14:paraId="5818DD05" w14:textId="77777777" w:rsidR="008F05EF" w:rsidRDefault="008F05EF" w:rsidP="008F05EF">
      <w:pPr>
        <w:ind w:left="720" w:hanging="720"/>
        <w:contextualSpacing/>
        <w:jc w:val="both"/>
        <w:rPr>
          <w:rFonts w:ascii="Arial" w:hAnsi="Arial" w:cs="Arial"/>
          <w:sz w:val="22"/>
          <w:szCs w:val="22"/>
        </w:rPr>
      </w:pPr>
      <w:r>
        <w:rPr>
          <w:rFonts w:ascii="Arial" w:hAnsi="Arial" w:cs="Arial"/>
          <w:sz w:val="22"/>
          <w:szCs w:val="22"/>
        </w:rPr>
        <w:t xml:space="preserve">35.1 </w:t>
      </w:r>
      <w:r>
        <w:rPr>
          <w:rFonts w:ascii="Arial" w:hAnsi="Arial" w:cs="Arial"/>
          <w:sz w:val="22"/>
          <w:szCs w:val="22"/>
        </w:rPr>
        <w:tab/>
      </w:r>
      <w:r w:rsidRPr="00B134C6">
        <w:rPr>
          <w:rFonts w:ascii="Arial" w:hAnsi="Arial" w:cs="Arial"/>
          <w:sz w:val="22"/>
          <w:szCs w:val="22"/>
        </w:rPr>
        <w:t xml:space="preserve">Kupujący niniejszym wyraża zgodę na przetwarzanie (zgodnie z definicją zawartą w Ustawie o ochronie danych osobowych z 2010 r. (z późniejszymi zmianami)) </w:t>
      </w:r>
      <w:r w:rsidRPr="00B134C6">
        <w:rPr>
          <w:rFonts w:ascii="Arial" w:hAnsi="Arial" w:cs="Arial"/>
          <w:sz w:val="22"/>
          <w:szCs w:val="22"/>
        </w:rPr>
        <w:lastRenderedPageBreak/>
        <w:t>swoich danych osobowych („Dane osobowe”) przez Sprzedawcę na potrzeby niniejszej Umowy, a w przypadku gdy Kupujący udostępnia Dane osobowe swoich dyrektorów, udziałowców, członków zarządu, sekretarzy spółki lub przedstawicieli, Kupujący oświadcza i gwarantuje, że uzyskał niezbędną zgodę lub jest w inny sposób uprawniony do ujawnienia takich Danych osobowych Sprzedawcy w takich celach. Kupujący wyraża również zgodę na ujawnianie i przekazywanie Danych osobowych przez Sprzedawcę jego podmiotom powiązanym, doradcom i usługodawcom, zarówno w Malezji, jak i poza nią, i przyjmuje do wiadomości, że Sprzedawca, będąc Ambasadą, może przekazywać takie Dane osobowe poza Malezję do celów urzędowych i administracyjnych. Kupujący zobowiązuje się do odszkodowania Sprzedawcy za wszelkie straty, roszczenia, kary i wydatki wynikające z naruszenia niniejszej Klauzuli lub nieprzestrzegania przez Kupującego obowiązujących przepisów o ochronie danych.</w:t>
      </w:r>
    </w:p>
    <w:p w14:paraId="52069842" w14:textId="77777777" w:rsidR="008F05EF" w:rsidRPr="00191001" w:rsidRDefault="008F05EF" w:rsidP="00EA4864">
      <w:pPr>
        <w:rPr>
          <w:rFonts w:ascii="Arial" w:hAnsi="Arial" w:cs="Arial"/>
          <w:sz w:val="22"/>
          <w:szCs w:val="22"/>
          <w:lang w:val="pl-PL"/>
        </w:rPr>
      </w:pPr>
    </w:p>
    <w:p w14:paraId="01607EDE" w14:textId="77777777" w:rsidR="008F05EF" w:rsidRPr="00191001" w:rsidRDefault="008F05EF" w:rsidP="00EA4864">
      <w:pPr>
        <w:rPr>
          <w:rFonts w:ascii="Arial" w:hAnsi="Arial" w:cs="Arial"/>
          <w:sz w:val="22"/>
          <w:szCs w:val="22"/>
          <w:lang w:val="pl-PL"/>
        </w:rPr>
      </w:pPr>
    </w:p>
    <w:p w14:paraId="1E7244ED" w14:textId="77777777" w:rsidR="008F05EF" w:rsidRPr="00191001" w:rsidRDefault="008F05EF" w:rsidP="00EA4864">
      <w:pPr>
        <w:rPr>
          <w:rFonts w:ascii="Arial" w:hAnsi="Arial" w:cs="Arial"/>
          <w:sz w:val="22"/>
          <w:szCs w:val="22"/>
          <w:lang w:val="pl-PL"/>
        </w:rPr>
      </w:pPr>
    </w:p>
    <w:p w14:paraId="3C6FD2DC" w14:textId="77777777" w:rsidR="00D242F4" w:rsidRPr="00191001" w:rsidRDefault="00D242F4" w:rsidP="00D242F4">
      <w:pPr>
        <w:jc w:val="center"/>
        <w:rPr>
          <w:rFonts w:ascii="Arial" w:hAnsi="Arial" w:cs="Arial"/>
          <w:b/>
          <w:smallCaps/>
          <w:sz w:val="22"/>
          <w:szCs w:val="22"/>
          <w:lang w:val="pl-PL"/>
        </w:rPr>
      </w:pPr>
      <w:r w:rsidRPr="00191001">
        <w:rPr>
          <w:rFonts w:ascii="Arial" w:hAnsi="Arial" w:cs="Arial"/>
          <w:b/>
          <w:smallCaps/>
          <w:sz w:val="22"/>
          <w:szCs w:val="22"/>
          <w:lang w:val="pl-PL"/>
        </w:rPr>
        <w:t xml:space="preserve">[ </w:t>
      </w:r>
      <w:r w:rsidRPr="00191001">
        <w:rPr>
          <w:rFonts w:ascii="Arial" w:hAnsi="Arial" w:cs="Arial"/>
          <w:b/>
          <w:i/>
          <w:iCs/>
          <w:smallCaps/>
          <w:sz w:val="22"/>
          <w:szCs w:val="22"/>
          <w:lang w:val="pl-PL"/>
        </w:rPr>
        <w:t xml:space="preserve">reszta tej strony została celowo pozostawiona pusta </w:t>
      </w:r>
      <w:r w:rsidRPr="00191001">
        <w:rPr>
          <w:rFonts w:ascii="Arial" w:hAnsi="Arial" w:cs="Arial"/>
          <w:b/>
          <w:smallCaps/>
          <w:sz w:val="22"/>
          <w:szCs w:val="22"/>
          <w:lang w:val="pl-PL"/>
        </w:rPr>
        <w:t>]</w:t>
      </w:r>
    </w:p>
    <w:p w14:paraId="28F90D27" w14:textId="77777777" w:rsidR="00D242F4" w:rsidRPr="00191001" w:rsidRDefault="00D242F4" w:rsidP="00D242F4">
      <w:pPr>
        <w:ind w:left="720" w:hanging="720"/>
        <w:jc w:val="both"/>
        <w:rPr>
          <w:rFonts w:ascii="Arial" w:hAnsi="Arial" w:cs="Arial"/>
          <w:sz w:val="22"/>
          <w:szCs w:val="22"/>
          <w:lang w:val="pl-PL"/>
        </w:rPr>
      </w:pPr>
    </w:p>
    <w:p w14:paraId="757A52BA" w14:textId="77777777" w:rsidR="00D242F4" w:rsidRPr="00191001" w:rsidRDefault="00D242F4" w:rsidP="00D242F4">
      <w:pPr>
        <w:ind w:left="720" w:hanging="720"/>
        <w:jc w:val="both"/>
        <w:rPr>
          <w:rFonts w:ascii="Arial" w:hAnsi="Arial" w:cs="Arial"/>
          <w:sz w:val="22"/>
          <w:szCs w:val="22"/>
          <w:lang w:val="pl-PL"/>
        </w:rPr>
        <w:sectPr w:rsidR="00D242F4" w:rsidRPr="00191001" w:rsidSect="00D242F4">
          <w:headerReference w:type="default" r:id="rId8"/>
          <w:footerReference w:type="default" r:id="rId9"/>
          <w:pgSz w:w="11909" w:h="16834" w:code="9"/>
          <w:pgMar w:top="1440" w:right="1440" w:bottom="1152" w:left="1728" w:header="720" w:footer="576" w:gutter="0"/>
          <w:cols w:space="720"/>
          <w:docGrid w:linePitch="326"/>
        </w:sectPr>
      </w:pPr>
    </w:p>
    <w:p w14:paraId="70C4A74C" w14:textId="77777777" w:rsidR="00D242F4" w:rsidRPr="00191001" w:rsidRDefault="00D242F4" w:rsidP="00D242F4">
      <w:pPr>
        <w:ind w:left="720" w:hanging="720"/>
        <w:jc w:val="both"/>
        <w:rPr>
          <w:rFonts w:ascii="Arial" w:hAnsi="Arial" w:cs="Arial"/>
          <w:sz w:val="22"/>
          <w:szCs w:val="22"/>
          <w:lang w:val="pl-PL"/>
        </w:rPr>
      </w:pPr>
    </w:p>
    <w:p w14:paraId="43530705" w14:textId="77777777" w:rsidR="00D242F4" w:rsidRPr="008F05EF" w:rsidRDefault="00D242F4" w:rsidP="00D242F4">
      <w:pPr>
        <w:jc w:val="both"/>
        <w:rPr>
          <w:rFonts w:ascii="Arial" w:hAnsi="Arial" w:cs="Arial"/>
          <w:sz w:val="22"/>
          <w:szCs w:val="22"/>
        </w:rPr>
      </w:pPr>
      <w:r w:rsidRPr="008F05EF">
        <w:rPr>
          <w:rFonts w:ascii="Arial" w:hAnsi="Arial" w:cs="Arial"/>
          <w:b/>
          <w:sz w:val="22"/>
          <w:szCs w:val="22"/>
        </w:rPr>
        <w:t xml:space="preserve">NA DOWÓD CZEGO </w:t>
      </w:r>
      <w:r w:rsidRPr="008F05EF">
        <w:rPr>
          <w:rFonts w:ascii="Arial" w:hAnsi="Arial" w:cs="Arial"/>
          <w:sz w:val="22"/>
          <w:szCs w:val="22"/>
        </w:rPr>
        <w:t>Strony niniejszej umowy składają swoje podpisy w dniu i roku wskazanym powyżej .</w:t>
      </w:r>
    </w:p>
    <w:p w14:paraId="634120C2" w14:textId="77777777" w:rsidR="00D242F4" w:rsidRPr="008F05EF" w:rsidRDefault="00D242F4" w:rsidP="00D242F4">
      <w:pPr>
        <w:pStyle w:val="DefaultText"/>
        <w:rPr>
          <w:rFonts w:cs="Arial"/>
          <w:szCs w:val="22"/>
        </w:rPr>
      </w:pPr>
    </w:p>
    <w:p w14:paraId="5492996D" w14:textId="77777777" w:rsidR="00D242F4" w:rsidRPr="00191001" w:rsidRDefault="00D242F4" w:rsidP="00D242F4">
      <w:pPr>
        <w:jc w:val="both"/>
        <w:rPr>
          <w:rFonts w:ascii="Arial" w:hAnsi="Arial" w:cs="Arial"/>
          <w:sz w:val="22"/>
          <w:szCs w:val="22"/>
          <w:lang w:val="pl-PL"/>
        </w:rPr>
      </w:pPr>
    </w:p>
    <w:p w14:paraId="1714DA78" w14:textId="77777777" w:rsidR="00D242F4" w:rsidRPr="00191001" w:rsidRDefault="00D242F4" w:rsidP="00D242F4">
      <w:pPr>
        <w:jc w:val="both"/>
        <w:rPr>
          <w:rFonts w:ascii="Arial" w:hAnsi="Arial" w:cs="Arial"/>
          <w:b/>
          <w:sz w:val="22"/>
          <w:szCs w:val="22"/>
          <w:u w:val="single"/>
          <w:lang w:val="pl-PL"/>
        </w:rPr>
      </w:pPr>
      <w:r w:rsidRPr="00191001">
        <w:rPr>
          <w:rFonts w:ascii="Arial" w:hAnsi="Arial" w:cs="Arial"/>
          <w:b/>
          <w:sz w:val="22"/>
          <w:szCs w:val="22"/>
          <w:u w:val="single"/>
          <w:lang w:val="pl-PL"/>
        </w:rPr>
        <w:t>SPRZEDAWCA</w:t>
      </w:r>
    </w:p>
    <w:p w14:paraId="160DE857" w14:textId="77777777" w:rsidR="00D242F4" w:rsidRPr="00191001" w:rsidRDefault="00D242F4" w:rsidP="00D242F4">
      <w:pPr>
        <w:jc w:val="both"/>
        <w:rPr>
          <w:rFonts w:ascii="Arial" w:hAnsi="Arial" w:cs="Arial"/>
          <w:sz w:val="22"/>
          <w:szCs w:val="22"/>
          <w:lang w:val="pl-PL"/>
        </w:rPr>
      </w:pPr>
    </w:p>
    <w:p w14:paraId="2E9714AB" w14:textId="7182E6C7" w:rsidR="00D242F4" w:rsidRPr="00191001" w:rsidRDefault="00337271" w:rsidP="00D242F4">
      <w:pPr>
        <w:tabs>
          <w:tab w:val="left" w:pos="4140"/>
        </w:tabs>
        <w:jc w:val="both"/>
        <w:rPr>
          <w:rFonts w:ascii="Arial" w:hAnsi="Arial" w:cs="Arial"/>
          <w:sz w:val="22"/>
          <w:szCs w:val="22"/>
          <w:lang w:val="pl-PL"/>
        </w:rPr>
      </w:pPr>
      <w:r w:rsidRPr="00191001">
        <w:rPr>
          <w:rFonts w:ascii="Arial" w:hAnsi="Arial" w:cs="Arial"/>
          <w:sz w:val="22"/>
          <w:szCs w:val="22"/>
          <w:lang w:val="pl-PL"/>
        </w:rPr>
        <w:t xml:space="preserve">Podpisano przez </w:t>
      </w:r>
      <w:r w:rsidR="00D242F4" w:rsidRPr="00191001">
        <w:rPr>
          <w:rFonts w:ascii="Arial" w:hAnsi="Arial" w:cs="Arial"/>
          <w:sz w:val="22"/>
          <w:szCs w:val="22"/>
          <w:lang w:val="pl-PL"/>
        </w:rPr>
        <w:tab/>
      </w:r>
      <w:r w:rsidR="00D242F4" w:rsidRPr="00191001">
        <w:rPr>
          <w:rFonts w:ascii="Arial" w:hAnsi="Arial" w:cs="Arial"/>
          <w:sz w:val="22"/>
          <w:szCs w:val="22"/>
          <w:lang w:val="pl-PL"/>
        </w:rPr>
        <w:tab/>
      </w:r>
      <w:r w:rsidR="00D242F4" w:rsidRPr="00191001">
        <w:rPr>
          <w:rFonts w:ascii="Arial" w:hAnsi="Arial" w:cs="Arial"/>
          <w:sz w:val="22"/>
          <w:szCs w:val="22"/>
          <w:lang w:val="pl-PL"/>
        </w:rPr>
        <w:tab/>
        <w:t>)</w:t>
      </w:r>
    </w:p>
    <w:p w14:paraId="502D43AA" w14:textId="77777777" w:rsidR="001B0AAD" w:rsidRPr="00191001" w:rsidRDefault="001B0AAD" w:rsidP="00D242F4">
      <w:pPr>
        <w:tabs>
          <w:tab w:val="left" w:pos="4140"/>
        </w:tabs>
        <w:jc w:val="both"/>
        <w:rPr>
          <w:rFonts w:ascii="Arial" w:hAnsi="Arial" w:cs="Arial"/>
          <w:sz w:val="22"/>
          <w:szCs w:val="22"/>
          <w:lang w:val="pl-PL"/>
        </w:rPr>
      </w:pPr>
    </w:p>
    <w:p w14:paraId="55F98E48" w14:textId="0C8ACCD7" w:rsidR="00337271" w:rsidRPr="00191001" w:rsidRDefault="00337271" w:rsidP="00D242F4">
      <w:pPr>
        <w:tabs>
          <w:tab w:val="left" w:pos="4140"/>
        </w:tabs>
        <w:jc w:val="both"/>
        <w:rPr>
          <w:rFonts w:ascii="Arial" w:hAnsi="Arial" w:cs="Arial"/>
          <w:sz w:val="22"/>
          <w:szCs w:val="22"/>
          <w:lang w:val="pl-PL"/>
        </w:rPr>
      </w:pPr>
      <w:r w:rsidRPr="00191001">
        <w:rPr>
          <w:rFonts w:ascii="Arial" w:hAnsi="Arial" w:cs="Arial"/>
          <w:sz w:val="22"/>
          <w:szCs w:val="22"/>
          <w:lang w:val="pl-PL"/>
        </w:rPr>
        <w:t xml:space="preserve">w imieniu i na rzecz </w:t>
      </w:r>
      <w:r w:rsidRPr="00191001">
        <w:rPr>
          <w:rFonts w:ascii="Arial" w:hAnsi="Arial" w:cs="Arial"/>
          <w:sz w:val="22"/>
          <w:szCs w:val="22"/>
          <w:lang w:val="pl-PL"/>
        </w:rPr>
        <w:tab/>
      </w:r>
      <w:r w:rsidRPr="00191001">
        <w:rPr>
          <w:rFonts w:ascii="Arial" w:hAnsi="Arial" w:cs="Arial"/>
          <w:sz w:val="22"/>
          <w:szCs w:val="22"/>
          <w:lang w:val="pl-PL"/>
        </w:rPr>
        <w:tab/>
      </w:r>
      <w:r w:rsidR="001B0AAD" w:rsidRPr="00191001">
        <w:rPr>
          <w:rFonts w:ascii="Arial" w:hAnsi="Arial" w:cs="Arial"/>
          <w:sz w:val="22"/>
          <w:szCs w:val="22"/>
          <w:lang w:val="pl-PL"/>
        </w:rPr>
        <w:tab/>
      </w:r>
      <w:r w:rsidRPr="00191001">
        <w:rPr>
          <w:rFonts w:ascii="Arial" w:hAnsi="Arial" w:cs="Arial"/>
          <w:sz w:val="22"/>
          <w:szCs w:val="22"/>
          <w:lang w:val="pl-PL"/>
        </w:rPr>
        <w:t>)</w:t>
      </w:r>
    </w:p>
    <w:p w14:paraId="28E18857" w14:textId="5B0CC49B" w:rsidR="001B0AAD" w:rsidRPr="00527BDD" w:rsidRDefault="001B0AAD" w:rsidP="00D242F4">
      <w:pPr>
        <w:tabs>
          <w:tab w:val="left" w:pos="4140"/>
        </w:tabs>
        <w:jc w:val="both"/>
        <w:rPr>
          <w:rFonts w:ascii="Arial" w:hAnsi="Arial" w:cs="Arial"/>
          <w:b/>
          <w:sz w:val="22"/>
          <w:szCs w:val="22"/>
        </w:rPr>
      </w:pPr>
      <w:r w:rsidRPr="00527BDD">
        <w:rPr>
          <w:rFonts w:ascii="Arial" w:hAnsi="Arial" w:cs="Arial"/>
          <w:b/>
          <w:sz w:val="22"/>
          <w:szCs w:val="22"/>
        </w:rPr>
        <w:t xml:space="preserve">SKARB PAŃSTWA RZECZYPOSPOLITEJ </w:t>
      </w:r>
      <w:r w:rsidRPr="00527BDD">
        <w:rPr>
          <w:rFonts w:ascii="Arial" w:hAnsi="Arial" w:cs="Arial"/>
          <w:b/>
          <w:sz w:val="22"/>
          <w:szCs w:val="22"/>
        </w:rPr>
        <w:tab/>
        <w:t>)</w:t>
      </w:r>
    </w:p>
    <w:p w14:paraId="3609149F" w14:textId="43E0F9F2" w:rsidR="00D242F4" w:rsidRPr="00191001" w:rsidRDefault="001B0AAD" w:rsidP="00D242F4">
      <w:pPr>
        <w:tabs>
          <w:tab w:val="left" w:pos="4140"/>
        </w:tabs>
        <w:jc w:val="both"/>
        <w:rPr>
          <w:rFonts w:ascii="Arial" w:hAnsi="Arial" w:cs="Arial"/>
          <w:sz w:val="22"/>
          <w:szCs w:val="22"/>
          <w:lang w:val="pl-PL"/>
        </w:rPr>
      </w:pPr>
      <w:r w:rsidRPr="00527BDD">
        <w:rPr>
          <w:rFonts w:ascii="Arial" w:hAnsi="Arial" w:cs="Arial"/>
          <w:b/>
          <w:sz w:val="22"/>
          <w:szCs w:val="22"/>
        </w:rPr>
        <w:t>POLSKIEJ – MINISTERSTWO SPRAW ZAGRANICZNYCH</w:t>
      </w:r>
      <w:r w:rsidRPr="008F05EF">
        <w:rPr>
          <w:rFonts w:ascii="Arial" w:hAnsi="Arial" w:cs="Arial"/>
          <w:b/>
          <w:sz w:val="22"/>
          <w:szCs w:val="22"/>
        </w:rPr>
        <w:t xml:space="preserve"> </w:t>
      </w:r>
      <w:r w:rsidR="00D242F4" w:rsidRPr="00191001">
        <w:rPr>
          <w:rFonts w:ascii="Arial" w:hAnsi="Arial" w:cs="Arial"/>
          <w:sz w:val="22"/>
          <w:szCs w:val="22"/>
          <w:lang w:val="pl-PL"/>
        </w:rPr>
        <w:tab/>
        <w:t>)</w:t>
      </w:r>
    </w:p>
    <w:p w14:paraId="1568E743" w14:textId="77777777" w:rsidR="00D242F4" w:rsidRPr="00191001" w:rsidRDefault="00D242F4" w:rsidP="00D242F4">
      <w:pPr>
        <w:tabs>
          <w:tab w:val="left" w:pos="4140"/>
        </w:tabs>
        <w:jc w:val="both"/>
        <w:rPr>
          <w:rFonts w:ascii="Arial" w:hAnsi="Arial" w:cs="Arial"/>
          <w:sz w:val="22"/>
          <w:szCs w:val="22"/>
          <w:lang w:val="pl-PL"/>
        </w:rPr>
      </w:pPr>
      <w:r w:rsidRPr="00191001">
        <w:rPr>
          <w:rFonts w:ascii="Arial" w:hAnsi="Arial" w:cs="Arial"/>
          <w:sz w:val="22"/>
          <w:szCs w:val="22"/>
          <w:lang w:val="pl-PL"/>
        </w:rPr>
        <w:t xml:space="preserve">w obecności: </w:t>
      </w: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t>)</w:t>
      </w:r>
    </w:p>
    <w:p w14:paraId="747CC476" w14:textId="14015EC3" w:rsidR="00D242F4" w:rsidRPr="00191001" w:rsidRDefault="00D242F4" w:rsidP="00D242F4">
      <w:pPr>
        <w:tabs>
          <w:tab w:val="left" w:pos="4140"/>
        </w:tabs>
        <w:jc w:val="both"/>
        <w:rPr>
          <w:rFonts w:ascii="Arial" w:hAnsi="Arial" w:cs="Arial"/>
          <w:sz w:val="22"/>
          <w:szCs w:val="22"/>
          <w:lang w:val="pl-PL"/>
        </w:rPr>
      </w:pP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r>
      <w:r w:rsidR="00337271" w:rsidRPr="00191001">
        <w:rPr>
          <w:rFonts w:ascii="Arial" w:hAnsi="Arial" w:cs="Arial"/>
          <w:sz w:val="22"/>
          <w:szCs w:val="22"/>
          <w:lang w:val="pl-PL"/>
        </w:rPr>
        <w:tab/>
        <w:t>…………………………………..</w:t>
      </w:r>
    </w:p>
    <w:p w14:paraId="3C20A8BE" w14:textId="109EE890" w:rsidR="00337271" w:rsidRPr="00191001" w:rsidRDefault="00337271" w:rsidP="00D242F4">
      <w:pPr>
        <w:tabs>
          <w:tab w:val="left" w:pos="4140"/>
        </w:tabs>
        <w:jc w:val="both"/>
        <w:rPr>
          <w:rFonts w:ascii="Arial" w:hAnsi="Arial" w:cs="Arial"/>
          <w:sz w:val="22"/>
          <w:szCs w:val="22"/>
          <w:lang w:val="pl-PL"/>
        </w:rPr>
      </w:pP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t>Nazwa:</w:t>
      </w:r>
    </w:p>
    <w:p w14:paraId="3826ADA1" w14:textId="26970F70" w:rsidR="00337271" w:rsidRPr="00191001" w:rsidRDefault="00337271" w:rsidP="00D242F4">
      <w:pPr>
        <w:tabs>
          <w:tab w:val="left" w:pos="4140"/>
        </w:tabs>
        <w:jc w:val="both"/>
        <w:rPr>
          <w:rFonts w:ascii="Arial" w:hAnsi="Arial" w:cs="Arial"/>
          <w:sz w:val="22"/>
          <w:szCs w:val="22"/>
          <w:lang w:val="pl-PL"/>
        </w:rPr>
      </w:pP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t>Tytuł:</w:t>
      </w:r>
    </w:p>
    <w:p w14:paraId="79D994B6" w14:textId="1F418B60" w:rsidR="001B0AAD" w:rsidRPr="00191001" w:rsidRDefault="001B0AAD" w:rsidP="00D242F4">
      <w:pPr>
        <w:tabs>
          <w:tab w:val="left" w:pos="4140"/>
        </w:tabs>
        <w:jc w:val="both"/>
        <w:rPr>
          <w:rFonts w:ascii="Arial" w:hAnsi="Arial" w:cs="Arial"/>
          <w:sz w:val="22"/>
          <w:szCs w:val="22"/>
          <w:lang w:val="pl-PL"/>
        </w:rPr>
      </w:pP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t>Numer paszportu</w:t>
      </w:r>
    </w:p>
    <w:p w14:paraId="5091ED0E" w14:textId="77777777" w:rsidR="00337271" w:rsidRPr="00191001" w:rsidRDefault="00337271" w:rsidP="00D242F4">
      <w:pPr>
        <w:tabs>
          <w:tab w:val="left" w:pos="4140"/>
        </w:tabs>
        <w:jc w:val="both"/>
        <w:rPr>
          <w:rFonts w:ascii="Arial" w:hAnsi="Arial" w:cs="Arial"/>
          <w:sz w:val="22"/>
          <w:szCs w:val="22"/>
          <w:lang w:val="pl-PL"/>
        </w:rPr>
      </w:pPr>
    </w:p>
    <w:p w14:paraId="093000C3" w14:textId="77777777" w:rsidR="00337271" w:rsidRPr="00191001" w:rsidRDefault="00337271" w:rsidP="00D242F4">
      <w:pPr>
        <w:tabs>
          <w:tab w:val="left" w:pos="4140"/>
        </w:tabs>
        <w:jc w:val="both"/>
        <w:rPr>
          <w:rFonts w:ascii="Arial" w:hAnsi="Arial" w:cs="Arial"/>
          <w:sz w:val="22"/>
          <w:szCs w:val="22"/>
          <w:lang w:val="pl-PL"/>
        </w:rPr>
      </w:pPr>
    </w:p>
    <w:p w14:paraId="62473353" w14:textId="77777777" w:rsidR="00337271" w:rsidRPr="00191001" w:rsidRDefault="00337271" w:rsidP="00D242F4">
      <w:pPr>
        <w:tabs>
          <w:tab w:val="left" w:pos="4140"/>
        </w:tabs>
        <w:jc w:val="both"/>
        <w:rPr>
          <w:rFonts w:ascii="Arial" w:hAnsi="Arial" w:cs="Arial"/>
          <w:sz w:val="22"/>
          <w:szCs w:val="22"/>
          <w:lang w:val="pl-PL"/>
        </w:rPr>
      </w:pPr>
    </w:p>
    <w:p w14:paraId="73369A69" w14:textId="4EDFC437" w:rsidR="00337271" w:rsidRPr="00191001" w:rsidRDefault="00337271" w:rsidP="00D242F4">
      <w:pPr>
        <w:tabs>
          <w:tab w:val="left" w:pos="4140"/>
        </w:tabs>
        <w:jc w:val="both"/>
        <w:rPr>
          <w:rFonts w:ascii="Arial" w:hAnsi="Arial" w:cs="Arial"/>
          <w:sz w:val="22"/>
          <w:szCs w:val="22"/>
          <w:lang w:val="pl-PL"/>
        </w:rPr>
      </w:pPr>
      <w:r w:rsidRPr="00191001">
        <w:rPr>
          <w:rFonts w:ascii="Arial" w:hAnsi="Arial" w:cs="Arial"/>
          <w:sz w:val="22"/>
          <w:szCs w:val="22"/>
          <w:lang w:val="pl-PL"/>
        </w:rPr>
        <w:t>………………………………………</w:t>
      </w:r>
    </w:p>
    <w:p w14:paraId="12D1DFD6" w14:textId="37608866" w:rsidR="00337271" w:rsidRPr="00191001" w:rsidRDefault="00337271" w:rsidP="00D242F4">
      <w:pPr>
        <w:tabs>
          <w:tab w:val="left" w:pos="4140"/>
        </w:tabs>
        <w:jc w:val="both"/>
        <w:rPr>
          <w:rFonts w:ascii="Arial" w:hAnsi="Arial" w:cs="Arial"/>
          <w:sz w:val="22"/>
          <w:szCs w:val="22"/>
          <w:lang w:val="pl-PL"/>
        </w:rPr>
      </w:pPr>
      <w:r w:rsidRPr="00191001">
        <w:rPr>
          <w:rFonts w:ascii="Arial" w:hAnsi="Arial" w:cs="Arial"/>
          <w:sz w:val="22"/>
          <w:szCs w:val="22"/>
          <w:lang w:val="pl-PL"/>
        </w:rPr>
        <w:t>(Świadek)</w:t>
      </w:r>
    </w:p>
    <w:p w14:paraId="27C93B55" w14:textId="488A83A6" w:rsidR="00337271" w:rsidRPr="00191001" w:rsidRDefault="00337271" w:rsidP="00D242F4">
      <w:pPr>
        <w:tabs>
          <w:tab w:val="left" w:pos="4140"/>
        </w:tabs>
        <w:jc w:val="both"/>
        <w:rPr>
          <w:rFonts w:ascii="Arial" w:hAnsi="Arial" w:cs="Arial"/>
          <w:sz w:val="22"/>
          <w:szCs w:val="22"/>
          <w:lang w:val="pl-PL"/>
        </w:rPr>
      </w:pPr>
      <w:r w:rsidRPr="00191001">
        <w:rPr>
          <w:rFonts w:ascii="Arial" w:hAnsi="Arial" w:cs="Arial"/>
          <w:sz w:val="22"/>
          <w:szCs w:val="22"/>
          <w:lang w:val="pl-PL"/>
        </w:rPr>
        <w:t>Nazwa:</w:t>
      </w:r>
    </w:p>
    <w:p w14:paraId="2093615C" w14:textId="1004B49F" w:rsidR="00337271" w:rsidRPr="00191001" w:rsidRDefault="00337271" w:rsidP="00337271">
      <w:pPr>
        <w:tabs>
          <w:tab w:val="left" w:pos="4140"/>
        </w:tabs>
        <w:jc w:val="both"/>
        <w:rPr>
          <w:rFonts w:ascii="Arial" w:hAnsi="Arial" w:cs="Arial"/>
          <w:sz w:val="22"/>
          <w:szCs w:val="22"/>
          <w:lang w:val="pl-PL"/>
        </w:rPr>
      </w:pPr>
      <w:r w:rsidRPr="00191001">
        <w:rPr>
          <w:rFonts w:ascii="Arial" w:hAnsi="Arial" w:cs="Arial"/>
          <w:sz w:val="22"/>
          <w:szCs w:val="22"/>
          <w:lang w:val="pl-PL"/>
        </w:rPr>
        <w:t>Tytuł:</w:t>
      </w:r>
    </w:p>
    <w:p w14:paraId="45D0264F" w14:textId="77777777" w:rsidR="00337271" w:rsidRPr="00191001" w:rsidRDefault="00337271" w:rsidP="00337271">
      <w:pPr>
        <w:tabs>
          <w:tab w:val="left" w:pos="4140"/>
        </w:tabs>
        <w:jc w:val="both"/>
        <w:rPr>
          <w:rFonts w:ascii="Arial" w:hAnsi="Arial" w:cs="Arial"/>
          <w:sz w:val="22"/>
          <w:szCs w:val="22"/>
          <w:lang w:val="pl-PL"/>
        </w:rPr>
      </w:pPr>
    </w:p>
    <w:p w14:paraId="2E32F038" w14:textId="344E2499" w:rsidR="00D242F4" w:rsidRPr="00191001" w:rsidRDefault="00D242F4" w:rsidP="00337271">
      <w:pPr>
        <w:tabs>
          <w:tab w:val="left" w:pos="4140"/>
        </w:tabs>
        <w:jc w:val="both"/>
        <w:rPr>
          <w:rFonts w:ascii="Arial" w:hAnsi="Arial" w:cs="Arial"/>
          <w:sz w:val="22"/>
          <w:szCs w:val="22"/>
          <w:lang w:val="pl-PL"/>
        </w:rPr>
      </w:pPr>
    </w:p>
    <w:p w14:paraId="7336536E" w14:textId="77777777" w:rsidR="00D242F4" w:rsidRPr="00191001" w:rsidRDefault="00D242F4" w:rsidP="00D242F4">
      <w:pPr>
        <w:tabs>
          <w:tab w:val="left" w:pos="4140"/>
        </w:tabs>
        <w:jc w:val="both"/>
        <w:rPr>
          <w:rFonts w:ascii="Arial" w:hAnsi="Arial" w:cs="Arial"/>
          <w:sz w:val="22"/>
          <w:szCs w:val="22"/>
          <w:lang w:val="pl-PL"/>
        </w:rPr>
      </w:pPr>
    </w:p>
    <w:p w14:paraId="062BA0EB" w14:textId="77777777" w:rsidR="00D242F4" w:rsidRPr="00191001" w:rsidRDefault="00D242F4" w:rsidP="00D242F4">
      <w:pPr>
        <w:tabs>
          <w:tab w:val="left" w:pos="4140"/>
        </w:tabs>
        <w:jc w:val="both"/>
        <w:rPr>
          <w:rFonts w:ascii="Arial" w:hAnsi="Arial" w:cs="Arial"/>
          <w:sz w:val="22"/>
          <w:szCs w:val="22"/>
          <w:lang w:val="pl-PL"/>
        </w:rPr>
      </w:pPr>
    </w:p>
    <w:p w14:paraId="52C917E2" w14:textId="77777777" w:rsidR="00D242F4" w:rsidRPr="00191001" w:rsidRDefault="00D242F4" w:rsidP="00D242F4">
      <w:pPr>
        <w:tabs>
          <w:tab w:val="left" w:pos="4140"/>
        </w:tabs>
        <w:jc w:val="both"/>
        <w:rPr>
          <w:rFonts w:ascii="Arial" w:hAnsi="Arial" w:cs="Arial"/>
          <w:sz w:val="22"/>
          <w:szCs w:val="22"/>
          <w:lang w:val="pl-PL"/>
        </w:rPr>
      </w:pPr>
    </w:p>
    <w:p w14:paraId="07A62201" w14:textId="77777777" w:rsidR="00D242F4" w:rsidRPr="00191001" w:rsidRDefault="00D242F4" w:rsidP="00D242F4">
      <w:pPr>
        <w:jc w:val="both"/>
        <w:rPr>
          <w:rFonts w:ascii="Arial" w:hAnsi="Arial" w:cs="Arial"/>
          <w:sz w:val="22"/>
          <w:szCs w:val="22"/>
          <w:lang w:val="pl-PL"/>
        </w:rPr>
      </w:pPr>
    </w:p>
    <w:p w14:paraId="0B733F3B" w14:textId="77777777" w:rsidR="00D242F4" w:rsidRPr="00191001" w:rsidRDefault="00D242F4" w:rsidP="00D242F4">
      <w:pPr>
        <w:jc w:val="both"/>
        <w:rPr>
          <w:rFonts w:ascii="Arial" w:hAnsi="Arial" w:cs="Arial"/>
          <w:b/>
          <w:sz w:val="22"/>
          <w:szCs w:val="22"/>
          <w:u w:val="single"/>
          <w:lang w:val="pl-PL"/>
        </w:rPr>
      </w:pPr>
      <w:r w:rsidRPr="00191001">
        <w:rPr>
          <w:rFonts w:ascii="Arial" w:hAnsi="Arial" w:cs="Arial"/>
          <w:b/>
          <w:sz w:val="22"/>
          <w:szCs w:val="22"/>
          <w:u w:val="single"/>
          <w:lang w:val="pl-PL"/>
        </w:rPr>
        <w:t>NABYWCA</w:t>
      </w:r>
    </w:p>
    <w:p w14:paraId="5F4D7D1E" w14:textId="77777777" w:rsidR="00D242F4" w:rsidRPr="00191001" w:rsidRDefault="00D242F4" w:rsidP="00D242F4">
      <w:pPr>
        <w:jc w:val="both"/>
        <w:rPr>
          <w:rFonts w:ascii="Arial" w:hAnsi="Arial" w:cs="Arial"/>
          <w:sz w:val="22"/>
          <w:szCs w:val="22"/>
          <w:lang w:val="pl-PL"/>
        </w:rPr>
      </w:pPr>
    </w:p>
    <w:p w14:paraId="3AC5DB10" w14:textId="77777777" w:rsidR="00D242F4" w:rsidRPr="00191001" w:rsidRDefault="00D242F4" w:rsidP="00D242F4">
      <w:pPr>
        <w:tabs>
          <w:tab w:val="left" w:pos="4140"/>
        </w:tabs>
        <w:jc w:val="both"/>
        <w:rPr>
          <w:rFonts w:ascii="Arial" w:hAnsi="Arial" w:cs="Arial"/>
          <w:sz w:val="22"/>
          <w:szCs w:val="22"/>
          <w:lang w:val="pl-PL"/>
        </w:rPr>
      </w:pPr>
      <w:r w:rsidRPr="00191001">
        <w:rPr>
          <w:rFonts w:ascii="Arial" w:hAnsi="Arial" w:cs="Arial"/>
          <w:sz w:val="22"/>
          <w:szCs w:val="22"/>
          <w:lang w:val="pl-PL"/>
        </w:rPr>
        <w:t xml:space="preserve">Pieczęć zwyczajna </w:t>
      </w: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t>)</w:t>
      </w:r>
    </w:p>
    <w:p w14:paraId="5371D59E" w14:textId="2551ADA0" w:rsidR="00D242F4" w:rsidRPr="00191001" w:rsidRDefault="000E440D" w:rsidP="00D242F4">
      <w:pPr>
        <w:tabs>
          <w:tab w:val="left" w:pos="4140"/>
        </w:tabs>
        <w:jc w:val="both"/>
        <w:rPr>
          <w:rFonts w:ascii="Arial" w:hAnsi="Arial" w:cs="Arial"/>
          <w:sz w:val="22"/>
          <w:szCs w:val="22"/>
          <w:lang w:val="pl-PL"/>
        </w:rPr>
      </w:pP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r>
      <w:r w:rsidR="00D242F4" w:rsidRPr="00191001">
        <w:rPr>
          <w:rFonts w:ascii="Arial" w:hAnsi="Arial" w:cs="Arial"/>
          <w:sz w:val="22"/>
          <w:szCs w:val="22"/>
          <w:lang w:val="pl-PL"/>
        </w:rPr>
        <w:t>)</w:t>
      </w:r>
    </w:p>
    <w:p w14:paraId="511D0250" w14:textId="19E6E69D" w:rsidR="00D242F4" w:rsidRPr="00191001" w:rsidRDefault="00D242F4" w:rsidP="00D242F4">
      <w:pPr>
        <w:tabs>
          <w:tab w:val="left" w:pos="4140"/>
        </w:tabs>
        <w:jc w:val="both"/>
        <w:rPr>
          <w:rFonts w:ascii="Arial" w:hAnsi="Arial" w:cs="Arial"/>
          <w:sz w:val="22"/>
          <w:szCs w:val="22"/>
          <w:lang w:val="pl-PL"/>
        </w:rPr>
      </w:pPr>
      <w:r w:rsidRPr="00191001">
        <w:rPr>
          <w:rFonts w:ascii="Arial" w:hAnsi="Arial" w:cs="Arial"/>
          <w:sz w:val="22"/>
          <w:szCs w:val="22"/>
          <w:lang w:val="pl-PL"/>
        </w:rPr>
        <w:tab/>
      </w:r>
      <w:r w:rsidR="000E440D" w:rsidRPr="00191001">
        <w:rPr>
          <w:rFonts w:ascii="Arial" w:hAnsi="Arial" w:cs="Arial"/>
          <w:sz w:val="22"/>
          <w:szCs w:val="22"/>
          <w:lang w:val="pl-PL"/>
        </w:rPr>
        <w:tab/>
      </w:r>
      <w:r w:rsidR="000E440D" w:rsidRPr="00191001">
        <w:rPr>
          <w:rFonts w:ascii="Arial" w:hAnsi="Arial" w:cs="Arial"/>
          <w:sz w:val="22"/>
          <w:szCs w:val="22"/>
          <w:lang w:val="pl-PL"/>
        </w:rPr>
        <w:tab/>
      </w:r>
      <w:r w:rsidRPr="00191001">
        <w:rPr>
          <w:rFonts w:ascii="Arial" w:hAnsi="Arial" w:cs="Arial"/>
          <w:sz w:val="22"/>
          <w:szCs w:val="22"/>
          <w:lang w:val="pl-PL"/>
        </w:rPr>
        <w:t>)</w:t>
      </w:r>
    </w:p>
    <w:p w14:paraId="60EE90D3" w14:textId="447A1434" w:rsidR="00D242F4" w:rsidRPr="00191001" w:rsidRDefault="00337271" w:rsidP="00D242F4">
      <w:pPr>
        <w:tabs>
          <w:tab w:val="left" w:pos="4140"/>
        </w:tabs>
        <w:jc w:val="both"/>
        <w:rPr>
          <w:rFonts w:ascii="Arial" w:hAnsi="Arial" w:cs="Arial"/>
          <w:sz w:val="22"/>
          <w:szCs w:val="22"/>
          <w:lang w:val="pl-PL"/>
        </w:rPr>
      </w:pPr>
      <w:r w:rsidRPr="00191001">
        <w:rPr>
          <w:rFonts w:ascii="Arial" w:hAnsi="Arial" w:cs="Arial"/>
          <w:sz w:val="22"/>
          <w:szCs w:val="22"/>
          <w:lang w:val="pl-PL"/>
        </w:rPr>
        <w:t xml:space="preserve">Niniejszym zostaje dołączony w obecności: </w:t>
      </w:r>
      <w:r w:rsidR="00D242F4" w:rsidRPr="00191001">
        <w:rPr>
          <w:rFonts w:ascii="Arial" w:hAnsi="Arial" w:cs="Arial"/>
          <w:sz w:val="22"/>
          <w:szCs w:val="22"/>
          <w:lang w:val="pl-PL"/>
        </w:rPr>
        <w:tab/>
      </w:r>
      <w:r w:rsidR="00D242F4" w:rsidRPr="00191001">
        <w:rPr>
          <w:rFonts w:ascii="Arial" w:hAnsi="Arial" w:cs="Arial"/>
          <w:sz w:val="22"/>
          <w:szCs w:val="22"/>
          <w:lang w:val="pl-PL"/>
        </w:rPr>
        <w:tab/>
      </w:r>
      <w:r w:rsidR="00D242F4" w:rsidRPr="00191001">
        <w:rPr>
          <w:rFonts w:ascii="Arial" w:hAnsi="Arial" w:cs="Arial"/>
          <w:sz w:val="22"/>
          <w:szCs w:val="22"/>
          <w:lang w:val="pl-PL"/>
        </w:rPr>
        <w:tab/>
        <w:t>)</w:t>
      </w:r>
    </w:p>
    <w:p w14:paraId="3B36DFB8" w14:textId="77777777" w:rsidR="00D242F4" w:rsidRPr="00191001" w:rsidRDefault="00D242F4" w:rsidP="00D242F4">
      <w:pPr>
        <w:tabs>
          <w:tab w:val="left" w:pos="4140"/>
        </w:tabs>
        <w:jc w:val="both"/>
        <w:rPr>
          <w:rFonts w:ascii="Arial" w:hAnsi="Arial" w:cs="Arial"/>
          <w:sz w:val="22"/>
          <w:szCs w:val="22"/>
          <w:lang w:val="pl-PL"/>
        </w:rPr>
      </w:pP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r>
    </w:p>
    <w:p w14:paraId="4331735B" w14:textId="77777777" w:rsidR="00D242F4" w:rsidRPr="00191001" w:rsidRDefault="00D242F4" w:rsidP="00D242F4">
      <w:pPr>
        <w:tabs>
          <w:tab w:val="left" w:pos="4140"/>
        </w:tabs>
        <w:jc w:val="both"/>
        <w:rPr>
          <w:rFonts w:ascii="Arial" w:hAnsi="Arial" w:cs="Arial"/>
          <w:sz w:val="22"/>
          <w:szCs w:val="22"/>
          <w:lang w:val="pl-PL"/>
        </w:rPr>
      </w:pPr>
    </w:p>
    <w:p w14:paraId="5B2337E8" w14:textId="77777777" w:rsidR="00D242F4" w:rsidRPr="00191001" w:rsidRDefault="00D242F4" w:rsidP="00D242F4">
      <w:pPr>
        <w:tabs>
          <w:tab w:val="left" w:pos="4140"/>
        </w:tabs>
        <w:jc w:val="both"/>
        <w:rPr>
          <w:rFonts w:ascii="Arial" w:hAnsi="Arial" w:cs="Arial"/>
          <w:sz w:val="22"/>
          <w:szCs w:val="22"/>
          <w:lang w:val="pl-PL"/>
        </w:rPr>
      </w:pPr>
    </w:p>
    <w:p w14:paraId="7124B4EA" w14:textId="77777777" w:rsidR="00D242F4" w:rsidRPr="00191001" w:rsidRDefault="00D242F4" w:rsidP="00D242F4">
      <w:pPr>
        <w:tabs>
          <w:tab w:val="left" w:pos="4140"/>
        </w:tabs>
        <w:jc w:val="both"/>
        <w:rPr>
          <w:rFonts w:ascii="Arial" w:hAnsi="Arial" w:cs="Arial"/>
          <w:sz w:val="22"/>
          <w:szCs w:val="22"/>
          <w:lang w:val="pl-PL"/>
        </w:rPr>
      </w:pPr>
    </w:p>
    <w:p w14:paraId="283D7BF5" w14:textId="77777777" w:rsidR="00D242F4" w:rsidRPr="00191001" w:rsidRDefault="00D242F4" w:rsidP="00D242F4">
      <w:pPr>
        <w:tabs>
          <w:tab w:val="left" w:pos="4140"/>
        </w:tabs>
        <w:jc w:val="both"/>
        <w:rPr>
          <w:rFonts w:ascii="Arial" w:hAnsi="Arial" w:cs="Arial"/>
          <w:sz w:val="22"/>
          <w:szCs w:val="22"/>
          <w:lang w:val="pl-PL"/>
        </w:rPr>
      </w:pPr>
    </w:p>
    <w:p w14:paraId="59C91EB9" w14:textId="77777777" w:rsidR="00D242F4" w:rsidRPr="00191001" w:rsidRDefault="00D242F4" w:rsidP="00D242F4">
      <w:pPr>
        <w:tabs>
          <w:tab w:val="left" w:pos="4140"/>
        </w:tabs>
        <w:jc w:val="both"/>
        <w:rPr>
          <w:rFonts w:ascii="Arial" w:hAnsi="Arial" w:cs="Arial"/>
          <w:sz w:val="22"/>
          <w:szCs w:val="22"/>
          <w:lang w:val="pl-PL"/>
        </w:rPr>
      </w:pPr>
      <w:r w:rsidRPr="00191001">
        <w:rPr>
          <w:rFonts w:ascii="Arial" w:hAnsi="Arial" w:cs="Arial"/>
          <w:sz w:val="22"/>
          <w:szCs w:val="22"/>
          <w:lang w:val="pl-PL"/>
        </w:rPr>
        <w:t xml:space="preserve">………………………………… </w:t>
      </w: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t>…………………………………</w:t>
      </w:r>
    </w:p>
    <w:p w14:paraId="13AC8C4E" w14:textId="77777777" w:rsidR="00D242F4" w:rsidRPr="00191001" w:rsidRDefault="00D242F4" w:rsidP="00D242F4">
      <w:pPr>
        <w:tabs>
          <w:tab w:val="left" w:pos="4140"/>
        </w:tabs>
        <w:jc w:val="both"/>
        <w:rPr>
          <w:rFonts w:ascii="Arial" w:hAnsi="Arial" w:cs="Arial"/>
          <w:sz w:val="22"/>
          <w:szCs w:val="22"/>
          <w:lang w:val="pl-PL"/>
        </w:rPr>
      </w:pPr>
      <w:r w:rsidRPr="00191001">
        <w:rPr>
          <w:rFonts w:ascii="Arial" w:hAnsi="Arial" w:cs="Arial"/>
          <w:sz w:val="22"/>
          <w:szCs w:val="22"/>
          <w:lang w:val="pl-PL"/>
        </w:rPr>
        <w:t xml:space="preserve">Dyrektor </w:t>
      </w: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r>
      <w:proofErr w:type="spellStart"/>
      <w:r w:rsidRPr="00191001">
        <w:rPr>
          <w:rFonts w:ascii="Arial" w:hAnsi="Arial" w:cs="Arial"/>
          <w:sz w:val="22"/>
          <w:szCs w:val="22"/>
          <w:lang w:val="pl-PL"/>
        </w:rPr>
        <w:t>Dyrektor</w:t>
      </w:r>
      <w:proofErr w:type="spellEnd"/>
      <w:r w:rsidRPr="00191001">
        <w:rPr>
          <w:rFonts w:ascii="Arial" w:hAnsi="Arial" w:cs="Arial"/>
          <w:sz w:val="22"/>
          <w:szCs w:val="22"/>
          <w:lang w:val="pl-PL"/>
        </w:rPr>
        <w:t xml:space="preserve"> / Sekretarz</w:t>
      </w:r>
    </w:p>
    <w:p w14:paraId="5D8F51CB" w14:textId="77777777" w:rsidR="00D242F4" w:rsidRPr="00191001" w:rsidRDefault="00D242F4" w:rsidP="00D242F4">
      <w:pPr>
        <w:tabs>
          <w:tab w:val="left" w:pos="4140"/>
        </w:tabs>
        <w:jc w:val="both"/>
        <w:rPr>
          <w:rFonts w:ascii="Arial" w:hAnsi="Arial" w:cs="Arial"/>
          <w:sz w:val="22"/>
          <w:szCs w:val="22"/>
          <w:lang w:val="pl-PL"/>
        </w:rPr>
      </w:pPr>
      <w:r w:rsidRPr="00191001">
        <w:rPr>
          <w:rFonts w:ascii="Arial" w:hAnsi="Arial" w:cs="Arial"/>
          <w:sz w:val="22"/>
          <w:szCs w:val="22"/>
          <w:lang w:val="pl-PL"/>
        </w:rPr>
        <w:t xml:space="preserve">Imię: </w:t>
      </w: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t>Imię:</w:t>
      </w:r>
    </w:p>
    <w:p w14:paraId="5E41C132" w14:textId="77777777" w:rsidR="00D242F4" w:rsidRPr="00191001" w:rsidRDefault="00D242F4" w:rsidP="00D242F4">
      <w:pPr>
        <w:tabs>
          <w:tab w:val="left" w:pos="4140"/>
        </w:tabs>
        <w:jc w:val="both"/>
        <w:rPr>
          <w:rFonts w:ascii="Arial" w:hAnsi="Arial" w:cs="Arial"/>
          <w:sz w:val="22"/>
          <w:szCs w:val="22"/>
          <w:lang w:val="pl-PL"/>
        </w:rPr>
      </w:pPr>
      <w:r w:rsidRPr="00191001">
        <w:rPr>
          <w:rFonts w:ascii="Arial" w:hAnsi="Arial" w:cs="Arial"/>
          <w:sz w:val="22"/>
          <w:szCs w:val="22"/>
          <w:lang w:val="pl-PL"/>
        </w:rPr>
        <w:t xml:space="preserve">Numer NRIC: </w:t>
      </w: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r>
      <w:r w:rsidRPr="00191001">
        <w:rPr>
          <w:rFonts w:ascii="Arial" w:hAnsi="Arial" w:cs="Arial"/>
          <w:sz w:val="22"/>
          <w:szCs w:val="22"/>
          <w:lang w:val="pl-PL"/>
        </w:rPr>
        <w:tab/>
        <w:t>Numer NRIC:</w:t>
      </w:r>
    </w:p>
    <w:p w14:paraId="3563496F" w14:textId="77777777" w:rsidR="00203CF8" w:rsidRPr="00191001" w:rsidRDefault="00203CF8" w:rsidP="00D242F4">
      <w:pPr>
        <w:tabs>
          <w:tab w:val="left" w:pos="4140"/>
        </w:tabs>
        <w:jc w:val="both"/>
        <w:rPr>
          <w:rFonts w:ascii="Arial" w:hAnsi="Arial" w:cs="Arial"/>
          <w:sz w:val="22"/>
          <w:szCs w:val="22"/>
          <w:lang w:val="pl-PL"/>
        </w:rPr>
      </w:pPr>
    </w:p>
    <w:p w14:paraId="0033662A" w14:textId="77777777" w:rsidR="00203CF8" w:rsidRPr="00191001" w:rsidRDefault="00203CF8" w:rsidP="00D242F4">
      <w:pPr>
        <w:tabs>
          <w:tab w:val="left" w:pos="4140"/>
        </w:tabs>
        <w:jc w:val="both"/>
        <w:rPr>
          <w:rFonts w:ascii="Arial" w:hAnsi="Arial" w:cs="Arial"/>
          <w:sz w:val="22"/>
          <w:szCs w:val="22"/>
          <w:lang w:val="pl-PL"/>
        </w:rPr>
      </w:pPr>
    </w:p>
    <w:p w14:paraId="75D9EC13" w14:textId="77777777" w:rsidR="00203CF8" w:rsidRPr="00191001" w:rsidRDefault="00203CF8" w:rsidP="00D242F4">
      <w:pPr>
        <w:tabs>
          <w:tab w:val="left" w:pos="4140"/>
        </w:tabs>
        <w:jc w:val="both"/>
        <w:rPr>
          <w:rFonts w:ascii="Arial" w:hAnsi="Arial" w:cs="Arial"/>
          <w:sz w:val="22"/>
          <w:szCs w:val="22"/>
          <w:lang w:val="pl-PL"/>
        </w:rPr>
      </w:pPr>
    </w:p>
    <w:p w14:paraId="45EF6621" w14:textId="77777777" w:rsidR="00203CF8" w:rsidRPr="00191001" w:rsidRDefault="00203CF8" w:rsidP="00D242F4">
      <w:pPr>
        <w:tabs>
          <w:tab w:val="left" w:pos="4140"/>
        </w:tabs>
        <w:jc w:val="both"/>
        <w:rPr>
          <w:rFonts w:ascii="Arial" w:hAnsi="Arial" w:cs="Arial"/>
          <w:sz w:val="22"/>
          <w:szCs w:val="22"/>
          <w:lang w:val="pl-PL"/>
        </w:rPr>
      </w:pPr>
    </w:p>
    <w:p w14:paraId="5646C8F8" w14:textId="77777777" w:rsidR="00203CF8" w:rsidRPr="00191001" w:rsidRDefault="00203CF8" w:rsidP="00D242F4">
      <w:pPr>
        <w:tabs>
          <w:tab w:val="left" w:pos="4140"/>
        </w:tabs>
        <w:jc w:val="both"/>
        <w:rPr>
          <w:rFonts w:ascii="Arial" w:hAnsi="Arial" w:cs="Arial"/>
          <w:sz w:val="22"/>
          <w:szCs w:val="22"/>
          <w:lang w:val="pl-PL"/>
        </w:rPr>
      </w:pPr>
    </w:p>
    <w:p w14:paraId="243EB100" w14:textId="77777777" w:rsidR="00203CF8" w:rsidRPr="00191001" w:rsidRDefault="00203CF8" w:rsidP="00D242F4">
      <w:pPr>
        <w:tabs>
          <w:tab w:val="left" w:pos="4140"/>
        </w:tabs>
        <w:jc w:val="both"/>
        <w:rPr>
          <w:rFonts w:ascii="Arial" w:hAnsi="Arial" w:cs="Arial"/>
          <w:sz w:val="22"/>
          <w:szCs w:val="22"/>
          <w:lang w:val="pl-PL"/>
        </w:rPr>
      </w:pPr>
    </w:p>
    <w:p w14:paraId="2244AB2E" w14:textId="77777777" w:rsidR="00203CF8" w:rsidRPr="00191001" w:rsidRDefault="00203CF8" w:rsidP="00D242F4">
      <w:pPr>
        <w:tabs>
          <w:tab w:val="left" w:pos="4140"/>
        </w:tabs>
        <w:jc w:val="both"/>
        <w:rPr>
          <w:rFonts w:ascii="Arial" w:hAnsi="Arial" w:cs="Arial"/>
          <w:sz w:val="22"/>
          <w:szCs w:val="22"/>
          <w:lang w:val="pl-PL"/>
        </w:rPr>
      </w:pPr>
    </w:p>
    <w:p w14:paraId="0980F763" w14:textId="77777777" w:rsidR="00203CF8" w:rsidRPr="00191001" w:rsidRDefault="00203CF8" w:rsidP="00D242F4">
      <w:pPr>
        <w:tabs>
          <w:tab w:val="left" w:pos="4140"/>
        </w:tabs>
        <w:jc w:val="both"/>
        <w:rPr>
          <w:rFonts w:ascii="Arial" w:hAnsi="Arial" w:cs="Arial"/>
          <w:sz w:val="22"/>
          <w:szCs w:val="22"/>
          <w:lang w:val="pl-PL"/>
        </w:rPr>
      </w:pPr>
    </w:p>
    <w:p w14:paraId="02619A16" w14:textId="77777777" w:rsidR="00203CF8" w:rsidRPr="00191001" w:rsidRDefault="00203CF8" w:rsidP="00D242F4">
      <w:pPr>
        <w:tabs>
          <w:tab w:val="left" w:pos="4140"/>
        </w:tabs>
        <w:jc w:val="both"/>
        <w:rPr>
          <w:rFonts w:ascii="Arial" w:hAnsi="Arial" w:cs="Arial"/>
          <w:sz w:val="22"/>
          <w:szCs w:val="22"/>
          <w:lang w:val="pl-PL"/>
        </w:rPr>
      </w:pPr>
    </w:p>
    <w:p w14:paraId="224D6395" w14:textId="77777777" w:rsidR="00203CF8" w:rsidRPr="00191001" w:rsidRDefault="00203CF8" w:rsidP="00D242F4">
      <w:pPr>
        <w:tabs>
          <w:tab w:val="left" w:pos="4140"/>
        </w:tabs>
        <w:jc w:val="both"/>
        <w:rPr>
          <w:rFonts w:ascii="Arial" w:hAnsi="Arial" w:cs="Arial"/>
          <w:sz w:val="22"/>
          <w:szCs w:val="22"/>
          <w:lang w:val="pl-PL"/>
        </w:rPr>
      </w:pPr>
    </w:p>
    <w:p w14:paraId="199E7C84" w14:textId="77777777" w:rsidR="00203CF8" w:rsidRPr="00191001" w:rsidRDefault="00203CF8" w:rsidP="00D242F4">
      <w:pPr>
        <w:tabs>
          <w:tab w:val="left" w:pos="4140"/>
        </w:tabs>
        <w:jc w:val="both"/>
        <w:rPr>
          <w:rFonts w:ascii="Arial" w:hAnsi="Arial" w:cs="Arial"/>
          <w:sz w:val="22"/>
          <w:szCs w:val="22"/>
          <w:lang w:val="pl-PL"/>
        </w:rPr>
      </w:pPr>
    </w:p>
    <w:p w14:paraId="07BCAD4A" w14:textId="77777777" w:rsidR="00203CF8" w:rsidRPr="008F05EF" w:rsidRDefault="00203CF8" w:rsidP="00203CF8">
      <w:pPr>
        <w:pStyle w:val="Nagwek6"/>
        <w:rPr>
          <w:rFonts w:ascii="Arial" w:hAnsi="Arial" w:cs="Arial"/>
          <w:sz w:val="22"/>
          <w:szCs w:val="22"/>
        </w:rPr>
      </w:pPr>
      <w:r w:rsidRPr="008F05EF">
        <w:rPr>
          <w:rFonts w:ascii="Arial" w:hAnsi="Arial" w:cs="Arial"/>
          <w:sz w:val="22"/>
          <w:szCs w:val="22"/>
        </w:rPr>
        <w:t xml:space="preserve">ZAŁĄCZNIK </w:t>
      </w:r>
      <w:r w:rsidRPr="008F05EF">
        <w:rPr>
          <w:rFonts w:ascii="Arial" w:hAnsi="Arial" w:cs="Arial"/>
        </w:rPr>
        <w:t>1</w:t>
      </w:r>
    </w:p>
    <w:p w14:paraId="6C50A275" w14:textId="25E17BB5" w:rsidR="00203CF8" w:rsidRPr="008F05EF" w:rsidRDefault="00203CF8" w:rsidP="00203CF8">
      <w:pPr>
        <w:pStyle w:val="Nagwek6"/>
        <w:rPr>
          <w:rFonts w:ascii="Arial" w:hAnsi="Arial" w:cs="Arial"/>
          <w:sz w:val="22"/>
          <w:szCs w:val="22"/>
        </w:rPr>
      </w:pPr>
      <w:r w:rsidRPr="008F05EF">
        <w:rPr>
          <w:rFonts w:ascii="Arial" w:hAnsi="Arial" w:cs="Arial"/>
          <w:sz w:val="22"/>
          <w:szCs w:val="22"/>
        </w:rPr>
        <w:t>STRONY I ICH PRAWNICY</w:t>
      </w:r>
    </w:p>
    <w:p w14:paraId="6C7553A5" w14:textId="77777777" w:rsidR="00203CF8" w:rsidRPr="008F05EF" w:rsidRDefault="00203CF8" w:rsidP="00203CF8">
      <w:pPr>
        <w:rPr>
          <w:rFonts w:ascii="Arial" w:hAnsi="Arial" w:cs="Arial"/>
          <w:sz w:val="22"/>
          <w:szCs w:val="22"/>
          <w:lang w:val="en-GB"/>
        </w:rPr>
      </w:pPr>
    </w:p>
    <w:tbl>
      <w:tblPr>
        <w:tblStyle w:val="Tabela-Siatka"/>
        <w:tblW w:w="0" w:type="auto"/>
        <w:tblInd w:w="-5" w:type="dxa"/>
        <w:tblLayout w:type="fixed"/>
        <w:tblLook w:val="04A0" w:firstRow="1" w:lastRow="0" w:firstColumn="1" w:lastColumn="0" w:noHBand="0" w:noVBand="1"/>
      </w:tblPr>
      <w:tblGrid>
        <w:gridCol w:w="2700"/>
        <w:gridCol w:w="5610"/>
      </w:tblGrid>
      <w:tr w:rsidR="00203CF8" w:rsidRPr="008F05EF" w14:paraId="40A649C8" w14:textId="77777777" w:rsidTr="000E440D">
        <w:tc>
          <w:tcPr>
            <w:tcW w:w="8310" w:type="dxa"/>
            <w:gridSpan w:val="2"/>
            <w:tcMar>
              <w:top w:w="72" w:type="dxa"/>
              <w:left w:w="115" w:type="dxa"/>
              <w:bottom w:w="72" w:type="dxa"/>
              <w:right w:w="115" w:type="dxa"/>
            </w:tcMar>
          </w:tcPr>
          <w:p w14:paraId="6C16C591" w14:textId="0290FD8E" w:rsidR="00203CF8" w:rsidRPr="00191001" w:rsidRDefault="00203CF8" w:rsidP="00A74C86">
            <w:pPr>
              <w:rPr>
                <w:rFonts w:ascii="Arial" w:hAnsi="Arial" w:cs="Arial"/>
                <w:sz w:val="22"/>
                <w:szCs w:val="22"/>
                <w:lang w:val="pl-PL"/>
              </w:rPr>
            </w:pPr>
            <w:r w:rsidRPr="00191001">
              <w:rPr>
                <w:rFonts w:ascii="Arial" w:hAnsi="Arial" w:cs="Arial"/>
                <w:b/>
                <w:sz w:val="22"/>
                <w:szCs w:val="22"/>
                <w:lang w:val="pl-PL"/>
              </w:rPr>
              <w:t xml:space="preserve">CZĘŚĆ 1(a): </w:t>
            </w:r>
            <w:r w:rsidRPr="00191001">
              <w:rPr>
                <w:rFonts w:ascii="Arial" w:hAnsi="Arial" w:cs="Arial"/>
                <w:b/>
                <w:sz w:val="22"/>
                <w:szCs w:val="22"/>
                <w:lang w:val="pl-PL"/>
              </w:rPr>
              <w:tab/>
              <w:t>DANE SZCZEGÓŁOWE NABYWCY</w:t>
            </w:r>
          </w:p>
        </w:tc>
      </w:tr>
      <w:tr w:rsidR="00203CF8" w:rsidRPr="008F05EF" w14:paraId="2D152336" w14:textId="77777777" w:rsidTr="000E440D">
        <w:tc>
          <w:tcPr>
            <w:tcW w:w="2700" w:type="dxa"/>
            <w:tcMar>
              <w:top w:w="72" w:type="dxa"/>
              <w:left w:w="115" w:type="dxa"/>
              <w:bottom w:w="72" w:type="dxa"/>
              <w:right w:w="115" w:type="dxa"/>
            </w:tcMar>
          </w:tcPr>
          <w:p w14:paraId="46694C1B"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Nazwa</w:t>
            </w:r>
          </w:p>
        </w:tc>
        <w:tc>
          <w:tcPr>
            <w:tcW w:w="5610" w:type="dxa"/>
            <w:tcMar>
              <w:top w:w="72" w:type="dxa"/>
              <w:left w:w="115" w:type="dxa"/>
              <w:bottom w:w="72" w:type="dxa"/>
              <w:right w:w="115" w:type="dxa"/>
            </w:tcMar>
          </w:tcPr>
          <w:p w14:paraId="50998877" w14:textId="77777777" w:rsidR="00203CF8" w:rsidRPr="008F05EF" w:rsidRDefault="00203CF8" w:rsidP="00A74C86">
            <w:pPr>
              <w:rPr>
                <w:rFonts w:ascii="Arial" w:hAnsi="Arial" w:cs="Arial"/>
                <w:sz w:val="22"/>
                <w:szCs w:val="22"/>
                <w:lang w:val="en-GB"/>
              </w:rPr>
            </w:pPr>
          </w:p>
        </w:tc>
      </w:tr>
      <w:tr w:rsidR="00203CF8" w:rsidRPr="008F05EF" w14:paraId="23BD7FCD" w14:textId="77777777" w:rsidTr="000E440D">
        <w:tc>
          <w:tcPr>
            <w:tcW w:w="2700" w:type="dxa"/>
            <w:tcMar>
              <w:top w:w="72" w:type="dxa"/>
              <w:left w:w="115" w:type="dxa"/>
              <w:bottom w:w="72" w:type="dxa"/>
              <w:right w:w="115" w:type="dxa"/>
            </w:tcMar>
          </w:tcPr>
          <w:p w14:paraId="1EF48A43"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Numer</w:t>
            </w:r>
            <w:proofErr w:type="spellEnd"/>
            <w:r w:rsidRPr="008F05EF">
              <w:rPr>
                <w:rFonts w:ascii="Arial" w:hAnsi="Arial" w:cs="Arial"/>
                <w:sz w:val="22"/>
                <w:szCs w:val="22"/>
                <w:lang w:val="en-GB"/>
              </w:rPr>
              <w:t xml:space="preserve"> </w:t>
            </w:r>
            <w:proofErr w:type="spellStart"/>
            <w:r w:rsidRPr="008F05EF">
              <w:rPr>
                <w:rFonts w:ascii="Arial" w:hAnsi="Arial" w:cs="Arial"/>
                <w:sz w:val="22"/>
                <w:szCs w:val="22"/>
                <w:lang w:val="en-GB"/>
              </w:rPr>
              <w:t>rejestracyjny</w:t>
            </w:r>
            <w:proofErr w:type="spellEnd"/>
          </w:p>
        </w:tc>
        <w:tc>
          <w:tcPr>
            <w:tcW w:w="5610" w:type="dxa"/>
            <w:tcMar>
              <w:top w:w="72" w:type="dxa"/>
              <w:left w:w="115" w:type="dxa"/>
              <w:bottom w:w="72" w:type="dxa"/>
              <w:right w:w="115" w:type="dxa"/>
            </w:tcMar>
          </w:tcPr>
          <w:p w14:paraId="2668F64C" w14:textId="77777777" w:rsidR="00203CF8" w:rsidRPr="008F05EF" w:rsidRDefault="00203CF8" w:rsidP="00A74C86">
            <w:pPr>
              <w:tabs>
                <w:tab w:val="left" w:pos="1006"/>
              </w:tabs>
              <w:rPr>
                <w:rFonts w:ascii="Arial" w:hAnsi="Arial" w:cs="Arial"/>
                <w:sz w:val="22"/>
                <w:szCs w:val="22"/>
                <w:lang w:val="en-GB"/>
              </w:rPr>
            </w:pPr>
          </w:p>
        </w:tc>
      </w:tr>
      <w:tr w:rsidR="00203CF8" w:rsidRPr="008F05EF" w14:paraId="6D1C8206" w14:textId="77777777" w:rsidTr="000E440D">
        <w:tc>
          <w:tcPr>
            <w:tcW w:w="2700" w:type="dxa"/>
            <w:tcMar>
              <w:top w:w="72" w:type="dxa"/>
              <w:left w:w="115" w:type="dxa"/>
              <w:bottom w:w="72" w:type="dxa"/>
              <w:right w:w="115" w:type="dxa"/>
            </w:tcMar>
          </w:tcPr>
          <w:p w14:paraId="37DCAC2C"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 xml:space="preserve">Adres </w:t>
            </w:r>
            <w:proofErr w:type="spellStart"/>
            <w:r w:rsidRPr="008F05EF">
              <w:rPr>
                <w:rFonts w:ascii="Arial" w:hAnsi="Arial" w:cs="Arial"/>
                <w:sz w:val="22"/>
                <w:szCs w:val="22"/>
                <w:lang w:val="en-GB"/>
              </w:rPr>
              <w:t>rejestrowy</w:t>
            </w:r>
            <w:proofErr w:type="spellEnd"/>
          </w:p>
        </w:tc>
        <w:tc>
          <w:tcPr>
            <w:tcW w:w="5610" w:type="dxa"/>
            <w:tcMar>
              <w:top w:w="72" w:type="dxa"/>
              <w:left w:w="115" w:type="dxa"/>
              <w:bottom w:w="72" w:type="dxa"/>
              <w:right w:w="115" w:type="dxa"/>
            </w:tcMar>
          </w:tcPr>
          <w:p w14:paraId="27C5DF84" w14:textId="77777777" w:rsidR="00203CF8" w:rsidRPr="008F05EF" w:rsidRDefault="00203CF8" w:rsidP="00A74C86">
            <w:pPr>
              <w:rPr>
                <w:rFonts w:ascii="Arial" w:hAnsi="Arial" w:cs="Arial"/>
                <w:sz w:val="22"/>
                <w:szCs w:val="22"/>
                <w:lang w:val="es-ES"/>
              </w:rPr>
            </w:pPr>
          </w:p>
        </w:tc>
      </w:tr>
      <w:tr w:rsidR="00203CF8" w:rsidRPr="008F05EF" w14:paraId="35806D4C" w14:textId="77777777" w:rsidTr="000E440D">
        <w:tc>
          <w:tcPr>
            <w:tcW w:w="2700" w:type="dxa"/>
            <w:tcMar>
              <w:top w:w="72" w:type="dxa"/>
              <w:left w:w="115" w:type="dxa"/>
              <w:bottom w:w="72" w:type="dxa"/>
              <w:right w:w="115" w:type="dxa"/>
            </w:tcMar>
          </w:tcPr>
          <w:p w14:paraId="79B50D6C"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 xml:space="preserve">Adres </w:t>
            </w:r>
            <w:proofErr w:type="spellStart"/>
            <w:r w:rsidRPr="008F05EF">
              <w:rPr>
                <w:rFonts w:ascii="Arial" w:hAnsi="Arial" w:cs="Arial"/>
                <w:sz w:val="22"/>
                <w:szCs w:val="22"/>
                <w:lang w:val="en-GB"/>
              </w:rPr>
              <w:t>firmy</w:t>
            </w:r>
            <w:proofErr w:type="spellEnd"/>
          </w:p>
        </w:tc>
        <w:tc>
          <w:tcPr>
            <w:tcW w:w="5610" w:type="dxa"/>
            <w:tcMar>
              <w:top w:w="72" w:type="dxa"/>
              <w:left w:w="115" w:type="dxa"/>
              <w:bottom w:w="72" w:type="dxa"/>
              <w:right w:w="115" w:type="dxa"/>
            </w:tcMar>
          </w:tcPr>
          <w:p w14:paraId="31D0E225" w14:textId="77777777" w:rsidR="00203CF8" w:rsidRPr="008F05EF" w:rsidRDefault="00203CF8" w:rsidP="00A74C86">
            <w:pPr>
              <w:rPr>
                <w:rFonts w:ascii="Arial" w:hAnsi="Arial" w:cs="Arial"/>
                <w:sz w:val="22"/>
                <w:szCs w:val="22"/>
                <w:lang w:val="es-ES"/>
              </w:rPr>
            </w:pPr>
          </w:p>
        </w:tc>
      </w:tr>
      <w:tr w:rsidR="00203CF8" w:rsidRPr="008F05EF" w14:paraId="75ECC757" w14:textId="77777777" w:rsidTr="000E440D">
        <w:tc>
          <w:tcPr>
            <w:tcW w:w="2700" w:type="dxa"/>
            <w:tcMar>
              <w:top w:w="72" w:type="dxa"/>
              <w:left w:w="115" w:type="dxa"/>
              <w:bottom w:w="72" w:type="dxa"/>
              <w:right w:w="115" w:type="dxa"/>
            </w:tcMar>
          </w:tcPr>
          <w:p w14:paraId="1AEDDDDE"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 xml:space="preserve">Adres </w:t>
            </w:r>
            <w:proofErr w:type="spellStart"/>
            <w:r w:rsidRPr="008F05EF">
              <w:rPr>
                <w:rFonts w:ascii="Arial" w:hAnsi="Arial" w:cs="Arial"/>
                <w:sz w:val="22"/>
                <w:szCs w:val="22"/>
                <w:lang w:val="en-GB"/>
              </w:rPr>
              <w:t>korespondencyjny</w:t>
            </w:r>
            <w:proofErr w:type="spellEnd"/>
          </w:p>
        </w:tc>
        <w:tc>
          <w:tcPr>
            <w:tcW w:w="5610" w:type="dxa"/>
            <w:tcMar>
              <w:top w:w="72" w:type="dxa"/>
              <w:left w:w="115" w:type="dxa"/>
              <w:bottom w:w="72" w:type="dxa"/>
              <w:right w:w="115" w:type="dxa"/>
            </w:tcMar>
          </w:tcPr>
          <w:p w14:paraId="32655EA6" w14:textId="77777777" w:rsidR="00203CF8" w:rsidRPr="008F05EF" w:rsidRDefault="00203CF8" w:rsidP="00A74C86">
            <w:pPr>
              <w:rPr>
                <w:rFonts w:ascii="Arial" w:hAnsi="Arial" w:cs="Arial"/>
                <w:sz w:val="22"/>
                <w:szCs w:val="22"/>
                <w:lang w:val="es-ES"/>
              </w:rPr>
            </w:pPr>
          </w:p>
        </w:tc>
      </w:tr>
      <w:tr w:rsidR="00203CF8" w:rsidRPr="008F05EF" w14:paraId="69C0B113" w14:textId="77777777" w:rsidTr="000E440D">
        <w:tc>
          <w:tcPr>
            <w:tcW w:w="2700" w:type="dxa"/>
            <w:tcMar>
              <w:top w:w="72" w:type="dxa"/>
              <w:left w:w="115" w:type="dxa"/>
              <w:bottom w:w="72" w:type="dxa"/>
              <w:right w:w="115" w:type="dxa"/>
            </w:tcMar>
          </w:tcPr>
          <w:p w14:paraId="17A847EC"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Adres e-mail</w:t>
            </w:r>
          </w:p>
        </w:tc>
        <w:tc>
          <w:tcPr>
            <w:tcW w:w="5610" w:type="dxa"/>
            <w:tcMar>
              <w:top w:w="72" w:type="dxa"/>
              <w:left w:w="115" w:type="dxa"/>
              <w:bottom w:w="72" w:type="dxa"/>
              <w:right w:w="115" w:type="dxa"/>
            </w:tcMar>
          </w:tcPr>
          <w:p w14:paraId="2DDBF131" w14:textId="77777777" w:rsidR="00203CF8" w:rsidRPr="008F05EF" w:rsidRDefault="00203CF8" w:rsidP="00A74C86">
            <w:pPr>
              <w:rPr>
                <w:rFonts w:ascii="Arial" w:hAnsi="Arial" w:cs="Arial"/>
                <w:sz w:val="22"/>
                <w:szCs w:val="22"/>
                <w:lang w:val="en-GB"/>
              </w:rPr>
            </w:pPr>
          </w:p>
        </w:tc>
      </w:tr>
      <w:tr w:rsidR="000E440D" w:rsidRPr="008F05EF" w14:paraId="524C16DE" w14:textId="77777777" w:rsidTr="000E440D">
        <w:tc>
          <w:tcPr>
            <w:tcW w:w="8310" w:type="dxa"/>
            <w:gridSpan w:val="2"/>
            <w:tcMar>
              <w:top w:w="72" w:type="dxa"/>
              <w:left w:w="115" w:type="dxa"/>
              <w:bottom w:w="72" w:type="dxa"/>
              <w:right w:w="115" w:type="dxa"/>
            </w:tcMar>
          </w:tcPr>
          <w:p w14:paraId="0F5BDD79" w14:textId="3737011A" w:rsidR="000E440D" w:rsidRPr="00191001" w:rsidRDefault="000E440D" w:rsidP="0067599C">
            <w:pPr>
              <w:rPr>
                <w:rFonts w:ascii="Arial" w:hAnsi="Arial" w:cs="Arial"/>
                <w:sz w:val="22"/>
                <w:szCs w:val="22"/>
                <w:lang w:val="pl-PL"/>
              </w:rPr>
            </w:pPr>
            <w:r w:rsidRPr="00191001">
              <w:rPr>
                <w:rFonts w:ascii="Arial" w:hAnsi="Arial" w:cs="Arial"/>
                <w:b/>
                <w:sz w:val="22"/>
                <w:szCs w:val="22"/>
                <w:lang w:val="pl-PL"/>
              </w:rPr>
              <w:t xml:space="preserve">CZĘŚĆ 1(b): </w:t>
            </w:r>
            <w:r w:rsidRPr="00191001">
              <w:rPr>
                <w:rFonts w:ascii="Arial" w:hAnsi="Arial" w:cs="Arial"/>
                <w:b/>
                <w:sz w:val="22"/>
                <w:szCs w:val="22"/>
                <w:lang w:val="pl-PL"/>
              </w:rPr>
              <w:tab/>
              <w:t>DANE PRAWNIKÓW KUPUJĄCEGO</w:t>
            </w:r>
          </w:p>
        </w:tc>
      </w:tr>
      <w:tr w:rsidR="000E440D" w:rsidRPr="008F05EF" w14:paraId="2442E3B9" w14:textId="77777777" w:rsidTr="000E440D">
        <w:tc>
          <w:tcPr>
            <w:tcW w:w="2700" w:type="dxa"/>
            <w:tcMar>
              <w:top w:w="72" w:type="dxa"/>
              <w:left w:w="115" w:type="dxa"/>
              <w:bottom w:w="72" w:type="dxa"/>
              <w:right w:w="115" w:type="dxa"/>
            </w:tcMar>
          </w:tcPr>
          <w:p w14:paraId="4C161E0F" w14:textId="77777777" w:rsidR="000E440D" w:rsidRPr="008F05EF" w:rsidRDefault="000E440D" w:rsidP="0067599C">
            <w:pPr>
              <w:rPr>
                <w:rFonts w:ascii="Arial" w:hAnsi="Arial" w:cs="Arial"/>
                <w:sz w:val="22"/>
                <w:szCs w:val="22"/>
                <w:lang w:val="en-GB"/>
              </w:rPr>
            </w:pPr>
            <w:r w:rsidRPr="008F05EF">
              <w:rPr>
                <w:rFonts w:ascii="Arial" w:hAnsi="Arial" w:cs="Arial"/>
                <w:sz w:val="22"/>
                <w:szCs w:val="22"/>
                <w:lang w:val="en-GB"/>
              </w:rPr>
              <w:t>Nazwa</w:t>
            </w:r>
          </w:p>
        </w:tc>
        <w:tc>
          <w:tcPr>
            <w:tcW w:w="5610" w:type="dxa"/>
            <w:tcMar>
              <w:top w:w="72" w:type="dxa"/>
              <w:left w:w="115" w:type="dxa"/>
              <w:bottom w:w="72" w:type="dxa"/>
              <w:right w:w="115" w:type="dxa"/>
            </w:tcMar>
          </w:tcPr>
          <w:p w14:paraId="078C165F" w14:textId="77777777" w:rsidR="000E440D" w:rsidRPr="008F05EF" w:rsidRDefault="000E440D" w:rsidP="0067599C">
            <w:pPr>
              <w:rPr>
                <w:rFonts w:ascii="Arial" w:hAnsi="Arial" w:cs="Arial"/>
                <w:sz w:val="22"/>
                <w:szCs w:val="22"/>
                <w:lang w:val="en-GB"/>
              </w:rPr>
            </w:pPr>
          </w:p>
        </w:tc>
      </w:tr>
      <w:tr w:rsidR="000E440D" w:rsidRPr="008F05EF" w14:paraId="15199DC4" w14:textId="77777777" w:rsidTr="000E440D">
        <w:tc>
          <w:tcPr>
            <w:tcW w:w="2700" w:type="dxa"/>
            <w:tcMar>
              <w:top w:w="72" w:type="dxa"/>
              <w:left w:w="115" w:type="dxa"/>
              <w:bottom w:w="72" w:type="dxa"/>
              <w:right w:w="115" w:type="dxa"/>
            </w:tcMar>
          </w:tcPr>
          <w:p w14:paraId="3527064D" w14:textId="77777777" w:rsidR="000E440D" w:rsidRPr="008F05EF" w:rsidRDefault="000E440D" w:rsidP="0067599C">
            <w:pPr>
              <w:rPr>
                <w:rFonts w:ascii="Arial" w:hAnsi="Arial" w:cs="Arial"/>
                <w:sz w:val="22"/>
                <w:szCs w:val="22"/>
                <w:lang w:val="en-GB"/>
              </w:rPr>
            </w:pPr>
            <w:r w:rsidRPr="008F05EF">
              <w:rPr>
                <w:rFonts w:ascii="Arial" w:hAnsi="Arial" w:cs="Arial"/>
                <w:sz w:val="22"/>
                <w:szCs w:val="22"/>
                <w:lang w:val="en-GB"/>
              </w:rPr>
              <w:t xml:space="preserve">Adres </w:t>
            </w:r>
            <w:proofErr w:type="spellStart"/>
            <w:r w:rsidRPr="008F05EF">
              <w:rPr>
                <w:rFonts w:ascii="Arial" w:hAnsi="Arial" w:cs="Arial"/>
                <w:sz w:val="22"/>
                <w:szCs w:val="22"/>
                <w:lang w:val="en-GB"/>
              </w:rPr>
              <w:t>korespondencyjny</w:t>
            </w:r>
            <w:proofErr w:type="spellEnd"/>
          </w:p>
        </w:tc>
        <w:tc>
          <w:tcPr>
            <w:tcW w:w="5610" w:type="dxa"/>
            <w:tcMar>
              <w:top w:w="72" w:type="dxa"/>
              <w:left w:w="115" w:type="dxa"/>
              <w:bottom w:w="72" w:type="dxa"/>
              <w:right w:w="115" w:type="dxa"/>
            </w:tcMar>
          </w:tcPr>
          <w:p w14:paraId="35298680" w14:textId="77777777" w:rsidR="000E440D" w:rsidRPr="008F05EF" w:rsidRDefault="000E440D" w:rsidP="0067599C">
            <w:pPr>
              <w:rPr>
                <w:rFonts w:ascii="Arial" w:hAnsi="Arial" w:cs="Arial"/>
                <w:sz w:val="22"/>
                <w:szCs w:val="22"/>
                <w:lang w:val="es-ES"/>
              </w:rPr>
            </w:pPr>
          </w:p>
        </w:tc>
      </w:tr>
      <w:tr w:rsidR="000E440D" w:rsidRPr="008F05EF" w14:paraId="7A1000CA" w14:textId="77777777" w:rsidTr="000E440D">
        <w:tc>
          <w:tcPr>
            <w:tcW w:w="2700" w:type="dxa"/>
            <w:tcMar>
              <w:top w:w="72" w:type="dxa"/>
              <w:left w:w="115" w:type="dxa"/>
              <w:bottom w:w="72" w:type="dxa"/>
              <w:right w:w="115" w:type="dxa"/>
            </w:tcMar>
          </w:tcPr>
          <w:p w14:paraId="12C623B3" w14:textId="77777777" w:rsidR="000E440D" w:rsidRPr="008F05EF" w:rsidRDefault="000E440D" w:rsidP="0067599C">
            <w:pPr>
              <w:rPr>
                <w:rFonts w:ascii="Arial" w:hAnsi="Arial" w:cs="Arial"/>
                <w:sz w:val="22"/>
                <w:szCs w:val="22"/>
                <w:lang w:val="en-GB"/>
              </w:rPr>
            </w:pPr>
            <w:r w:rsidRPr="008F05EF">
              <w:rPr>
                <w:rFonts w:ascii="Arial" w:hAnsi="Arial" w:cs="Arial"/>
                <w:sz w:val="22"/>
                <w:szCs w:val="22"/>
                <w:lang w:val="en-GB"/>
              </w:rPr>
              <w:t>Adres e-mail</w:t>
            </w:r>
          </w:p>
        </w:tc>
        <w:tc>
          <w:tcPr>
            <w:tcW w:w="5610" w:type="dxa"/>
            <w:tcMar>
              <w:top w:w="72" w:type="dxa"/>
              <w:left w:w="115" w:type="dxa"/>
              <w:bottom w:w="72" w:type="dxa"/>
              <w:right w:w="115" w:type="dxa"/>
            </w:tcMar>
          </w:tcPr>
          <w:p w14:paraId="5654460B" w14:textId="77777777" w:rsidR="000E440D" w:rsidRPr="008F05EF" w:rsidRDefault="000E440D" w:rsidP="0067599C">
            <w:pPr>
              <w:rPr>
                <w:rFonts w:ascii="Arial" w:hAnsi="Arial" w:cs="Arial"/>
                <w:sz w:val="22"/>
                <w:szCs w:val="22"/>
                <w:lang w:val="en-GB"/>
              </w:rPr>
            </w:pPr>
          </w:p>
        </w:tc>
      </w:tr>
    </w:tbl>
    <w:p w14:paraId="205622A9" w14:textId="77777777" w:rsidR="00203CF8" w:rsidRPr="008F05EF" w:rsidRDefault="00203CF8" w:rsidP="00203CF8">
      <w:pPr>
        <w:rPr>
          <w:rFonts w:ascii="Arial" w:hAnsi="Arial" w:cs="Arial"/>
          <w:sz w:val="22"/>
          <w:szCs w:val="22"/>
          <w:lang w:val="en-GB"/>
        </w:rPr>
      </w:pPr>
    </w:p>
    <w:tbl>
      <w:tblPr>
        <w:tblStyle w:val="Tabela-Siatka"/>
        <w:tblW w:w="0" w:type="auto"/>
        <w:tblLook w:val="04A0" w:firstRow="1" w:lastRow="0" w:firstColumn="1" w:lastColumn="0" w:noHBand="0" w:noVBand="1"/>
      </w:tblPr>
      <w:tblGrid>
        <w:gridCol w:w="2708"/>
        <w:gridCol w:w="5597"/>
      </w:tblGrid>
      <w:tr w:rsidR="00203CF8" w:rsidRPr="008F05EF" w14:paraId="78186019" w14:textId="77777777" w:rsidTr="00A74C86">
        <w:tc>
          <w:tcPr>
            <w:tcW w:w="8305" w:type="dxa"/>
            <w:gridSpan w:val="2"/>
            <w:tcMar>
              <w:top w:w="72" w:type="dxa"/>
              <w:left w:w="115" w:type="dxa"/>
              <w:bottom w:w="72" w:type="dxa"/>
              <w:right w:w="115" w:type="dxa"/>
            </w:tcMar>
          </w:tcPr>
          <w:p w14:paraId="237C716E" w14:textId="727C8029" w:rsidR="00203CF8" w:rsidRPr="00191001" w:rsidRDefault="00203CF8" w:rsidP="00A74C86">
            <w:pPr>
              <w:rPr>
                <w:rFonts w:ascii="Arial" w:hAnsi="Arial" w:cs="Arial"/>
                <w:sz w:val="22"/>
                <w:szCs w:val="22"/>
                <w:lang w:val="pl-PL"/>
              </w:rPr>
            </w:pPr>
            <w:r w:rsidRPr="00191001">
              <w:rPr>
                <w:rFonts w:ascii="Arial" w:hAnsi="Arial" w:cs="Arial"/>
                <w:b/>
                <w:sz w:val="22"/>
                <w:szCs w:val="22"/>
                <w:lang w:val="pl-PL"/>
              </w:rPr>
              <w:t xml:space="preserve">CZĘŚĆ 2(a): </w:t>
            </w:r>
            <w:r w:rsidRPr="00191001">
              <w:rPr>
                <w:rFonts w:ascii="Arial" w:hAnsi="Arial" w:cs="Arial"/>
                <w:b/>
                <w:sz w:val="22"/>
                <w:szCs w:val="22"/>
                <w:lang w:val="pl-PL"/>
              </w:rPr>
              <w:tab/>
              <w:t>DANE DOTYCZĄCE SPRZEDAWCY</w:t>
            </w:r>
          </w:p>
        </w:tc>
      </w:tr>
      <w:tr w:rsidR="00203CF8" w:rsidRPr="008F05EF" w14:paraId="5018CA0C" w14:textId="77777777" w:rsidTr="00A74C86">
        <w:tc>
          <w:tcPr>
            <w:tcW w:w="2708" w:type="dxa"/>
            <w:tcMar>
              <w:top w:w="72" w:type="dxa"/>
              <w:left w:w="115" w:type="dxa"/>
              <w:bottom w:w="72" w:type="dxa"/>
              <w:right w:w="115" w:type="dxa"/>
            </w:tcMar>
          </w:tcPr>
          <w:p w14:paraId="5A2BA8CD"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Nazwa</w:t>
            </w:r>
          </w:p>
        </w:tc>
        <w:tc>
          <w:tcPr>
            <w:tcW w:w="5597" w:type="dxa"/>
            <w:tcMar>
              <w:top w:w="72" w:type="dxa"/>
              <w:left w:w="115" w:type="dxa"/>
              <w:bottom w:w="72" w:type="dxa"/>
              <w:right w:w="115" w:type="dxa"/>
            </w:tcMar>
          </w:tcPr>
          <w:p w14:paraId="57F794EA" w14:textId="77777777" w:rsidR="00203CF8" w:rsidRPr="00191001" w:rsidRDefault="00203CF8" w:rsidP="001B0AAD">
            <w:pPr>
              <w:jc w:val="both"/>
              <w:rPr>
                <w:rFonts w:ascii="Arial" w:hAnsi="Arial" w:cs="Arial"/>
                <w:sz w:val="22"/>
                <w:szCs w:val="22"/>
                <w:lang w:val="pl-PL"/>
              </w:rPr>
            </w:pPr>
            <w:r w:rsidRPr="00527BDD">
              <w:rPr>
                <w:rFonts w:ascii="Arial" w:hAnsi="Arial" w:cs="Arial"/>
                <w:b/>
                <w:sz w:val="22"/>
                <w:szCs w:val="22"/>
              </w:rPr>
              <w:t>SKARB PAŃSTWA RZECZYPOSPOLITEJ POLSKIEJ – MINISTERSTWO SPRAW ZAGRANICZNYCH</w:t>
            </w:r>
            <w:r w:rsidRPr="008F05EF">
              <w:rPr>
                <w:rFonts w:ascii="Arial" w:hAnsi="Arial" w:cs="Arial"/>
                <w:b/>
                <w:sz w:val="22"/>
                <w:szCs w:val="22"/>
              </w:rPr>
              <w:t xml:space="preserve"> działające za pośrednictwem Ambasady RP w Malezji</w:t>
            </w:r>
            <w:r w:rsidRPr="008F05EF">
              <w:rPr>
                <w:rFonts w:ascii="Arial" w:hAnsi="Arial" w:cs="Arial"/>
                <w:sz w:val="22"/>
                <w:szCs w:val="22"/>
              </w:rPr>
              <w:t xml:space="preserve"> </w:t>
            </w:r>
          </w:p>
        </w:tc>
      </w:tr>
      <w:tr w:rsidR="00203CF8" w:rsidRPr="008F05EF" w14:paraId="2552E772" w14:textId="77777777" w:rsidTr="000E440D">
        <w:tc>
          <w:tcPr>
            <w:tcW w:w="2708" w:type="dxa"/>
            <w:tcBorders>
              <w:bottom w:val="single" w:sz="4" w:space="0" w:color="auto"/>
            </w:tcBorders>
            <w:tcMar>
              <w:top w:w="72" w:type="dxa"/>
              <w:left w:w="115" w:type="dxa"/>
              <w:bottom w:w="72" w:type="dxa"/>
              <w:right w:w="115" w:type="dxa"/>
            </w:tcMar>
          </w:tcPr>
          <w:p w14:paraId="620BFD8F"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Adres</w:t>
            </w:r>
          </w:p>
        </w:tc>
        <w:tc>
          <w:tcPr>
            <w:tcW w:w="5597" w:type="dxa"/>
            <w:tcBorders>
              <w:bottom w:val="single" w:sz="4" w:space="0" w:color="auto"/>
            </w:tcBorders>
            <w:tcMar>
              <w:top w:w="72" w:type="dxa"/>
              <w:left w:w="115" w:type="dxa"/>
              <w:bottom w:w="72" w:type="dxa"/>
              <w:right w:w="115" w:type="dxa"/>
            </w:tcMar>
          </w:tcPr>
          <w:p w14:paraId="010B3091" w14:textId="77777777" w:rsidR="00203CF8" w:rsidRPr="00191001" w:rsidRDefault="00203CF8" w:rsidP="001B0AAD">
            <w:pPr>
              <w:jc w:val="both"/>
              <w:rPr>
                <w:rFonts w:ascii="Arial" w:hAnsi="Arial" w:cs="Arial"/>
                <w:sz w:val="22"/>
                <w:szCs w:val="22"/>
                <w:lang w:val="pl-PL"/>
              </w:rPr>
            </w:pPr>
            <w:r w:rsidRPr="008F05EF">
              <w:rPr>
                <w:rFonts w:ascii="Arial" w:hAnsi="Arial" w:cs="Arial"/>
                <w:sz w:val="22"/>
                <w:szCs w:val="22"/>
              </w:rPr>
              <w:t xml:space="preserve">Nr 10, </w:t>
            </w:r>
            <w:proofErr w:type="spellStart"/>
            <w:r w:rsidRPr="008F05EF">
              <w:rPr>
                <w:rFonts w:ascii="Arial" w:hAnsi="Arial" w:cs="Arial"/>
                <w:sz w:val="22"/>
                <w:szCs w:val="22"/>
              </w:rPr>
              <w:t>Lorong</w:t>
            </w:r>
            <w:proofErr w:type="spellEnd"/>
            <w:r w:rsidRPr="008F05EF">
              <w:rPr>
                <w:rFonts w:ascii="Arial" w:hAnsi="Arial" w:cs="Arial"/>
                <w:sz w:val="22"/>
                <w:szCs w:val="22"/>
              </w:rPr>
              <w:t xml:space="preserve"> </w:t>
            </w:r>
            <w:proofErr w:type="spellStart"/>
            <w:r w:rsidRPr="008F05EF">
              <w:rPr>
                <w:rFonts w:ascii="Arial" w:hAnsi="Arial" w:cs="Arial"/>
                <w:sz w:val="22"/>
                <w:szCs w:val="22"/>
              </w:rPr>
              <w:t>Damai</w:t>
            </w:r>
            <w:proofErr w:type="spellEnd"/>
            <w:r w:rsidRPr="008F05EF">
              <w:rPr>
                <w:rFonts w:ascii="Arial" w:hAnsi="Arial" w:cs="Arial"/>
                <w:sz w:val="22"/>
                <w:szCs w:val="22"/>
              </w:rPr>
              <w:t xml:space="preserve"> 9 niedaleko </w:t>
            </w:r>
            <w:proofErr w:type="spellStart"/>
            <w:r w:rsidRPr="008F05EF">
              <w:rPr>
                <w:rFonts w:ascii="Arial" w:hAnsi="Arial" w:cs="Arial"/>
                <w:sz w:val="22"/>
                <w:szCs w:val="22"/>
              </w:rPr>
              <w:t>Jalan</w:t>
            </w:r>
            <w:proofErr w:type="spellEnd"/>
            <w:r w:rsidRPr="008F05EF">
              <w:rPr>
                <w:rFonts w:ascii="Arial" w:hAnsi="Arial" w:cs="Arial"/>
                <w:sz w:val="22"/>
                <w:szCs w:val="22"/>
              </w:rPr>
              <w:t xml:space="preserve"> </w:t>
            </w:r>
            <w:proofErr w:type="spellStart"/>
            <w:r w:rsidRPr="008F05EF">
              <w:rPr>
                <w:rFonts w:ascii="Arial" w:hAnsi="Arial" w:cs="Arial"/>
                <w:sz w:val="22"/>
                <w:szCs w:val="22"/>
              </w:rPr>
              <w:t>Damai</w:t>
            </w:r>
            <w:proofErr w:type="spellEnd"/>
            <w:r w:rsidRPr="008F05EF">
              <w:rPr>
                <w:rFonts w:ascii="Arial" w:hAnsi="Arial" w:cs="Arial"/>
                <w:sz w:val="22"/>
                <w:szCs w:val="22"/>
              </w:rPr>
              <w:t>, Kuala Lumpur, 55000 Malezja</w:t>
            </w:r>
            <w:r w:rsidRPr="00191001">
              <w:rPr>
                <w:rFonts w:ascii="Arial" w:hAnsi="Arial" w:cs="Arial"/>
                <w:sz w:val="22"/>
                <w:szCs w:val="22"/>
                <w:lang w:val="pl-PL"/>
              </w:rPr>
              <w:t xml:space="preserve"> </w:t>
            </w:r>
          </w:p>
        </w:tc>
      </w:tr>
      <w:tr w:rsidR="00203CF8" w:rsidRPr="008F05EF" w14:paraId="572F1FC4" w14:textId="77777777" w:rsidTr="000E440D">
        <w:tc>
          <w:tcPr>
            <w:tcW w:w="2708" w:type="dxa"/>
            <w:tcBorders>
              <w:bottom w:val="nil"/>
            </w:tcBorders>
            <w:tcMar>
              <w:top w:w="72" w:type="dxa"/>
              <w:left w:w="115" w:type="dxa"/>
              <w:bottom w:w="72" w:type="dxa"/>
              <w:right w:w="115" w:type="dxa"/>
            </w:tcMar>
          </w:tcPr>
          <w:p w14:paraId="7885BFCD"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Adres e-mail</w:t>
            </w:r>
          </w:p>
        </w:tc>
        <w:tc>
          <w:tcPr>
            <w:tcW w:w="5597" w:type="dxa"/>
            <w:tcBorders>
              <w:bottom w:val="nil"/>
            </w:tcBorders>
            <w:tcMar>
              <w:top w:w="72" w:type="dxa"/>
              <w:left w:w="115" w:type="dxa"/>
              <w:bottom w:w="72" w:type="dxa"/>
              <w:right w:w="115" w:type="dxa"/>
            </w:tcMar>
          </w:tcPr>
          <w:p w14:paraId="3E1C1A70" w14:textId="77777777" w:rsidR="00203CF8" w:rsidRPr="008F05EF" w:rsidRDefault="00203CF8" w:rsidP="00A74C86">
            <w:pPr>
              <w:rPr>
                <w:rFonts w:ascii="Arial" w:hAnsi="Arial" w:cs="Arial"/>
                <w:sz w:val="22"/>
                <w:szCs w:val="22"/>
                <w:lang w:val="en-GB"/>
              </w:rPr>
            </w:pPr>
          </w:p>
        </w:tc>
      </w:tr>
    </w:tbl>
    <w:tbl>
      <w:tblPr>
        <w:tblStyle w:val="Tabela-Siatka"/>
        <w:tblW w:w="0" w:type="auto"/>
        <w:tblInd w:w="-5" w:type="dxa"/>
        <w:tblLayout w:type="fixed"/>
        <w:tblLook w:val="04A0" w:firstRow="1" w:lastRow="0" w:firstColumn="1" w:lastColumn="0" w:noHBand="0" w:noVBand="1"/>
      </w:tblPr>
      <w:tblGrid>
        <w:gridCol w:w="2700"/>
        <w:gridCol w:w="5610"/>
      </w:tblGrid>
      <w:tr w:rsidR="000E440D" w:rsidRPr="008F05EF" w14:paraId="758551F7" w14:textId="77777777" w:rsidTr="0067599C">
        <w:tc>
          <w:tcPr>
            <w:tcW w:w="8310" w:type="dxa"/>
            <w:gridSpan w:val="2"/>
            <w:tcMar>
              <w:top w:w="72" w:type="dxa"/>
              <w:left w:w="115" w:type="dxa"/>
              <w:bottom w:w="72" w:type="dxa"/>
              <w:right w:w="115" w:type="dxa"/>
            </w:tcMar>
          </w:tcPr>
          <w:p w14:paraId="019CC02E" w14:textId="14A91FD6" w:rsidR="000E440D" w:rsidRPr="00191001" w:rsidRDefault="000E440D" w:rsidP="0067599C">
            <w:pPr>
              <w:rPr>
                <w:rFonts w:ascii="Arial" w:hAnsi="Arial" w:cs="Arial"/>
                <w:sz w:val="22"/>
                <w:szCs w:val="22"/>
                <w:lang w:val="pl-PL"/>
              </w:rPr>
            </w:pPr>
            <w:r w:rsidRPr="00191001">
              <w:rPr>
                <w:rFonts w:ascii="Arial" w:hAnsi="Arial" w:cs="Arial"/>
                <w:b/>
                <w:sz w:val="22"/>
                <w:szCs w:val="22"/>
                <w:lang w:val="pl-PL"/>
              </w:rPr>
              <w:t xml:space="preserve">CZĘŚĆ 2(b): </w:t>
            </w:r>
            <w:r w:rsidRPr="00191001">
              <w:rPr>
                <w:rFonts w:ascii="Arial" w:hAnsi="Arial" w:cs="Arial"/>
                <w:b/>
                <w:sz w:val="22"/>
                <w:szCs w:val="22"/>
                <w:lang w:val="pl-PL"/>
              </w:rPr>
              <w:tab/>
              <w:t>DANE PRAWNIKÓW SPRZEDAWCY</w:t>
            </w:r>
          </w:p>
        </w:tc>
      </w:tr>
      <w:tr w:rsidR="000E440D" w:rsidRPr="00CB29D5" w14:paraId="2E3CFFAA" w14:textId="77777777" w:rsidTr="0067599C">
        <w:tc>
          <w:tcPr>
            <w:tcW w:w="2700" w:type="dxa"/>
            <w:tcMar>
              <w:top w:w="72" w:type="dxa"/>
              <w:left w:w="115" w:type="dxa"/>
              <w:bottom w:w="72" w:type="dxa"/>
              <w:right w:w="115" w:type="dxa"/>
            </w:tcMar>
          </w:tcPr>
          <w:p w14:paraId="16A665D9" w14:textId="77777777" w:rsidR="000E440D" w:rsidRPr="008F05EF" w:rsidRDefault="000E440D" w:rsidP="0067599C">
            <w:pPr>
              <w:rPr>
                <w:rFonts w:ascii="Arial" w:hAnsi="Arial" w:cs="Arial"/>
                <w:sz w:val="22"/>
                <w:szCs w:val="22"/>
                <w:lang w:val="en-GB"/>
              </w:rPr>
            </w:pPr>
            <w:r w:rsidRPr="008F05EF">
              <w:rPr>
                <w:rFonts w:ascii="Arial" w:hAnsi="Arial" w:cs="Arial"/>
                <w:sz w:val="22"/>
                <w:szCs w:val="22"/>
                <w:lang w:val="en-GB"/>
              </w:rPr>
              <w:t>Nazwa</w:t>
            </w:r>
          </w:p>
        </w:tc>
        <w:tc>
          <w:tcPr>
            <w:tcW w:w="5610" w:type="dxa"/>
            <w:tcMar>
              <w:top w:w="72" w:type="dxa"/>
              <w:left w:w="115" w:type="dxa"/>
              <w:bottom w:w="72" w:type="dxa"/>
              <w:right w:w="115" w:type="dxa"/>
            </w:tcMar>
          </w:tcPr>
          <w:p w14:paraId="089DF141" w14:textId="081D4E6B" w:rsidR="00CF5B09" w:rsidRPr="003B6FCA" w:rsidRDefault="000E440D" w:rsidP="003B6FCA">
            <w:pPr>
              <w:rPr>
                <w:rFonts w:ascii="Arial" w:hAnsi="Arial" w:cs="Arial"/>
                <w:sz w:val="22"/>
                <w:szCs w:val="22"/>
                <w:lang w:val="pl-PL"/>
              </w:rPr>
            </w:pPr>
            <w:r w:rsidRPr="008F05EF">
              <w:rPr>
                <w:rFonts w:ascii="Arial" w:hAnsi="Arial" w:cs="Arial"/>
                <w:b/>
                <w:bCs/>
                <w:sz w:val="22"/>
                <w:szCs w:val="22"/>
              </w:rPr>
              <w:t xml:space="preserve">Panowie </w:t>
            </w:r>
            <w:r w:rsidRPr="008F05EF">
              <w:rPr>
                <w:rFonts w:ascii="Arial" w:hAnsi="Arial" w:cs="Arial"/>
                <w:b/>
                <w:bCs/>
                <w:caps/>
                <w:sz w:val="22"/>
                <w:szCs w:val="22"/>
              </w:rPr>
              <w:t xml:space="preserve">Abd Aziz Chen i spółka </w:t>
            </w:r>
            <w:r w:rsidRPr="008F05EF">
              <w:rPr>
                <w:rFonts w:ascii="Arial" w:hAnsi="Arial" w:cs="Arial"/>
                <w:sz w:val="22"/>
                <w:szCs w:val="22"/>
              </w:rPr>
              <w:t>,</w:t>
            </w:r>
          </w:p>
        </w:tc>
      </w:tr>
      <w:tr w:rsidR="000E440D" w:rsidRPr="003B6FCA" w14:paraId="2A17BE75" w14:textId="77777777" w:rsidTr="0067599C">
        <w:tc>
          <w:tcPr>
            <w:tcW w:w="2700" w:type="dxa"/>
            <w:tcMar>
              <w:top w:w="72" w:type="dxa"/>
              <w:left w:w="115" w:type="dxa"/>
              <w:bottom w:w="72" w:type="dxa"/>
              <w:right w:w="115" w:type="dxa"/>
            </w:tcMar>
          </w:tcPr>
          <w:p w14:paraId="7528E74F" w14:textId="77777777" w:rsidR="000E440D" w:rsidRPr="008F05EF" w:rsidRDefault="000E440D" w:rsidP="0067599C">
            <w:pPr>
              <w:rPr>
                <w:rFonts w:ascii="Arial" w:hAnsi="Arial" w:cs="Arial"/>
                <w:sz w:val="22"/>
                <w:szCs w:val="22"/>
                <w:lang w:val="en-GB"/>
              </w:rPr>
            </w:pPr>
            <w:r w:rsidRPr="008F05EF">
              <w:rPr>
                <w:rFonts w:ascii="Arial" w:hAnsi="Arial" w:cs="Arial"/>
                <w:sz w:val="22"/>
                <w:szCs w:val="22"/>
                <w:lang w:val="en-GB"/>
              </w:rPr>
              <w:t xml:space="preserve">Adres </w:t>
            </w:r>
            <w:proofErr w:type="spellStart"/>
            <w:r w:rsidRPr="008F05EF">
              <w:rPr>
                <w:rFonts w:ascii="Arial" w:hAnsi="Arial" w:cs="Arial"/>
                <w:sz w:val="22"/>
                <w:szCs w:val="22"/>
                <w:lang w:val="en-GB"/>
              </w:rPr>
              <w:t>korespondencyjny</w:t>
            </w:r>
            <w:proofErr w:type="spellEnd"/>
          </w:p>
        </w:tc>
        <w:tc>
          <w:tcPr>
            <w:tcW w:w="5610" w:type="dxa"/>
            <w:tcMar>
              <w:top w:w="72" w:type="dxa"/>
              <w:left w:w="115" w:type="dxa"/>
              <w:bottom w:w="72" w:type="dxa"/>
              <w:right w:w="115" w:type="dxa"/>
            </w:tcMar>
          </w:tcPr>
          <w:p w14:paraId="3D3EB7A3" w14:textId="5D4FA318" w:rsidR="00CF5B09" w:rsidRPr="003B6FCA" w:rsidRDefault="000E440D" w:rsidP="0067599C">
            <w:pPr>
              <w:rPr>
                <w:rFonts w:ascii="Arial" w:hAnsi="Arial" w:cs="Arial"/>
                <w:sz w:val="22"/>
                <w:szCs w:val="22"/>
              </w:rPr>
            </w:pPr>
            <w:r w:rsidRPr="008F05EF">
              <w:rPr>
                <w:rFonts w:ascii="Arial" w:hAnsi="Arial" w:cs="Arial"/>
                <w:sz w:val="22"/>
                <w:szCs w:val="22"/>
              </w:rPr>
              <w:t xml:space="preserve">Adwokaci i radcy prawni W-11-20, poziom 11, </w:t>
            </w:r>
            <w:proofErr w:type="spellStart"/>
            <w:r w:rsidRPr="008F05EF">
              <w:rPr>
                <w:rFonts w:ascii="Arial" w:hAnsi="Arial" w:cs="Arial"/>
                <w:sz w:val="22"/>
                <w:szCs w:val="22"/>
              </w:rPr>
              <w:t>Menara</w:t>
            </w:r>
            <w:proofErr w:type="spellEnd"/>
            <w:r w:rsidRPr="008F05EF">
              <w:rPr>
                <w:rFonts w:ascii="Arial" w:hAnsi="Arial" w:cs="Arial"/>
                <w:sz w:val="22"/>
                <w:szCs w:val="22"/>
              </w:rPr>
              <w:t xml:space="preserve"> </w:t>
            </w:r>
            <w:proofErr w:type="spellStart"/>
            <w:r w:rsidRPr="008F05EF">
              <w:rPr>
                <w:rFonts w:ascii="Arial" w:hAnsi="Arial" w:cs="Arial"/>
                <w:sz w:val="22"/>
                <w:szCs w:val="22"/>
              </w:rPr>
              <w:t>Melawangi</w:t>
            </w:r>
            <w:proofErr w:type="spellEnd"/>
            <w:r w:rsidRPr="008F05EF">
              <w:rPr>
                <w:rFonts w:ascii="Arial" w:hAnsi="Arial" w:cs="Arial"/>
                <w:sz w:val="22"/>
                <w:szCs w:val="22"/>
              </w:rPr>
              <w:t xml:space="preserve">, nr 18, </w:t>
            </w:r>
            <w:proofErr w:type="spellStart"/>
            <w:r w:rsidRPr="008F05EF">
              <w:rPr>
                <w:rFonts w:ascii="Arial" w:hAnsi="Arial" w:cs="Arial"/>
                <w:sz w:val="22"/>
                <w:szCs w:val="22"/>
              </w:rPr>
              <w:t>Jalan</w:t>
            </w:r>
            <w:proofErr w:type="spellEnd"/>
            <w:r w:rsidRPr="008F05EF">
              <w:rPr>
                <w:rFonts w:ascii="Arial" w:hAnsi="Arial" w:cs="Arial"/>
                <w:sz w:val="22"/>
                <w:szCs w:val="22"/>
              </w:rPr>
              <w:t xml:space="preserve"> </w:t>
            </w:r>
            <w:proofErr w:type="spellStart"/>
            <w:r w:rsidRPr="008F05EF">
              <w:rPr>
                <w:rFonts w:ascii="Arial" w:hAnsi="Arial" w:cs="Arial"/>
                <w:sz w:val="22"/>
                <w:szCs w:val="22"/>
              </w:rPr>
              <w:t>Persiaran</w:t>
            </w:r>
            <w:proofErr w:type="spellEnd"/>
            <w:r w:rsidRPr="008F05EF">
              <w:rPr>
                <w:rFonts w:ascii="Arial" w:hAnsi="Arial" w:cs="Arial"/>
                <w:sz w:val="22"/>
                <w:szCs w:val="22"/>
              </w:rPr>
              <w:t xml:space="preserve"> Barat, 46050 </w:t>
            </w:r>
            <w:proofErr w:type="spellStart"/>
            <w:r w:rsidRPr="008F05EF">
              <w:rPr>
                <w:rFonts w:ascii="Arial" w:hAnsi="Arial" w:cs="Arial"/>
                <w:sz w:val="22"/>
                <w:szCs w:val="22"/>
              </w:rPr>
              <w:t>Petaling</w:t>
            </w:r>
            <w:proofErr w:type="spellEnd"/>
            <w:r w:rsidRPr="008F05EF">
              <w:rPr>
                <w:rFonts w:ascii="Arial" w:hAnsi="Arial" w:cs="Arial"/>
                <w:sz w:val="22"/>
                <w:szCs w:val="22"/>
              </w:rPr>
              <w:t xml:space="preserve"> </w:t>
            </w:r>
            <w:proofErr w:type="spellStart"/>
            <w:r w:rsidRPr="008F05EF">
              <w:rPr>
                <w:rFonts w:ascii="Arial" w:hAnsi="Arial" w:cs="Arial"/>
                <w:sz w:val="22"/>
                <w:szCs w:val="22"/>
              </w:rPr>
              <w:t>Jaya</w:t>
            </w:r>
            <w:proofErr w:type="spellEnd"/>
            <w:r w:rsidRPr="008F05EF">
              <w:rPr>
                <w:rFonts w:ascii="Arial" w:hAnsi="Arial" w:cs="Arial"/>
                <w:sz w:val="22"/>
                <w:szCs w:val="22"/>
              </w:rPr>
              <w:t>, Selangor</w:t>
            </w:r>
          </w:p>
        </w:tc>
      </w:tr>
      <w:tr w:rsidR="000E440D" w:rsidRPr="008F05EF" w14:paraId="3379EC38" w14:textId="77777777" w:rsidTr="0067599C">
        <w:tc>
          <w:tcPr>
            <w:tcW w:w="2700" w:type="dxa"/>
            <w:tcMar>
              <w:top w:w="72" w:type="dxa"/>
              <w:left w:w="115" w:type="dxa"/>
              <w:bottom w:w="72" w:type="dxa"/>
              <w:right w:w="115" w:type="dxa"/>
            </w:tcMar>
          </w:tcPr>
          <w:p w14:paraId="6BF26AF7" w14:textId="77777777" w:rsidR="000E440D" w:rsidRPr="008F05EF" w:rsidRDefault="000E440D" w:rsidP="0067599C">
            <w:pPr>
              <w:rPr>
                <w:rFonts w:ascii="Arial" w:hAnsi="Arial" w:cs="Arial"/>
                <w:sz w:val="22"/>
                <w:szCs w:val="22"/>
                <w:lang w:val="en-GB"/>
              </w:rPr>
            </w:pPr>
            <w:r w:rsidRPr="008F05EF">
              <w:rPr>
                <w:rFonts w:ascii="Arial" w:hAnsi="Arial" w:cs="Arial"/>
                <w:sz w:val="22"/>
                <w:szCs w:val="22"/>
                <w:lang w:val="en-GB"/>
              </w:rPr>
              <w:t>Adres e-mail</w:t>
            </w:r>
          </w:p>
        </w:tc>
        <w:tc>
          <w:tcPr>
            <w:tcW w:w="5610" w:type="dxa"/>
            <w:tcMar>
              <w:top w:w="72" w:type="dxa"/>
              <w:left w:w="115" w:type="dxa"/>
              <w:bottom w:w="72" w:type="dxa"/>
              <w:right w:w="115" w:type="dxa"/>
            </w:tcMar>
          </w:tcPr>
          <w:p w14:paraId="4DFE651D" w14:textId="77777777" w:rsidR="000E440D" w:rsidRPr="008F05EF" w:rsidRDefault="000E440D" w:rsidP="0067599C">
            <w:pPr>
              <w:rPr>
                <w:rFonts w:ascii="Arial" w:hAnsi="Arial" w:cs="Arial"/>
                <w:sz w:val="22"/>
                <w:szCs w:val="22"/>
                <w:lang w:val="en-GB"/>
              </w:rPr>
            </w:pPr>
          </w:p>
        </w:tc>
      </w:tr>
    </w:tbl>
    <w:p w14:paraId="1CEE6179" w14:textId="77777777" w:rsidR="00203CF8" w:rsidRPr="008F05EF" w:rsidRDefault="00203CF8" w:rsidP="000E440D">
      <w:pPr>
        <w:pStyle w:val="Nagwek6"/>
        <w:jc w:val="both"/>
        <w:rPr>
          <w:rFonts w:ascii="Arial" w:hAnsi="Arial" w:cs="Arial"/>
          <w:b w:val="0"/>
          <w:bCs w:val="0"/>
        </w:rPr>
      </w:pPr>
    </w:p>
    <w:p w14:paraId="001E18A8" w14:textId="77777777" w:rsidR="00203CF8" w:rsidRPr="008F05EF" w:rsidRDefault="00203CF8" w:rsidP="00203CF8">
      <w:pPr>
        <w:pStyle w:val="Nagwek6"/>
        <w:rPr>
          <w:rFonts w:ascii="Arial" w:hAnsi="Arial" w:cs="Arial"/>
          <w:i/>
          <w:iCs/>
        </w:rPr>
      </w:pPr>
    </w:p>
    <w:p w14:paraId="1DA49344" w14:textId="77777777" w:rsidR="00203CF8" w:rsidRPr="008F05EF" w:rsidRDefault="00203CF8" w:rsidP="00203CF8">
      <w:pPr>
        <w:pStyle w:val="Nagwek6"/>
        <w:rPr>
          <w:rFonts w:ascii="Arial" w:hAnsi="Arial" w:cs="Arial"/>
          <w:i/>
          <w:iCs/>
        </w:rPr>
      </w:pPr>
    </w:p>
    <w:p w14:paraId="4DB24DF4" w14:textId="77777777" w:rsidR="00203CF8" w:rsidRPr="008F05EF" w:rsidRDefault="00203CF8" w:rsidP="00203CF8">
      <w:pPr>
        <w:pStyle w:val="Nagwek6"/>
        <w:rPr>
          <w:rFonts w:ascii="Arial" w:hAnsi="Arial" w:cs="Arial"/>
          <w:i/>
          <w:iCs/>
        </w:rPr>
      </w:pPr>
    </w:p>
    <w:p w14:paraId="4C655EFC" w14:textId="77777777" w:rsidR="00203CF8" w:rsidRPr="008F05EF" w:rsidRDefault="00203CF8" w:rsidP="00203CF8">
      <w:pPr>
        <w:pStyle w:val="Nagwek6"/>
        <w:rPr>
          <w:rFonts w:ascii="Arial" w:hAnsi="Arial" w:cs="Arial"/>
          <w:i/>
          <w:iCs/>
        </w:rPr>
      </w:pPr>
    </w:p>
    <w:p w14:paraId="67F9BF1D" w14:textId="77777777" w:rsidR="00203CF8" w:rsidRPr="008F05EF" w:rsidRDefault="00203CF8" w:rsidP="00203CF8">
      <w:pPr>
        <w:pStyle w:val="Nagwek6"/>
        <w:rPr>
          <w:rFonts w:ascii="Arial" w:hAnsi="Arial" w:cs="Arial"/>
          <w:i/>
          <w:iCs/>
        </w:rPr>
      </w:pPr>
    </w:p>
    <w:p w14:paraId="7325A601" w14:textId="77777777" w:rsidR="00203CF8" w:rsidRPr="008F05EF" w:rsidRDefault="00203CF8" w:rsidP="00203CF8">
      <w:pPr>
        <w:pStyle w:val="Nagwek6"/>
        <w:rPr>
          <w:rFonts w:ascii="Arial" w:hAnsi="Arial" w:cs="Arial"/>
          <w:i/>
          <w:iCs/>
        </w:rPr>
      </w:pPr>
    </w:p>
    <w:p w14:paraId="065E78D7" w14:textId="77777777" w:rsidR="00203CF8" w:rsidRPr="008F05EF" w:rsidRDefault="00203CF8" w:rsidP="00203CF8">
      <w:pPr>
        <w:rPr>
          <w:lang w:val="en-GB"/>
        </w:rPr>
      </w:pPr>
    </w:p>
    <w:p w14:paraId="714E88F9" w14:textId="77777777" w:rsidR="00203CF8" w:rsidRPr="008F05EF" w:rsidRDefault="00203CF8" w:rsidP="00203CF8">
      <w:pPr>
        <w:rPr>
          <w:lang w:val="en-GB"/>
        </w:rPr>
      </w:pPr>
    </w:p>
    <w:p w14:paraId="6CE9B37D" w14:textId="77777777" w:rsidR="00203CF8" w:rsidRPr="008F05EF" w:rsidRDefault="00203CF8" w:rsidP="00203CF8">
      <w:pPr>
        <w:rPr>
          <w:lang w:val="en-GB"/>
        </w:rPr>
      </w:pPr>
    </w:p>
    <w:p w14:paraId="3B51F347" w14:textId="77777777" w:rsidR="00203CF8" w:rsidRPr="008F05EF" w:rsidRDefault="00203CF8" w:rsidP="00203CF8">
      <w:pPr>
        <w:pStyle w:val="Nagwek6"/>
        <w:rPr>
          <w:rFonts w:ascii="Arial" w:hAnsi="Arial" w:cs="Arial"/>
          <w:sz w:val="22"/>
          <w:szCs w:val="22"/>
        </w:rPr>
      </w:pPr>
      <w:r w:rsidRPr="008F05EF">
        <w:rPr>
          <w:rFonts w:ascii="Arial" w:hAnsi="Arial" w:cs="Arial"/>
          <w:sz w:val="22"/>
          <w:szCs w:val="22"/>
        </w:rPr>
        <w:lastRenderedPageBreak/>
        <w:t xml:space="preserve">ZAŁĄCZNIK </w:t>
      </w:r>
      <w:r w:rsidRPr="008F05EF">
        <w:rPr>
          <w:rFonts w:ascii="Arial" w:hAnsi="Arial" w:cs="Arial"/>
        </w:rPr>
        <w:t>2</w:t>
      </w:r>
    </w:p>
    <w:p w14:paraId="51EEAD41" w14:textId="77777777" w:rsidR="00203CF8" w:rsidRPr="008F05EF" w:rsidRDefault="00203CF8" w:rsidP="00203CF8">
      <w:pPr>
        <w:pStyle w:val="Nagwek6"/>
        <w:rPr>
          <w:rFonts w:ascii="Arial" w:hAnsi="Arial" w:cs="Arial"/>
          <w:sz w:val="22"/>
          <w:szCs w:val="22"/>
        </w:rPr>
      </w:pPr>
      <w:r w:rsidRPr="008F05EF">
        <w:rPr>
          <w:rFonts w:ascii="Arial" w:hAnsi="Arial" w:cs="Arial"/>
          <w:sz w:val="22"/>
          <w:szCs w:val="22"/>
        </w:rPr>
        <w:t>SZCZEGÓŁY ZIEMI</w:t>
      </w:r>
    </w:p>
    <w:p w14:paraId="4C7974DF" w14:textId="77777777" w:rsidR="00203CF8" w:rsidRPr="008F05EF" w:rsidRDefault="00203CF8" w:rsidP="00203CF8">
      <w:pPr>
        <w:rPr>
          <w:rFonts w:ascii="Arial" w:hAnsi="Arial" w:cs="Arial"/>
          <w:b/>
          <w:bCs/>
          <w:sz w:val="22"/>
          <w:szCs w:val="22"/>
          <w:lang w:val="en-GB"/>
        </w:rPr>
      </w:pPr>
    </w:p>
    <w:p w14:paraId="6A857C2E" w14:textId="77777777" w:rsidR="00203CF8" w:rsidRPr="008F05EF" w:rsidRDefault="00203CF8" w:rsidP="00203CF8">
      <w:pPr>
        <w:rPr>
          <w:rFonts w:ascii="Arial" w:hAnsi="Arial" w:cs="Arial"/>
          <w:sz w:val="22"/>
          <w:szCs w:val="22"/>
          <w:lang w:val="en-GB"/>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8"/>
        <w:gridCol w:w="3393"/>
        <w:gridCol w:w="4730"/>
      </w:tblGrid>
      <w:tr w:rsidR="00203CF8" w:rsidRPr="008F05EF" w14:paraId="6AC7ABDF" w14:textId="77777777" w:rsidTr="00A74C86">
        <w:trPr>
          <w:tblHeader/>
        </w:trPr>
        <w:tc>
          <w:tcPr>
            <w:tcW w:w="442" w:type="pct"/>
            <w:tcBorders>
              <w:bottom w:val="single" w:sz="4" w:space="0" w:color="auto"/>
            </w:tcBorders>
            <w:shd w:val="pct10" w:color="auto" w:fill="auto"/>
          </w:tcPr>
          <w:p w14:paraId="1DF9E381" w14:textId="77777777" w:rsidR="00203CF8" w:rsidRPr="008F05EF" w:rsidRDefault="00203CF8" w:rsidP="00A74C86">
            <w:pPr>
              <w:jc w:val="center"/>
              <w:rPr>
                <w:rFonts w:ascii="Arial" w:hAnsi="Arial" w:cs="Arial"/>
                <w:b/>
                <w:sz w:val="22"/>
                <w:szCs w:val="22"/>
                <w:lang w:val="en-GB"/>
              </w:rPr>
            </w:pPr>
            <w:r w:rsidRPr="008F05EF">
              <w:rPr>
                <w:rFonts w:ascii="Arial" w:hAnsi="Arial" w:cs="Arial"/>
                <w:b/>
                <w:sz w:val="22"/>
                <w:szCs w:val="22"/>
                <w:lang w:val="en-GB"/>
              </w:rPr>
              <w:t>NIE.</w:t>
            </w:r>
          </w:p>
        </w:tc>
        <w:tc>
          <w:tcPr>
            <w:tcW w:w="1904" w:type="pct"/>
            <w:shd w:val="pct10" w:color="auto" w:fill="auto"/>
            <w:tcMar>
              <w:top w:w="72" w:type="dxa"/>
              <w:left w:w="115" w:type="dxa"/>
              <w:bottom w:w="72" w:type="dxa"/>
              <w:right w:w="115" w:type="dxa"/>
            </w:tcMar>
          </w:tcPr>
          <w:p w14:paraId="169989D5" w14:textId="77777777" w:rsidR="00203CF8" w:rsidRPr="008F05EF" w:rsidRDefault="00203CF8" w:rsidP="00A74C86">
            <w:pPr>
              <w:rPr>
                <w:rFonts w:ascii="Arial" w:hAnsi="Arial" w:cs="Arial"/>
                <w:b/>
                <w:sz w:val="22"/>
                <w:szCs w:val="22"/>
                <w:lang w:val="en-GB"/>
              </w:rPr>
            </w:pPr>
            <w:proofErr w:type="spellStart"/>
            <w:r w:rsidRPr="008F05EF">
              <w:rPr>
                <w:rFonts w:ascii="Arial" w:hAnsi="Arial" w:cs="Arial"/>
                <w:b/>
                <w:sz w:val="22"/>
                <w:szCs w:val="22"/>
                <w:lang w:val="en-GB"/>
              </w:rPr>
              <w:t>Przedmiot</w:t>
            </w:r>
            <w:proofErr w:type="spellEnd"/>
          </w:p>
        </w:tc>
        <w:tc>
          <w:tcPr>
            <w:tcW w:w="2654" w:type="pct"/>
            <w:shd w:val="pct10" w:color="auto" w:fill="auto"/>
            <w:tcMar>
              <w:top w:w="72" w:type="dxa"/>
              <w:left w:w="115" w:type="dxa"/>
              <w:bottom w:w="72" w:type="dxa"/>
              <w:right w:w="115" w:type="dxa"/>
            </w:tcMar>
          </w:tcPr>
          <w:p w14:paraId="1B496C2D" w14:textId="77777777" w:rsidR="00203CF8" w:rsidRPr="008F05EF" w:rsidRDefault="00203CF8" w:rsidP="00A74C86">
            <w:pPr>
              <w:rPr>
                <w:rFonts w:ascii="Arial" w:hAnsi="Arial" w:cs="Arial"/>
                <w:b/>
                <w:sz w:val="22"/>
                <w:szCs w:val="22"/>
                <w:lang w:val="en-GB"/>
              </w:rPr>
            </w:pPr>
            <w:proofErr w:type="spellStart"/>
            <w:r w:rsidRPr="008F05EF">
              <w:rPr>
                <w:rFonts w:ascii="Arial" w:hAnsi="Arial" w:cs="Arial"/>
                <w:b/>
                <w:sz w:val="22"/>
                <w:szCs w:val="22"/>
                <w:lang w:val="en-GB"/>
              </w:rPr>
              <w:t>Szczegóły</w:t>
            </w:r>
            <w:proofErr w:type="spellEnd"/>
          </w:p>
        </w:tc>
      </w:tr>
      <w:tr w:rsidR="00203CF8" w:rsidRPr="008F05EF" w14:paraId="63D33D5D" w14:textId="77777777" w:rsidTr="00A74C86">
        <w:tc>
          <w:tcPr>
            <w:tcW w:w="442" w:type="pct"/>
            <w:tcBorders>
              <w:top w:val="single" w:sz="4" w:space="0" w:color="auto"/>
              <w:left w:val="single" w:sz="4" w:space="0" w:color="auto"/>
              <w:bottom w:val="nil"/>
              <w:right w:val="single" w:sz="4" w:space="0" w:color="auto"/>
            </w:tcBorders>
          </w:tcPr>
          <w:p w14:paraId="09198CB1" w14:textId="77777777" w:rsidR="00203CF8" w:rsidRPr="008F05EF" w:rsidRDefault="00203CF8" w:rsidP="00A74C86">
            <w:pPr>
              <w:jc w:val="center"/>
              <w:rPr>
                <w:rFonts w:ascii="Arial" w:hAnsi="Arial" w:cs="Arial"/>
                <w:sz w:val="22"/>
                <w:szCs w:val="22"/>
                <w:lang w:val="en-GB"/>
              </w:rPr>
            </w:pPr>
            <w:r w:rsidRPr="008F05EF">
              <w:rPr>
                <w:rFonts w:ascii="Arial" w:hAnsi="Arial" w:cs="Arial"/>
                <w:sz w:val="22"/>
                <w:szCs w:val="22"/>
                <w:lang w:val="en-GB"/>
              </w:rPr>
              <w:t>1.</w:t>
            </w:r>
          </w:p>
        </w:tc>
        <w:tc>
          <w:tcPr>
            <w:tcW w:w="1904" w:type="pct"/>
            <w:tcBorders>
              <w:left w:val="single" w:sz="4" w:space="0" w:color="auto"/>
            </w:tcBorders>
            <w:tcMar>
              <w:top w:w="72" w:type="dxa"/>
              <w:left w:w="115" w:type="dxa"/>
              <w:bottom w:w="72" w:type="dxa"/>
              <w:right w:w="115" w:type="dxa"/>
            </w:tcMar>
          </w:tcPr>
          <w:p w14:paraId="34370D63"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Numer</w:t>
            </w:r>
            <w:proofErr w:type="spellEnd"/>
            <w:r w:rsidRPr="008F05EF">
              <w:rPr>
                <w:rFonts w:ascii="Arial" w:hAnsi="Arial" w:cs="Arial"/>
                <w:sz w:val="22"/>
                <w:szCs w:val="22"/>
                <w:lang w:val="en-GB"/>
              </w:rPr>
              <w:t xml:space="preserve"> </w:t>
            </w:r>
            <w:proofErr w:type="spellStart"/>
            <w:r w:rsidRPr="008F05EF">
              <w:rPr>
                <w:rFonts w:ascii="Arial" w:hAnsi="Arial" w:cs="Arial"/>
                <w:sz w:val="22"/>
                <w:szCs w:val="22"/>
                <w:lang w:val="en-GB"/>
              </w:rPr>
              <w:t>tytułu</w:t>
            </w:r>
            <w:proofErr w:type="spellEnd"/>
          </w:p>
        </w:tc>
        <w:tc>
          <w:tcPr>
            <w:tcW w:w="2654" w:type="pct"/>
            <w:tcMar>
              <w:top w:w="72" w:type="dxa"/>
              <w:left w:w="115" w:type="dxa"/>
              <w:bottom w:w="72" w:type="dxa"/>
              <w:right w:w="115" w:type="dxa"/>
            </w:tcMar>
          </w:tcPr>
          <w:p w14:paraId="3F095373"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bCs/>
                <w:sz w:val="22"/>
                <w:szCs w:val="22"/>
              </w:rPr>
              <w:t>Mukim</w:t>
            </w:r>
            <w:proofErr w:type="spellEnd"/>
            <w:r w:rsidRPr="008F05EF">
              <w:rPr>
                <w:rFonts w:ascii="Arial" w:hAnsi="Arial" w:cs="Arial"/>
                <w:bCs/>
                <w:sz w:val="22"/>
                <w:szCs w:val="22"/>
              </w:rPr>
              <w:t xml:space="preserve"> Grant 150</w:t>
            </w:r>
          </w:p>
        </w:tc>
      </w:tr>
      <w:tr w:rsidR="00203CF8" w:rsidRPr="008F05EF" w14:paraId="1234C762" w14:textId="77777777" w:rsidTr="00A74C86">
        <w:tc>
          <w:tcPr>
            <w:tcW w:w="442" w:type="pct"/>
            <w:tcBorders>
              <w:top w:val="nil"/>
              <w:left w:val="single" w:sz="4" w:space="0" w:color="auto"/>
              <w:bottom w:val="nil"/>
              <w:right w:val="single" w:sz="4" w:space="0" w:color="auto"/>
            </w:tcBorders>
          </w:tcPr>
          <w:p w14:paraId="39E609C7"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4911EDD6"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Numer</w:t>
            </w:r>
            <w:proofErr w:type="spellEnd"/>
            <w:r w:rsidRPr="008F05EF">
              <w:rPr>
                <w:rFonts w:ascii="Arial" w:hAnsi="Arial" w:cs="Arial"/>
                <w:sz w:val="22"/>
                <w:szCs w:val="22"/>
                <w:lang w:val="en-GB"/>
              </w:rPr>
              <w:t xml:space="preserve"> </w:t>
            </w:r>
            <w:proofErr w:type="spellStart"/>
            <w:r w:rsidRPr="008F05EF">
              <w:rPr>
                <w:rFonts w:ascii="Arial" w:hAnsi="Arial" w:cs="Arial"/>
                <w:sz w:val="22"/>
                <w:szCs w:val="22"/>
                <w:lang w:val="en-GB"/>
              </w:rPr>
              <w:t>partii</w:t>
            </w:r>
            <w:proofErr w:type="spellEnd"/>
            <w:r w:rsidRPr="008F05EF">
              <w:rPr>
                <w:rFonts w:ascii="Arial" w:hAnsi="Arial" w:cs="Arial"/>
                <w:sz w:val="22"/>
                <w:szCs w:val="22"/>
                <w:lang w:val="en-GB"/>
              </w:rPr>
              <w:t xml:space="preserve"> / </w:t>
            </w:r>
            <w:proofErr w:type="spellStart"/>
            <w:r w:rsidRPr="008F05EF">
              <w:rPr>
                <w:rFonts w:ascii="Arial" w:hAnsi="Arial" w:cs="Arial"/>
                <w:sz w:val="22"/>
                <w:szCs w:val="22"/>
                <w:lang w:val="en-GB"/>
              </w:rPr>
              <w:t>Numer</w:t>
            </w:r>
            <w:proofErr w:type="spellEnd"/>
            <w:r w:rsidRPr="008F05EF">
              <w:rPr>
                <w:rFonts w:ascii="Arial" w:hAnsi="Arial" w:cs="Arial"/>
                <w:sz w:val="22"/>
                <w:szCs w:val="22"/>
                <w:lang w:val="en-GB"/>
              </w:rPr>
              <w:t xml:space="preserve"> PT</w:t>
            </w:r>
          </w:p>
        </w:tc>
        <w:tc>
          <w:tcPr>
            <w:tcW w:w="2654" w:type="pct"/>
            <w:tcMar>
              <w:top w:w="72" w:type="dxa"/>
              <w:left w:w="115" w:type="dxa"/>
              <w:bottom w:w="72" w:type="dxa"/>
              <w:right w:w="115" w:type="dxa"/>
            </w:tcMar>
          </w:tcPr>
          <w:p w14:paraId="4FDDFCB7" w14:textId="77777777" w:rsidR="00203CF8" w:rsidRPr="008F05EF" w:rsidRDefault="00203CF8" w:rsidP="00A74C86">
            <w:pPr>
              <w:rPr>
                <w:rFonts w:ascii="Arial" w:hAnsi="Arial" w:cs="Arial"/>
                <w:sz w:val="22"/>
                <w:szCs w:val="22"/>
                <w:lang w:val="en-GB"/>
              </w:rPr>
            </w:pPr>
            <w:r w:rsidRPr="008F05EF">
              <w:rPr>
                <w:rFonts w:ascii="Arial" w:hAnsi="Arial" w:cs="Arial"/>
                <w:szCs w:val="22"/>
                <w:lang w:val="en-GB"/>
              </w:rPr>
              <w:t>Los 4280</w:t>
            </w:r>
          </w:p>
        </w:tc>
      </w:tr>
      <w:tr w:rsidR="00203CF8" w:rsidRPr="008F05EF" w14:paraId="19982DC6" w14:textId="77777777" w:rsidTr="00A74C86">
        <w:tc>
          <w:tcPr>
            <w:tcW w:w="442" w:type="pct"/>
            <w:tcBorders>
              <w:top w:val="nil"/>
              <w:left w:val="single" w:sz="4" w:space="0" w:color="auto"/>
              <w:bottom w:val="nil"/>
              <w:right w:val="single" w:sz="4" w:space="0" w:color="auto"/>
            </w:tcBorders>
          </w:tcPr>
          <w:p w14:paraId="0DD1B859"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4199D538"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 xml:space="preserve">Miasto / </w:t>
            </w:r>
            <w:proofErr w:type="spellStart"/>
            <w:r w:rsidRPr="008F05EF">
              <w:rPr>
                <w:rFonts w:ascii="Arial" w:hAnsi="Arial" w:cs="Arial"/>
                <w:sz w:val="22"/>
                <w:szCs w:val="22"/>
                <w:lang w:val="en-GB"/>
              </w:rPr>
              <w:t>Miasteczko</w:t>
            </w:r>
            <w:proofErr w:type="spellEnd"/>
            <w:r w:rsidRPr="008F05EF">
              <w:rPr>
                <w:rFonts w:ascii="Arial" w:hAnsi="Arial" w:cs="Arial"/>
                <w:sz w:val="22"/>
                <w:szCs w:val="22"/>
                <w:lang w:val="en-GB"/>
              </w:rPr>
              <w:t xml:space="preserve"> / </w:t>
            </w:r>
            <w:proofErr w:type="spellStart"/>
            <w:r w:rsidRPr="008F05EF">
              <w:rPr>
                <w:rFonts w:ascii="Arial" w:hAnsi="Arial" w:cs="Arial"/>
                <w:sz w:val="22"/>
                <w:szCs w:val="22"/>
                <w:lang w:val="en-GB"/>
              </w:rPr>
              <w:t>Wieś</w:t>
            </w:r>
            <w:proofErr w:type="spellEnd"/>
          </w:p>
        </w:tc>
        <w:tc>
          <w:tcPr>
            <w:tcW w:w="2654" w:type="pct"/>
            <w:tcMar>
              <w:top w:w="72" w:type="dxa"/>
              <w:left w:w="115" w:type="dxa"/>
              <w:bottom w:w="72" w:type="dxa"/>
              <w:right w:w="115" w:type="dxa"/>
            </w:tcMar>
          </w:tcPr>
          <w:p w14:paraId="4595A999"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Cs w:val="22"/>
                <w:lang w:val="en-GB"/>
              </w:rPr>
              <w:t>Mieszkańcy</w:t>
            </w:r>
            <w:proofErr w:type="spellEnd"/>
            <w:r w:rsidRPr="008F05EF">
              <w:rPr>
                <w:rFonts w:ascii="Arial" w:hAnsi="Arial" w:cs="Arial"/>
                <w:szCs w:val="22"/>
                <w:lang w:val="en-GB"/>
              </w:rPr>
              <w:t xml:space="preserve"> Ampang</w:t>
            </w:r>
          </w:p>
        </w:tc>
      </w:tr>
      <w:tr w:rsidR="00203CF8" w:rsidRPr="008F05EF" w14:paraId="1A420B63" w14:textId="77777777" w:rsidTr="00A74C86">
        <w:tc>
          <w:tcPr>
            <w:tcW w:w="442" w:type="pct"/>
            <w:tcBorders>
              <w:top w:val="nil"/>
              <w:left w:val="single" w:sz="4" w:space="0" w:color="auto"/>
              <w:bottom w:val="nil"/>
              <w:right w:val="single" w:sz="4" w:space="0" w:color="auto"/>
            </w:tcBorders>
          </w:tcPr>
          <w:p w14:paraId="7E20BA93"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48A29BB4"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Miejsce</w:t>
            </w:r>
            <w:proofErr w:type="spellEnd"/>
          </w:p>
        </w:tc>
        <w:tc>
          <w:tcPr>
            <w:tcW w:w="2654" w:type="pct"/>
            <w:tcMar>
              <w:top w:w="72" w:type="dxa"/>
              <w:left w:w="115" w:type="dxa"/>
              <w:bottom w:w="72" w:type="dxa"/>
              <w:right w:w="115" w:type="dxa"/>
            </w:tcMar>
          </w:tcPr>
          <w:p w14:paraId="213C1D70" w14:textId="77777777" w:rsidR="00203CF8" w:rsidRPr="008F05EF" w:rsidRDefault="00203CF8" w:rsidP="00A74C86">
            <w:pPr>
              <w:rPr>
                <w:rFonts w:ascii="Arial" w:hAnsi="Arial" w:cs="Arial"/>
                <w:sz w:val="22"/>
                <w:szCs w:val="22"/>
                <w:lang w:val="en-GB"/>
              </w:rPr>
            </w:pPr>
          </w:p>
        </w:tc>
      </w:tr>
      <w:tr w:rsidR="00203CF8" w:rsidRPr="008F05EF" w14:paraId="70B43F9C" w14:textId="77777777" w:rsidTr="00A74C86">
        <w:tc>
          <w:tcPr>
            <w:tcW w:w="442" w:type="pct"/>
            <w:tcBorders>
              <w:top w:val="nil"/>
              <w:left w:val="single" w:sz="4" w:space="0" w:color="auto"/>
              <w:bottom w:val="nil"/>
              <w:right w:val="single" w:sz="4" w:space="0" w:color="auto"/>
            </w:tcBorders>
          </w:tcPr>
          <w:p w14:paraId="72BB8331"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1EA4F1C7"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Obszar</w:t>
            </w:r>
            <w:proofErr w:type="spellEnd"/>
          </w:p>
        </w:tc>
        <w:tc>
          <w:tcPr>
            <w:tcW w:w="2654" w:type="pct"/>
            <w:tcMar>
              <w:top w:w="72" w:type="dxa"/>
              <w:left w:w="115" w:type="dxa"/>
              <w:bottom w:w="72" w:type="dxa"/>
              <w:right w:w="115" w:type="dxa"/>
            </w:tcMar>
          </w:tcPr>
          <w:p w14:paraId="38DC2640" w14:textId="77777777" w:rsidR="00203CF8" w:rsidRPr="008F05EF" w:rsidRDefault="00203CF8" w:rsidP="00A74C86">
            <w:pPr>
              <w:rPr>
                <w:rFonts w:ascii="Arial" w:hAnsi="Arial" w:cs="Arial"/>
                <w:sz w:val="22"/>
                <w:szCs w:val="22"/>
                <w:lang w:val="en-GB"/>
              </w:rPr>
            </w:pPr>
            <w:r w:rsidRPr="008F05EF">
              <w:rPr>
                <w:rFonts w:ascii="Arial" w:hAnsi="Arial" w:cs="Arial"/>
                <w:szCs w:val="22"/>
                <w:lang w:val="en-GB"/>
              </w:rPr>
              <w:t>Kuala Lumpur</w:t>
            </w:r>
          </w:p>
        </w:tc>
      </w:tr>
      <w:tr w:rsidR="00203CF8" w:rsidRPr="008F05EF" w14:paraId="5BEA5EF3" w14:textId="77777777" w:rsidTr="00A74C86">
        <w:tc>
          <w:tcPr>
            <w:tcW w:w="442" w:type="pct"/>
            <w:tcBorders>
              <w:top w:val="nil"/>
              <w:left w:val="single" w:sz="4" w:space="0" w:color="auto"/>
              <w:bottom w:val="nil"/>
              <w:right w:val="single" w:sz="4" w:space="0" w:color="auto"/>
            </w:tcBorders>
          </w:tcPr>
          <w:p w14:paraId="4DF9461F"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6F03F63D"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Kraj</w:t>
            </w:r>
          </w:p>
        </w:tc>
        <w:tc>
          <w:tcPr>
            <w:tcW w:w="2654" w:type="pct"/>
            <w:tcMar>
              <w:top w:w="72" w:type="dxa"/>
              <w:left w:w="115" w:type="dxa"/>
              <w:bottom w:w="72" w:type="dxa"/>
              <w:right w:w="115" w:type="dxa"/>
            </w:tcMar>
          </w:tcPr>
          <w:p w14:paraId="060A8058" w14:textId="77777777" w:rsidR="00203CF8" w:rsidRPr="008F05EF" w:rsidRDefault="00203CF8" w:rsidP="00A74C86">
            <w:pPr>
              <w:rPr>
                <w:rFonts w:ascii="Arial" w:hAnsi="Arial" w:cs="Arial"/>
                <w:sz w:val="22"/>
                <w:szCs w:val="22"/>
                <w:lang w:val="en-GB"/>
              </w:rPr>
            </w:pPr>
            <w:r w:rsidRPr="008F05EF">
              <w:rPr>
                <w:rFonts w:ascii="Arial" w:hAnsi="Arial" w:cs="Arial"/>
                <w:bCs/>
                <w:sz w:val="22"/>
                <w:szCs w:val="22"/>
              </w:rPr>
              <w:t>Terytorium federalne Kuala Lumpur</w:t>
            </w:r>
          </w:p>
        </w:tc>
      </w:tr>
      <w:tr w:rsidR="00203CF8" w:rsidRPr="008F05EF" w14:paraId="423FE2A1" w14:textId="77777777" w:rsidTr="00A74C86">
        <w:tc>
          <w:tcPr>
            <w:tcW w:w="442" w:type="pct"/>
            <w:tcBorders>
              <w:top w:val="nil"/>
              <w:left w:val="single" w:sz="4" w:space="0" w:color="auto"/>
              <w:bottom w:val="nil"/>
              <w:right w:val="single" w:sz="4" w:space="0" w:color="auto"/>
            </w:tcBorders>
          </w:tcPr>
          <w:p w14:paraId="494965D8"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1FD4F9F2" w14:textId="77777777" w:rsidR="00203CF8" w:rsidRPr="00191001" w:rsidRDefault="00203CF8" w:rsidP="00A74C86">
            <w:pPr>
              <w:rPr>
                <w:rFonts w:ascii="Arial" w:hAnsi="Arial" w:cs="Arial"/>
                <w:sz w:val="22"/>
                <w:szCs w:val="22"/>
                <w:lang w:val="pl-PL"/>
              </w:rPr>
            </w:pPr>
            <w:r w:rsidRPr="00191001">
              <w:rPr>
                <w:rFonts w:ascii="Arial" w:hAnsi="Arial" w:cs="Arial"/>
                <w:sz w:val="22"/>
                <w:szCs w:val="22"/>
                <w:lang w:val="pl-PL"/>
              </w:rPr>
              <w:t>Obszar jak podano w tytule</w:t>
            </w:r>
          </w:p>
        </w:tc>
        <w:tc>
          <w:tcPr>
            <w:tcW w:w="2654" w:type="pct"/>
            <w:tcMar>
              <w:top w:w="72" w:type="dxa"/>
              <w:left w:w="115" w:type="dxa"/>
              <w:bottom w:w="72" w:type="dxa"/>
              <w:right w:w="115" w:type="dxa"/>
            </w:tcMar>
          </w:tcPr>
          <w:p w14:paraId="488570A9" w14:textId="06208D42" w:rsidR="00203CF8" w:rsidRPr="008F05EF" w:rsidRDefault="00203CF8" w:rsidP="00A74C86">
            <w:pPr>
              <w:rPr>
                <w:rFonts w:ascii="Arial" w:hAnsi="Arial" w:cs="Arial"/>
                <w:sz w:val="22"/>
                <w:szCs w:val="22"/>
                <w:lang w:val="en-GB"/>
              </w:rPr>
            </w:pPr>
            <w:r w:rsidRPr="008F05EF">
              <w:rPr>
                <w:rFonts w:ascii="Arial" w:hAnsi="Arial" w:cs="Arial"/>
                <w:bCs/>
                <w:sz w:val="22"/>
                <w:szCs w:val="22"/>
              </w:rPr>
              <w:t xml:space="preserve">1477 054 </w:t>
            </w:r>
            <w:r w:rsidRPr="008F05EF">
              <w:rPr>
                <w:rFonts w:ascii="Arial" w:hAnsi="Arial" w:cs="Arial"/>
                <w:bCs/>
                <w:szCs w:val="22"/>
              </w:rPr>
              <w:t>metrów kwadratowych</w:t>
            </w:r>
          </w:p>
        </w:tc>
      </w:tr>
      <w:tr w:rsidR="00203CF8" w:rsidRPr="008F05EF" w14:paraId="2B37A340" w14:textId="77777777" w:rsidTr="00A74C86">
        <w:tc>
          <w:tcPr>
            <w:tcW w:w="442" w:type="pct"/>
            <w:tcBorders>
              <w:top w:val="nil"/>
              <w:left w:val="single" w:sz="4" w:space="0" w:color="auto"/>
              <w:bottom w:val="nil"/>
              <w:right w:val="single" w:sz="4" w:space="0" w:color="auto"/>
            </w:tcBorders>
          </w:tcPr>
          <w:p w14:paraId="27E60F29"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3FE0551C"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Tenuta</w:t>
            </w:r>
          </w:p>
        </w:tc>
        <w:tc>
          <w:tcPr>
            <w:tcW w:w="2654" w:type="pct"/>
            <w:tcMar>
              <w:top w:w="72" w:type="dxa"/>
              <w:left w:w="115" w:type="dxa"/>
              <w:bottom w:w="72" w:type="dxa"/>
              <w:right w:w="115" w:type="dxa"/>
            </w:tcMar>
          </w:tcPr>
          <w:p w14:paraId="1C2DFC60" w14:textId="77777777" w:rsidR="00203CF8" w:rsidRPr="008F05EF" w:rsidRDefault="00203CF8" w:rsidP="00A74C86">
            <w:pPr>
              <w:rPr>
                <w:rFonts w:ascii="Arial" w:hAnsi="Arial" w:cs="Arial"/>
                <w:sz w:val="22"/>
                <w:szCs w:val="22"/>
                <w:lang w:val="en-GB"/>
              </w:rPr>
            </w:pPr>
            <w:r w:rsidRPr="008F05EF">
              <w:rPr>
                <w:rFonts w:ascii="Arial" w:hAnsi="Arial" w:cs="Arial"/>
                <w:szCs w:val="22"/>
                <w:lang w:val="en-GB"/>
              </w:rPr>
              <w:t xml:space="preserve">Grunt </w:t>
            </w:r>
            <w:proofErr w:type="spellStart"/>
            <w:r w:rsidRPr="008F05EF">
              <w:rPr>
                <w:rFonts w:ascii="Arial" w:hAnsi="Arial" w:cs="Arial"/>
                <w:szCs w:val="22"/>
                <w:lang w:val="en-GB"/>
              </w:rPr>
              <w:t>posiadany</w:t>
            </w:r>
            <w:proofErr w:type="spellEnd"/>
            <w:r w:rsidRPr="008F05EF">
              <w:rPr>
                <w:rFonts w:ascii="Arial" w:hAnsi="Arial" w:cs="Arial"/>
                <w:szCs w:val="22"/>
                <w:lang w:val="en-GB"/>
              </w:rPr>
              <w:t xml:space="preserve"> </w:t>
            </w:r>
            <w:proofErr w:type="spellStart"/>
            <w:r w:rsidRPr="008F05EF">
              <w:rPr>
                <w:rFonts w:ascii="Arial" w:hAnsi="Arial" w:cs="Arial"/>
                <w:szCs w:val="22"/>
                <w:lang w:val="en-GB"/>
              </w:rPr>
              <w:t>na</w:t>
            </w:r>
            <w:proofErr w:type="spellEnd"/>
            <w:r w:rsidRPr="008F05EF">
              <w:rPr>
                <w:rFonts w:ascii="Arial" w:hAnsi="Arial" w:cs="Arial"/>
                <w:szCs w:val="22"/>
                <w:lang w:val="en-GB"/>
              </w:rPr>
              <w:t xml:space="preserve"> </w:t>
            </w:r>
            <w:proofErr w:type="spellStart"/>
            <w:r w:rsidRPr="008F05EF">
              <w:rPr>
                <w:rFonts w:ascii="Arial" w:hAnsi="Arial" w:cs="Arial"/>
                <w:szCs w:val="22"/>
                <w:lang w:val="en-GB"/>
              </w:rPr>
              <w:t>własność</w:t>
            </w:r>
            <w:proofErr w:type="spellEnd"/>
          </w:p>
        </w:tc>
      </w:tr>
      <w:tr w:rsidR="00203CF8" w:rsidRPr="008F05EF" w14:paraId="02DC289B" w14:textId="77777777" w:rsidTr="00A74C86">
        <w:tc>
          <w:tcPr>
            <w:tcW w:w="442" w:type="pct"/>
            <w:tcBorders>
              <w:top w:val="nil"/>
              <w:left w:val="single" w:sz="4" w:space="0" w:color="auto"/>
              <w:bottom w:val="nil"/>
              <w:right w:val="single" w:sz="4" w:space="0" w:color="auto"/>
            </w:tcBorders>
          </w:tcPr>
          <w:p w14:paraId="107EA6D2"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65D26E39"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Kategoria</w:t>
            </w:r>
            <w:proofErr w:type="spellEnd"/>
            <w:r w:rsidRPr="008F05EF">
              <w:rPr>
                <w:rFonts w:ascii="Arial" w:hAnsi="Arial" w:cs="Arial"/>
                <w:sz w:val="22"/>
                <w:szCs w:val="22"/>
                <w:lang w:val="en-GB"/>
              </w:rPr>
              <w:t xml:space="preserve"> </w:t>
            </w:r>
            <w:proofErr w:type="spellStart"/>
            <w:r w:rsidRPr="008F05EF">
              <w:rPr>
                <w:rFonts w:ascii="Arial" w:hAnsi="Arial" w:cs="Arial"/>
                <w:sz w:val="22"/>
                <w:szCs w:val="22"/>
                <w:lang w:val="en-GB"/>
              </w:rPr>
              <w:t>użytkowania</w:t>
            </w:r>
            <w:proofErr w:type="spellEnd"/>
            <w:r w:rsidRPr="008F05EF">
              <w:rPr>
                <w:rFonts w:ascii="Arial" w:hAnsi="Arial" w:cs="Arial"/>
                <w:sz w:val="22"/>
                <w:szCs w:val="22"/>
                <w:lang w:val="en-GB"/>
              </w:rPr>
              <w:t xml:space="preserve"> </w:t>
            </w:r>
            <w:proofErr w:type="spellStart"/>
            <w:r w:rsidRPr="008F05EF">
              <w:rPr>
                <w:rFonts w:ascii="Arial" w:hAnsi="Arial" w:cs="Arial"/>
                <w:sz w:val="22"/>
                <w:szCs w:val="22"/>
                <w:lang w:val="en-GB"/>
              </w:rPr>
              <w:t>gruntów</w:t>
            </w:r>
            <w:proofErr w:type="spellEnd"/>
          </w:p>
        </w:tc>
        <w:tc>
          <w:tcPr>
            <w:tcW w:w="2654" w:type="pct"/>
            <w:tcMar>
              <w:top w:w="72" w:type="dxa"/>
              <w:left w:w="115" w:type="dxa"/>
              <w:bottom w:w="72" w:type="dxa"/>
              <w:right w:w="115" w:type="dxa"/>
            </w:tcMar>
          </w:tcPr>
          <w:p w14:paraId="54DB79CA" w14:textId="77777777" w:rsidR="00203CF8" w:rsidRPr="008F05EF" w:rsidRDefault="00203CF8" w:rsidP="00A74C86">
            <w:pPr>
              <w:rPr>
                <w:rFonts w:ascii="Arial" w:hAnsi="Arial" w:cs="Arial"/>
                <w:sz w:val="22"/>
                <w:szCs w:val="22"/>
                <w:lang w:val="en-GB"/>
              </w:rPr>
            </w:pPr>
          </w:p>
        </w:tc>
      </w:tr>
      <w:tr w:rsidR="00203CF8" w:rsidRPr="008F05EF" w14:paraId="0C1B0CFA" w14:textId="77777777" w:rsidTr="00A74C86">
        <w:tc>
          <w:tcPr>
            <w:tcW w:w="442" w:type="pct"/>
            <w:tcBorders>
              <w:top w:val="nil"/>
              <w:left w:val="single" w:sz="4" w:space="0" w:color="auto"/>
              <w:bottom w:val="nil"/>
              <w:right w:val="single" w:sz="4" w:space="0" w:color="auto"/>
            </w:tcBorders>
          </w:tcPr>
          <w:p w14:paraId="530E7D34"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6DE604E3"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Wyraźne</w:t>
            </w:r>
            <w:proofErr w:type="spellEnd"/>
            <w:r w:rsidRPr="008F05EF">
              <w:rPr>
                <w:rFonts w:ascii="Arial" w:hAnsi="Arial" w:cs="Arial"/>
                <w:sz w:val="22"/>
                <w:szCs w:val="22"/>
                <w:lang w:val="en-GB"/>
              </w:rPr>
              <w:t xml:space="preserve"> </w:t>
            </w:r>
            <w:proofErr w:type="spellStart"/>
            <w:r w:rsidRPr="008F05EF">
              <w:rPr>
                <w:rFonts w:ascii="Arial" w:hAnsi="Arial" w:cs="Arial"/>
                <w:sz w:val="22"/>
                <w:szCs w:val="22"/>
                <w:lang w:val="en-GB"/>
              </w:rPr>
              <w:t>warunki</w:t>
            </w:r>
            <w:proofErr w:type="spellEnd"/>
          </w:p>
        </w:tc>
        <w:tc>
          <w:tcPr>
            <w:tcW w:w="2654" w:type="pct"/>
            <w:tcMar>
              <w:top w:w="72" w:type="dxa"/>
              <w:left w:w="115" w:type="dxa"/>
              <w:bottom w:w="72" w:type="dxa"/>
              <w:right w:w="115" w:type="dxa"/>
            </w:tcMar>
          </w:tcPr>
          <w:p w14:paraId="2C5676DF" w14:textId="77777777" w:rsidR="00203CF8" w:rsidRPr="008F05EF" w:rsidRDefault="00203CF8" w:rsidP="00A74C86">
            <w:pPr>
              <w:rPr>
                <w:rFonts w:ascii="Arial" w:hAnsi="Arial" w:cs="Arial"/>
                <w:sz w:val="22"/>
                <w:szCs w:val="22"/>
                <w:lang w:val="en-GB"/>
              </w:rPr>
            </w:pPr>
          </w:p>
        </w:tc>
      </w:tr>
      <w:tr w:rsidR="00203CF8" w:rsidRPr="008F05EF" w14:paraId="164BD0EE" w14:textId="77777777" w:rsidTr="00A74C86">
        <w:tc>
          <w:tcPr>
            <w:tcW w:w="442" w:type="pct"/>
            <w:tcBorders>
              <w:top w:val="nil"/>
              <w:left w:val="single" w:sz="4" w:space="0" w:color="auto"/>
              <w:bottom w:val="nil"/>
              <w:right w:val="single" w:sz="4" w:space="0" w:color="auto"/>
            </w:tcBorders>
          </w:tcPr>
          <w:p w14:paraId="04CD7CA2"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5A3313F7"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Ograniczenia</w:t>
            </w:r>
            <w:proofErr w:type="spellEnd"/>
            <w:r w:rsidRPr="008F05EF">
              <w:rPr>
                <w:rFonts w:ascii="Arial" w:hAnsi="Arial" w:cs="Arial"/>
                <w:sz w:val="22"/>
                <w:szCs w:val="22"/>
                <w:lang w:val="en-GB"/>
              </w:rPr>
              <w:t xml:space="preserve"> w </w:t>
            </w:r>
            <w:proofErr w:type="spellStart"/>
            <w:r w:rsidRPr="008F05EF">
              <w:rPr>
                <w:rFonts w:ascii="Arial" w:hAnsi="Arial" w:cs="Arial"/>
                <w:sz w:val="22"/>
                <w:szCs w:val="22"/>
                <w:lang w:val="en-GB"/>
              </w:rPr>
              <w:t>interesie</w:t>
            </w:r>
            <w:proofErr w:type="spellEnd"/>
          </w:p>
        </w:tc>
        <w:tc>
          <w:tcPr>
            <w:tcW w:w="2654" w:type="pct"/>
            <w:tcMar>
              <w:top w:w="72" w:type="dxa"/>
              <w:left w:w="115" w:type="dxa"/>
              <w:bottom w:w="72" w:type="dxa"/>
              <w:right w:w="115" w:type="dxa"/>
            </w:tcMar>
          </w:tcPr>
          <w:p w14:paraId="7491BEA6"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w:t>
            </w:r>
          </w:p>
        </w:tc>
      </w:tr>
      <w:tr w:rsidR="00203CF8" w:rsidRPr="008F05EF" w14:paraId="2DA99281" w14:textId="77777777" w:rsidTr="00A74C86">
        <w:tc>
          <w:tcPr>
            <w:tcW w:w="442" w:type="pct"/>
            <w:tcBorders>
              <w:top w:val="nil"/>
              <w:left w:val="single" w:sz="4" w:space="0" w:color="auto"/>
              <w:bottom w:val="single" w:sz="4" w:space="0" w:color="auto"/>
              <w:right w:val="single" w:sz="4" w:space="0" w:color="auto"/>
            </w:tcBorders>
          </w:tcPr>
          <w:p w14:paraId="759B0037" w14:textId="77777777" w:rsidR="00203CF8" w:rsidRPr="008F05EF" w:rsidRDefault="00203CF8" w:rsidP="00A74C86">
            <w:pPr>
              <w:jc w:val="center"/>
              <w:rPr>
                <w:rFonts w:ascii="Arial" w:hAnsi="Arial" w:cs="Arial"/>
                <w:sz w:val="22"/>
                <w:szCs w:val="22"/>
                <w:lang w:val="en-GB"/>
              </w:rPr>
            </w:pPr>
          </w:p>
        </w:tc>
        <w:tc>
          <w:tcPr>
            <w:tcW w:w="1904"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664424E"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Obciążenia</w:t>
            </w:r>
            <w:proofErr w:type="spellEnd"/>
          </w:p>
        </w:tc>
        <w:tc>
          <w:tcPr>
            <w:tcW w:w="2654"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F507BC8"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w:t>
            </w:r>
          </w:p>
        </w:tc>
      </w:tr>
    </w:tbl>
    <w:p w14:paraId="5D663973" w14:textId="77777777" w:rsidR="00203CF8" w:rsidRPr="008F05EF" w:rsidRDefault="00203CF8" w:rsidP="00203CF8">
      <w:pPr>
        <w:rPr>
          <w:rFonts w:ascii="Arial" w:hAnsi="Arial" w:cs="Arial"/>
          <w:szCs w:val="22"/>
          <w:lang w:val="en-GB"/>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8"/>
        <w:gridCol w:w="3393"/>
        <w:gridCol w:w="4730"/>
      </w:tblGrid>
      <w:tr w:rsidR="00203CF8" w:rsidRPr="008F05EF" w14:paraId="14616F58" w14:textId="77777777" w:rsidTr="00A74C86">
        <w:trPr>
          <w:tblHeader/>
        </w:trPr>
        <w:tc>
          <w:tcPr>
            <w:tcW w:w="442" w:type="pct"/>
            <w:tcBorders>
              <w:bottom w:val="single" w:sz="4" w:space="0" w:color="auto"/>
            </w:tcBorders>
            <w:shd w:val="pct10" w:color="auto" w:fill="auto"/>
          </w:tcPr>
          <w:p w14:paraId="35B6E1C5" w14:textId="77777777" w:rsidR="00203CF8" w:rsidRPr="008F05EF" w:rsidRDefault="00203CF8" w:rsidP="00A74C86">
            <w:pPr>
              <w:jc w:val="center"/>
              <w:rPr>
                <w:rFonts w:ascii="Arial" w:hAnsi="Arial" w:cs="Arial"/>
                <w:b/>
                <w:sz w:val="22"/>
                <w:szCs w:val="22"/>
                <w:lang w:val="en-GB"/>
              </w:rPr>
            </w:pPr>
            <w:r w:rsidRPr="008F05EF">
              <w:rPr>
                <w:rFonts w:ascii="Arial" w:hAnsi="Arial" w:cs="Arial"/>
                <w:b/>
                <w:sz w:val="22"/>
                <w:szCs w:val="22"/>
                <w:lang w:val="en-GB"/>
              </w:rPr>
              <w:t>NIE.</w:t>
            </w:r>
          </w:p>
        </w:tc>
        <w:tc>
          <w:tcPr>
            <w:tcW w:w="1904" w:type="pct"/>
            <w:shd w:val="pct10" w:color="auto" w:fill="auto"/>
            <w:tcMar>
              <w:top w:w="72" w:type="dxa"/>
              <w:left w:w="115" w:type="dxa"/>
              <w:bottom w:w="72" w:type="dxa"/>
              <w:right w:w="115" w:type="dxa"/>
            </w:tcMar>
          </w:tcPr>
          <w:p w14:paraId="4400191C" w14:textId="77777777" w:rsidR="00203CF8" w:rsidRPr="008F05EF" w:rsidRDefault="00203CF8" w:rsidP="00A74C86">
            <w:pPr>
              <w:rPr>
                <w:rFonts w:ascii="Arial" w:hAnsi="Arial" w:cs="Arial"/>
                <w:b/>
                <w:sz w:val="22"/>
                <w:szCs w:val="22"/>
                <w:lang w:val="en-GB"/>
              </w:rPr>
            </w:pPr>
            <w:proofErr w:type="spellStart"/>
            <w:r w:rsidRPr="008F05EF">
              <w:rPr>
                <w:rFonts w:ascii="Arial" w:hAnsi="Arial" w:cs="Arial"/>
                <w:b/>
                <w:sz w:val="22"/>
                <w:szCs w:val="22"/>
                <w:lang w:val="en-GB"/>
              </w:rPr>
              <w:t>Przedmiot</w:t>
            </w:r>
            <w:proofErr w:type="spellEnd"/>
          </w:p>
        </w:tc>
        <w:tc>
          <w:tcPr>
            <w:tcW w:w="2654" w:type="pct"/>
            <w:shd w:val="pct10" w:color="auto" w:fill="auto"/>
            <w:tcMar>
              <w:top w:w="72" w:type="dxa"/>
              <w:left w:w="115" w:type="dxa"/>
              <w:bottom w:w="72" w:type="dxa"/>
              <w:right w:w="115" w:type="dxa"/>
            </w:tcMar>
          </w:tcPr>
          <w:p w14:paraId="52D01925" w14:textId="77777777" w:rsidR="00203CF8" w:rsidRPr="008F05EF" w:rsidRDefault="00203CF8" w:rsidP="00A74C86">
            <w:pPr>
              <w:rPr>
                <w:rFonts w:ascii="Arial" w:hAnsi="Arial" w:cs="Arial"/>
                <w:b/>
                <w:sz w:val="22"/>
                <w:szCs w:val="22"/>
                <w:lang w:val="en-GB"/>
              </w:rPr>
            </w:pPr>
            <w:proofErr w:type="spellStart"/>
            <w:r w:rsidRPr="008F05EF">
              <w:rPr>
                <w:rFonts w:ascii="Arial" w:hAnsi="Arial" w:cs="Arial"/>
                <w:b/>
                <w:sz w:val="22"/>
                <w:szCs w:val="22"/>
                <w:lang w:val="en-GB"/>
              </w:rPr>
              <w:t>Szczegóły</w:t>
            </w:r>
            <w:proofErr w:type="spellEnd"/>
          </w:p>
        </w:tc>
      </w:tr>
      <w:tr w:rsidR="00203CF8" w:rsidRPr="008F05EF" w14:paraId="6164277A" w14:textId="77777777" w:rsidTr="00A74C86">
        <w:tc>
          <w:tcPr>
            <w:tcW w:w="442" w:type="pct"/>
            <w:tcBorders>
              <w:top w:val="single" w:sz="4" w:space="0" w:color="auto"/>
              <w:left w:val="single" w:sz="4" w:space="0" w:color="auto"/>
              <w:bottom w:val="nil"/>
              <w:right w:val="single" w:sz="4" w:space="0" w:color="auto"/>
            </w:tcBorders>
          </w:tcPr>
          <w:p w14:paraId="78F940B5" w14:textId="77777777" w:rsidR="00203CF8" w:rsidRPr="008F05EF" w:rsidRDefault="00203CF8" w:rsidP="00A74C86">
            <w:pPr>
              <w:jc w:val="center"/>
              <w:rPr>
                <w:rFonts w:ascii="Arial" w:hAnsi="Arial" w:cs="Arial"/>
                <w:sz w:val="22"/>
                <w:szCs w:val="22"/>
                <w:lang w:val="en-GB"/>
              </w:rPr>
            </w:pPr>
            <w:r w:rsidRPr="008F05EF">
              <w:rPr>
                <w:rFonts w:ascii="Arial" w:hAnsi="Arial" w:cs="Arial"/>
                <w:szCs w:val="22"/>
                <w:lang w:val="en-GB"/>
              </w:rPr>
              <w:t xml:space="preserve">2 </w:t>
            </w:r>
            <w:r w:rsidRPr="008F05EF">
              <w:rPr>
                <w:rFonts w:ascii="Arial" w:hAnsi="Arial" w:cs="Arial"/>
                <w:sz w:val="22"/>
                <w:szCs w:val="22"/>
                <w:lang w:val="en-GB"/>
              </w:rPr>
              <w:t>.</w:t>
            </w:r>
          </w:p>
        </w:tc>
        <w:tc>
          <w:tcPr>
            <w:tcW w:w="1904" w:type="pct"/>
            <w:tcBorders>
              <w:left w:val="single" w:sz="4" w:space="0" w:color="auto"/>
            </w:tcBorders>
            <w:tcMar>
              <w:top w:w="72" w:type="dxa"/>
              <w:left w:w="115" w:type="dxa"/>
              <w:bottom w:w="72" w:type="dxa"/>
              <w:right w:w="115" w:type="dxa"/>
            </w:tcMar>
          </w:tcPr>
          <w:p w14:paraId="0D34535F"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Numer</w:t>
            </w:r>
            <w:proofErr w:type="spellEnd"/>
            <w:r w:rsidRPr="008F05EF">
              <w:rPr>
                <w:rFonts w:ascii="Arial" w:hAnsi="Arial" w:cs="Arial"/>
                <w:sz w:val="22"/>
                <w:szCs w:val="22"/>
                <w:lang w:val="en-GB"/>
              </w:rPr>
              <w:t xml:space="preserve"> </w:t>
            </w:r>
            <w:proofErr w:type="spellStart"/>
            <w:r w:rsidRPr="008F05EF">
              <w:rPr>
                <w:rFonts w:ascii="Arial" w:hAnsi="Arial" w:cs="Arial"/>
                <w:sz w:val="22"/>
                <w:szCs w:val="22"/>
                <w:lang w:val="en-GB"/>
              </w:rPr>
              <w:t>tytułu</w:t>
            </w:r>
            <w:proofErr w:type="spellEnd"/>
          </w:p>
        </w:tc>
        <w:tc>
          <w:tcPr>
            <w:tcW w:w="2654" w:type="pct"/>
            <w:tcMar>
              <w:top w:w="72" w:type="dxa"/>
              <w:left w:w="115" w:type="dxa"/>
              <w:bottom w:w="72" w:type="dxa"/>
              <w:right w:w="115" w:type="dxa"/>
            </w:tcMar>
          </w:tcPr>
          <w:p w14:paraId="2B6F217B"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bCs/>
                <w:sz w:val="22"/>
                <w:szCs w:val="22"/>
              </w:rPr>
              <w:t>Geran</w:t>
            </w:r>
            <w:proofErr w:type="spellEnd"/>
            <w:r w:rsidRPr="008F05EF">
              <w:rPr>
                <w:rFonts w:ascii="Arial" w:hAnsi="Arial" w:cs="Arial"/>
                <w:bCs/>
                <w:sz w:val="22"/>
                <w:szCs w:val="22"/>
              </w:rPr>
              <w:t xml:space="preserve"> 155</w:t>
            </w:r>
          </w:p>
        </w:tc>
      </w:tr>
      <w:tr w:rsidR="00203CF8" w:rsidRPr="008F05EF" w14:paraId="1CF8A022" w14:textId="77777777" w:rsidTr="00A74C86">
        <w:tc>
          <w:tcPr>
            <w:tcW w:w="442" w:type="pct"/>
            <w:tcBorders>
              <w:top w:val="nil"/>
              <w:left w:val="single" w:sz="4" w:space="0" w:color="auto"/>
              <w:bottom w:val="nil"/>
              <w:right w:val="single" w:sz="4" w:space="0" w:color="auto"/>
            </w:tcBorders>
          </w:tcPr>
          <w:p w14:paraId="5A4B4B36"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159132EF"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Numer</w:t>
            </w:r>
            <w:proofErr w:type="spellEnd"/>
            <w:r w:rsidRPr="008F05EF">
              <w:rPr>
                <w:rFonts w:ascii="Arial" w:hAnsi="Arial" w:cs="Arial"/>
                <w:sz w:val="22"/>
                <w:szCs w:val="22"/>
                <w:lang w:val="en-GB"/>
              </w:rPr>
              <w:t xml:space="preserve"> </w:t>
            </w:r>
            <w:proofErr w:type="spellStart"/>
            <w:r w:rsidRPr="008F05EF">
              <w:rPr>
                <w:rFonts w:ascii="Arial" w:hAnsi="Arial" w:cs="Arial"/>
                <w:sz w:val="22"/>
                <w:szCs w:val="22"/>
                <w:lang w:val="en-GB"/>
              </w:rPr>
              <w:t>partii</w:t>
            </w:r>
            <w:proofErr w:type="spellEnd"/>
            <w:r w:rsidRPr="008F05EF">
              <w:rPr>
                <w:rFonts w:ascii="Arial" w:hAnsi="Arial" w:cs="Arial"/>
                <w:sz w:val="22"/>
                <w:szCs w:val="22"/>
                <w:lang w:val="en-GB"/>
              </w:rPr>
              <w:t xml:space="preserve"> / </w:t>
            </w:r>
            <w:proofErr w:type="spellStart"/>
            <w:r w:rsidRPr="008F05EF">
              <w:rPr>
                <w:rFonts w:ascii="Arial" w:hAnsi="Arial" w:cs="Arial"/>
                <w:sz w:val="22"/>
                <w:szCs w:val="22"/>
                <w:lang w:val="en-GB"/>
              </w:rPr>
              <w:t>Numer</w:t>
            </w:r>
            <w:proofErr w:type="spellEnd"/>
            <w:r w:rsidRPr="008F05EF">
              <w:rPr>
                <w:rFonts w:ascii="Arial" w:hAnsi="Arial" w:cs="Arial"/>
                <w:sz w:val="22"/>
                <w:szCs w:val="22"/>
                <w:lang w:val="en-GB"/>
              </w:rPr>
              <w:t xml:space="preserve"> PT</w:t>
            </w:r>
          </w:p>
        </w:tc>
        <w:tc>
          <w:tcPr>
            <w:tcW w:w="2654" w:type="pct"/>
            <w:tcMar>
              <w:top w:w="72" w:type="dxa"/>
              <w:left w:w="115" w:type="dxa"/>
              <w:bottom w:w="72" w:type="dxa"/>
              <w:right w:w="115" w:type="dxa"/>
            </w:tcMar>
          </w:tcPr>
          <w:p w14:paraId="7E5BA5E8" w14:textId="77777777" w:rsidR="00203CF8" w:rsidRPr="008F05EF" w:rsidRDefault="00203CF8" w:rsidP="00A74C86">
            <w:pPr>
              <w:rPr>
                <w:rFonts w:ascii="Arial" w:hAnsi="Arial" w:cs="Arial"/>
                <w:sz w:val="22"/>
                <w:szCs w:val="22"/>
                <w:lang w:val="en-GB"/>
              </w:rPr>
            </w:pPr>
            <w:r w:rsidRPr="008F05EF">
              <w:rPr>
                <w:rFonts w:ascii="Arial" w:hAnsi="Arial" w:cs="Arial"/>
                <w:bCs/>
                <w:sz w:val="22"/>
                <w:szCs w:val="22"/>
              </w:rPr>
              <w:t>Los 4299</w:t>
            </w:r>
          </w:p>
        </w:tc>
      </w:tr>
      <w:tr w:rsidR="00203CF8" w:rsidRPr="008F05EF" w14:paraId="0B6E392D" w14:textId="77777777" w:rsidTr="00A74C86">
        <w:tc>
          <w:tcPr>
            <w:tcW w:w="442" w:type="pct"/>
            <w:tcBorders>
              <w:top w:val="nil"/>
              <w:left w:val="single" w:sz="4" w:space="0" w:color="auto"/>
              <w:bottom w:val="nil"/>
              <w:right w:val="single" w:sz="4" w:space="0" w:color="auto"/>
            </w:tcBorders>
          </w:tcPr>
          <w:p w14:paraId="0923ECBB"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423D7423"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 xml:space="preserve">Miasto / </w:t>
            </w:r>
            <w:proofErr w:type="spellStart"/>
            <w:r w:rsidRPr="008F05EF">
              <w:rPr>
                <w:rFonts w:ascii="Arial" w:hAnsi="Arial" w:cs="Arial"/>
                <w:sz w:val="22"/>
                <w:szCs w:val="22"/>
                <w:lang w:val="en-GB"/>
              </w:rPr>
              <w:t>Miasteczko</w:t>
            </w:r>
            <w:proofErr w:type="spellEnd"/>
            <w:r w:rsidRPr="008F05EF">
              <w:rPr>
                <w:rFonts w:ascii="Arial" w:hAnsi="Arial" w:cs="Arial"/>
                <w:sz w:val="22"/>
                <w:szCs w:val="22"/>
                <w:lang w:val="en-GB"/>
              </w:rPr>
              <w:t xml:space="preserve"> / </w:t>
            </w:r>
            <w:proofErr w:type="spellStart"/>
            <w:r w:rsidRPr="008F05EF">
              <w:rPr>
                <w:rFonts w:ascii="Arial" w:hAnsi="Arial" w:cs="Arial"/>
                <w:sz w:val="22"/>
                <w:szCs w:val="22"/>
                <w:lang w:val="en-GB"/>
              </w:rPr>
              <w:t>Wieś</w:t>
            </w:r>
            <w:proofErr w:type="spellEnd"/>
          </w:p>
        </w:tc>
        <w:tc>
          <w:tcPr>
            <w:tcW w:w="2654" w:type="pct"/>
            <w:tcMar>
              <w:top w:w="72" w:type="dxa"/>
              <w:left w:w="115" w:type="dxa"/>
              <w:bottom w:w="72" w:type="dxa"/>
              <w:right w:w="115" w:type="dxa"/>
            </w:tcMar>
          </w:tcPr>
          <w:p w14:paraId="4A9D3104"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Cs w:val="22"/>
                <w:lang w:val="en-GB"/>
              </w:rPr>
              <w:t>Mieszkańcy</w:t>
            </w:r>
            <w:proofErr w:type="spellEnd"/>
            <w:r w:rsidRPr="008F05EF">
              <w:rPr>
                <w:rFonts w:ascii="Arial" w:hAnsi="Arial" w:cs="Arial"/>
                <w:szCs w:val="22"/>
                <w:lang w:val="en-GB"/>
              </w:rPr>
              <w:t xml:space="preserve"> Ampang</w:t>
            </w:r>
          </w:p>
        </w:tc>
      </w:tr>
      <w:tr w:rsidR="00203CF8" w:rsidRPr="008F05EF" w14:paraId="12650CE0" w14:textId="77777777" w:rsidTr="00A74C86">
        <w:tc>
          <w:tcPr>
            <w:tcW w:w="442" w:type="pct"/>
            <w:tcBorders>
              <w:top w:val="nil"/>
              <w:left w:val="single" w:sz="4" w:space="0" w:color="auto"/>
              <w:bottom w:val="nil"/>
              <w:right w:val="single" w:sz="4" w:space="0" w:color="auto"/>
            </w:tcBorders>
          </w:tcPr>
          <w:p w14:paraId="1E943B35"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37B01B26"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Miejsce</w:t>
            </w:r>
            <w:proofErr w:type="spellEnd"/>
          </w:p>
        </w:tc>
        <w:tc>
          <w:tcPr>
            <w:tcW w:w="2654" w:type="pct"/>
            <w:tcMar>
              <w:top w:w="72" w:type="dxa"/>
              <w:left w:w="115" w:type="dxa"/>
              <w:bottom w:w="72" w:type="dxa"/>
              <w:right w:w="115" w:type="dxa"/>
            </w:tcMar>
          </w:tcPr>
          <w:p w14:paraId="7A0E51CD" w14:textId="77777777" w:rsidR="00203CF8" w:rsidRPr="008F05EF" w:rsidRDefault="00203CF8" w:rsidP="00A74C86">
            <w:pPr>
              <w:rPr>
                <w:rFonts w:ascii="Arial" w:hAnsi="Arial" w:cs="Arial"/>
                <w:sz w:val="22"/>
                <w:szCs w:val="22"/>
                <w:lang w:val="en-GB"/>
              </w:rPr>
            </w:pPr>
          </w:p>
        </w:tc>
      </w:tr>
      <w:tr w:rsidR="00203CF8" w:rsidRPr="008F05EF" w14:paraId="093A34CD" w14:textId="77777777" w:rsidTr="00A74C86">
        <w:tc>
          <w:tcPr>
            <w:tcW w:w="442" w:type="pct"/>
            <w:tcBorders>
              <w:top w:val="nil"/>
              <w:left w:val="single" w:sz="4" w:space="0" w:color="auto"/>
              <w:bottom w:val="nil"/>
              <w:right w:val="single" w:sz="4" w:space="0" w:color="auto"/>
            </w:tcBorders>
          </w:tcPr>
          <w:p w14:paraId="49ABBA53"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5C17F0E5"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Obszar</w:t>
            </w:r>
            <w:proofErr w:type="spellEnd"/>
          </w:p>
        </w:tc>
        <w:tc>
          <w:tcPr>
            <w:tcW w:w="2654" w:type="pct"/>
            <w:tcMar>
              <w:top w:w="72" w:type="dxa"/>
              <w:left w:w="115" w:type="dxa"/>
              <w:bottom w:w="72" w:type="dxa"/>
              <w:right w:w="115" w:type="dxa"/>
            </w:tcMar>
          </w:tcPr>
          <w:p w14:paraId="1D816CDE" w14:textId="77777777" w:rsidR="00203CF8" w:rsidRPr="008F05EF" w:rsidRDefault="00203CF8" w:rsidP="00A74C86">
            <w:pPr>
              <w:rPr>
                <w:rFonts w:ascii="Arial" w:hAnsi="Arial" w:cs="Arial"/>
                <w:sz w:val="22"/>
                <w:szCs w:val="22"/>
                <w:lang w:val="en-GB"/>
              </w:rPr>
            </w:pPr>
            <w:r w:rsidRPr="008F05EF">
              <w:rPr>
                <w:rFonts w:ascii="Arial" w:hAnsi="Arial" w:cs="Arial"/>
                <w:szCs w:val="22"/>
                <w:lang w:val="en-GB"/>
              </w:rPr>
              <w:t>Kuala Lumpur</w:t>
            </w:r>
          </w:p>
        </w:tc>
      </w:tr>
      <w:tr w:rsidR="00203CF8" w:rsidRPr="008F05EF" w14:paraId="63794F38" w14:textId="77777777" w:rsidTr="00A74C86">
        <w:tc>
          <w:tcPr>
            <w:tcW w:w="442" w:type="pct"/>
            <w:tcBorders>
              <w:top w:val="nil"/>
              <w:left w:val="single" w:sz="4" w:space="0" w:color="auto"/>
              <w:bottom w:val="nil"/>
              <w:right w:val="single" w:sz="4" w:space="0" w:color="auto"/>
            </w:tcBorders>
          </w:tcPr>
          <w:p w14:paraId="19086023"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715CD303"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Kraj</w:t>
            </w:r>
          </w:p>
        </w:tc>
        <w:tc>
          <w:tcPr>
            <w:tcW w:w="2654" w:type="pct"/>
            <w:tcMar>
              <w:top w:w="72" w:type="dxa"/>
              <w:left w:w="115" w:type="dxa"/>
              <w:bottom w:w="72" w:type="dxa"/>
              <w:right w:w="115" w:type="dxa"/>
            </w:tcMar>
          </w:tcPr>
          <w:p w14:paraId="1118120E" w14:textId="77777777" w:rsidR="00203CF8" w:rsidRPr="008F05EF" w:rsidRDefault="00203CF8" w:rsidP="00A74C86">
            <w:pPr>
              <w:rPr>
                <w:rFonts w:ascii="Arial" w:hAnsi="Arial" w:cs="Arial"/>
                <w:sz w:val="22"/>
                <w:szCs w:val="22"/>
                <w:lang w:val="en-GB"/>
              </w:rPr>
            </w:pPr>
            <w:r w:rsidRPr="008F05EF">
              <w:rPr>
                <w:rFonts w:ascii="Arial" w:hAnsi="Arial" w:cs="Arial"/>
                <w:bCs/>
                <w:sz w:val="22"/>
                <w:szCs w:val="22"/>
              </w:rPr>
              <w:t>Terytorium federalne Kuala Lumpur</w:t>
            </w:r>
          </w:p>
        </w:tc>
      </w:tr>
      <w:tr w:rsidR="00203CF8" w:rsidRPr="008F05EF" w14:paraId="38A57819" w14:textId="77777777" w:rsidTr="00A74C86">
        <w:tc>
          <w:tcPr>
            <w:tcW w:w="442" w:type="pct"/>
            <w:tcBorders>
              <w:top w:val="nil"/>
              <w:left w:val="single" w:sz="4" w:space="0" w:color="auto"/>
              <w:bottom w:val="nil"/>
              <w:right w:val="single" w:sz="4" w:space="0" w:color="auto"/>
            </w:tcBorders>
          </w:tcPr>
          <w:p w14:paraId="3FE0F0A9"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337D4AA7" w14:textId="77777777" w:rsidR="00203CF8" w:rsidRPr="00191001" w:rsidRDefault="00203CF8" w:rsidP="00A74C86">
            <w:pPr>
              <w:rPr>
                <w:rFonts w:ascii="Arial" w:hAnsi="Arial" w:cs="Arial"/>
                <w:sz w:val="22"/>
                <w:szCs w:val="22"/>
                <w:lang w:val="pl-PL"/>
              </w:rPr>
            </w:pPr>
            <w:r w:rsidRPr="00191001">
              <w:rPr>
                <w:rFonts w:ascii="Arial" w:hAnsi="Arial" w:cs="Arial"/>
                <w:sz w:val="22"/>
                <w:szCs w:val="22"/>
                <w:lang w:val="pl-PL"/>
              </w:rPr>
              <w:t>Obszar jak podano w tytule</w:t>
            </w:r>
          </w:p>
        </w:tc>
        <w:tc>
          <w:tcPr>
            <w:tcW w:w="2654" w:type="pct"/>
            <w:tcMar>
              <w:top w:w="72" w:type="dxa"/>
              <w:left w:w="115" w:type="dxa"/>
              <w:bottom w:w="72" w:type="dxa"/>
              <w:right w:w="115" w:type="dxa"/>
            </w:tcMar>
          </w:tcPr>
          <w:p w14:paraId="68A5B88A" w14:textId="7C78382C" w:rsidR="00203CF8" w:rsidRPr="008F05EF" w:rsidRDefault="00203CF8" w:rsidP="00A74C86">
            <w:pPr>
              <w:rPr>
                <w:rFonts w:ascii="Arial" w:hAnsi="Arial" w:cs="Arial"/>
                <w:sz w:val="22"/>
                <w:szCs w:val="22"/>
                <w:lang w:val="en-GB"/>
              </w:rPr>
            </w:pPr>
            <w:r w:rsidRPr="008F05EF">
              <w:rPr>
                <w:rFonts w:ascii="Arial" w:hAnsi="Arial" w:cs="Arial"/>
                <w:szCs w:val="22"/>
                <w:lang w:val="en-GB"/>
              </w:rPr>
              <w:t xml:space="preserve">55 895 </w:t>
            </w:r>
            <w:proofErr w:type="spellStart"/>
            <w:r w:rsidRPr="008F05EF">
              <w:rPr>
                <w:rFonts w:ascii="Arial" w:hAnsi="Arial" w:cs="Arial"/>
                <w:szCs w:val="22"/>
                <w:lang w:val="en-GB"/>
              </w:rPr>
              <w:t>metrów</w:t>
            </w:r>
            <w:proofErr w:type="spellEnd"/>
            <w:r w:rsidRPr="008F05EF">
              <w:rPr>
                <w:rFonts w:ascii="Arial" w:hAnsi="Arial" w:cs="Arial"/>
                <w:szCs w:val="22"/>
                <w:lang w:val="en-GB"/>
              </w:rPr>
              <w:t xml:space="preserve"> </w:t>
            </w:r>
            <w:proofErr w:type="spellStart"/>
            <w:r w:rsidRPr="008F05EF">
              <w:rPr>
                <w:rFonts w:ascii="Arial" w:hAnsi="Arial" w:cs="Arial"/>
                <w:szCs w:val="22"/>
                <w:lang w:val="en-GB"/>
              </w:rPr>
              <w:t>kwadratowych</w:t>
            </w:r>
            <w:proofErr w:type="spellEnd"/>
          </w:p>
        </w:tc>
      </w:tr>
      <w:tr w:rsidR="00203CF8" w:rsidRPr="008F05EF" w14:paraId="12E3BCCD" w14:textId="77777777" w:rsidTr="00A74C86">
        <w:tc>
          <w:tcPr>
            <w:tcW w:w="442" w:type="pct"/>
            <w:tcBorders>
              <w:top w:val="nil"/>
              <w:left w:val="single" w:sz="4" w:space="0" w:color="auto"/>
              <w:bottom w:val="nil"/>
              <w:right w:val="single" w:sz="4" w:space="0" w:color="auto"/>
            </w:tcBorders>
          </w:tcPr>
          <w:p w14:paraId="3EFD3B7D"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13DFED2D"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Tenuta</w:t>
            </w:r>
          </w:p>
        </w:tc>
        <w:tc>
          <w:tcPr>
            <w:tcW w:w="2654" w:type="pct"/>
            <w:tcMar>
              <w:top w:w="72" w:type="dxa"/>
              <w:left w:w="115" w:type="dxa"/>
              <w:bottom w:w="72" w:type="dxa"/>
              <w:right w:w="115" w:type="dxa"/>
            </w:tcMar>
          </w:tcPr>
          <w:p w14:paraId="109A84C2" w14:textId="77777777" w:rsidR="00203CF8" w:rsidRPr="008F05EF" w:rsidRDefault="00203CF8" w:rsidP="00A74C86">
            <w:pPr>
              <w:rPr>
                <w:rFonts w:ascii="Arial" w:hAnsi="Arial" w:cs="Arial"/>
                <w:sz w:val="22"/>
                <w:szCs w:val="22"/>
                <w:lang w:val="en-GB"/>
              </w:rPr>
            </w:pPr>
            <w:r w:rsidRPr="008F05EF">
              <w:rPr>
                <w:rFonts w:ascii="Arial" w:hAnsi="Arial" w:cs="Arial"/>
                <w:szCs w:val="22"/>
                <w:lang w:val="en-GB"/>
              </w:rPr>
              <w:t xml:space="preserve">Grunt </w:t>
            </w:r>
            <w:proofErr w:type="spellStart"/>
            <w:r w:rsidRPr="008F05EF">
              <w:rPr>
                <w:rFonts w:ascii="Arial" w:hAnsi="Arial" w:cs="Arial"/>
                <w:szCs w:val="22"/>
                <w:lang w:val="en-GB"/>
              </w:rPr>
              <w:t>posiadany</w:t>
            </w:r>
            <w:proofErr w:type="spellEnd"/>
            <w:r w:rsidRPr="008F05EF">
              <w:rPr>
                <w:rFonts w:ascii="Arial" w:hAnsi="Arial" w:cs="Arial"/>
                <w:szCs w:val="22"/>
                <w:lang w:val="en-GB"/>
              </w:rPr>
              <w:t xml:space="preserve"> </w:t>
            </w:r>
            <w:proofErr w:type="spellStart"/>
            <w:r w:rsidRPr="008F05EF">
              <w:rPr>
                <w:rFonts w:ascii="Arial" w:hAnsi="Arial" w:cs="Arial"/>
                <w:szCs w:val="22"/>
                <w:lang w:val="en-GB"/>
              </w:rPr>
              <w:t>na</w:t>
            </w:r>
            <w:proofErr w:type="spellEnd"/>
            <w:r w:rsidRPr="008F05EF">
              <w:rPr>
                <w:rFonts w:ascii="Arial" w:hAnsi="Arial" w:cs="Arial"/>
                <w:szCs w:val="22"/>
                <w:lang w:val="en-GB"/>
              </w:rPr>
              <w:t xml:space="preserve"> </w:t>
            </w:r>
            <w:proofErr w:type="spellStart"/>
            <w:r w:rsidRPr="008F05EF">
              <w:rPr>
                <w:rFonts w:ascii="Arial" w:hAnsi="Arial" w:cs="Arial"/>
                <w:szCs w:val="22"/>
                <w:lang w:val="en-GB"/>
              </w:rPr>
              <w:t>własność</w:t>
            </w:r>
            <w:proofErr w:type="spellEnd"/>
          </w:p>
        </w:tc>
      </w:tr>
      <w:tr w:rsidR="00203CF8" w:rsidRPr="008F05EF" w14:paraId="407042EC" w14:textId="77777777" w:rsidTr="00A74C86">
        <w:tc>
          <w:tcPr>
            <w:tcW w:w="442" w:type="pct"/>
            <w:tcBorders>
              <w:top w:val="nil"/>
              <w:left w:val="single" w:sz="4" w:space="0" w:color="auto"/>
              <w:bottom w:val="nil"/>
              <w:right w:val="single" w:sz="4" w:space="0" w:color="auto"/>
            </w:tcBorders>
          </w:tcPr>
          <w:p w14:paraId="45CED266"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2A6A694C"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Kategoria</w:t>
            </w:r>
            <w:proofErr w:type="spellEnd"/>
            <w:r w:rsidRPr="008F05EF">
              <w:rPr>
                <w:rFonts w:ascii="Arial" w:hAnsi="Arial" w:cs="Arial"/>
                <w:sz w:val="22"/>
                <w:szCs w:val="22"/>
                <w:lang w:val="en-GB"/>
              </w:rPr>
              <w:t xml:space="preserve"> </w:t>
            </w:r>
            <w:proofErr w:type="spellStart"/>
            <w:r w:rsidRPr="008F05EF">
              <w:rPr>
                <w:rFonts w:ascii="Arial" w:hAnsi="Arial" w:cs="Arial"/>
                <w:sz w:val="22"/>
                <w:szCs w:val="22"/>
                <w:lang w:val="en-GB"/>
              </w:rPr>
              <w:t>użytkowania</w:t>
            </w:r>
            <w:proofErr w:type="spellEnd"/>
            <w:r w:rsidRPr="008F05EF">
              <w:rPr>
                <w:rFonts w:ascii="Arial" w:hAnsi="Arial" w:cs="Arial"/>
                <w:sz w:val="22"/>
                <w:szCs w:val="22"/>
                <w:lang w:val="en-GB"/>
              </w:rPr>
              <w:t xml:space="preserve"> </w:t>
            </w:r>
            <w:proofErr w:type="spellStart"/>
            <w:r w:rsidRPr="008F05EF">
              <w:rPr>
                <w:rFonts w:ascii="Arial" w:hAnsi="Arial" w:cs="Arial"/>
                <w:sz w:val="22"/>
                <w:szCs w:val="22"/>
                <w:lang w:val="en-GB"/>
              </w:rPr>
              <w:t>gruntów</w:t>
            </w:r>
            <w:proofErr w:type="spellEnd"/>
          </w:p>
        </w:tc>
        <w:tc>
          <w:tcPr>
            <w:tcW w:w="2654" w:type="pct"/>
            <w:tcMar>
              <w:top w:w="72" w:type="dxa"/>
              <w:left w:w="115" w:type="dxa"/>
              <w:bottom w:w="72" w:type="dxa"/>
              <w:right w:w="115" w:type="dxa"/>
            </w:tcMar>
          </w:tcPr>
          <w:p w14:paraId="4F566512" w14:textId="77777777" w:rsidR="00203CF8" w:rsidRPr="008F05EF" w:rsidRDefault="00203CF8" w:rsidP="00A74C86">
            <w:pPr>
              <w:rPr>
                <w:rFonts w:ascii="Arial" w:hAnsi="Arial" w:cs="Arial"/>
                <w:sz w:val="22"/>
                <w:szCs w:val="22"/>
                <w:lang w:val="en-GB"/>
              </w:rPr>
            </w:pPr>
          </w:p>
        </w:tc>
      </w:tr>
      <w:tr w:rsidR="00203CF8" w:rsidRPr="008F05EF" w14:paraId="43C6B332" w14:textId="77777777" w:rsidTr="00A74C86">
        <w:tc>
          <w:tcPr>
            <w:tcW w:w="442" w:type="pct"/>
            <w:tcBorders>
              <w:top w:val="nil"/>
              <w:left w:val="single" w:sz="4" w:space="0" w:color="auto"/>
              <w:bottom w:val="nil"/>
              <w:right w:val="single" w:sz="4" w:space="0" w:color="auto"/>
            </w:tcBorders>
          </w:tcPr>
          <w:p w14:paraId="2DC43A57"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5BFEF6F1"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Wyraźne</w:t>
            </w:r>
            <w:proofErr w:type="spellEnd"/>
            <w:r w:rsidRPr="008F05EF">
              <w:rPr>
                <w:rFonts w:ascii="Arial" w:hAnsi="Arial" w:cs="Arial"/>
                <w:sz w:val="22"/>
                <w:szCs w:val="22"/>
                <w:lang w:val="en-GB"/>
              </w:rPr>
              <w:t xml:space="preserve"> </w:t>
            </w:r>
            <w:proofErr w:type="spellStart"/>
            <w:r w:rsidRPr="008F05EF">
              <w:rPr>
                <w:rFonts w:ascii="Arial" w:hAnsi="Arial" w:cs="Arial"/>
                <w:sz w:val="22"/>
                <w:szCs w:val="22"/>
                <w:lang w:val="en-GB"/>
              </w:rPr>
              <w:t>warunki</w:t>
            </w:r>
            <w:proofErr w:type="spellEnd"/>
          </w:p>
        </w:tc>
        <w:tc>
          <w:tcPr>
            <w:tcW w:w="2654" w:type="pct"/>
            <w:tcMar>
              <w:top w:w="72" w:type="dxa"/>
              <w:left w:w="115" w:type="dxa"/>
              <w:bottom w:w="72" w:type="dxa"/>
              <w:right w:w="115" w:type="dxa"/>
            </w:tcMar>
          </w:tcPr>
          <w:p w14:paraId="5F54657F" w14:textId="77777777" w:rsidR="00203CF8" w:rsidRPr="008F05EF" w:rsidRDefault="00203CF8" w:rsidP="00A74C86">
            <w:pPr>
              <w:rPr>
                <w:rFonts w:ascii="Arial" w:hAnsi="Arial" w:cs="Arial"/>
                <w:sz w:val="22"/>
                <w:szCs w:val="22"/>
                <w:lang w:val="en-GB"/>
              </w:rPr>
            </w:pPr>
          </w:p>
        </w:tc>
      </w:tr>
      <w:tr w:rsidR="00203CF8" w:rsidRPr="008F05EF" w14:paraId="48FEA39E" w14:textId="77777777" w:rsidTr="00A74C86">
        <w:tc>
          <w:tcPr>
            <w:tcW w:w="442" w:type="pct"/>
            <w:tcBorders>
              <w:top w:val="nil"/>
              <w:left w:val="single" w:sz="4" w:space="0" w:color="auto"/>
              <w:bottom w:val="nil"/>
              <w:right w:val="single" w:sz="4" w:space="0" w:color="auto"/>
            </w:tcBorders>
          </w:tcPr>
          <w:p w14:paraId="38D55AE2" w14:textId="77777777" w:rsidR="00203CF8" w:rsidRPr="008F05EF" w:rsidRDefault="00203CF8" w:rsidP="00A74C86">
            <w:pPr>
              <w:jc w:val="center"/>
              <w:rPr>
                <w:rFonts w:ascii="Arial" w:hAnsi="Arial" w:cs="Arial"/>
                <w:sz w:val="22"/>
                <w:szCs w:val="22"/>
                <w:lang w:val="en-GB"/>
              </w:rPr>
            </w:pPr>
          </w:p>
        </w:tc>
        <w:tc>
          <w:tcPr>
            <w:tcW w:w="1904" w:type="pct"/>
            <w:tcBorders>
              <w:left w:val="single" w:sz="4" w:space="0" w:color="auto"/>
            </w:tcBorders>
            <w:tcMar>
              <w:top w:w="72" w:type="dxa"/>
              <w:left w:w="115" w:type="dxa"/>
              <w:bottom w:w="72" w:type="dxa"/>
              <w:right w:w="115" w:type="dxa"/>
            </w:tcMar>
          </w:tcPr>
          <w:p w14:paraId="6C0C6225"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Ograniczenia</w:t>
            </w:r>
            <w:proofErr w:type="spellEnd"/>
            <w:r w:rsidRPr="008F05EF">
              <w:rPr>
                <w:rFonts w:ascii="Arial" w:hAnsi="Arial" w:cs="Arial"/>
                <w:sz w:val="22"/>
                <w:szCs w:val="22"/>
                <w:lang w:val="en-GB"/>
              </w:rPr>
              <w:t xml:space="preserve"> w </w:t>
            </w:r>
            <w:proofErr w:type="spellStart"/>
            <w:r w:rsidRPr="008F05EF">
              <w:rPr>
                <w:rFonts w:ascii="Arial" w:hAnsi="Arial" w:cs="Arial"/>
                <w:sz w:val="22"/>
                <w:szCs w:val="22"/>
                <w:lang w:val="en-GB"/>
              </w:rPr>
              <w:t>interesie</w:t>
            </w:r>
            <w:proofErr w:type="spellEnd"/>
          </w:p>
        </w:tc>
        <w:tc>
          <w:tcPr>
            <w:tcW w:w="2654" w:type="pct"/>
            <w:tcMar>
              <w:top w:w="72" w:type="dxa"/>
              <w:left w:w="115" w:type="dxa"/>
              <w:bottom w:w="72" w:type="dxa"/>
              <w:right w:w="115" w:type="dxa"/>
            </w:tcMar>
          </w:tcPr>
          <w:p w14:paraId="321E21AC" w14:textId="77777777" w:rsidR="00203CF8" w:rsidRPr="008F05EF" w:rsidRDefault="00203CF8" w:rsidP="00A74C86">
            <w:pPr>
              <w:rPr>
                <w:rFonts w:ascii="Arial" w:hAnsi="Arial" w:cs="Arial"/>
                <w:sz w:val="22"/>
                <w:szCs w:val="22"/>
                <w:lang w:val="en-GB"/>
              </w:rPr>
            </w:pPr>
            <w:r w:rsidRPr="008F05EF">
              <w:rPr>
                <w:rFonts w:ascii="Arial" w:hAnsi="Arial" w:cs="Arial"/>
                <w:szCs w:val="22"/>
                <w:lang w:val="en-GB"/>
              </w:rPr>
              <w:t>-</w:t>
            </w:r>
          </w:p>
        </w:tc>
      </w:tr>
      <w:tr w:rsidR="00203CF8" w:rsidRPr="008F05EF" w14:paraId="7228AF53" w14:textId="77777777" w:rsidTr="00A74C86">
        <w:tc>
          <w:tcPr>
            <w:tcW w:w="442" w:type="pct"/>
            <w:tcBorders>
              <w:top w:val="nil"/>
              <w:left w:val="single" w:sz="4" w:space="0" w:color="auto"/>
              <w:bottom w:val="single" w:sz="4" w:space="0" w:color="auto"/>
              <w:right w:val="single" w:sz="4" w:space="0" w:color="auto"/>
            </w:tcBorders>
          </w:tcPr>
          <w:p w14:paraId="6BD7BFF5" w14:textId="77777777" w:rsidR="00203CF8" w:rsidRPr="008F05EF" w:rsidRDefault="00203CF8" w:rsidP="00A74C86">
            <w:pPr>
              <w:jc w:val="center"/>
              <w:rPr>
                <w:rFonts w:ascii="Arial" w:hAnsi="Arial" w:cs="Arial"/>
                <w:sz w:val="22"/>
                <w:szCs w:val="22"/>
                <w:lang w:val="en-GB"/>
              </w:rPr>
            </w:pPr>
          </w:p>
        </w:tc>
        <w:tc>
          <w:tcPr>
            <w:tcW w:w="1904"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EEC18DB" w14:textId="77777777" w:rsidR="00203CF8" w:rsidRPr="008F05EF" w:rsidRDefault="00203CF8" w:rsidP="00A74C86">
            <w:pPr>
              <w:rPr>
                <w:rFonts w:ascii="Arial" w:hAnsi="Arial" w:cs="Arial"/>
                <w:sz w:val="22"/>
                <w:szCs w:val="22"/>
                <w:lang w:val="en-GB"/>
              </w:rPr>
            </w:pPr>
            <w:proofErr w:type="spellStart"/>
            <w:r w:rsidRPr="008F05EF">
              <w:rPr>
                <w:rFonts w:ascii="Arial" w:hAnsi="Arial" w:cs="Arial"/>
                <w:sz w:val="22"/>
                <w:szCs w:val="22"/>
                <w:lang w:val="en-GB"/>
              </w:rPr>
              <w:t>Obciążenia</w:t>
            </w:r>
            <w:proofErr w:type="spellEnd"/>
          </w:p>
        </w:tc>
        <w:tc>
          <w:tcPr>
            <w:tcW w:w="2654"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2827754" w14:textId="77777777" w:rsidR="00203CF8" w:rsidRPr="008F05EF" w:rsidRDefault="00203CF8" w:rsidP="00A74C86">
            <w:pPr>
              <w:rPr>
                <w:rFonts w:ascii="Arial" w:hAnsi="Arial" w:cs="Arial"/>
                <w:sz w:val="22"/>
                <w:szCs w:val="22"/>
                <w:lang w:val="en-GB"/>
              </w:rPr>
            </w:pPr>
            <w:r w:rsidRPr="008F05EF">
              <w:rPr>
                <w:rFonts w:ascii="Arial" w:hAnsi="Arial" w:cs="Arial"/>
                <w:sz w:val="22"/>
                <w:szCs w:val="22"/>
                <w:lang w:val="en-GB"/>
              </w:rPr>
              <w:t>-</w:t>
            </w:r>
          </w:p>
        </w:tc>
      </w:tr>
    </w:tbl>
    <w:p w14:paraId="1DDAECE1" w14:textId="77777777" w:rsidR="00203CF8" w:rsidRPr="008F05EF" w:rsidRDefault="00203CF8" w:rsidP="00203CF8">
      <w:pPr>
        <w:jc w:val="center"/>
        <w:rPr>
          <w:rFonts w:ascii="Arial" w:hAnsi="Arial" w:cs="Arial"/>
          <w:b/>
          <w:bCs/>
          <w:sz w:val="22"/>
          <w:szCs w:val="22"/>
          <w:lang w:val="en-GB"/>
        </w:rPr>
      </w:pPr>
      <w:r w:rsidRPr="008F05EF">
        <w:rPr>
          <w:rFonts w:ascii="Arial" w:hAnsi="Arial" w:cs="Arial"/>
          <w:sz w:val="22"/>
          <w:szCs w:val="22"/>
          <w:lang w:val="en-GB"/>
        </w:rPr>
        <w:br w:type="page"/>
      </w:r>
      <w:r w:rsidRPr="008F05EF">
        <w:rPr>
          <w:rFonts w:ascii="Arial" w:hAnsi="Arial" w:cs="Arial"/>
          <w:b/>
          <w:bCs/>
          <w:szCs w:val="22"/>
          <w:lang w:val="en-GB"/>
        </w:rPr>
        <w:lastRenderedPageBreak/>
        <w:t>ZAŁĄCZNIK 3</w:t>
      </w:r>
      <w:r w:rsidRPr="008F05EF">
        <w:rPr>
          <w:rFonts w:ascii="Arial" w:hAnsi="Arial" w:cs="Arial"/>
          <w:b/>
          <w:bCs/>
          <w:sz w:val="22"/>
          <w:szCs w:val="22"/>
          <w:lang w:val="en-GB"/>
        </w:rPr>
        <w:t>​</w:t>
      </w:r>
    </w:p>
    <w:p w14:paraId="72BE329A" w14:textId="77777777" w:rsidR="00203CF8" w:rsidRPr="008F05EF" w:rsidRDefault="00203CF8" w:rsidP="00203CF8">
      <w:pPr>
        <w:pStyle w:val="Nagwek6"/>
        <w:rPr>
          <w:rFonts w:ascii="Arial" w:hAnsi="Arial" w:cs="Arial"/>
          <w:sz w:val="22"/>
          <w:szCs w:val="22"/>
        </w:rPr>
      </w:pPr>
      <w:r w:rsidRPr="008F05EF">
        <w:rPr>
          <w:rFonts w:ascii="Arial" w:hAnsi="Arial" w:cs="Arial"/>
          <w:sz w:val="22"/>
          <w:szCs w:val="22"/>
        </w:rPr>
        <w:t>CENA ZAKUPU</w:t>
      </w:r>
    </w:p>
    <w:p w14:paraId="05A82700" w14:textId="77777777" w:rsidR="00203CF8" w:rsidRPr="008F05EF" w:rsidRDefault="00203CF8" w:rsidP="00203CF8">
      <w:pPr>
        <w:rPr>
          <w:rFonts w:ascii="Arial" w:hAnsi="Arial" w:cs="Arial"/>
          <w:b/>
          <w:bCs/>
          <w:sz w:val="22"/>
          <w:szCs w:val="22"/>
          <w:lang w:val="en-GB"/>
        </w:rPr>
      </w:pPr>
    </w:p>
    <w:tbl>
      <w:tblPr>
        <w:tblStyle w:val="Tabela-Siatka"/>
        <w:tblW w:w="0" w:type="auto"/>
        <w:tblLook w:val="04A0" w:firstRow="1" w:lastRow="0" w:firstColumn="1" w:lastColumn="0" w:noHBand="0" w:noVBand="1"/>
      </w:tblPr>
      <w:tblGrid>
        <w:gridCol w:w="8305"/>
      </w:tblGrid>
      <w:tr w:rsidR="00203CF8" w:rsidRPr="008F05EF" w14:paraId="7E31563C" w14:textId="77777777" w:rsidTr="00A74C86">
        <w:tc>
          <w:tcPr>
            <w:tcW w:w="8305" w:type="dxa"/>
            <w:tcMar>
              <w:top w:w="72" w:type="dxa"/>
              <w:left w:w="115" w:type="dxa"/>
              <w:bottom w:w="72" w:type="dxa"/>
              <w:right w:w="115" w:type="dxa"/>
            </w:tcMar>
          </w:tcPr>
          <w:p w14:paraId="1EECD197" w14:textId="77777777" w:rsidR="00203CF8" w:rsidRPr="008F05EF" w:rsidRDefault="00203CF8" w:rsidP="00A74C86">
            <w:pPr>
              <w:rPr>
                <w:rFonts w:ascii="Arial" w:hAnsi="Arial" w:cs="Arial"/>
                <w:sz w:val="22"/>
                <w:szCs w:val="22"/>
                <w:lang w:val="en-GB"/>
              </w:rPr>
            </w:pPr>
            <w:r w:rsidRPr="008F05EF">
              <w:rPr>
                <w:rFonts w:ascii="Arial" w:hAnsi="Arial" w:cs="Arial"/>
                <w:b/>
                <w:sz w:val="22"/>
                <w:szCs w:val="22"/>
                <w:lang w:val="en-GB"/>
              </w:rPr>
              <w:t xml:space="preserve">CZĘŚĆ 1: </w:t>
            </w:r>
            <w:r w:rsidRPr="008F05EF">
              <w:rPr>
                <w:rFonts w:ascii="Arial" w:hAnsi="Arial" w:cs="Arial"/>
                <w:b/>
                <w:sz w:val="22"/>
                <w:szCs w:val="22"/>
                <w:lang w:val="en-GB"/>
              </w:rPr>
              <w:tab/>
              <w:t>CENA ZAKUPU</w:t>
            </w:r>
          </w:p>
        </w:tc>
      </w:tr>
      <w:tr w:rsidR="00203CF8" w:rsidRPr="008F05EF" w14:paraId="6C84F9EE" w14:textId="77777777" w:rsidTr="00A74C86">
        <w:tc>
          <w:tcPr>
            <w:tcW w:w="8305" w:type="dxa"/>
            <w:tcBorders>
              <w:bottom w:val="single" w:sz="4" w:space="0" w:color="auto"/>
            </w:tcBorders>
            <w:tcMar>
              <w:top w:w="72" w:type="dxa"/>
              <w:left w:w="115" w:type="dxa"/>
              <w:bottom w:w="72" w:type="dxa"/>
              <w:right w:w="115" w:type="dxa"/>
            </w:tcMar>
          </w:tcPr>
          <w:p w14:paraId="45C62778" w14:textId="77777777" w:rsidR="00203CF8" w:rsidRPr="00191001" w:rsidRDefault="00203CF8" w:rsidP="00A74C86">
            <w:pPr>
              <w:rPr>
                <w:rFonts w:ascii="Arial" w:hAnsi="Arial" w:cs="Arial"/>
                <w:sz w:val="22"/>
                <w:szCs w:val="22"/>
                <w:lang w:val="pl-PL"/>
              </w:rPr>
            </w:pPr>
            <w:proofErr w:type="spellStart"/>
            <w:r w:rsidRPr="00191001">
              <w:rPr>
                <w:rFonts w:ascii="Arial" w:hAnsi="Arial" w:cs="Arial"/>
                <w:sz w:val="22"/>
                <w:szCs w:val="22"/>
                <w:lang w:val="pl-PL"/>
              </w:rPr>
              <w:t>ringgit</w:t>
            </w:r>
            <w:proofErr w:type="spellEnd"/>
            <w:r w:rsidRPr="00191001">
              <w:rPr>
                <w:rFonts w:ascii="Arial" w:hAnsi="Arial" w:cs="Arial"/>
                <w:sz w:val="22"/>
                <w:szCs w:val="22"/>
                <w:lang w:val="pl-PL"/>
              </w:rPr>
              <w:t xml:space="preserve"> malezyjski []( </w:t>
            </w:r>
            <w:r w:rsidRPr="00191001">
              <w:rPr>
                <w:rFonts w:ascii="Arial" w:hAnsi="Arial" w:cs="Arial"/>
                <w:bCs/>
                <w:sz w:val="22"/>
                <w:szCs w:val="22"/>
                <w:lang w:val="pl-PL"/>
              </w:rPr>
              <w:t xml:space="preserve">RM) </w:t>
            </w:r>
            <w:r w:rsidRPr="00191001">
              <w:rPr>
                <w:rFonts w:ascii="Arial" w:hAnsi="Arial" w:cs="Arial"/>
                <w:sz w:val="22"/>
                <w:szCs w:val="22"/>
                <w:lang w:val="pl-PL"/>
              </w:rPr>
              <w:t xml:space="preserve">(„ </w:t>
            </w:r>
            <w:r w:rsidRPr="00191001">
              <w:rPr>
                <w:rFonts w:ascii="Arial" w:hAnsi="Arial" w:cs="Arial"/>
                <w:b/>
                <w:sz w:val="22"/>
                <w:szCs w:val="22"/>
                <w:lang w:val="pl-PL"/>
              </w:rPr>
              <w:t xml:space="preserve">Cena zakupu </w:t>
            </w:r>
            <w:r w:rsidRPr="00191001">
              <w:rPr>
                <w:rFonts w:ascii="Arial" w:hAnsi="Arial" w:cs="Arial"/>
                <w:sz w:val="22"/>
                <w:szCs w:val="22"/>
                <w:lang w:val="pl-PL"/>
              </w:rPr>
              <w:t>”)</w:t>
            </w:r>
          </w:p>
          <w:p w14:paraId="5DE5012E" w14:textId="77777777" w:rsidR="00203CF8" w:rsidRPr="00191001" w:rsidRDefault="00203CF8" w:rsidP="00A74C86">
            <w:pPr>
              <w:rPr>
                <w:rFonts w:ascii="Arial" w:hAnsi="Arial" w:cs="Arial"/>
                <w:sz w:val="22"/>
                <w:szCs w:val="22"/>
                <w:lang w:val="pl-PL"/>
              </w:rPr>
            </w:pPr>
          </w:p>
          <w:p w14:paraId="356B32B4" w14:textId="77777777" w:rsidR="00203CF8" w:rsidRPr="00191001" w:rsidRDefault="00203CF8" w:rsidP="00A74C86">
            <w:pPr>
              <w:ind w:left="690" w:hanging="690"/>
              <w:rPr>
                <w:rFonts w:ascii="Arial" w:hAnsi="Arial" w:cs="Arial"/>
                <w:sz w:val="22"/>
                <w:szCs w:val="22"/>
                <w:lang w:val="pl-PL"/>
              </w:rPr>
            </w:pPr>
          </w:p>
        </w:tc>
      </w:tr>
    </w:tbl>
    <w:p w14:paraId="447517CC" w14:textId="77777777" w:rsidR="00203CF8" w:rsidRPr="00191001" w:rsidRDefault="00203CF8" w:rsidP="00203CF8">
      <w:pPr>
        <w:rPr>
          <w:rFonts w:ascii="Arial" w:hAnsi="Arial" w:cs="Arial"/>
          <w:sz w:val="22"/>
          <w:szCs w:val="22"/>
          <w:lang w:val="pl-PL"/>
        </w:rPr>
      </w:pPr>
    </w:p>
    <w:tbl>
      <w:tblPr>
        <w:tblStyle w:val="Tabela-Siatka"/>
        <w:tblW w:w="0" w:type="auto"/>
        <w:tblLook w:val="04A0" w:firstRow="1" w:lastRow="0" w:firstColumn="1" w:lastColumn="0" w:noHBand="0" w:noVBand="1"/>
      </w:tblPr>
      <w:tblGrid>
        <w:gridCol w:w="8305"/>
      </w:tblGrid>
      <w:tr w:rsidR="00203CF8" w:rsidRPr="008F05EF" w14:paraId="45253C92" w14:textId="77777777" w:rsidTr="00A74C86">
        <w:tc>
          <w:tcPr>
            <w:tcW w:w="8305" w:type="dxa"/>
            <w:tcMar>
              <w:top w:w="72" w:type="dxa"/>
              <w:left w:w="115" w:type="dxa"/>
              <w:bottom w:w="72" w:type="dxa"/>
              <w:right w:w="115" w:type="dxa"/>
            </w:tcMar>
          </w:tcPr>
          <w:p w14:paraId="5B1EBC28" w14:textId="77777777" w:rsidR="00203CF8" w:rsidRPr="008F05EF" w:rsidRDefault="00203CF8" w:rsidP="00A74C86">
            <w:pPr>
              <w:rPr>
                <w:rFonts w:ascii="Arial" w:hAnsi="Arial" w:cs="Arial"/>
                <w:sz w:val="22"/>
                <w:szCs w:val="22"/>
                <w:lang w:val="en-GB"/>
              </w:rPr>
            </w:pPr>
            <w:r w:rsidRPr="008F05EF">
              <w:rPr>
                <w:rFonts w:ascii="Arial" w:hAnsi="Arial" w:cs="Arial"/>
                <w:b/>
                <w:sz w:val="22"/>
                <w:szCs w:val="22"/>
                <w:lang w:val="en-GB"/>
              </w:rPr>
              <w:t xml:space="preserve">CZĘŚĆ 2: </w:t>
            </w:r>
            <w:r w:rsidRPr="008F05EF">
              <w:rPr>
                <w:rFonts w:ascii="Arial" w:hAnsi="Arial" w:cs="Arial"/>
                <w:b/>
                <w:sz w:val="22"/>
                <w:szCs w:val="22"/>
                <w:lang w:val="en-GB"/>
              </w:rPr>
              <w:tab/>
              <w:t>DEPOZYT</w:t>
            </w:r>
          </w:p>
        </w:tc>
      </w:tr>
      <w:tr w:rsidR="00203CF8" w:rsidRPr="008F05EF" w14:paraId="7E8A3769" w14:textId="77777777" w:rsidTr="00A74C86">
        <w:tc>
          <w:tcPr>
            <w:tcW w:w="8305" w:type="dxa"/>
            <w:tcMar>
              <w:top w:w="72" w:type="dxa"/>
              <w:left w:w="115" w:type="dxa"/>
              <w:bottom w:w="72" w:type="dxa"/>
              <w:right w:w="115" w:type="dxa"/>
            </w:tcMar>
          </w:tcPr>
          <w:p w14:paraId="40919869" w14:textId="77777777" w:rsidR="00203CF8" w:rsidRPr="00191001" w:rsidRDefault="00203CF8" w:rsidP="00A74C86">
            <w:pPr>
              <w:rPr>
                <w:rFonts w:ascii="Arial" w:hAnsi="Arial" w:cs="Arial"/>
                <w:sz w:val="22"/>
                <w:szCs w:val="22"/>
                <w:lang w:val="pl-PL"/>
              </w:rPr>
            </w:pPr>
            <w:r w:rsidRPr="00191001">
              <w:rPr>
                <w:rFonts w:ascii="Arial" w:hAnsi="Arial" w:cs="Arial"/>
                <w:sz w:val="22"/>
                <w:szCs w:val="22"/>
                <w:lang w:val="pl-PL"/>
              </w:rPr>
              <w:t xml:space="preserve">Tylko </w:t>
            </w:r>
            <w:proofErr w:type="spellStart"/>
            <w:r w:rsidRPr="00191001">
              <w:rPr>
                <w:rFonts w:ascii="Arial" w:hAnsi="Arial" w:cs="Arial"/>
                <w:sz w:val="22"/>
                <w:szCs w:val="22"/>
                <w:lang w:val="pl-PL"/>
              </w:rPr>
              <w:t>ringgit</w:t>
            </w:r>
            <w:proofErr w:type="spellEnd"/>
            <w:r w:rsidRPr="00191001">
              <w:rPr>
                <w:rFonts w:ascii="Arial" w:hAnsi="Arial" w:cs="Arial"/>
                <w:sz w:val="22"/>
                <w:szCs w:val="22"/>
                <w:lang w:val="pl-PL"/>
              </w:rPr>
              <w:t xml:space="preserve"> malezyjski [] ( </w:t>
            </w:r>
            <w:r w:rsidRPr="00191001">
              <w:rPr>
                <w:rFonts w:ascii="Arial" w:hAnsi="Arial" w:cs="Arial"/>
                <w:bCs/>
                <w:sz w:val="22"/>
                <w:szCs w:val="22"/>
                <w:lang w:val="pl-PL"/>
              </w:rPr>
              <w:t xml:space="preserve">RM[ ]) („ </w:t>
            </w:r>
            <w:r w:rsidRPr="00191001">
              <w:rPr>
                <w:rStyle w:val="Def"/>
                <w:rFonts w:ascii="Arial" w:hAnsi="Arial" w:cs="Arial"/>
                <w:sz w:val="22"/>
                <w:szCs w:val="22"/>
                <w:lang w:val="pl-PL"/>
              </w:rPr>
              <w:t xml:space="preserve">Depozyt </w:t>
            </w:r>
            <w:r w:rsidRPr="00191001">
              <w:rPr>
                <w:rFonts w:ascii="Arial" w:hAnsi="Arial" w:cs="Arial"/>
                <w:sz w:val="22"/>
                <w:szCs w:val="22"/>
                <w:lang w:val="pl-PL"/>
              </w:rPr>
              <w:t>”) obejmujący sumę :</w:t>
            </w:r>
          </w:p>
          <w:p w14:paraId="2C90D926" w14:textId="77777777" w:rsidR="00203CF8" w:rsidRPr="00191001" w:rsidRDefault="00203CF8" w:rsidP="00A74C86">
            <w:pPr>
              <w:rPr>
                <w:rFonts w:ascii="Arial" w:hAnsi="Arial" w:cs="Arial"/>
                <w:sz w:val="22"/>
                <w:szCs w:val="22"/>
                <w:lang w:val="pl-PL"/>
              </w:rPr>
            </w:pPr>
          </w:p>
          <w:p w14:paraId="4BE75AF3" w14:textId="0BEF6A5F" w:rsidR="00203CF8" w:rsidRPr="00191001" w:rsidRDefault="00203CF8" w:rsidP="001B0AAD">
            <w:pPr>
              <w:ind w:left="720" w:hanging="720"/>
              <w:jc w:val="both"/>
              <w:rPr>
                <w:rFonts w:ascii="Arial" w:hAnsi="Arial" w:cs="Arial"/>
                <w:sz w:val="22"/>
                <w:szCs w:val="22"/>
                <w:lang w:val="pl-PL"/>
              </w:rPr>
            </w:pPr>
            <w:r w:rsidRPr="00191001">
              <w:rPr>
                <w:rFonts w:ascii="Arial" w:hAnsi="Arial" w:cs="Arial"/>
                <w:sz w:val="22"/>
                <w:szCs w:val="22"/>
                <w:lang w:val="pl-PL"/>
              </w:rPr>
              <w:t xml:space="preserve">(a) </w:t>
            </w:r>
            <w:r w:rsidRPr="00191001">
              <w:rPr>
                <w:rFonts w:ascii="Arial" w:hAnsi="Arial" w:cs="Arial"/>
                <w:sz w:val="22"/>
                <w:szCs w:val="22"/>
                <w:lang w:val="pl-PL"/>
              </w:rPr>
              <w:tab/>
              <w:t xml:space="preserve">opłata za przetarg w wysokości </w:t>
            </w:r>
            <w:proofErr w:type="spellStart"/>
            <w:r w:rsidRPr="00191001">
              <w:rPr>
                <w:rFonts w:ascii="Arial" w:hAnsi="Arial" w:cs="Arial"/>
                <w:sz w:val="22"/>
                <w:szCs w:val="22"/>
                <w:lang w:val="pl-PL"/>
              </w:rPr>
              <w:t>ringgitów</w:t>
            </w:r>
            <w:proofErr w:type="spellEnd"/>
            <w:r w:rsidRPr="00191001">
              <w:rPr>
                <w:rFonts w:ascii="Arial" w:hAnsi="Arial" w:cs="Arial"/>
                <w:sz w:val="22"/>
                <w:szCs w:val="22"/>
                <w:lang w:val="pl-PL"/>
              </w:rPr>
              <w:t xml:space="preserve"> malezyjskich [</w:t>
            </w:r>
            <w:r w:rsidR="00CF5B09" w:rsidRPr="00CF5B09">
              <w:rPr>
                <w:rFonts w:ascii="Arial" w:hAnsi="Arial" w:cs="Arial"/>
                <w:sz w:val="22"/>
                <w:szCs w:val="22"/>
                <w:lang w:val="pl-PL"/>
              </w:rPr>
              <w:t>sto osiemdziesiąt dwa tysiące</w:t>
            </w:r>
            <w:r w:rsidRPr="00191001">
              <w:rPr>
                <w:rFonts w:ascii="Arial" w:hAnsi="Arial" w:cs="Arial"/>
                <w:sz w:val="22"/>
                <w:szCs w:val="22"/>
                <w:lang w:val="pl-PL"/>
              </w:rPr>
              <w:t xml:space="preserve">] ( </w:t>
            </w:r>
            <w:r w:rsidRPr="00191001">
              <w:rPr>
                <w:rFonts w:ascii="Arial" w:hAnsi="Arial" w:cs="Arial"/>
                <w:bCs/>
                <w:sz w:val="22"/>
                <w:szCs w:val="22"/>
                <w:lang w:val="pl-PL"/>
              </w:rPr>
              <w:t>RM[</w:t>
            </w:r>
            <w:r w:rsidR="00CF5B09">
              <w:rPr>
                <w:rFonts w:ascii="Arial" w:hAnsi="Arial" w:cs="Arial"/>
                <w:bCs/>
                <w:sz w:val="22"/>
                <w:szCs w:val="22"/>
                <w:lang w:val="pl-PL"/>
              </w:rPr>
              <w:t>182000</w:t>
            </w:r>
            <w:r w:rsidRPr="00191001">
              <w:rPr>
                <w:rFonts w:ascii="Arial" w:hAnsi="Arial" w:cs="Arial"/>
                <w:bCs/>
                <w:sz w:val="22"/>
                <w:szCs w:val="22"/>
                <w:lang w:val="pl-PL"/>
              </w:rPr>
              <w:t xml:space="preserve">]) </w:t>
            </w:r>
            <w:r w:rsidRPr="00191001">
              <w:rPr>
                <w:rFonts w:ascii="Arial" w:hAnsi="Arial" w:cs="Arial"/>
                <w:sz w:val="22"/>
                <w:szCs w:val="22"/>
                <w:lang w:val="pl-PL"/>
              </w:rPr>
              <w:t xml:space="preserve">wyłącznie jako zadatek („ </w:t>
            </w:r>
            <w:r w:rsidRPr="00191001">
              <w:rPr>
                <w:rStyle w:val="Def"/>
                <w:rFonts w:ascii="Arial" w:hAnsi="Arial" w:cs="Arial"/>
                <w:sz w:val="22"/>
                <w:szCs w:val="22"/>
                <w:lang w:val="pl-PL"/>
              </w:rPr>
              <w:t xml:space="preserve">Zadatek </w:t>
            </w:r>
            <w:r w:rsidRPr="00191001">
              <w:rPr>
                <w:rFonts w:ascii="Arial" w:hAnsi="Arial" w:cs="Arial"/>
                <w:sz w:val="22"/>
                <w:szCs w:val="22"/>
                <w:lang w:val="pl-PL"/>
              </w:rPr>
              <w:t>”), który został zapłacony przez Kupującego Sprzedawcy przed datą niniejszej Umowy; oraz</w:t>
            </w:r>
          </w:p>
          <w:p w14:paraId="0598F572" w14:textId="77777777" w:rsidR="00203CF8" w:rsidRPr="00191001" w:rsidRDefault="00203CF8" w:rsidP="001B0AAD">
            <w:pPr>
              <w:ind w:left="720" w:hanging="720"/>
              <w:jc w:val="both"/>
              <w:rPr>
                <w:rFonts w:ascii="Arial" w:hAnsi="Arial" w:cs="Arial"/>
                <w:sz w:val="22"/>
                <w:szCs w:val="22"/>
                <w:lang w:val="pl-PL"/>
              </w:rPr>
            </w:pPr>
          </w:p>
          <w:p w14:paraId="580CCFBC" w14:textId="0E4599C5" w:rsidR="00203CF8" w:rsidRPr="00191001" w:rsidRDefault="00203CF8" w:rsidP="001B0AAD">
            <w:pPr>
              <w:ind w:left="720" w:hanging="720"/>
              <w:jc w:val="both"/>
              <w:rPr>
                <w:rFonts w:ascii="Arial" w:hAnsi="Arial" w:cs="Arial"/>
                <w:sz w:val="22"/>
                <w:szCs w:val="22"/>
                <w:lang w:val="pl-PL"/>
              </w:rPr>
            </w:pPr>
            <w:r w:rsidRPr="00191001">
              <w:rPr>
                <w:rFonts w:ascii="Arial" w:hAnsi="Arial" w:cs="Arial"/>
                <w:sz w:val="22"/>
                <w:szCs w:val="22"/>
                <w:lang w:val="pl-PL"/>
              </w:rPr>
              <w:t xml:space="preserve">(b) </w:t>
            </w:r>
            <w:r w:rsidRPr="00191001">
              <w:rPr>
                <w:rFonts w:ascii="Arial" w:hAnsi="Arial" w:cs="Arial"/>
                <w:sz w:val="22"/>
                <w:szCs w:val="22"/>
                <w:lang w:val="pl-PL"/>
              </w:rPr>
              <w:tab/>
              <w:t xml:space="preserve">wyłącznie w malezyjskich </w:t>
            </w:r>
            <w:proofErr w:type="spellStart"/>
            <w:r w:rsidRPr="00191001">
              <w:rPr>
                <w:rFonts w:ascii="Arial" w:hAnsi="Arial" w:cs="Arial"/>
                <w:sz w:val="22"/>
                <w:szCs w:val="22"/>
                <w:lang w:val="pl-PL"/>
              </w:rPr>
              <w:t>ringgitach</w:t>
            </w:r>
            <w:proofErr w:type="spellEnd"/>
            <w:r w:rsidRPr="00191001">
              <w:rPr>
                <w:rFonts w:ascii="Arial" w:hAnsi="Arial" w:cs="Arial"/>
                <w:sz w:val="22"/>
                <w:szCs w:val="22"/>
                <w:lang w:val="pl-PL"/>
              </w:rPr>
              <w:t xml:space="preserve"> [] ( </w:t>
            </w:r>
            <w:r w:rsidRPr="00191001">
              <w:rPr>
                <w:rFonts w:ascii="Arial" w:hAnsi="Arial" w:cs="Arial"/>
                <w:bCs/>
                <w:sz w:val="22"/>
                <w:szCs w:val="22"/>
                <w:lang w:val="pl-PL"/>
              </w:rPr>
              <w:t xml:space="preserve">RM[]) („ </w:t>
            </w:r>
            <w:r w:rsidRPr="00191001">
              <w:rPr>
                <w:rStyle w:val="Def"/>
                <w:rFonts w:ascii="Arial" w:hAnsi="Arial" w:cs="Arial"/>
                <w:sz w:val="22"/>
                <w:szCs w:val="22"/>
                <w:lang w:val="pl-PL"/>
              </w:rPr>
              <w:t xml:space="preserve">Depozyt salda </w:t>
            </w:r>
            <w:r w:rsidRPr="00191001">
              <w:rPr>
                <w:rFonts w:ascii="Arial" w:hAnsi="Arial" w:cs="Arial"/>
                <w:sz w:val="22"/>
                <w:szCs w:val="22"/>
                <w:lang w:val="pl-PL"/>
              </w:rPr>
              <w:t>”), który zostanie zapłacony przez Kupującego po zawarciu niniejszej Umowy przez Kupującego poprzez złożenie u prawników Sprzedawcy jako udziałowców czeku bankowego na Depozyt Salda wystawionego na rzecz Sprzedawcy, a prawnicy Sprzedawcy są upoważnieni do wydania czeku bankowego na Depozyt Salda Sprzedawcy po zawarciu niniejszej Umowy przez Sprzedawcę.</w:t>
            </w:r>
          </w:p>
        </w:tc>
      </w:tr>
    </w:tbl>
    <w:p w14:paraId="177CA85D" w14:textId="77777777" w:rsidR="00203CF8" w:rsidRPr="008F05EF" w:rsidRDefault="00203CF8" w:rsidP="00203CF8">
      <w:pPr>
        <w:rPr>
          <w:rFonts w:ascii="Arial" w:hAnsi="Arial" w:cs="Arial"/>
          <w:sz w:val="22"/>
          <w:szCs w:val="22"/>
        </w:rPr>
      </w:pPr>
    </w:p>
    <w:tbl>
      <w:tblPr>
        <w:tblStyle w:val="Tabela-Siatka"/>
        <w:tblW w:w="0" w:type="auto"/>
        <w:tblLook w:val="04A0" w:firstRow="1" w:lastRow="0" w:firstColumn="1" w:lastColumn="0" w:noHBand="0" w:noVBand="1"/>
      </w:tblPr>
      <w:tblGrid>
        <w:gridCol w:w="8305"/>
      </w:tblGrid>
      <w:tr w:rsidR="00203CF8" w:rsidRPr="008F05EF" w14:paraId="3B845C7E" w14:textId="77777777" w:rsidTr="00A74C86">
        <w:tc>
          <w:tcPr>
            <w:tcW w:w="8305" w:type="dxa"/>
            <w:tcMar>
              <w:top w:w="72" w:type="dxa"/>
              <w:left w:w="115" w:type="dxa"/>
              <w:bottom w:w="72" w:type="dxa"/>
              <w:right w:w="115" w:type="dxa"/>
            </w:tcMar>
          </w:tcPr>
          <w:p w14:paraId="2453BCF2" w14:textId="77777777" w:rsidR="00203CF8" w:rsidRPr="008F05EF" w:rsidRDefault="00203CF8" w:rsidP="00A74C86">
            <w:pPr>
              <w:rPr>
                <w:rFonts w:ascii="Arial" w:hAnsi="Arial" w:cs="Arial"/>
                <w:b/>
                <w:sz w:val="22"/>
                <w:szCs w:val="22"/>
                <w:lang w:val="en-GB"/>
              </w:rPr>
            </w:pPr>
            <w:r w:rsidRPr="008F05EF">
              <w:rPr>
                <w:rFonts w:ascii="Arial" w:hAnsi="Arial" w:cs="Arial"/>
                <w:b/>
                <w:sz w:val="22"/>
                <w:szCs w:val="22"/>
                <w:lang w:val="en-GB"/>
              </w:rPr>
              <w:t xml:space="preserve">CZĘŚĆ 3: </w:t>
            </w:r>
            <w:r w:rsidRPr="008F05EF">
              <w:rPr>
                <w:rFonts w:ascii="Arial" w:hAnsi="Arial" w:cs="Arial"/>
                <w:b/>
                <w:sz w:val="22"/>
                <w:szCs w:val="22"/>
                <w:lang w:val="en-GB"/>
              </w:rPr>
              <w:tab/>
              <w:t>CENA ZAKUPU RÓWNOWAGI</w:t>
            </w:r>
          </w:p>
        </w:tc>
      </w:tr>
      <w:tr w:rsidR="00203CF8" w:rsidRPr="008F05EF" w14:paraId="196663F4" w14:textId="77777777" w:rsidTr="00A74C86">
        <w:tc>
          <w:tcPr>
            <w:tcW w:w="8305" w:type="dxa"/>
            <w:tcMar>
              <w:top w:w="72" w:type="dxa"/>
              <w:left w:w="115" w:type="dxa"/>
              <w:bottom w:w="72" w:type="dxa"/>
              <w:right w:w="115" w:type="dxa"/>
            </w:tcMar>
          </w:tcPr>
          <w:p w14:paraId="5FDD19AD" w14:textId="77777777" w:rsidR="00203CF8" w:rsidRPr="00191001" w:rsidRDefault="00203CF8" w:rsidP="00A74C86">
            <w:pPr>
              <w:rPr>
                <w:rFonts w:ascii="Arial" w:hAnsi="Arial" w:cs="Arial"/>
                <w:sz w:val="22"/>
                <w:szCs w:val="22"/>
                <w:lang w:val="pl-PL"/>
              </w:rPr>
            </w:pPr>
            <w:proofErr w:type="spellStart"/>
            <w:r w:rsidRPr="00191001">
              <w:rPr>
                <w:rFonts w:ascii="Arial" w:hAnsi="Arial" w:cs="Arial"/>
                <w:sz w:val="22"/>
                <w:szCs w:val="22"/>
                <w:lang w:val="pl-PL"/>
              </w:rPr>
              <w:t>ringgit</w:t>
            </w:r>
            <w:proofErr w:type="spellEnd"/>
            <w:r w:rsidRPr="00191001">
              <w:rPr>
                <w:rFonts w:ascii="Arial" w:hAnsi="Arial" w:cs="Arial"/>
                <w:sz w:val="22"/>
                <w:szCs w:val="22"/>
                <w:lang w:val="pl-PL"/>
              </w:rPr>
              <w:t xml:space="preserve"> malezyjski [] ( </w:t>
            </w:r>
            <w:r w:rsidRPr="00191001">
              <w:rPr>
                <w:rFonts w:ascii="Arial" w:hAnsi="Arial" w:cs="Arial"/>
                <w:bCs/>
                <w:sz w:val="22"/>
                <w:szCs w:val="22"/>
                <w:lang w:val="pl-PL"/>
              </w:rPr>
              <w:t xml:space="preserve">RM[ ]) </w:t>
            </w:r>
            <w:r w:rsidRPr="00191001">
              <w:rPr>
                <w:rFonts w:ascii="Arial" w:hAnsi="Arial" w:cs="Arial"/>
                <w:sz w:val="22"/>
                <w:szCs w:val="22"/>
                <w:lang w:val="pl-PL"/>
              </w:rPr>
              <w:t xml:space="preserve">(„ </w:t>
            </w:r>
            <w:r w:rsidRPr="00191001">
              <w:rPr>
                <w:rFonts w:ascii="Arial" w:hAnsi="Arial" w:cs="Arial"/>
                <w:b/>
                <w:sz w:val="22"/>
                <w:szCs w:val="22"/>
                <w:lang w:val="pl-PL"/>
              </w:rPr>
              <w:t xml:space="preserve">Cena zakupu salda </w:t>
            </w:r>
            <w:r w:rsidRPr="00191001">
              <w:rPr>
                <w:rFonts w:ascii="Arial" w:hAnsi="Arial" w:cs="Arial"/>
                <w:sz w:val="22"/>
                <w:szCs w:val="22"/>
                <w:lang w:val="pl-PL"/>
              </w:rPr>
              <w:t>”)</w:t>
            </w:r>
          </w:p>
          <w:p w14:paraId="402EDBC3" w14:textId="77777777" w:rsidR="00203CF8" w:rsidRPr="00191001" w:rsidRDefault="00203CF8" w:rsidP="00A74C86">
            <w:pPr>
              <w:rPr>
                <w:rFonts w:ascii="Arial" w:hAnsi="Arial" w:cs="Arial"/>
                <w:sz w:val="22"/>
                <w:szCs w:val="22"/>
                <w:lang w:val="pl-PL"/>
              </w:rPr>
            </w:pPr>
          </w:p>
          <w:p w14:paraId="60B1A07A" w14:textId="77777777" w:rsidR="00203CF8" w:rsidRPr="00191001" w:rsidRDefault="00203CF8" w:rsidP="00A74C86">
            <w:pPr>
              <w:rPr>
                <w:rFonts w:ascii="Arial" w:hAnsi="Arial" w:cs="Arial"/>
                <w:b/>
                <w:sz w:val="22"/>
                <w:szCs w:val="22"/>
                <w:lang w:val="pl-PL"/>
              </w:rPr>
            </w:pPr>
          </w:p>
        </w:tc>
      </w:tr>
    </w:tbl>
    <w:p w14:paraId="0815563F" w14:textId="77777777" w:rsidR="00203CF8" w:rsidRPr="00191001" w:rsidRDefault="00203CF8" w:rsidP="00203CF8">
      <w:pPr>
        <w:rPr>
          <w:rFonts w:ascii="Arial" w:hAnsi="Arial" w:cs="Arial"/>
          <w:sz w:val="22"/>
          <w:szCs w:val="22"/>
          <w:lang w:val="pl-PL"/>
        </w:rPr>
      </w:pPr>
    </w:p>
    <w:p w14:paraId="359A50C1" w14:textId="77777777" w:rsidR="00203CF8" w:rsidRPr="00191001" w:rsidRDefault="00203CF8" w:rsidP="00203CF8">
      <w:pPr>
        <w:rPr>
          <w:rFonts w:ascii="Arial" w:hAnsi="Arial" w:cs="Arial"/>
          <w:sz w:val="22"/>
          <w:szCs w:val="22"/>
          <w:lang w:val="pl-PL"/>
        </w:rPr>
      </w:pPr>
      <w:r w:rsidRPr="00191001">
        <w:rPr>
          <w:rFonts w:ascii="Arial" w:hAnsi="Arial" w:cs="Arial"/>
          <w:sz w:val="22"/>
          <w:szCs w:val="22"/>
          <w:lang w:val="pl-PL"/>
        </w:rPr>
        <w:br w:type="page"/>
      </w:r>
    </w:p>
    <w:p w14:paraId="7C18D9D8" w14:textId="77777777" w:rsidR="00203CF8" w:rsidRPr="008F05EF" w:rsidRDefault="00203CF8" w:rsidP="00203CF8">
      <w:pPr>
        <w:pStyle w:val="Nagwek6"/>
        <w:rPr>
          <w:rFonts w:ascii="Arial" w:hAnsi="Arial" w:cs="Arial"/>
        </w:rPr>
      </w:pPr>
      <w:r w:rsidRPr="008F05EF">
        <w:rPr>
          <w:rFonts w:ascii="Arial" w:hAnsi="Arial" w:cs="Arial"/>
          <w:sz w:val="22"/>
          <w:szCs w:val="22"/>
        </w:rPr>
        <w:lastRenderedPageBreak/>
        <w:t xml:space="preserve">ZAŁĄCZNIK </w:t>
      </w:r>
      <w:r w:rsidRPr="008F05EF">
        <w:rPr>
          <w:rFonts w:ascii="Arial" w:hAnsi="Arial" w:cs="Arial"/>
        </w:rPr>
        <w:t>4</w:t>
      </w:r>
    </w:p>
    <w:p w14:paraId="216E2AC1" w14:textId="62E1BEC2" w:rsidR="001B0AAD" w:rsidRPr="00191001" w:rsidRDefault="00963821" w:rsidP="00963821">
      <w:pPr>
        <w:jc w:val="center"/>
        <w:rPr>
          <w:rFonts w:ascii="Arial" w:hAnsi="Arial" w:cs="Arial"/>
          <w:b/>
          <w:bCs/>
          <w:sz w:val="22"/>
          <w:szCs w:val="22"/>
          <w:lang w:val="pl-PL"/>
        </w:rPr>
      </w:pPr>
      <w:r w:rsidRPr="00191001">
        <w:rPr>
          <w:rFonts w:ascii="Arial" w:hAnsi="Arial" w:cs="Arial"/>
          <w:b/>
          <w:bCs/>
          <w:sz w:val="22"/>
          <w:szCs w:val="22"/>
          <w:lang w:val="pl-PL"/>
        </w:rPr>
        <w:t>KONTA SPRZEDAWCY</w:t>
      </w:r>
    </w:p>
    <w:p w14:paraId="1231E5F6" w14:textId="77777777" w:rsidR="001B0AAD" w:rsidRPr="00191001" w:rsidRDefault="001B0AAD" w:rsidP="00203CF8">
      <w:pPr>
        <w:rPr>
          <w:rFonts w:ascii="Arial" w:hAnsi="Arial" w:cs="Arial"/>
          <w:sz w:val="22"/>
          <w:szCs w:val="22"/>
          <w:lang w:val="pl-PL"/>
        </w:rPr>
      </w:pPr>
    </w:p>
    <w:p w14:paraId="5205CA8E" w14:textId="77777777" w:rsidR="001B0AAD" w:rsidRPr="00191001" w:rsidRDefault="001B0AAD" w:rsidP="00203CF8">
      <w:pPr>
        <w:rPr>
          <w:lang w:val="pl-PL"/>
        </w:rPr>
      </w:pPr>
    </w:p>
    <w:p w14:paraId="692B08DF" w14:textId="77777777" w:rsidR="001B0AAD" w:rsidRPr="00191001" w:rsidRDefault="001B0AAD" w:rsidP="00203CF8">
      <w:pPr>
        <w:rPr>
          <w:lang w:val="pl-PL"/>
        </w:rPr>
      </w:pPr>
    </w:p>
    <w:p w14:paraId="2D5A441B" w14:textId="77777777" w:rsidR="001B0AAD" w:rsidRPr="00191001" w:rsidRDefault="001B0AAD" w:rsidP="00203CF8">
      <w:pPr>
        <w:rPr>
          <w:lang w:val="pl-PL"/>
        </w:rPr>
      </w:pPr>
    </w:p>
    <w:p w14:paraId="69863E96" w14:textId="77777777" w:rsidR="001B0AAD" w:rsidRPr="00191001" w:rsidRDefault="001B0AAD" w:rsidP="00203CF8">
      <w:pPr>
        <w:rPr>
          <w:lang w:val="pl-PL"/>
        </w:rPr>
      </w:pPr>
    </w:p>
    <w:p w14:paraId="6E9C34A6" w14:textId="77777777" w:rsidR="001B0AAD" w:rsidRPr="00191001" w:rsidRDefault="001B0AAD" w:rsidP="00203CF8">
      <w:pPr>
        <w:rPr>
          <w:lang w:val="pl-PL"/>
        </w:rPr>
      </w:pPr>
    </w:p>
    <w:p w14:paraId="0EC6B9FE" w14:textId="77777777" w:rsidR="001B0AAD" w:rsidRPr="00191001" w:rsidRDefault="001B0AAD" w:rsidP="00203CF8">
      <w:pPr>
        <w:rPr>
          <w:lang w:val="pl-PL"/>
        </w:rPr>
      </w:pPr>
    </w:p>
    <w:p w14:paraId="5F4AD6D9" w14:textId="77777777" w:rsidR="001B0AAD" w:rsidRPr="00191001" w:rsidRDefault="001B0AAD" w:rsidP="00203CF8">
      <w:pPr>
        <w:rPr>
          <w:lang w:val="pl-PL"/>
        </w:rPr>
      </w:pPr>
    </w:p>
    <w:p w14:paraId="75A89DDF" w14:textId="77777777" w:rsidR="001B0AAD" w:rsidRPr="00191001" w:rsidRDefault="001B0AAD" w:rsidP="00203CF8">
      <w:pPr>
        <w:rPr>
          <w:lang w:val="pl-PL"/>
        </w:rPr>
      </w:pPr>
    </w:p>
    <w:p w14:paraId="6039E70D" w14:textId="77777777" w:rsidR="001B0AAD" w:rsidRPr="00191001" w:rsidRDefault="001B0AAD" w:rsidP="00203CF8">
      <w:pPr>
        <w:rPr>
          <w:lang w:val="pl-PL"/>
        </w:rPr>
      </w:pPr>
    </w:p>
    <w:p w14:paraId="4B7D9670" w14:textId="77777777" w:rsidR="001B0AAD" w:rsidRPr="00191001" w:rsidRDefault="001B0AAD" w:rsidP="00203CF8">
      <w:pPr>
        <w:rPr>
          <w:lang w:val="pl-PL"/>
        </w:rPr>
      </w:pPr>
    </w:p>
    <w:p w14:paraId="40416420" w14:textId="77777777" w:rsidR="001B0AAD" w:rsidRPr="00191001" w:rsidRDefault="001B0AAD" w:rsidP="00203CF8">
      <w:pPr>
        <w:rPr>
          <w:lang w:val="pl-PL"/>
        </w:rPr>
      </w:pPr>
    </w:p>
    <w:p w14:paraId="61ECA189" w14:textId="77777777" w:rsidR="001B0AAD" w:rsidRPr="00191001" w:rsidRDefault="001B0AAD" w:rsidP="00203CF8">
      <w:pPr>
        <w:rPr>
          <w:lang w:val="pl-PL"/>
        </w:rPr>
      </w:pPr>
    </w:p>
    <w:p w14:paraId="20BEE7EC" w14:textId="77777777" w:rsidR="001B0AAD" w:rsidRPr="00191001" w:rsidRDefault="001B0AAD" w:rsidP="00203CF8">
      <w:pPr>
        <w:rPr>
          <w:lang w:val="pl-PL"/>
        </w:rPr>
      </w:pPr>
    </w:p>
    <w:p w14:paraId="1F7C3E67" w14:textId="77777777" w:rsidR="001B0AAD" w:rsidRPr="00191001" w:rsidRDefault="001B0AAD" w:rsidP="00203CF8">
      <w:pPr>
        <w:rPr>
          <w:lang w:val="pl-PL"/>
        </w:rPr>
      </w:pPr>
    </w:p>
    <w:p w14:paraId="55A0CC8B" w14:textId="77777777" w:rsidR="001B0AAD" w:rsidRPr="00191001" w:rsidRDefault="001B0AAD" w:rsidP="00203CF8">
      <w:pPr>
        <w:rPr>
          <w:lang w:val="pl-PL"/>
        </w:rPr>
      </w:pPr>
    </w:p>
    <w:p w14:paraId="1E3F3D4F" w14:textId="77777777" w:rsidR="001B0AAD" w:rsidRPr="00191001" w:rsidRDefault="001B0AAD" w:rsidP="00203CF8">
      <w:pPr>
        <w:rPr>
          <w:lang w:val="pl-PL"/>
        </w:rPr>
      </w:pPr>
    </w:p>
    <w:p w14:paraId="0E4B676E" w14:textId="77777777" w:rsidR="001B0AAD" w:rsidRPr="00191001" w:rsidRDefault="001B0AAD" w:rsidP="00203CF8">
      <w:pPr>
        <w:rPr>
          <w:lang w:val="pl-PL"/>
        </w:rPr>
      </w:pPr>
    </w:p>
    <w:p w14:paraId="0996EDD8" w14:textId="77777777" w:rsidR="001B0AAD" w:rsidRPr="00191001" w:rsidRDefault="001B0AAD" w:rsidP="00203CF8">
      <w:pPr>
        <w:rPr>
          <w:lang w:val="pl-PL"/>
        </w:rPr>
      </w:pPr>
    </w:p>
    <w:p w14:paraId="707E6F61" w14:textId="77777777" w:rsidR="001B0AAD" w:rsidRPr="00191001" w:rsidRDefault="001B0AAD" w:rsidP="00203CF8">
      <w:pPr>
        <w:rPr>
          <w:lang w:val="pl-PL"/>
        </w:rPr>
      </w:pPr>
    </w:p>
    <w:p w14:paraId="05483CD6" w14:textId="77777777" w:rsidR="001B0AAD" w:rsidRPr="00191001" w:rsidRDefault="001B0AAD" w:rsidP="00203CF8">
      <w:pPr>
        <w:rPr>
          <w:lang w:val="pl-PL"/>
        </w:rPr>
      </w:pPr>
    </w:p>
    <w:p w14:paraId="606B628E" w14:textId="77777777" w:rsidR="001B0AAD" w:rsidRPr="00191001" w:rsidRDefault="001B0AAD" w:rsidP="00203CF8">
      <w:pPr>
        <w:rPr>
          <w:lang w:val="pl-PL"/>
        </w:rPr>
      </w:pPr>
    </w:p>
    <w:p w14:paraId="21387497" w14:textId="77777777" w:rsidR="001B0AAD" w:rsidRPr="00191001" w:rsidRDefault="001B0AAD" w:rsidP="00203CF8">
      <w:pPr>
        <w:rPr>
          <w:lang w:val="pl-PL"/>
        </w:rPr>
      </w:pPr>
    </w:p>
    <w:p w14:paraId="07C51F5E" w14:textId="77777777" w:rsidR="001B0AAD" w:rsidRPr="00191001" w:rsidRDefault="001B0AAD" w:rsidP="00203CF8">
      <w:pPr>
        <w:rPr>
          <w:lang w:val="pl-PL"/>
        </w:rPr>
      </w:pPr>
    </w:p>
    <w:p w14:paraId="32E4EAB3" w14:textId="77777777" w:rsidR="001B0AAD" w:rsidRPr="00191001" w:rsidRDefault="001B0AAD" w:rsidP="00203CF8">
      <w:pPr>
        <w:rPr>
          <w:lang w:val="pl-PL"/>
        </w:rPr>
      </w:pPr>
    </w:p>
    <w:p w14:paraId="6791F858" w14:textId="77777777" w:rsidR="001B0AAD" w:rsidRPr="00191001" w:rsidRDefault="001B0AAD" w:rsidP="00203CF8">
      <w:pPr>
        <w:rPr>
          <w:lang w:val="pl-PL"/>
        </w:rPr>
      </w:pPr>
    </w:p>
    <w:p w14:paraId="744AF313" w14:textId="77777777" w:rsidR="001B0AAD" w:rsidRPr="00191001" w:rsidRDefault="001B0AAD" w:rsidP="00203CF8">
      <w:pPr>
        <w:rPr>
          <w:lang w:val="pl-PL"/>
        </w:rPr>
      </w:pPr>
    </w:p>
    <w:p w14:paraId="3C429261" w14:textId="77777777" w:rsidR="001B0AAD" w:rsidRPr="00191001" w:rsidRDefault="001B0AAD" w:rsidP="00203CF8">
      <w:pPr>
        <w:rPr>
          <w:lang w:val="pl-PL"/>
        </w:rPr>
      </w:pPr>
    </w:p>
    <w:p w14:paraId="68CEE96B" w14:textId="77777777" w:rsidR="001B0AAD" w:rsidRPr="00191001" w:rsidRDefault="001B0AAD" w:rsidP="00203CF8">
      <w:pPr>
        <w:rPr>
          <w:lang w:val="pl-PL"/>
        </w:rPr>
      </w:pPr>
    </w:p>
    <w:p w14:paraId="24E23DCE" w14:textId="77777777" w:rsidR="001B0AAD" w:rsidRPr="00191001" w:rsidRDefault="001B0AAD" w:rsidP="00203CF8">
      <w:pPr>
        <w:rPr>
          <w:lang w:val="pl-PL"/>
        </w:rPr>
      </w:pPr>
    </w:p>
    <w:p w14:paraId="72CAAC25" w14:textId="77777777" w:rsidR="001B0AAD" w:rsidRPr="00191001" w:rsidRDefault="001B0AAD" w:rsidP="00203CF8">
      <w:pPr>
        <w:rPr>
          <w:lang w:val="pl-PL"/>
        </w:rPr>
      </w:pPr>
    </w:p>
    <w:p w14:paraId="440EFFD0" w14:textId="77777777" w:rsidR="001B0AAD" w:rsidRPr="00191001" w:rsidRDefault="001B0AAD" w:rsidP="00203CF8">
      <w:pPr>
        <w:rPr>
          <w:lang w:val="pl-PL"/>
        </w:rPr>
      </w:pPr>
    </w:p>
    <w:p w14:paraId="47C7133C" w14:textId="77777777" w:rsidR="001B0AAD" w:rsidRPr="00191001" w:rsidRDefault="001B0AAD" w:rsidP="00203CF8">
      <w:pPr>
        <w:rPr>
          <w:lang w:val="pl-PL"/>
        </w:rPr>
      </w:pPr>
    </w:p>
    <w:p w14:paraId="305EEFE1" w14:textId="77777777" w:rsidR="001B0AAD" w:rsidRPr="00191001" w:rsidRDefault="001B0AAD" w:rsidP="00203CF8">
      <w:pPr>
        <w:rPr>
          <w:lang w:val="pl-PL"/>
        </w:rPr>
      </w:pPr>
    </w:p>
    <w:p w14:paraId="4DB85021" w14:textId="77777777" w:rsidR="0063143F" w:rsidRPr="00191001" w:rsidRDefault="0063143F" w:rsidP="00203CF8">
      <w:pPr>
        <w:rPr>
          <w:lang w:val="pl-PL"/>
        </w:rPr>
      </w:pPr>
    </w:p>
    <w:p w14:paraId="6112BD14" w14:textId="77777777" w:rsidR="0063143F" w:rsidRPr="00191001" w:rsidRDefault="0063143F" w:rsidP="00203CF8">
      <w:pPr>
        <w:rPr>
          <w:lang w:val="pl-PL"/>
        </w:rPr>
      </w:pPr>
    </w:p>
    <w:p w14:paraId="5BC38668" w14:textId="77777777" w:rsidR="0063143F" w:rsidRPr="00191001" w:rsidRDefault="0063143F" w:rsidP="00203CF8">
      <w:pPr>
        <w:rPr>
          <w:lang w:val="pl-PL"/>
        </w:rPr>
      </w:pPr>
    </w:p>
    <w:p w14:paraId="120B38E5" w14:textId="77777777" w:rsidR="0063143F" w:rsidRPr="00191001" w:rsidRDefault="0063143F" w:rsidP="00203CF8">
      <w:pPr>
        <w:rPr>
          <w:lang w:val="pl-PL"/>
        </w:rPr>
      </w:pPr>
    </w:p>
    <w:p w14:paraId="33F0BBA7" w14:textId="77777777" w:rsidR="0063143F" w:rsidRPr="00191001" w:rsidRDefault="0063143F" w:rsidP="00203CF8">
      <w:pPr>
        <w:rPr>
          <w:lang w:val="pl-PL"/>
        </w:rPr>
      </w:pPr>
    </w:p>
    <w:p w14:paraId="1C125879" w14:textId="77777777" w:rsidR="0063143F" w:rsidRPr="00191001" w:rsidRDefault="0063143F" w:rsidP="00203CF8">
      <w:pPr>
        <w:rPr>
          <w:lang w:val="pl-PL"/>
        </w:rPr>
      </w:pPr>
    </w:p>
    <w:p w14:paraId="4898529D" w14:textId="77777777" w:rsidR="0063143F" w:rsidRPr="00191001" w:rsidRDefault="0063143F" w:rsidP="00203CF8">
      <w:pPr>
        <w:rPr>
          <w:lang w:val="pl-PL"/>
        </w:rPr>
      </w:pPr>
    </w:p>
    <w:p w14:paraId="0034E023" w14:textId="77777777" w:rsidR="0063143F" w:rsidRPr="00191001" w:rsidRDefault="0063143F" w:rsidP="00203CF8">
      <w:pPr>
        <w:rPr>
          <w:lang w:val="pl-PL"/>
        </w:rPr>
      </w:pPr>
    </w:p>
    <w:p w14:paraId="6CDEF9AE" w14:textId="77777777" w:rsidR="0063143F" w:rsidRPr="00191001" w:rsidRDefault="0063143F" w:rsidP="00203CF8">
      <w:pPr>
        <w:rPr>
          <w:lang w:val="pl-PL"/>
        </w:rPr>
      </w:pPr>
    </w:p>
    <w:p w14:paraId="2243A00F" w14:textId="77777777" w:rsidR="0063143F" w:rsidRPr="00191001" w:rsidRDefault="0063143F" w:rsidP="00203CF8">
      <w:pPr>
        <w:rPr>
          <w:lang w:val="pl-PL"/>
        </w:rPr>
      </w:pPr>
    </w:p>
    <w:p w14:paraId="5EDF1BF2" w14:textId="77777777" w:rsidR="0063143F" w:rsidRPr="00191001" w:rsidRDefault="0063143F" w:rsidP="00203CF8">
      <w:pPr>
        <w:rPr>
          <w:lang w:val="pl-PL"/>
        </w:rPr>
      </w:pPr>
    </w:p>
    <w:p w14:paraId="473FAB8C" w14:textId="77777777" w:rsidR="001B0AAD" w:rsidRPr="00191001" w:rsidRDefault="001B0AAD" w:rsidP="00203CF8">
      <w:pPr>
        <w:rPr>
          <w:lang w:val="pl-PL"/>
        </w:rPr>
      </w:pPr>
    </w:p>
    <w:p w14:paraId="05A6EEDD" w14:textId="77777777" w:rsidR="001B0AAD" w:rsidRPr="00191001" w:rsidRDefault="001B0AAD" w:rsidP="00203CF8">
      <w:pPr>
        <w:rPr>
          <w:lang w:val="pl-PL"/>
        </w:rPr>
      </w:pPr>
    </w:p>
    <w:p w14:paraId="1FA83C5C" w14:textId="77777777" w:rsidR="00834197" w:rsidRPr="008F05EF" w:rsidRDefault="00834197" w:rsidP="00834197">
      <w:pPr>
        <w:pStyle w:val="Nagwek5"/>
        <w:ind w:left="720"/>
        <w:rPr>
          <w:rFonts w:ascii="Arial" w:hAnsi="Arial" w:cs="Arial"/>
          <w:szCs w:val="22"/>
          <w:u w:val="single"/>
        </w:rPr>
      </w:pPr>
      <w:r w:rsidRPr="008F05EF">
        <w:rPr>
          <w:rFonts w:ascii="Arial" w:hAnsi="Arial" w:cs="Arial"/>
          <w:szCs w:val="22"/>
          <w:u w:val="single"/>
        </w:rPr>
        <w:lastRenderedPageBreak/>
        <w:t>SPIS TREŚCI</w:t>
      </w:r>
    </w:p>
    <w:p w14:paraId="14204800" w14:textId="77777777" w:rsidR="00834197" w:rsidRPr="00191001" w:rsidRDefault="00834197" w:rsidP="00834197">
      <w:pPr>
        <w:tabs>
          <w:tab w:val="right" w:pos="8280"/>
        </w:tabs>
        <w:jc w:val="both"/>
        <w:rPr>
          <w:rFonts w:ascii="Arial" w:hAnsi="Arial" w:cs="Arial"/>
          <w:b/>
          <w:sz w:val="22"/>
          <w:szCs w:val="22"/>
          <w:lang w:val="pl-PL"/>
        </w:rPr>
      </w:pPr>
    </w:p>
    <w:p w14:paraId="3576F2C8" w14:textId="77777777" w:rsidR="00834197" w:rsidRPr="00191001" w:rsidRDefault="00834197" w:rsidP="00834197">
      <w:pPr>
        <w:jc w:val="both"/>
        <w:rPr>
          <w:rFonts w:ascii="Arial" w:hAnsi="Arial" w:cs="Arial"/>
          <w:b/>
          <w:smallCaps/>
          <w:sz w:val="22"/>
          <w:szCs w:val="22"/>
          <w:lang w:val="pl-PL"/>
        </w:rPr>
      </w:pPr>
      <w:r w:rsidRPr="00191001">
        <w:rPr>
          <w:rFonts w:ascii="Arial" w:hAnsi="Arial" w:cs="Arial"/>
          <w:b/>
          <w:smallCaps/>
          <w:sz w:val="22"/>
          <w:szCs w:val="22"/>
          <w:u w:val="single"/>
          <w:lang w:val="pl-PL"/>
        </w:rPr>
        <w:t>klauzula</w:t>
      </w:r>
      <w:r w:rsidRPr="00191001">
        <w:rPr>
          <w:rFonts w:ascii="Arial" w:hAnsi="Arial" w:cs="Arial"/>
          <w:b/>
          <w:smallCaps/>
          <w:sz w:val="22"/>
          <w:szCs w:val="22"/>
          <w:lang w:val="pl-PL"/>
        </w:rPr>
        <w:tab/>
      </w:r>
      <w:r w:rsidRPr="00191001">
        <w:rPr>
          <w:rFonts w:ascii="Arial" w:hAnsi="Arial" w:cs="Arial"/>
          <w:b/>
          <w:smallCaps/>
          <w:sz w:val="22"/>
          <w:szCs w:val="22"/>
          <w:lang w:val="pl-PL"/>
        </w:rPr>
        <w:tab/>
      </w:r>
      <w:r w:rsidRPr="00191001">
        <w:rPr>
          <w:rFonts w:ascii="Arial" w:hAnsi="Arial" w:cs="Arial"/>
          <w:b/>
          <w:smallCaps/>
          <w:sz w:val="22"/>
          <w:szCs w:val="22"/>
          <w:lang w:val="pl-PL"/>
        </w:rPr>
        <w:tab/>
      </w:r>
      <w:r w:rsidRPr="00191001">
        <w:rPr>
          <w:rFonts w:ascii="Arial" w:hAnsi="Arial" w:cs="Arial"/>
          <w:b/>
          <w:smallCaps/>
          <w:sz w:val="22"/>
          <w:szCs w:val="22"/>
          <w:lang w:val="pl-PL"/>
        </w:rPr>
        <w:tab/>
      </w:r>
      <w:r w:rsidRPr="00191001">
        <w:rPr>
          <w:rFonts w:ascii="Arial" w:hAnsi="Arial" w:cs="Arial"/>
          <w:b/>
          <w:smallCaps/>
          <w:sz w:val="22"/>
          <w:szCs w:val="22"/>
          <w:lang w:val="pl-PL"/>
        </w:rPr>
        <w:tab/>
      </w:r>
      <w:r w:rsidRPr="00191001">
        <w:rPr>
          <w:rFonts w:ascii="Arial" w:hAnsi="Arial" w:cs="Arial"/>
          <w:b/>
          <w:smallCaps/>
          <w:sz w:val="22"/>
          <w:szCs w:val="22"/>
          <w:lang w:val="pl-PL"/>
        </w:rPr>
        <w:tab/>
      </w:r>
      <w:r w:rsidRPr="00191001">
        <w:rPr>
          <w:rFonts w:ascii="Arial" w:hAnsi="Arial" w:cs="Arial"/>
          <w:b/>
          <w:smallCaps/>
          <w:sz w:val="22"/>
          <w:szCs w:val="22"/>
          <w:lang w:val="pl-PL"/>
        </w:rPr>
        <w:tab/>
      </w:r>
      <w:r w:rsidRPr="00191001">
        <w:rPr>
          <w:rFonts w:ascii="Arial" w:hAnsi="Arial" w:cs="Arial"/>
          <w:b/>
          <w:smallCaps/>
          <w:sz w:val="22"/>
          <w:szCs w:val="22"/>
          <w:lang w:val="pl-PL"/>
        </w:rPr>
        <w:tab/>
      </w:r>
      <w:r w:rsidRPr="00191001">
        <w:rPr>
          <w:rFonts w:ascii="Arial" w:hAnsi="Arial" w:cs="Arial"/>
          <w:b/>
          <w:smallCaps/>
          <w:sz w:val="22"/>
          <w:szCs w:val="22"/>
          <w:lang w:val="pl-PL"/>
        </w:rPr>
        <w:tab/>
      </w:r>
      <w:r w:rsidRPr="00191001">
        <w:rPr>
          <w:rFonts w:ascii="Arial" w:hAnsi="Arial" w:cs="Arial"/>
          <w:b/>
          <w:smallCaps/>
          <w:sz w:val="22"/>
          <w:szCs w:val="22"/>
          <w:lang w:val="pl-PL"/>
        </w:rPr>
        <w:tab/>
        <w:t xml:space="preserve">   </w:t>
      </w:r>
      <w:r w:rsidRPr="00191001">
        <w:rPr>
          <w:rFonts w:ascii="Arial" w:hAnsi="Arial" w:cs="Arial"/>
          <w:b/>
          <w:smallCaps/>
          <w:sz w:val="22"/>
          <w:szCs w:val="22"/>
          <w:u w:val="single"/>
          <w:lang w:val="pl-PL"/>
        </w:rPr>
        <w:t>strona nr.</w:t>
      </w:r>
    </w:p>
    <w:p w14:paraId="2F4CA0C6" w14:textId="77777777" w:rsidR="00834197" w:rsidRPr="00191001" w:rsidRDefault="00834197" w:rsidP="00834197">
      <w:pPr>
        <w:tabs>
          <w:tab w:val="right" w:pos="8280"/>
        </w:tabs>
        <w:jc w:val="both"/>
        <w:rPr>
          <w:rFonts w:ascii="Arial" w:hAnsi="Arial" w:cs="Arial"/>
          <w:sz w:val="22"/>
          <w:szCs w:val="22"/>
          <w:lang w:val="pl-PL"/>
        </w:rPr>
      </w:pPr>
    </w:p>
    <w:p w14:paraId="29C095A9" w14:textId="77777777" w:rsidR="00834197" w:rsidRPr="00191001" w:rsidRDefault="00834197" w:rsidP="00834197">
      <w:pPr>
        <w:pStyle w:val="Spistreci1"/>
        <w:tabs>
          <w:tab w:val="left" w:pos="567"/>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bCs w:val="0"/>
          <w:caps w:val="0"/>
          <w:sz w:val="22"/>
          <w:szCs w:val="22"/>
        </w:rPr>
        <w:fldChar w:fldCharType="begin"/>
      </w:r>
      <w:r w:rsidRPr="008F05EF">
        <w:rPr>
          <w:rFonts w:ascii="Arial" w:hAnsi="Arial" w:cs="Arial"/>
          <w:bCs w:val="0"/>
          <w:caps w:val="0"/>
          <w:sz w:val="22"/>
          <w:szCs w:val="22"/>
        </w:rPr>
        <w:instrText xml:space="preserve"> TOC \o "1-3" </w:instrText>
      </w:r>
      <w:r w:rsidRPr="008F05EF">
        <w:rPr>
          <w:rFonts w:ascii="Arial" w:hAnsi="Arial" w:cs="Arial"/>
          <w:bCs w:val="0"/>
          <w:caps w:val="0"/>
          <w:sz w:val="22"/>
          <w:szCs w:val="22"/>
        </w:rPr>
        <w:fldChar w:fldCharType="separate"/>
      </w:r>
      <w:r w:rsidRPr="008F05EF">
        <w:rPr>
          <w:rFonts w:ascii="Arial" w:hAnsi="Arial" w:cs="Arial"/>
          <w:noProof/>
          <w:sz w:val="22"/>
          <w:szCs w:val="22"/>
        </w:rPr>
        <w:t xml:space="preserve">1.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DEFINICJE </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_Toc214323616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1</w:t>
      </w:r>
      <w:r w:rsidRPr="008F05EF">
        <w:rPr>
          <w:rFonts w:ascii="Arial" w:hAnsi="Arial" w:cs="Arial"/>
          <w:noProof/>
          <w:sz w:val="22"/>
          <w:szCs w:val="22"/>
        </w:rPr>
        <w:fldChar w:fldCharType="end"/>
      </w:r>
    </w:p>
    <w:p w14:paraId="5C3A440B" w14:textId="77777777" w:rsidR="00834197" w:rsidRPr="00191001" w:rsidRDefault="00834197" w:rsidP="00834197">
      <w:pPr>
        <w:pStyle w:val="Spistreci1"/>
        <w:tabs>
          <w:tab w:val="left" w:pos="567"/>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2.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UMOWA SPRZEDAŻY I KUPNA </w:t>
      </w:r>
      <w:r w:rsidRPr="008F05EF">
        <w:rPr>
          <w:rFonts w:ascii="Arial" w:hAnsi="Arial" w:cs="Arial"/>
          <w:noProof/>
          <w:sz w:val="22"/>
          <w:szCs w:val="22"/>
        </w:rPr>
        <w:tab/>
        <w:t>8</w:t>
      </w:r>
    </w:p>
    <w:p w14:paraId="4251370F" w14:textId="77777777" w:rsidR="00834197" w:rsidRPr="00191001" w:rsidRDefault="00834197" w:rsidP="00834197">
      <w:pPr>
        <w:pStyle w:val="Spistreci1"/>
        <w:tabs>
          <w:tab w:val="left" w:pos="567"/>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3. </w:t>
      </w:r>
      <w:r w:rsidRPr="00191001">
        <w:rPr>
          <w:rFonts w:ascii="Arial" w:eastAsiaTheme="minorEastAsia" w:hAnsi="Arial" w:cs="Arial"/>
          <w:b w:val="0"/>
          <w:bCs w:val="0"/>
          <w:caps w:val="0"/>
          <w:noProof/>
          <w:kern w:val="2"/>
          <w:sz w:val="22"/>
          <w:szCs w:val="22"/>
          <w:lang w:val="pl-PL" w:eastAsia="zh-CN"/>
          <w14:ligatures w14:val="standardContextual"/>
        </w:rPr>
        <w:tab/>
      </w:r>
      <w:r w:rsidRPr="00191001">
        <w:rPr>
          <w:rFonts w:ascii="Arial" w:eastAsiaTheme="minorEastAsia" w:hAnsi="Arial" w:cs="Arial"/>
          <w:caps w:val="0"/>
          <w:noProof/>
          <w:kern w:val="2"/>
          <w:sz w:val="22"/>
          <w:szCs w:val="22"/>
          <w:lang w:val="pl-PL" w:eastAsia="zh-CN"/>
          <w14:ligatures w14:val="standardContextual"/>
        </w:rPr>
        <w:t xml:space="preserve">WARUNKI ZAWIESZAJĄCE </w:t>
      </w:r>
      <w:r w:rsidRPr="008F05EF">
        <w:rPr>
          <w:rFonts w:ascii="Arial" w:hAnsi="Arial" w:cs="Arial"/>
          <w:noProof/>
          <w:sz w:val="22"/>
          <w:szCs w:val="22"/>
        </w:rPr>
        <w:tab/>
        <w:t>9</w:t>
      </w:r>
    </w:p>
    <w:p w14:paraId="40BA04DA" w14:textId="77777777" w:rsidR="00834197" w:rsidRPr="00191001" w:rsidRDefault="00834197" w:rsidP="00834197">
      <w:pPr>
        <w:pStyle w:val="Spistreci1"/>
        <w:tabs>
          <w:tab w:val="left" w:pos="567"/>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4. </w:t>
      </w:r>
      <w:r w:rsidRPr="00191001">
        <w:rPr>
          <w:rFonts w:ascii="Arial" w:eastAsiaTheme="minorEastAsia" w:hAnsi="Arial" w:cs="Arial"/>
          <w:b w:val="0"/>
          <w:bCs w:val="0"/>
          <w:caps w:val="0"/>
          <w:noProof/>
          <w:kern w:val="2"/>
          <w:sz w:val="22"/>
          <w:szCs w:val="22"/>
          <w:lang w:val="pl-PL" w:eastAsia="zh-CN"/>
          <w14:ligatures w14:val="standardContextual"/>
        </w:rPr>
        <w:tab/>
      </w:r>
      <w:r w:rsidRPr="00191001">
        <w:rPr>
          <w:rFonts w:ascii="Arial" w:eastAsiaTheme="minorEastAsia" w:hAnsi="Arial" w:cs="Arial"/>
          <w:caps w:val="0"/>
          <w:noProof/>
          <w:kern w:val="2"/>
          <w:sz w:val="22"/>
          <w:szCs w:val="22"/>
          <w:lang w:val="pl-PL" w:eastAsia="zh-CN"/>
          <w14:ligatures w14:val="standardContextual"/>
        </w:rPr>
        <w:t xml:space="preserve">WYNAGRODZENIE I PŁATNOŚĆ </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_Toc214323619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 xml:space="preserve">1 </w:t>
      </w:r>
      <w:r w:rsidRPr="008F05EF">
        <w:rPr>
          <w:rFonts w:ascii="Arial" w:hAnsi="Arial" w:cs="Arial"/>
          <w:noProof/>
          <w:sz w:val="22"/>
          <w:szCs w:val="22"/>
        </w:rPr>
        <w:fldChar w:fldCharType="end"/>
      </w:r>
      <w:r w:rsidRPr="008F05EF">
        <w:rPr>
          <w:rFonts w:ascii="Arial" w:hAnsi="Arial" w:cs="Arial"/>
          <w:noProof/>
          <w:sz w:val="22"/>
          <w:szCs w:val="22"/>
        </w:rPr>
        <w:t>1</w:t>
      </w:r>
    </w:p>
    <w:p w14:paraId="3B590732" w14:textId="77777777" w:rsidR="00834197" w:rsidRPr="00191001" w:rsidRDefault="00834197" w:rsidP="00834197">
      <w:pPr>
        <w:pStyle w:val="Spistreci1"/>
        <w:tabs>
          <w:tab w:val="left" w:pos="567"/>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5. </w:t>
      </w:r>
      <w:r w:rsidRPr="00191001">
        <w:rPr>
          <w:rFonts w:ascii="Arial" w:eastAsiaTheme="minorEastAsia" w:hAnsi="Arial" w:cs="Arial"/>
          <w:b w:val="0"/>
          <w:bCs w:val="0"/>
          <w:caps w:val="0"/>
          <w:noProof/>
          <w:kern w:val="2"/>
          <w:sz w:val="22"/>
          <w:szCs w:val="22"/>
          <w:lang w:val="pl-PL" w:eastAsia="zh-CN"/>
          <w14:ligatures w14:val="standardContextual"/>
        </w:rPr>
        <w:tab/>
      </w:r>
      <w:r w:rsidRPr="00191001">
        <w:rPr>
          <w:rFonts w:ascii="Arial" w:eastAsiaTheme="minorEastAsia" w:hAnsi="Arial" w:cs="Arial"/>
          <w:caps w:val="0"/>
          <w:noProof/>
          <w:kern w:val="2"/>
          <w:sz w:val="22"/>
          <w:szCs w:val="22"/>
          <w:lang w:val="pl-PL" w:eastAsia="zh-CN"/>
          <w14:ligatures w14:val="standardContextual"/>
        </w:rPr>
        <w:t>DEPOZYT I SALDO</w:t>
      </w:r>
      <w:r w:rsidRPr="00191001">
        <w:rPr>
          <w:rFonts w:ascii="Arial" w:eastAsiaTheme="minorEastAsia" w:hAnsi="Arial" w:cs="Arial"/>
          <w:b w:val="0"/>
          <w:bCs w:val="0"/>
          <w:caps w:val="0"/>
          <w:noProof/>
          <w:kern w:val="2"/>
          <w:sz w:val="22"/>
          <w:szCs w:val="22"/>
          <w:lang w:val="pl-PL" w:eastAsia="zh-CN"/>
          <w14:ligatures w14:val="standardContextual"/>
        </w:rPr>
        <w:t xml:space="preserve"> </w:t>
      </w:r>
      <w:r w:rsidRPr="008F05EF">
        <w:rPr>
          <w:rFonts w:ascii="Arial" w:hAnsi="Arial" w:cs="Arial"/>
          <w:noProof/>
          <w:sz w:val="22"/>
          <w:szCs w:val="22"/>
        </w:rPr>
        <w:t xml:space="preserve">CENA ZAKUPU </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_Toc214323620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 xml:space="preserve">1 </w:t>
      </w:r>
      <w:r w:rsidRPr="008F05EF">
        <w:rPr>
          <w:rFonts w:ascii="Arial" w:hAnsi="Arial" w:cs="Arial"/>
          <w:noProof/>
          <w:sz w:val="22"/>
          <w:szCs w:val="22"/>
        </w:rPr>
        <w:fldChar w:fldCharType="end"/>
      </w:r>
      <w:r w:rsidRPr="008F05EF">
        <w:rPr>
          <w:rFonts w:ascii="Arial" w:hAnsi="Arial" w:cs="Arial"/>
          <w:noProof/>
          <w:sz w:val="22"/>
          <w:szCs w:val="22"/>
        </w:rPr>
        <w:t>1</w:t>
      </w:r>
    </w:p>
    <w:p w14:paraId="6175E77F" w14:textId="77777777" w:rsidR="00834197" w:rsidRPr="00191001" w:rsidRDefault="00834197" w:rsidP="00834197">
      <w:pPr>
        <w:pStyle w:val="Spistreci1"/>
        <w:tabs>
          <w:tab w:val="left" w:pos="567"/>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6.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DOSTARCZANIE I WYKONYWANIE DOKUMENTÓW </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_Toc214323623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 xml:space="preserve">1 </w:t>
      </w:r>
      <w:r w:rsidRPr="008F05EF">
        <w:rPr>
          <w:rFonts w:ascii="Arial" w:hAnsi="Arial" w:cs="Arial"/>
          <w:noProof/>
          <w:sz w:val="22"/>
          <w:szCs w:val="22"/>
        </w:rPr>
        <w:fldChar w:fldCharType="end"/>
      </w:r>
      <w:r w:rsidRPr="008F05EF">
        <w:rPr>
          <w:rFonts w:ascii="Arial" w:hAnsi="Arial" w:cs="Arial"/>
          <w:noProof/>
          <w:sz w:val="22"/>
          <w:szCs w:val="22"/>
        </w:rPr>
        <w:t>2</w:t>
      </w:r>
    </w:p>
    <w:p w14:paraId="033EE748" w14:textId="77777777" w:rsidR="00834197" w:rsidRPr="00191001" w:rsidRDefault="00834197" w:rsidP="00834197">
      <w:pPr>
        <w:pStyle w:val="Spistreci1"/>
        <w:tabs>
          <w:tab w:val="left" w:pos="567"/>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7.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ZAKOŃCZENIE </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_Toc214323624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13</w:t>
      </w:r>
      <w:r w:rsidRPr="008F05EF">
        <w:rPr>
          <w:rFonts w:ascii="Arial" w:hAnsi="Arial" w:cs="Arial"/>
          <w:noProof/>
          <w:sz w:val="22"/>
          <w:szCs w:val="22"/>
        </w:rPr>
        <w:fldChar w:fldCharType="end"/>
      </w:r>
    </w:p>
    <w:p w14:paraId="1F3B571A" w14:textId="77777777"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8.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WYDANIE NIERUCHOMOŚCI WOLNEJ </w:t>
      </w:r>
      <w:r w:rsidRPr="008F05EF">
        <w:rPr>
          <w:rFonts w:ascii="Arial" w:hAnsi="Arial" w:cs="Arial"/>
          <w:noProof/>
          <w:sz w:val="22"/>
          <w:szCs w:val="22"/>
        </w:rPr>
        <w:tab/>
        <w:t>16</w:t>
      </w:r>
    </w:p>
    <w:p w14:paraId="42893ECA" w14:textId="77777777"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9.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PODZIAŁ </w:t>
      </w:r>
      <w:r w:rsidRPr="008F05EF">
        <w:rPr>
          <w:rFonts w:ascii="Arial" w:hAnsi="Arial" w:cs="Arial"/>
          <w:noProof/>
          <w:sz w:val="22"/>
          <w:szCs w:val="22"/>
        </w:rPr>
        <w:tab/>
        <w:t>16</w:t>
      </w:r>
    </w:p>
    <w:p w14:paraId="263A9AA9" w14:textId="12080581"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10.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OŚWIADCZENIA, GWARANCJE I ZOBOWIĄZANIA </w:t>
      </w:r>
      <w:r w:rsidRPr="008F05EF">
        <w:rPr>
          <w:rFonts w:ascii="Arial" w:hAnsi="Arial" w:cs="Arial"/>
          <w:noProof/>
          <w:sz w:val="22"/>
          <w:szCs w:val="22"/>
        </w:rPr>
        <w:tab/>
        <w:t xml:space="preserve">1 </w:t>
      </w:r>
      <w:r w:rsidR="00E42754" w:rsidRPr="008F05EF">
        <w:rPr>
          <w:rFonts w:ascii="Arial" w:hAnsi="Arial" w:cs="Arial"/>
          <w:noProof/>
          <w:sz w:val="22"/>
          <w:szCs w:val="22"/>
        </w:rPr>
        <w:t>6</w:t>
      </w:r>
    </w:p>
    <w:p w14:paraId="314BFF9D" w14:textId="77777777"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11.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DOMYŚLNE </w:t>
      </w:r>
      <w:r w:rsidRPr="008F05EF">
        <w:rPr>
          <w:rFonts w:ascii="Arial" w:hAnsi="Arial" w:cs="Arial"/>
          <w:noProof/>
          <w:sz w:val="22"/>
          <w:szCs w:val="22"/>
        </w:rPr>
        <w:tab/>
        <w:t>18</w:t>
      </w:r>
    </w:p>
    <w:p w14:paraId="4B9A090B" w14:textId="77777777"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12.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PODATEK OD ZYSKÓW Z NIERUCHOMOŚCI </w:t>
      </w:r>
      <w:r w:rsidRPr="008F05EF">
        <w:rPr>
          <w:rFonts w:ascii="Arial" w:hAnsi="Arial" w:cs="Arial"/>
          <w:noProof/>
          <w:sz w:val="22"/>
          <w:szCs w:val="22"/>
        </w:rPr>
        <w:tab/>
        <w:t>19</w:t>
      </w:r>
    </w:p>
    <w:p w14:paraId="6F59D11F" w14:textId="1FFAAD74"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13.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ZAKUPY RZĄDOWE </w:t>
      </w:r>
      <w:r w:rsidRPr="008F05EF">
        <w:rPr>
          <w:rFonts w:ascii="Arial" w:hAnsi="Arial" w:cs="Arial"/>
          <w:noProof/>
          <w:sz w:val="22"/>
          <w:szCs w:val="22"/>
        </w:rPr>
        <w:tab/>
      </w:r>
      <w:r w:rsidR="00E42754" w:rsidRPr="008F05EF">
        <w:rPr>
          <w:rFonts w:ascii="Arial" w:hAnsi="Arial" w:cs="Arial"/>
          <w:noProof/>
          <w:sz w:val="22"/>
          <w:szCs w:val="22"/>
        </w:rPr>
        <w:t>20</w:t>
      </w:r>
    </w:p>
    <w:p w14:paraId="63B88234" w14:textId="77777777" w:rsidR="00834197" w:rsidRPr="00191001" w:rsidRDefault="00834197" w:rsidP="00834197">
      <w:pPr>
        <w:pStyle w:val="Spistreci1"/>
        <w:tabs>
          <w:tab w:val="left" w:pos="567"/>
          <w:tab w:val="left" w:pos="720"/>
          <w:tab w:val="right" w:leader="dot" w:pos="9019"/>
        </w:tabs>
        <w:rPr>
          <w:rFonts w:ascii="Arial" w:hAnsi="Arial" w:cs="Arial"/>
          <w:noProof/>
          <w:sz w:val="22"/>
          <w:szCs w:val="22"/>
          <w:lang w:val="pl-PL"/>
        </w:rPr>
      </w:pPr>
      <w:r w:rsidRPr="008F05EF">
        <w:rPr>
          <w:rFonts w:ascii="Arial" w:hAnsi="Arial" w:cs="Arial"/>
          <w:noProof/>
          <w:sz w:val="22"/>
          <w:szCs w:val="22"/>
        </w:rPr>
        <w:t xml:space="preserve">14. </w:t>
      </w:r>
      <w:r w:rsidRPr="008F05EF">
        <w:rPr>
          <w:rFonts w:ascii="Arial" w:hAnsi="Arial" w:cs="Arial"/>
          <w:noProof/>
          <w:sz w:val="22"/>
          <w:szCs w:val="22"/>
        </w:rPr>
        <w:tab/>
      </w:r>
      <w:r w:rsidRPr="00191001">
        <w:rPr>
          <w:rFonts w:ascii="Arial" w:hAnsi="Arial" w:cs="Arial"/>
          <w:noProof/>
          <w:sz w:val="22"/>
          <w:szCs w:val="22"/>
          <w:lang w:val="pl-PL"/>
        </w:rPr>
        <w:t>BRAK REJESTRACJI PRZELEWU………………………………………………………...20</w:t>
      </w:r>
    </w:p>
    <w:p w14:paraId="3867ED1E" w14:textId="30166E67"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191001">
        <w:rPr>
          <w:rFonts w:ascii="Arial" w:hAnsi="Arial" w:cs="Arial"/>
          <w:noProof/>
          <w:sz w:val="22"/>
          <w:szCs w:val="22"/>
          <w:lang w:val="pl-PL"/>
        </w:rPr>
        <w:t xml:space="preserve">15. </w:t>
      </w:r>
      <w:r w:rsidRPr="00191001">
        <w:rPr>
          <w:rFonts w:ascii="Arial" w:eastAsiaTheme="minorEastAsia" w:hAnsi="Arial" w:cs="Arial"/>
          <w:b w:val="0"/>
          <w:bCs w:val="0"/>
          <w:caps w:val="0"/>
          <w:noProof/>
          <w:kern w:val="2"/>
          <w:sz w:val="22"/>
          <w:szCs w:val="22"/>
          <w:lang w:val="pl-PL" w:eastAsia="zh-CN"/>
          <w14:ligatures w14:val="standardContextual"/>
        </w:rPr>
        <w:tab/>
      </w:r>
      <w:r w:rsidRPr="00191001">
        <w:rPr>
          <w:rFonts w:ascii="Arial" w:hAnsi="Arial" w:cs="Arial"/>
          <w:noProof/>
          <w:sz w:val="22"/>
          <w:szCs w:val="22"/>
          <w:lang w:val="pl-PL"/>
        </w:rPr>
        <w:t xml:space="preserve">ZASTRZEŻENIE PRYWATNE </w:t>
      </w:r>
      <w:r w:rsidRPr="00191001">
        <w:rPr>
          <w:rFonts w:ascii="Arial" w:hAnsi="Arial" w:cs="Arial"/>
          <w:noProof/>
          <w:sz w:val="22"/>
          <w:szCs w:val="22"/>
          <w:lang w:val="pl-PL"/>
        </w:rPr>
        <w:tab/>
      </w:r>
      <w:r w:rsidRPr="008F05EF">
        <w:rPr>
          <w:rFonts w:ascii="Arial" w:hAnsi="Arial" w:cs="Arial"/>
          <w:noProof/>
          <w:sz w:val="22"/>
          <w:szCs w:val="22"/>
        </w:rPr>
        <w:t>21</w:t>
      </w:r>
    </w:p>
    <w:p w14:paraId="060064C7" w14:textId="0947E130"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16.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CAŁOŚĆ UMOWY </w:t>
      </w:r>
      <w:r w:rsidRPr="008F05EF">
        <w:rPr>
          <w:rFonts w:ascii="Arial" w:hAnsi="Arial" w:cs="Arial"/>
          <w:noProof/>
          <w:sz w:val="22"/>
          <w:szCs w:val="22"/>
        </w:rPr>
        <w:tab/>
        <w:t xml:space="preserve">2 </w:t>
      </w:r>
      <w:r w:rsidR="00E42754" w:rsidRPr="008F05EF">
        <w:rPr>
          <w:rFonts w:ascii="Arial" w:hAnsi="Arial" w:cs="Arial"/>
          <w:noProof/>
          <w:sz w:val="22"/>
          <w:szCs w:val="22"/>
        </w:rPr>
        <w:t>1</w:t>
      </w:r>
    </w:p>
    <w:p w14:paraId="5826E7B4" w14:textId="1F415A82"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17.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DALSZE ZAPEWNIENIA </w:t>
      </w:r>
      <w:r w:rsidRPr="008F05EF">
        <w:rPr>
          <w:rFonts w:ascii="Arial" w:hAnsi="Arial" w:cs="Arial"/>
          <w:noProof/>
          <w:sz w:val="22"/>
          <w:szCs w:val="22"/>
        </w:rPr>
        <w:tab/>
        <w:t xml:space="preserve">2 </w:t>
      </w:r>
      <w:r w:rsidR="00E42754" w:rsidRPr="008F05EF">
        <w:rPr>
          <w:rFonts w:ascii="Arial" w:hAnsi="Arial" w:cs="Arial"/>
          <w:noProof/>
          <w:sz w:val="22"/>
          <w:szCs w:val="22"/>
        </w:rPr>
        <w:t>1</w:t>
      </w:r>
    </w:p>
    <w:p w14:paraId="6793D42E" w14:textId="3067BD48"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18.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UWAGA </w:t>
      </w:r>
      <w:r w:rsidRPr="008F05EF">
        <w:rPr>
          <w:rFonts w:ascii="Arial" w:hAnsi="Arial" w:cs="Arial"/>
          <w:noProof/>
          <w:sz w:val="22"/>
          <w:szCs w:val="22"/>
        </w:rPr>
        <w:tab/>
        <w:t xml:space="preserve">2 </w:t>
      </w:r>
      <w:r w:rsidR="00E42754" w:rsidRPr="008F05EF">
        <w:rPr>
          <w:rFonts w:ascii="Arial" w:hAnsi="Arial" w:cs="Arial"/>
          <w:noProof/>
          <w:sz w:val="22"/>
          <w:szCs w:val="22"/>
        </w:rPr>
        <w:t>1</w:t>
      </w:r>
    </w:p>
    <w:p w14:paraId="2D3FE937" w14:textId="0578ACDE"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19.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KOSZTY I WYDATKI </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_Toc214323636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 xml:space="preserve">2 </w:t>
      </w:r>
      <w:r w:rsidRPr="008F05EF">
        <w:rPr>
          <w:rFonts w:ascii="Arial" w:hAnsi="Arial" w:cs="Arial"/>
          <w:noProof/>
          <w:sz w:val="22"/>
          <w:szCs w:val="22"/>
        </w:rPr>
        <w:fldChar w:fldCharType="end"/>
      </w:r>
      <w:r w:rsidR="00E42754" w:rsidRPr="008F05EF">
        <w:rPr>
          <w:rFonts w:ascii="Arial" w:hAnsi="Arial" w:cs="Arial"/>
          <w:noProof/>
          <w:sz w:val="22"/>
          <w:szCs w:val="22"/>
        </w:rPr>
        <w:t>2</w:t>
      </w:r>
    </w:p>
    <w:p w14:paraId="07E2AA2B" w14:textId="02055BAF"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20.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PRAWO </w:t>
      </w:r>
      <w:r w:rsidRPr="008F05EF">
        <w:rPr>
          <w:rFonts w:ascii="Arial" w:hAnsi="Arial" w:cs="Arial"/>
          <w:noProof/>
          <w:sz w:val="22"/>
          <w:szCs w:val="22"/>
        </w:rPr>
        <w:tab/>
        <w:t xml:space="preserve">2 </w:t>
      </w:r>
      <w:r w:rsidR="00E42754" w:rsidRPr="008F05EF">
        <w:rPr>
          <w:rFonts w:ascii="Arial" w:hAnsi="Arial" w:cs="Arial"/>
          <w:noProof/>
          <w:sz w:val="22"/>
          <w:szCs w:val="22"/>
        </w:rPr>
        <w:t>2</w:t>
      </w:r>
    </w:p>
    <w:p w14:paraId="1DA6D62A" w14:textId="2E34A25D"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21.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POUFNOŚĆ INFORMACJI </w:t>
      </w:r>
      <w:r w:rsidRPr="008F05EF">
        <w:rPr>
          <w:rFonts w:ascii="Arial" w:hAnsi="Arial" w:cs="Arial"/>
          <w:noProof/>
          <w:sz w:val="22"/>
          <w:szCs w:val="22"/>
        </w:rPr>
        <w:tab/>
        <w:t xml:space="preserve">2 </w:t>
      </w:r>
      <w:r w:rsidR="00E42754" w:rsidRPr="008F05EF">
        <w:rPr>
          <w:rFonts w:ascii="Arial" w:hAnsi="Arial" w:cs="Arial"/>
          <w:noProof/>
          <w:sz w:val="22"/>
          <w:szCs w:val="22"/>
        </w:rPr>
        <w:t>2</w:t>
      </w:r>
    </w:p>
    <w:p w14:paraId="2472D8FC" w14:textId="77777777"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22.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CZAS </w:t>
      </w:r>
      <w:r w:rsidRPr="008F05EF">
        <w:rPr>
          <w:rFonts w:ascii="Arial" w:hAnsi="Arial" w:cs="Arial"/>
          <w:noProof/>
          <w:sz w:val="22"/>
          <w:szCs w:val="22"/>
        </w:rPr>
        <w:tab/>
        <w:t>23</w:t>
      </w:r>
    </w:p>
    <w:p w14:paraId="64FAF936" w14:textId="69B3ABA2"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23.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ROZDZIELNOŚĆ </w:t>
      </w:r>
      <w:r w:rsidRPr="008F05EF">
        <w:rPr>
          <w:rFonts w:ascii="Arial" w:hAnsi="Arial" w:cs="Arial"/>
          <w:noProof/>
          <w:sz w:val="22"/>
          <w:szCs w:val="22"/>
        </w:rPr>
        <w:tab/>
        <w:t xml:space="preserve">2 </w:t>
      </w:r>
      <w:r w:rsidR="00E42754" w:rsidRPr="008F05EF">
        <w:rPr>
          <w:rFonts w:ascii="Arial" w:hAnsi="Arial" w:cs="Arial"/>
          <w:noProof/>
          <w:sz w:val="22"/>
          <w:szCs w:val="22"/>
        </w:rPr>
        <w:t>4</w:t>
      </w:r>
    </w:p>
    <w:p w14:paraId="0B377944" w14:textId="77777777"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24.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ZADANIE </w:t>
      </w:r>
      <w:r w:rsidRPr="008F05EF">
        <w:rPr>
          <w:rFonts w:ascii="Arial" w:hAnsi="Arial" w:cs="Arial"/>
          <w:noProof/>
          <w:sz w:val="22"/>
          <w:szCs w:val="22"/>
        </w:rPr>
        <w:tab/>
        <w:t>24</w:t>
      </w:r>
    </w:p>
    <w:p w14:paraId="6A33E7B6" w14:textId="77777777"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25.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NASTĘPCY ZWIĄZANI </w:t>
      </w:r>
      <w:r w:rsidRPr="008F05EF">
        <w:rPr>
          <w:rFonts w:ascii="Arial" w:hAnsi="Arial" w:cs="Arial"/>
          <w:noProof/>
          <w:sz w:val="22"/>
          <w:szCs w:val="22"/>
        </w:rPr>
        <w:tab/>
        <w:t>24</w:t>
      </w:r>
    </w:p>
    <w:p w14:paraId="644D324B" w14:textId="77777777"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lastRenderedPageBreak/>
        <w:t xml:space="preserve">26.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ODPOWIEDNIKI </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_Toc214323643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24</w:t>
      </w:r>
      <w:r w:rsidRPr="008F05EF">
        <w:rPr>
          <w:rFonts w:ascii="Arial" w:hAnsi="Arial" w:cs="Arial"/>
          <w:noProof/>
          <w:sz w:val="22"/>
          <w:szCs w:val="22"/>
        </w:rPr>
        <w:fldChar w:fldCharType="end"/>
      </w:r>
    </w:p>
    <w:p w14:paraId="008F46C9" w14:textId="77777777"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27.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NIEZRZECZENIE SIĘ </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_Toc214323644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24</w:t>
      </w:r>
      <w:r w:rsidRPr="008F05EF">
        <w:rPr>
          <w:rFonts w:ascii="Arial" w:hAnsi="Arial" w:cs="Arial"/>
          <w:noProof/>
          <w:sz w:val="22"/>
          <w:szCs w:val="22"/>
        </w:rPr>
        <w:fldChar w:fldCharType="end"/>
      </w:r>
    </w:p>
    <w:p w14:paraId="139B30D7" w14:textId="77777777"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28.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BRAK PRAW OSÓB TRZECICH </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_Toc214323645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24</w:t>
      </w:r>
      <w:r w:rsidRPr="008F05EF">
        <w:rPr>
          <w:rFonts w:ascii="Arial" w:hAnsi="Arial" w:cs="Arial"/>
          <w:noProof/>
          <w:sz w:val="22"/>
          <w:szCs w:val="22"/>
        </w:rPr>
        <w:fldChar w:fldCharType="end"/>
      </w:r>
    </w:p>
    <w:p w14:paraId="43AD54D7" w14:textId="36BABC93"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29.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DATA ZAWARCIA UMOWY </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_Toc214323646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 xml:space="preserve">2 </w:t>
      </w:r>
      <w:r w:rsidRPr="008F05EF">
        <w:rPr>
          <w:rFonts w:ascii="Arial" w:hAnsi="Arial" w:cs="Arial"/>
          <w:noProof/>
          <w:sz w:val="22"/>
          <w:szCs w:val="22"/>
        </w:rPr>
        <w:fldChar w:fldCharType="end"/>
      </w:r>
      <w:r w:rsidR="00E42754" w:rsidRPr="008F05EF">
        <w:rPr>
          <w:rFonts w:ascii="Arial" w:hAnsi="Arial" w:cs="Arial"/>
          <w:noProof/>
          <w:sz w:val="22"/>
          <w:szCs w:val="22"/>
        </w:rPr>
        <w:t>5</w:t>
      </w:r>
    </w:p>
    <w:p w14:paraId="6B9C8BF0" w14:textId="77777777"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30.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ŚRODKI ZARADCZE </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_Toc214323647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25</w:t>
      </w:r>
      <w:r w:rsidRPr="008F05EF">
        <w:rPr>
          <w:rFonts w:ascii="Arial" w:hAnsi="Arial" w:cs="Arial"/>
          <w:noProof/>
          <w:sz w:val="22"/>
          <w:szCs w:val="22"/>
        </w:rPr>
        <w:fldChar w:fldCharType="end"/>
      </w:r>
    </w:p>
    <w:p w14:paraId="6FB177D0" w14:textId="77777777"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31.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PRZECIWDZIAŁANIE PRANIU PIENIĘDZY I FINANSOWANIU TERRORYZMU </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_Toc214323648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25</w:t>
      </w:r>
      <w:r w:rsidRPr="008F05EF">
        <w:rPr>
          <w:rFonts w:ascii="Arial" w:hAnsi="Arial" w:cs="Arial"/>
          <w:noProof/>
          <w:sz w:val="22"/>
          <w:szCs w:val="22"/>
        </w:rPr>
        <w:fldChar w:fldCharType="end"/>
      </w:r>
    </w:p>
    <w:p w14:paraId="064E49B2" w14:textId="77777777"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32. </w:t>
      </w:r>
      <w:r w:rsidRPr="00191001">
        <w:rPr>
          <w:rFonts w:ascii="Arial" w:eastAsiaTheme="minorEastAsia" w:hAnsi="Arial" w:cs="Arial"/>
          <w:b w:val="0"/>
          <w:bCs w:val="0"/>
          <w:caps w:val="0"/>
          <w:noProof/>
          <w:kern w:val="2"/>
          <w:sz w:val="22"/>
          <w:szCs w:val="22"/>
          <w:lang w:val="pl-PL" w:eastAsia="zh-CN"/>
          <w14:ligatures w14:val="standardContextual"/>
        </w:rPr>
        <w:tab/>
      </w:r>
      <w:r w:rsidRPr="008F05EF">
        <w:rPr>
          <w:rFonts w:ascii="Arial" w:hAnsi="Arial" w:cs="Arial"/>
          <w:noProof/>
          <w:sz w:val="22"/>
          <w:szCs w:val="22"/>
        </w:rPr>
        <w:t xml:space="preserve">PODATKI </w:t>
      </w:r>
      <w:r w:rsidRPr="008F05EF">
        <w:rPr>
          <w:rFonts w:ascii="Arial" w:hAnsi="Arial" w:cs="Arial"/>
          <w:noProof/>
          <w:sz w:val="22"/>
          <w:szCs w:val="22"/>
        </w:rPr>
        <w:tab/>
      </w:r>
      <w:r w:rsidRPr="008F05EF">
        <w:rPr>
          <w:rFonts w:ascii="Arial" w:hAnsi="Arial" w:cs="Arial"/>
          <w:noProof/>
          <w:sz w:val="22"/>
          <w:szCs w:val="22"/>
        </w:rPr>
        <w:fldChar w:fldCharType="begin"/>
      </w:r>
      <w:r w:rsidRPr="008F05EF">
        <w:rPr>
          <w:rFonts w:ascii="Arial" w:hAnsi="Arial" w:cs="Arial"/>
          <w:noProof/>
          <w:sz w:val="22"/>
          <w:szCs w:val="22"/>
        </w:rPr>
        <w:instrText xml:space="preserve"> PAGEREF _Toc214323649 \h </w:instrText>
      </w:r>
      <w:r w:rsidRPr="008F05EF">
        <w:rPr>
          <w:rFonts w:ascii="Arial" w:hAnsi="Arial" w:cs="Arial"/>
          <w:noProof/>
          <w:sz w:val="22"/>
          <w:szCs w:val="22"/>
        </w:rPr>
      </w:r>
      <w:r w:rsidRPr="008F05EF">
        <w:rPr>
          <w:rFonts w:ascii="Arial" w:hAnsi="Arial" w:cs="Arial"/>
          <w:noProof/>
          <w:sz w:val="22"/>
          <w:szCs w:val="22"/>
        </w:rPr>
        <w:fldChar w:fldCharType="separate"/>
      </w:r>
      <w:r w:rsidRPr="008F05EF">
        <w:rPr>
          <w:rFonts w:ascii="Arial" w:hAnsi="Arial" w:cs="Arial"/>
          <w:noProof/>
          <w:sz w:val="22"/>
          <w:szCs w:val="22"/>
        </w:rPr>
        <w:t>25</w:t>
      </w:r>
      <w:r w:rsidRPr="008F05EF">
        <w:rPr>
          <w:rFonts w:ascii="Arial" w:hAnsi="Arial" w:cs="Arial"/>
          <w:noProof/>
          <w:sz w:val="22"/>
          <w:szCs w:val="22"/>
        </w:rPr>
        <w:fldChar w:fldCharType="end"/>
      </w:r>
    </w:p>
    <w:p w14:paraId="046DF122" w14:textId="4DEBF6E2" w:rsidR="00834197" w:rsidRPr="00191001" w:rsidRDefault="00834197" w:rsidP="00834197">
      <w:pPr>
        <w:pStyle w:val="Spistreci1"/>
        <w:tabs>
          <w:tab w:val="left" w:pos="567"/>
          <w:tab w:val="left" w:pos="720"/>
          <w:tab w:val="right" w:leader="dot" w:pos="9019"/>
        </w:tabs>
        <w:rPr>
          <w:rFonts w:ascii="Arial" w:eastAsiaTheme="minorEastAsia" w:hAnsi="Arial" w:cs="Arial"/>
          <w:b w:val="0"/>
          <w:bCs w:val="0"/>
          <w:caps w:val="0"/>
          <w:noProof/>
          <w:kern w:val="2"/>
          <w:sz w:val="22"/>
          <w:szCs w:val="22"/>
          <w:lang w:val="pl-PL" w:eastAsia="zh-CN"/>
          <w14:ligatures w14:val="standardContextual"/>
        </w:rPr>
      </w:pPr>
      <w:r w:rsidRPr="008F05EF">
        <w:rPr>
          <w:rFonts w:ascii="Arial" w:hAnsi="Arial" w:cs="Arial"/>
          <w:noProof/>
          <w:sz w:val="22"/>
          <w:szCs w:val="22"/>
        </w:rPr>
        <w:t xml:space="preserve">33. </w:t>
      </w:r>
      <w:r w:rsidRPr="00191001">
        <w:rPr>
          <w:rFonts w:ascii="Arial" w:eastAsiaTheme="minorEastAsia" w:hAnsi="Arial" w:cs="Arial"/>
          <w:b w:val="0"/>
          <w:bCs w:val="0"/>
          <w:caps w:val="0"/>
          <w:noProof/>
          <w:kern w:val="2"/>
          <w:sz w:val="22"/>
          <w:szCs w:val="22"/>
          <w:lang w:val="pl-PL" w:eastAsia="zh-CN"/>
          <w14:ligatures w14:val="standardContextual"/>
        </w:rPr>
        <w:tab/>
      </w:r>
      <w:r w:rsidR="00E42754" w:rsidRPr="008F05EF">
        <w:rPr>
          <w:rFonts w:ascii="Arial" w:hAnsi="Arial" w:cs="Arial"/>
          <w:sz w:val="22"/>
          <w:szCs w:val="22"/>
        </w:rPr>
        <w:t>OPÓŹNIENIE Z POWODU SPRZEDAWCY LUB JEGO ADWOKATÓW</w:t>
      </w:r>
      <w:r w:rsidR="00E42754" w:rsidRPr="008F05EF">
        <w:rPr>
          <w:rFonts w:ascii="Arial" w:hAnsi="Arial" w:cs="Arial"/>
        </w:rPr>
        <w:t xml:space="preserve">  </w:t>
      </w:r>
      <w:r w:rsidRPr="008F05EF">
        <w:rPr>
          <w:rFonts w:ascii="Arial" w:hAnsi="Arial" w:cs="Arial"/>
          <w:noProof/>
          <w:sz w:val="22"/>
          <w:szCs w:val="22"/>
        </w:rPr>
        <w:tab/>
        <w:t>26</w:t>
      </w:r>
    </w:p>
    <w:p w14:paraId="08C85310" w14:textId="77777777" w:rsidR="00834197" w:rsidRDefault="00834197" w:rsidP="00834197">
      <w:pPr>
        <w:tabs>
          <w:tab w:val="left" w:pos="567"/>
          <w:tab w:val="left" w:pos="720"/>
          <w:tab w:val="left" w:pos="1440"/>
          <w:tab w:val="left" w:pos="1890"/>
          <w:tab w:val="right" w:leader="dot" w:pos="8208"/>
        </w:tabs>
        <w:jc w:val="both"/>
        <w:rPr>
          <w:rFonts w:ascii="Arial" w:hAnsi="Arial" w:cs="Arial"/>
          <w:b/>
          <w:caps/>
          <w:sz w:val="22"/>
          <w:szCs w:val="22"/>
        </w:rPr>
      </w:pPr>
      <w:r w:rsidRPr="008F05EF">
        <w:rPr>
          <w:rFonts w:ascii="Arial" w:hAnsi="Arial" w:cs="Arial"/>
          <w:bCs/>
          <w:caps/>
          <w:sz w:val="22"/>
          <w:szCs w:val="22"/>
        </w:rPr>
        <w:fldChar w:fldCharType="end"/>
      </w:r>
      <w:r w:rsidRPr="008F05EF">
        <w:rPr>
          <w:rFonts w:ascii="Arial" w:hAnsi="Arial" w:cs="Arial"/>
          <w:b/>
          <w:caps/>
          <w:sz w:val="22"/>
          <w:szCs w:val="22"/>
        </w:rPr>
        <w:t xml:space="preserve">34. </w:t>
      </w:r>
      <w:r w:rsidRPr="008F05EF">
        <w:rPr>
          <w:rFonts w:ascii="Arial" w:hAnsi="Arial" w:cs="Arial"/>
          <w:b/>
          <w:caps/>
          <w:sz w:val="22"/>
          <w:szCs w:val="22"/>
        </w:rPr>
        <w:tab/>
        <w:t>SIŁA WYŻSZA……………………………………………………………………… ….. 26</w:t>
      </w:r>
    </w:p>
    <w:p w14:paraId="42C69146" w14:textId="77777777" w:rsidR="008F05EF" w:rsidRDefault="008F05EF" w:rsidP="00834197">
      <w:pPr>
        <w:tabs>
          <w:tab w:val="left" w:pos="567"/>
          <w:tab w:val="left" w:pos="720"/>
          <w:tab w:val="left" w:pos="1440"/>
          <w:tab w:val="left" w:pos="1890"/>
          <w:tab w:val="right" w:leader="dot" w:pos="8208"/>
        </w:tabs>
        <w:jc w:val="both"/>
        <w:rPr>
          <w:rFonts w:ascii="Arial" w:hAnsi="Arial" w:cs="Arial"/>
          <w:b/>
          <w:caps/>
          <w:sz w:val="22"/>
          <w:szCs w:val="22"/>
        </w:rPr>
      </w:pPr>
    </w:p>
    <w:p w14:paraId="40864308" w14:textId="5EAE7EDF" w:rsidR="008F05EF" w:rsidRPr="008F05EF" w:rsidRDefault="008F05EF" w:rsidP="00834197">
      <w:pPr>
        <w:tabs>
          <w:tab w:val="left" w:pos="567"/>
          <w:tab w:val="left" w:pos="720"/>
          <w:tab w:val="left" w:pos="1440"/>
          <w:tab w:val="left" w:pos="1890"/>
          <w:tab w:val="right" w:leader="dot" w:pos="8208"/>
        </w:tabs>
        <w:jc w:val="both"/>
        <w:rPr>
          <w:rFonts w:ascii="Arial" w:hAnsi="Arial" w:cs="Arial"/>
          <w:bCs/>
          <w:caps/>
          <w:sz w:val="22"/>
          <w:szCs w:val="22"/>
        </w:rPr>
      </w:pPr>
      <w:r>
        <w:rPr>
          <w:rFonts w:ascii="Arial" w:hAnsi="Arial" w:cs="Arial"/>
          <w:b/>
          <w:caps/>
          <w:sz w:val="22"/>
          <w:szCs w:val="22"/>
        </w:rPr>
        <w:t xml:space="preserve">35. </w:t>
      </w:r>
      <w:r>
        <w:rPr>
          <w:rFonts w:ascii="Arial" w:hAnsi="Arial" w:cs="Arial"/>
          <w:b/>
          <w:caps/>
          <w:sz w:val="22"/>
          <w:szCs w:val="22"/>
        </w:rPr>
        <w:tab/>
      </w:r>
      <w:r w:rsidR="00F82B3A">
        <w:rPr>
          <w:rFonts w:ascii="Arial" w:hAnsi="Arial" w:cs="Arial"/>
          <w:b/>
          <w:caps/>
          <w:sz w:val="22"/>
          <w:szCs w:val="22"/>
        </w:rPr>
        <w:t xml:space="preserve">ochrona </w:t>
      </w:r>
      <w:r>
        <w:rPr>
          <w:rFonts w:ascii="Arial" w:hAnsi="Arial" w:cs="Arial"/>
          <w:b/>
          <w:caps/>
          <w:sz w:val="22"/>
          <w:szCs w:val="22"/>
        </w:rPr>
        <w:t>danych osobowych ……………………………………………………………….26</w:t>
      </w:r>
    </w:p>
    <w:p w14:paraId="082738A6" w14:textId="77777777" w:rsidR="00834197" w:rsidRPr="008F05EF" w:rsidRDefault="00834197" w:rsidP="00834197">
      <w:pPr>
        <w:tabs>
          <w:tab w:val="left" w:pos="1440"/>
          <w:tab w:val="left" w:pos="1890"/>
          <w:tab w:val="right" w:leader="dot" w:pos="8208"/>
        </w:tabs>
        <w:spacing w:line="216" w:lineRule="auto"/>
        <w:jc w:val="both"/>
        <w:rPr>
          <w:rFonts w:ascii="Arial" w:hAnsi="Arial" w:cs="Arial"/>
          <w:b/>
          <w:sz w:val="22"/>
          <w:szCs w:val="22"/>
        </w:rPr>
      </w:pPr>
    </w:p>
    <w:p w14:paraId="63B4F5BE" w14:textId="2D32F516" w:rsidR="00834197" w:rsidRPr="008F05EF" w:rsidRDefault="00834197" w:rsidP="00834197">
      <w:pPr>
        <w:tabs>
          <w:tab w:val="left" w:pos="1440"/>
          <w:tab w:val="left" w:pos="1890"/>
          <w:tab w:val="right" w:leader="dot" w:pos="8208"/>
        </w:tabs>
        <w:spacing w:line="216" w:lineRule="auto"/>
        <w:jc w:val="both"/>
        <w:rPr>
          <w:rFonts w:ascii="Arial" w:hAnsi="Arial" w:cs="Arial"/>
          <w:b/>
          <w:sz w:val="22"/>
          <w:szCs w:val="22"/>
          <w:u w:val="single"/>
        </w:rPr>
      </w:pPr>
      <w:r w:rsidRPr="008F05EF">
        <w:rPr>
          <w:rFonts w:ascii="Arial" w:hAnsi="Arial" w:cs="Arial"/>
          <w:b/>
          <w:sz w:val="22"/>
          <w:szCs w:val="22"/>
          <w:u w:val="single"/>
        </w:rPr>
        <w:t>HARMONOGRAMY</w:t>
      </w:r>
    </w:p>
    <w:p w14:paraId="30447821" w14:textId="77777777" w:rsidR="00834197" w:rsidRPr="008F05EF" w:rsidRDefault="00834197" w:rsidP="00834197">
      <w:pPr>
        <w:tabs>
          <w:tab w:val="left" w:pos="1440"/>
          <w:tab w:val="left" w:pos="1890"/>
          <w:tab w:val="right" w:leader="dot" w:pos="8208"/>
        </w:tabs>
        <w:spacing w:line="216" w:lineRule="auto"/>
        <w:jc w:val="both"/>
        <w:rPr>
          <w:rFonts w:ascii="Arial" w:hAnsi="Arial" w:cs="Arial"/>
          <w:b/>
          <w:sz w:val="22"/>
          <w:szCs w:val="22"/>
        </w:rPr>
      </w:pPr>
    </w:p>
    <w:p w14:paraId="4DC1585D" w14:textId="77777777" w:rsidR="00834197" w:rsidRPr="00191001" w:rsidRDefault="00834197" w:rsidP="00834197">
      <w:pPr>
        <w:tabs>
          <w:tab w:val="left" w:pos="1440"/>
          <w:tab w:val="left" w:pos="1890"/>
          <w:tab w:val="right" w:leader="dot" w:pos="8208"/>
        </w:tabs>
        <w:spacing w:line="216" w:lineRule="auto"/>
        <w:jc w:val="both"/>
        <w:rPr>
          <w:rFonts w:ascii="Arial" w:hAnsi="Arial" w:cs="Arial"/>
          <w:b/>
          <w:sz w:val="22"/>
          <w:szCs w:val="22"/>
          <w:lang w:val="pl-PL"/>
        </w:rPr>
      </w:pPr>
      <w:r w:rsidRPr="00191001">
        <w:rPr>
          <w:rFonts w:ascii="Arial" w:hAnsi="Arial" w:cs="Arial"/>
          <w:b/>
          <w:sz w:val="22"/>
          <w:szCs w:val="22"/>
          <w:lang w:val="pl-PL"/>
        </w:rPr>
        <w:t>ZAŁĄCZNIK 1 – STRONY I ICH PRAWNICY</w:t>
      </w:r>
    </w:p>
    <w:p w14:paraId="0D67C17A" w14:textId="014B44AD" w:rsidR="00834197" w:rsidRPr="00191001" w:rsidRDefault="00834197" w:rsidP="00834197">
      <w:pPr>
        <w:tabs>
          <w:tab w:val="left" w:pos="1440"/>
          <w:tab w:val="left" w:pos="1890"/>
          <w:tab w:val="right" w:leader="dot" w:pos="8208"/>
        </w:tabs>
        <w:spacing w:line="216" w:lineRule="auto"/>
        <w:jc w:val="both"/>
        <w:rPr>
          <w:rFonts w:ascii="Arial" w:hAnsi="Arial" w:cs="Arial"/>
          <w:b/>
          <w:sz w:val="22"/>
          <w:szCs w:val="22"/>
          <w:lang w:val="pl-PL"/>
        </w:rPr>
      </w:pPr>
      <w:r w:rsidRPr="00191001">
        <w:rPr>
          <w:rFonts w:ascii="Arial" w:hAnsi="Arial" w:cs="Arial"/>
          <w:b/>
          <w:sz w:val="22"/>
          <w:szCs w:val="22"/>
          <w:lang w:val="pl-PL"/>
        </w:rPr>
        <w:t>ZAŁĄCZNIK 2 – SZCZEGÓŁY DOTYCZĄCE ZIEMI</w:t>
      </w:r>
    </w:p>
    <w:p w14:paraId="6076290E" w14:textId="77777777" w:rsidR="00834197" w:rsidRPr="008F05EF" w:rsidRDefault="00834197" w:rsidP="00834197">
      <w:pPr>
        <w:tabs>
          <w:tab w:val="left" w:pos="1440"/>
          <w:tab w:val="left" w:pos="1890"/>
          <w:tab w:val="right" w:leader="dot" w:pos="8208"/>
        </w:tabs>
        <w:spacing w:line="216" w:lineRule="auto"/>
        <w:jc w:val="both"/>
        <w:rPr>
          <w:rFonts w:ascii="Arial" w:hAnsi="Arial" w:cs="Arial"/>
          <w:b/>
          <w:sz w:val="22"/>
          <w:szCs w:val="22"/>
        </w:rPr>
      </w:pPr>
      <w:r w:rsidRPr="008F05EF">
        <w:rPr>
          <w:rFonts w:ascii="Arial" w:hAnsi="Arial" w:cs="Arial"/>
          <w:b/>
          <w:sz w:val="22"/>
          <w:szCs w:val="22"/>
        </w:rPr>
        <w:t>ZAŁĄCZNIK 3 – CENA ZAKUPU</w:t>
      </w:r>
    </w:p>
    <w:p w14:paraId="3011DFB8" w14:textId="77777777" w:rsidR="00834197" w:rsidRPr="008F05EF" w:rsidRDefault="00834197" w:rsidP="00834197">
      <w:pPr>
        <w:tabs>
          <w:tab w:val="left" w:pos="1440"/>
          <w:tab w:val="left" w:pos="1890"/>
          <w:tab w:val="right" w:leader="dot" w:pos="8208"/>
        </w:tabs>
        <w:spacing w:line="216" w:lineRule="auto"/>
        <w:jc w:val="both"/>
        <w:rPr>
          <w:rFonts w:ascii="Arial" w:hAnsi="Arial" w:cs="Arial"/>
          <w:b/>
          <w:sz w:val="22"/>
          <w:szCs w:val="22"/>
        </w:rPr>
      </w:pPr>
      <w:r w:rsidRPr="008F05EF">
        <w:rPr>
          <w:rFonts w:ascii="Arial" w:hAnsi="Arial" w:cs="Arial"/>
          <w:b/>
          <w:sz w:val="22"/>
          <w:szCs w:val="22"/>
        </w:rPr>
        <w:t>ZAŁĄCZNIK 4 – KONTO SPRZEDAWCY</w:t>
      </w:r>
    </w:p>
    <w:p w14:paraId="38C06352" w14:textId="77777777" w:rsidR="00834197" w:rsidRPr="008F05EF" w:rsidRDefault="00834197" w:rsidP="00834197">
      <w:pPr>
        <w:tabs>
          <w:tab w:val="left" w:pos="1440"/>
          <w:tab w:val="left" w:pos="1890"/>
          <w:tab w:val="right" w:leader="dot" w:pos="8208"/>
        </w:tabs>
        <w:spacing w:line="216" w:lineRule="auto"/>
        <w:jc w:val="both"/>
        <w:rPr>
          <w:rFonts w:ascii="Arial" w:hAnsi="Arial" w:cs="Arial"/>
          <w:b/>
          <w:sz w:val="22"/>
          <w:szCs w:val="22"/>
        </w:rPr>
      </w:pPr>
    </w:p>
    <w:p w14:paraId="09BD1844" w14:textId="77777777" w:rsidR="00D242F4" w:rsidRPr="008F05EF" w:rsidRDefault="00D242F4" w:rsidP="00D242F4">
      <w:pPr>
        <w:rPr>
          <w:rFonts w:ascii="Arial" w:hAnsi="Arial" w:cs="Arial"/>
          <w:sz w:val="22"/>
          <w:szCs w:val="22"/>
        </w:rPr>
        <w:sectPr w:rsidR="00D242F4" w:rsidRPr="008F05EF" w:rsidSect="00D242F4">
          <w:headerReference w:type="default" r:id="rId10"/>
          <w:footerReference w:type="default" r:id="rId11"/>
          <w:footerReference w:type="first" r:id="rId12"/>
          <w:pgSz w:w="11909" w:h="16834" w:code="9"/>
          <w:pgMar w:top="1440" w:right="1440" w:bottom="1440" w:left="1440" w:header="720" w:footer="720" w:gutter="0"/>
          <w:cols w:space="720"/>
          <w:titlePg/>
          <w:docGrid w:linePitch="326"/>
        </w:sectPr>
      </w:pPr>
    </w:p>
    <w:p w14:paraId="7E9217B8" w14:textId="77777777" w:rsidR="00D242F4" w:rsidRPr="00191001" w:rsidRDefault="00D242F4" w:rsidP="00834197">
      <w:pPr>
        <w:pBdr>
          <w:top w:val="double" w:sz="18" w:space="28" w:color="auto"/>
          <w:left w:val="double" w:sz="18" w:space="1" w:color="auto"/>
          <w:bottom w:val="double" w:sz="18" w:space="31" w:color="auto"/>
          <w:right w:val="double" w:sz="18" w:space="1" w:color="auto"/>
        </w:pBdr>
        <w:rPr>
          <w:rFonts w:ascii="Arial" w:hAnsi="Arial" w:cs="Arial"/>
          <w:b/>
          <w:sz w:val="22"/>
          <w:szCs w:val="22"/>
          <w:lang w:val="pl-PL"/>
        </w:rPr>
      </w:pPr>
    </w:p>
    <w:p w14:paraId="45A4E308" w14:textId="63BDCE28"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r w:rsidRPr="00191001">
        <w:rPr>
          <w:rFonts w:ascii="Arial" w:hAnsi="Arial" w:cs="Arial"/>
          <w:b/>
          <w:sz w:val="22"/>
          <w:szCs w:val="22"/>
          <w:lang w:val="pl-PL"/>
        </w:rPr>
        <w:t xml:space="preserve">DATOWANE NA </w:t>
      </w:r>
      <w:r w:rsidRPr="00191001">
        <w:rPr>
          <w:rFonts w:ascii="Arial" w:hAnsi="Arial" w:cs="Arial"/>
          <w:b/>
          <w:sz w:val="22"/>
          <w:szCs w:val="22"/>
          <w:lang w:val="pl-PL"/>
        </w:rPr>
        <w:tab/>
        <w:t xml:space="preserve">DZIEŃ </w:t>
      </w:r>
      <w:r w:rsidRPr="00191001">
        <w:rPr>
          <w:rFonts w:ascii="Arial" w:hAnsi="Arial" w:cs="Arial"/>
          <w:b/>
          <w:sz w:val="22"/>
          <w:szCs w:val="22"/>
          <w:lang w:val="pl-PL"/>
        </w:rPr>
        <w:tab/>
      </w:r>
      <w:r w:rsidRPr="00191001">
        <w:rPr>
          <w:rFonts w:ascii="Arial" w:hAnsi="Arial" w:cs="Arial"/>
          <w:b/>
          <w:sz w:val="22"/>
          <w:szCs w:val="22"/>
          <w:lang w:val="pl-PL"/>
        </w:rPr>
        <w:tab/>
      </w:r>
      <w:r w:rsidRPr="00191001">
        <w:rPr>
          <w:rFonts w:ascii="Arial" w:hAnsi="Arial" w:cs="Arial"/>
          <w:b/>
          <w:sz w:val="22"/>
          <w:szCs w:val="22"/>
          <w:lang w:val="pl-PL"/>
        </w:rPr>
        <w:tab/>
        <w:t xml:space="preserve">, </w:t>
      </w:r>
      <w:r w:rsidR="00B13C90" w:rsidRPr="00191001">
        <w:rPr>
          <w:rFonts w:ascii="Arial" w:hAnsi="Arial" w:cs="Arial"/>
          <w:b/>
          <w:sz w:val="22"/>
          <w:szCs w:val="22"/>
          <w:lang w:val="pl-PL"/>
        </w:rPr>
        <w:t>202[]</w:t>
      </w:r>
    </w:p>
    <w:p w14:paraId="61A6870A" w14:textId="77777777"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rPr>
          <w:rFonts w:ascii="Arial" w:hAnsi="Arial" w:cs="Arial"/>
          <w:b/>
          <w:sz w:val="22"/>
          <w:szCs w:val="22"/>
          <w:lang w:val="pl-PL"/>
        </w:rPr>
      </w:pPr>
    </w:p>
    <w:p w14:paraId="48664EBE" w14:textId="77777777" w:rsidR="002D062C" w:rsidRPr="00191001" w:rsidRDefault="002D062C" w:rsidP="00834197">
      <w:pPr>
        <w:pBdr>
          <w:top w:val="double" w:sz="18" w:space="28" w:color="auto"/>
          <w:left w:val="double" w:sz="18" w:space="1" w:color="auto"/>
          <w:bottom w:val="double" w:sz="18" w:space="31" w:color="auto"/>
          <w:right w:val="double" w:sz="18" w:space="1" w:color="auto"/>
        </w:pBdr>
        <w:ind w:left="720" w:hanging="720"/>
        <w:rPr>
          <w:rFonts w:ascii="Arial" w:hAnsi="Arial" w:cs="Arial"/>
          <w:b/>
          <w:sz w:val="22"/>
          <w:szCs w:val="22"/>
          <w:lang w:val="pl-PL"/>
        </w:rPr>
      </w:pPr>
    </w:p>
    <w:p w14:paraId="6B713407" w14:textId="77777777" w:rsidR="00D242F4" w:rsidRPr="00191001" w:rsidRDefault="00D242F4" w:rsidP="00834197">
      <w:pPr>
        <w:pBdr>
          <w:top w:val="double" w:sz="18" w:space="28" w:color="auto"/>
          <w:left w:val="double" w:sz="18" w:space="1" w:color="auto"/>
          <w:bottom w:val="double" w:sz="18" w:space="31" w:color="auto"/>
          <w:right w:val="double" w:sz="18" w:space="1" w:color="auto"/>
        </w:pBdr>
        <w:rPr>
          <w:rFonts w:ascii="Arial" w:hAnsi="Arial" w:cs="Arial"/>
          <w:b/>
          <w:sz w:val="22"/>
          <w:szCs w:val="22"/>
          <w:lang w:val="pl-PL"/>
        </w:rPr>
      </w:pPr>
    </w:p>
    <w:p w14:paraId="70E5CF40" w14:textId="77777777"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r w:rsidRPr="00191001">
        <w:rPr>
          <w:rFonts w:ascii="Arial" w:hAnsi="Arial" w:cs="Arial"/>
          <w:b/>
          <w:sz w:val="22"/>
          <w:szCs w:val="22"/>
          <w:lang w:val="pl-PL"/>
        </w:rPr>
        <w:t>MIĘDZY</w:t>
      </w:r>
    </w:p>
    <w:p w14:paraId="7001BE93" w14:textId="77777777" w:rsidR="002D062C" w:rsidRPr="00191001"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p>
    <w:p w14:paraId="0F1257C1" w14:textId="77777777" w:rsidR="002D062C" w:rsidRPr="00191001"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p>
    <w:p w14:paraId="2DCFF1C0" w14:textId="77777777" w:rsidR="002D062C" w:rsidRPr="00191001"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p>
    <w:p w14:paraId="573AF739" w14:textId="77777777" w:rsidR="002D062C" w:rsidRPr="008F05EF"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rPr>
      </w:pPr>
      <w:r w:rsidRPr="008F05EF">
        <w:rPr>
          <w:rFonts w:ascii="Arial" w:hAnsi="Arial" w:cs="Arial"/>
          <w:b/>
          <w:sz w:val="22"/>
          <w:szCs w:val="22"/>
        </w:rPr>
        <w:t>SKARB PAŃSTWA RZECZYPOSPOLITEJ POLSKIEJ –</w:t>
      </w:r>
    </w:p>
    <w:p w14:paraId="707F6BD6" w14:textId="77777777" w:rsidR="002D062C" w:rsidRPr="008F05EF"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rPr>
      </w:pPr>
      <w:r w:rsidRPr="008F05EF">
        <w:rPr>
          <w:rFonts w:ascii="Arial" w:hAnsi="Arial" w:cs="Arial"/>
          <w:b/>
          <w:sz w:val="22"/>
          <w:szCs w:val="22"/>
        </w:rPr>
        <w:t>MINISTERSTWO SPRAW ZAGRANICZNYCH</w:t>
      </w:r>
    </w:p>
    <w:p w14:paraId="3B4CBADE" w14:textId="0C2B343B" w:rsidR="00D242F4" w:rsidRPr="00191001"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r w:rsidRPr="008F05EF">
        <w:rPr>
          <w:rFonts w:ascii="Arial" w:hAnsi="Arial" w:cs="Arial"/>
          <w:b/>
          <w:sz w:val="22"/>
          <w:szCs w:val="22"/>
        </w:rPr>
        <w:t>działając za pośrednictwem Ambasady Rzeczypospolitej Polskiej w Malezji</w:t>
      </w:r>
    </w:p>
    <w:p w14:paraId="6A830D39" w14:textId="77777777"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pl-PL"/>
        </w:rPr>
      </w:pPr>
      <w:r w:rsidRPr="00191001">
        <w:rPr>
          <w:rFonts w:ascii="Arial" w:hAnsi="Arial" w:cs="Arial"/>
          <w:bCs/>
          <w:sz w:val="22"/>
          <w:szCs w:val="22"/>
          <w:lang w:val="pl-PL"/>
        </w:rPr>
        <w:t xml:space="preserve">(„ </w:t>
      </w:r>
      <w:r w:rsidRPr="00191001">
        <w:rPr>
          <w:rFonts w:ascii="Arial" w:hAnsi="Arial" w:cs="Arial"/>
          <w:b/>
          <w:sz w:val="22"/>
          <w:szCs w:val="22"/>
          <w:lang w:val="pl-PL"/>
        </w:rPr>
        <w:t xml:space="preserve">Sprzedawca </w:t>
      </w:r>
      <w:r w:rsidRPr="00191001">
        <w:rPr>
          <w:rFonts w:ascii="Arial" w:hAnsi="Arial" w:cs="Arial"/>
          <w:bCs/>
          <w:sz w:val="22"/>
          <w:szCs w:val="22"/>
          <w:lang w:val="pl-PL"/>
        </w:rPr>
        <w:t>”)</w:t>
      </w:r>
    </w:p>
    <w:p w14:paraId="409F306E" w14:textId="77777777" w:rsidR="00D242F4" w:rsidRPr="00191001" w:rsidRDefault="00D242F4" w:rsidP="00834197">
      <w:pPr>
        <w:pBdr>
          <w:top w:val="double" w:sz="18" w:space="28" w:color="auto"/>
          <w:left w:val="double" w:sz="18" w:space="1" w:color="auto"/>
          <w:bottom w:val="double" w:sz="18" w:space="31" w:color="auto"/>
          <w:right w:val="double" w:sz="18" w:space="1" w:color="auto"/>
        </w:pBdr>
        <w:rPr>
          <w:rFonts w:ascii="Arial" w:hAnsi="Arial" w:cs="Arial"/>
          <w:b/>
          <w:sz w:val="22"/>
          <w:szCs w:val="22"/>
          <w:lang w:val="pl-PL"/>
        </w:rPr>
      </w:pPr>
    </w:p>
    <w:p w14:paraId="721639A6" w14:textId="77777777" w:rsidR="002D062C" w:rsidRPr="00191001" w:rsidRDefault="002D062C" w:rsidP="00834197">
      <w:pPr>
        <w:pBdr>
          <w:top w:val="double" w:sz="18" w:space="28" w:color="auto"/>
          <w:left w:val="double" w:sz="18" w:space="1" w:color="auto"/>
          <w:bottom w:val="double" w:sz="18" w:space="31" w:color="auto"/>
          <w:right w:val="double" w:sz="18" w:space="1" w:color="auto"/>
        </w:pBdr>
        <w:rPr>
          <w:rFonts w:ascii="Arial" w:hAnsi="Arial" w:cs="Arial"/>
          <w:b/>
          <w:sz w:val="22"/>
          <w:szCs w:val="22"/>
          <w:lang w:val="pl-PL"/>
        </w:rPr>
      </w:pPr>
    </w:p>
    <w:p w14:paraId="26D0C1F4" w14:textId="77777777" w:rsidR="002D062C" w:rsidRPr="00191001" w:rsidRDefault="002D062C" w:rsidP="00834197">
      <w:pPr>
        <w:pBdr>
          <w:top w:val="double" w:sz="18" w:space="28" w:color="auto"/>
          <w:left w:val="double" w:sz="18" w:space="1" w:color="auto"/>
          <w:bottom w:val="double" w:sz="18" w:space="31" w:color="auto"/>
          <w:right w:val="double" w:sz="18" w:space="1" w:color="auto"/>
        </w:pBdr>
        <w:rPr>
          <w:rFonts w:ascii="Arial" w:hAnsi="Arial" w:cs="Arial"/>
          <w:b/>
          <w:sz w:val="22"/>
          <w:szCs w:val="22"/>
          <w:lang w:val="pl-PL"/>
        </w:rPr>
      </w:pPr>
    </w:p>
    <w:p w14:paraId="6057583E" w14:textId="77777777"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r w:rsidRPr="00191001">
        <w:rPr>
          <w:rFonts w:ascii="Arial" w:hAnsi="Arial" w:cs="Arial"/>
          <w:b/>
          <w:sz w:val="22"/>
          <w:szCs w:val="22"/>
          <w:lang w:val="pl-PL"/>
        </w:rPr>
        <w:t>I</w:t>
      </w:r>
    </w:p>
    <w:p w14:paraId="11E1226F" w14:textId="77777777"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p>
    <w:p w14:paraId="702EFC09" w14:textId="33325230" w:rsidR="008D30F7" w:rsidRPr="00191001" w:rsidRDefault="00540BE5"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r w:rsidRPr="00191001">
        <w:rPr>
          <w:rFonts w:ascii="Arial" w:hAnsi="Arial" w:cs="Arial"/>
          <w:b/>
          <w:sz w:val="22"/>
          <w:szCs w:val="22"/>
          <w:lang w:val="pl-PL"/>
        </w:rPr>
        <w:t xml:space="preserve"> </w:t>
      </w:r>
    </w:p>
    <w:p w14:paraId="15382130" w14:textId="77777777" w:rsidR="002D062C" w:rsidRPr="00191001"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p>
    <w:p w14:paraId="3A5B5C75" w14:textId="77777777" w:rsidR="002D062C" w:rsidRPr="008F05EF"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bCs/>
          <w:sz w:val="22"/>
          <w:szCs w:val="22"/>
        </w:rPr>
      </w:pPr>
      <w:r w:rsidRPr="008F05EF">
        <w:rPr>
          <w:rFonts w:ascii="Arial" w:hAnsi="Arial" w:cs="Arial"/>
          <w:b/>
          <w:bCs/>
          <w:sz w:val="22"/>
          <w:szCs w:val="22"/>
        </w:rPr>
        <w:t>NABYWCA WYMIENIONY W</w:t>
      </w:r>
    </w:p>
    <w:p w14:paraId="5587D1D7" w14:textId="2E6D8385" w:rsidR="008D30F7" w:rsidRPr="00191001" w:rsidRDefault="002D062C"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caps/>
          <w:sz w:val="22"/>
          <w:szCs w:val="22"/>
          <w:lang w:val="pl-PL"/>
        </w:rPr>
      </w:pPr>
      <w:r w:rsidRPr="008F05EF">
        <w:rPr>
          <w:rFonts w:ascii="Arial" w:hAnsi="Arial" w:cs="Arial"/>
          <w:b/>
          <w:caps/>
          <w:sz w:val="22"/>
          <w:szCs w:val="22"/>
        </w:rPr>
        <w:t>Część 1 Załącznika 1</w:t>
      </w:r>
    </w:p>
    <w:p w14:paraId="568A0696" w14:textId="77777777"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r w:rsidRPr="00191001">
        <w:rPr>
          <w:rFonts w:ascii="Arial" w:hAnsi="Arial" w:cs="Arial"/>
          <w:bCs/>
          <w:sz w:val="22"/>
          <w:szCs w:val="22"/>
          <w:lang w:val="pl-PL"/>
        </w:rPr>
        <w:t xml:space="preserve">(dalej „ </w:t>
      </w:r>
      <w:r w:rsidRPr="00191001">
        <w:rPr>
          <w:rFonts w:ascii="Arial" w:hAnsi="Arial" w:cs="Arial"/>
          <w:b/>
          <w:sz w:val="22"/>
          <w:szCs w:val="22"/>
          <w:lang w:val="pl-PL"/>
        </w:rPr>
        <w:t xml:space="preserve">Kupujący </w:t>
      </w:r>
      <w:r w:rsidRPr="00191001">
        <w:rPr>
          <w:rFonts w:ascii="Arial" w:hAnsi="Arial" w:cs="Arial"/>
          <w:bCs/>
          <w:sz w:val="22"/>
          <w:szCs w:val="22"/>
          <w:lang w:val="pl-PL"/>
        </w:rPr>
        <w:t>”)</w:t>
      </w:r>
    </w:p>
    <w:p w14:paraId="082B8E66" w14:textId="77777777"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p>
    <w:p w14:paraId="0A0293BC" w14:textId="77777777"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p>
    <w:p w14:paraId="1FEA3B03" w14:textId="77777777"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p>
    <w:p w14:paraId="77E69FE7" w14:textId="77777777"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r w:rsidRPr="00191001">
        <w:rPr>
          <w:rFonts w:ascii="Arial" w:hAnsi="Arial" w:cs="Arial"/>
          <w:b/>
          <w:sz w:val="22"/>
          <w:szCs w:val="22"/>
          <w:lang w:val="pl-PL"/>
        </w:rPr>
        <w:t>****************************************</w:t>
      </w:r>
    </w:p>
    <w:p w14:paraId="65915B80" w14:textId="77777777"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p>
    <w:p w14:paraId="14701DA3" w14:textId="77777777"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r w:rsidRPr="00191001">
        <w:rPr>
          <w:rFonts w:ascii="Arial" w:hAnsi="Arial" w:cs="Arial"/>
          <w:b/>
          <w:sz w:val="22"/>
          <w:szCs w:val="22"/>
          <w:lang w:val="pl-PL"/>
        </w:rPr>
        <w:t>UMOWA SPRZEDAŻY I KUPNA</w:t>
      </w:r>
    </w:p>
    <w:p w14:paraId="3458F955" w14:textId="77777777"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p>
    <w:p w14:paraId="546208B8" w14:textId="77777777"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r w:rsidRPr="00191001">
        <w:rPr>
          <w:rFonts w:ascii="Arial" w:hAnsi="Arial" w:cs="Arial"/>
          <w:b/>
          <w:sz w:val="22"/>
          <w:szCs w:val="22"/>
          <w:lang w:val="pl-PL"/>
        </w:rPr>
        <w:t>****************************************</w:t>
      </w:r>
    </w:p>
    <w:p w14:paraId="4FF568B0" w14:textId="77777777" w:rsidR="00D242F4" w:rsidRPr="00191001" w:rsidRDefault="00D242F4" w:rsidP="00834197">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p>
    <w:p w14:paraId="75D7A501" w14:textId="77777777" w:rsidR="002D062C" w:rsidRPr="00191001"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
          <w:sz w:val="22"/>
          <w:szCs w:val="22"/>
          <w:lang w:val="pl-PL"/>
        </w:rPr>
      </w:pPr>
    </w:p>
    <w:p w14:paraId="6CE20249" w14:textId="68E507EE" w:rsidR="002D062C" w:rsidRPr="00191001"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i/>
          <w:iCs/>
          <w:sz w:val="22"/>
          <w:szCs w:val="22"/>
          <w:u w:val="single"/>
          <w:lang w:val="pl-PL"/>
        </w:rPr>
      </w:pPr>
      <w:r w:rsidRPr="00191001">
        <w:rPr>
          <w:rFonts w:ascii="Arial" w:hAnsi="Arial" w:cs="Arial"/>
          <w:bCs/>
          <w:sz w:val="22"/>
          <w:szCs w:val="22"/>
          <w:u w:val="single"/>
          <w:lang w:val="pl-PL"/>
        </w:rPr>
        <w:t xml:space="preserve"> </w:t>
      </w:r>
      <w:r w:rsidRPr="00191001">
        <w:rPr>
          <w:rFonts w:ascii="Arial" w:hAnsi="Arial" w:cs="Arial"/>
          <w:bCs/>
          <w:i/>
          <w:iCs/>
          <w:sz w:val="22"/>
          <w:szCs w:val="22"/>
          <w:u w:val="single"/>
          <w:lang w:val="pl-PL"/>
        </w:rPr>
        <w:t>Radcy prawni Sprzedawcy</w:t>
      </w:r>
    </w:p>
    <w:p w14:paraId="5AE627CA" w14:textId="77777777" w:rsidR="002D062C" w:rsidRPr="00191001"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u w:val="single"/>
          <w:lang w:val="pl-PL"/>
        </w:rPr>
      </w:pPr>
    </w:p>
    <w:p w14:paraId="357E8C27" w14:textId="77777777" w:rsidR="002D062C" w:rsidRPr="00191001"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pl-PL"/>
        </w:rPr>
      </w:pPr>
      <w:r w:rsidRPr="00191001">
        <w:rPr>
          <w:rFonts w:ascii="Arial" w:hAnsi="Arial" w:cs="Arial"/>
          <w:bCs/>
          <w:sz w:val="22"/>
          <w:szCs w:val="22"/>
          <w:lang w:val="pl-PL"/>
        </w:rPr>
        <w:t>PANOWIE ABD. AZIZ CHEN I SPÓŁKA</w:t>
      </w:r>
    </w:p>
    <w:p w14:paraId="52D381B8" w14:textId="77777777" w:rsidR="002D062C" w:rsidRPr="00191001"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pl-PL"/>
        </w:rPr>
      </w:pPr>
      <w:r w:rsidRPr="00191001">
        <w:rPr>
          <w:rFonts w:ascii="Arial" w:hAnsi="Arial" w:cs="Arial"/>
          <w:bCs/>
          <w:sz w:val="22"/>
          <w:szCs w:val="22"/>
          <w:lang w:val="pl-PL"/>
        </w:rPr>
        <w:t>Adwokaci i radcowie prawni</w:t>
      </w:r>
    </w:p>
    <w:p w14:paraId="1724499C" w14:textId="77777777" w:rsidR="002D062C" w:rsidRPr="008F05EF"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it-IT"/>
        </w:rPr>
      </w:pPr>
      <w:r w:rsidRPr="008F05EF">
        <w:rPr>
          <w:rFonts w:ascii="Arial" w:hAnsi="Arial" w:cs="Arial"/>
          <w:bCs/>
          <w:sz w:val="22"/>
          <w:szCs w:val="22"/>
          <w:lang w:val="it-IT"/>
        </w:rPr>
        <w:t xml:space="preserve">W-11-20, </w:t>
      </w:r>
      <w:proofErr w:type="spellStart"/>
      <w:r w:rsidRPr="008F05EF">
        <w:rPr>
          <w:rFonts w:ascii="Arial" w:hAnsi="Arial" w:cs="Arial"/>
          <w:bCs/>
          <w:sz w:val="22"/>
          <w:szCs w:val="22"/>
          <w:lang w:val="it-IT"/>
        </w:rPr>
        <w:t>Poziom</w:t>
      </w:r>
      <w:proofErr w:type="spellEnd"/>
      <w:r w:rsidRPr="008F05EF">
        <w:rPr>
          <w:rFonts w:ascii="Arial" w:hAnsi="Arial" w:cs="Arial"/>
          <w:bCs/>
          <w:sz w:val="22"/>
          <w:szCs w:val="22"/>
          <w:lang w:val="it-IT"/>
        </w:rPr>
        <w:t xml:space="preserve"> 11, </w:t>
      </w:r>
      <w:proofErr w:type="spellStart"/>
      <w:r w:rsidRPr="008F05EF">
        <w:rPr>
          <w:rFonts w:ascii="Arial" w:hAnsi="Arial" w:cs="Arial"/>
          <w:bCs/>
          <w:sz w:val="22"/>
          <w:szCs w:val="22"/>
          <w:lang w:val="it-IT"/>
        </w:rPr>
        <w:t>Wieża</w:t>
      </w:r>
      <w:proofErr w:type="spellEnd"/>
      <w:r w:rsidRPr="008F05EF">
        <w:rPr>
          <w:rFonts w:ascii="Arial" w:hAnsi="Arial" w:cs="Arial"/>
          <w:bCs/>
          <w:sz w:val="22"/>
          <w:szCs w:val="22"/>
          <w:lang w:val="it-IT"/>
        </w:rPr>
        <w:t xml:space="preserve"> </w:t>
      </w:r>
      <w:proofErr w:type="spellStart"/>
      <w:r w:rsidRPr="008F05EF">
        <w:rPr>
          <w:rFonts w:ascii="Arial" w:hAnsi="Arial" w:cs="Arial"/>
          <w:bCs/>
          <w:sz w:val="22"/>
          <w:szCs w:val="22"/>
          <w:lang w:val="it-IT"/>
        </w:rPr>
        <w:t>Przeciw</w:t>
      </w:r>
      <w:proofErr w:type="spellEnd"/>
      <w:r w:rsidRPr="008F05EF">
        <w:rPr>
          <w:rFonts w:ascii="Arial" w:hAnsi="Arial" w:cs="Arial"/>
          <w:bCs/>
          <w:sz w:val="22"/>
          <w:szCs w:val="22"/>
          <w:lang w:val="it-IT"/>
        </w:rPr>
        <w:t>,</w:t>
      </w:r>
    </w:p>
    <w:p w14:paraId="6628B060" w14:textId="77777777" w:rsidR="002D062C" w:rsidRPr="008F05EF"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it-IT"/>
        </w:rPr>
      </w:pPr>
      <w:r w:rsidRPr="008F05EF">
        <w:rPr>
          <w:rFonts w:ascii="Arial" w:hAnsi="Arial" w:cs="Arial"/>
          <w:bCs/>
          <w:sz w:val="22"/>
          <w:szCs w:val="22"/>
          <w:lang w:val="it-IT"/>
        </w:rPr>
        <w:t xml:space="preserve">nr 18, Jalan </w:t>
      </w:r>
      <w:proofErr w:type="spellStart"/>
      <w:r w:rsidRPr="008F05EF">
        <w:rPr>
          <w:rFonts w:ascii="Arial" w:hAnsi="Arial" w:cs="Arial"/>
          <w:bCs/>
          <w:sz w:val="22"/>
          <w:szCs w:val="22"/>
          <w:lang w:val="it-IT"/>
        </w:rPr>
        <w:t>Persiaran</w:t>
      </w:r>
      <w:proofErr w:type="spellEnd"/>
      <w:r w:rsidRPr="008F05EF">
        <w:rPr>
          <w:rFonts w:ascii="Arial" w:hAnsi="Arial" w:cs="Arial"/>
          <w:bCs/>
          <w:sz w:val="22"/>
          <w:szCs w:val="22"/>
          <w:lang w:val="it-IT"/>
        </w:rPr>
        <w:t xml:space="preserve"> Barat,</w:t>
      </w:r>
    </w:p>
    <w:p w14:paraId="398AFEA2" w14:textId="77777777" w:rsidR="002D062C" w:rsidRPr="00C7425D"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es-ES"/>
        </w:rPr>
      </w:pPr>
      <w:r w:rsidRPr="00C7425D">
        <w:rPr>
          <w:rFonts w:ascii="Arial" w:hAnsi="Arial" w:cs="Arial"/>
          <w:bCs/>
          <w:sz w:val="22"/>
          <w:szCs w:val="22"/>
          <w:lang w:val="es-ES"/>
        </w:rPr>
        <w:t xml:space="preserve">46050 </w:t>
      </w:r>
      <w:proofErr w:type="spellStart"/>
      <w:r w:rsidRPr="00C7425D">
        <w:rPr>
          <w:rFonts w:ascii="Arial" w:hAnsi="Arial" w:cs="Arial"/>
          <w:bCs/>
          <w:sz w:val="22"/>
          <w:szCs w:val="22"/>
          <w:lang w:val="es-ES"/>
        </w:rPr>
        <w:t>Petaling</w:t>
      </w:r>
      <w:proofErr w:type="spellEnd"/>
      <w:r w:rsidRPr="00C7425D">
        <w:rPr>
          <w:rFonts w:ascii="Arial" w:hAnsi="Arial" w:cs="Arial"/>
          <w:bCs/>
          <w:sz w:val="22"/>
          <w:szCs w:val="22"/>
          <w:lang w:val="es-ES"/>
        </w:rPr>
        <w:t xml:space="preserve"> Jaya,</w:t>
      </w:r>
    </w:p>
    <w:p w14:paraId="42033063" w14:textId="3E9D747F" w:rsidR="002D062C" w:rsidRPr="00C7425D"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es-ES"/>
        </w:rPr>
      </w:pPr>
      <w:r w:rsidRPr="00C7425D">
        <w:rPr>
          <w:rFonts w:ascii="Arial" w:hAnsi="Arial" w:cs="Arial"/>
          <w:bCs/>
          <w:sz w:val="22"/>
          <w:szCs w:val="22"/>
          <w:lang w:val="es-ES"/>
        </w:rPr>
        <w:t>Selangor.</w:t>
      </w:r>
    </w:p>
    <w:p w14:paraId="0F6413D2" w14:textId="6DBC624E" w:rsidR="002D062C" w:rsidRPr="008F05EF"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en-MY"/>
        </w:rPr>
      </w:pPr>
      <w:r w:rsidRPr="008F05EF">
        <w:rPr>
          <w:rFonts w:ascii="Arial" w:hAnsi="Arial" w:cs="Arial"/>
          <w:bCs/>
          <w:sz w:val="22"/>
          <w:szCs w:val="22"/>
        </w:rPr>
        <w:sym w:font="Wingdings" w:char="F028"/>
      </w:r>
      <w:r w:rsidRPr="008F05EF">
        <w:rPr>
          <w:rFonts w:ascii="Arial" w:hAnsi="Arial" w:cs="Arial"/>
          <w:bCs/>
          <w:sz w:val="22"/>
          <w:szCs w:val="22"/>
          <w:lang w:val="en-MY"/>
        </w:rPr>
        <w:t>: 603-7957 6233</w:t>
      </w:r>
    </w:p>
    <w:p w14:paraId="0D590834" w14:textId="77777777" w:rsidR="002D062C" w:rsidRPr="002D062C"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en-MY"/>
        </w:rPr>
      </w:pPr>
      <w:proofErr w:type="spellStart"/>
      <w:r w:rsidRPr="008F05EF">
        <w:rPr>
          <w:rFonts w:ascii="Arial" w:hAnsi="Arial" w:cs="Arial"/>
          <w:bCs/>
          <w:sz w:val="22"/>
          <w:szCs w:val="22"/>
          <w:lang w:val="en-MY"/>
        </w:rPr>
        <w:t>Faks</w:t>
      </w:r>
      <w:proofErr w:type="spellEnd"/>
      <w:r w:rsidRPr="008F05EF">
        <w:rPr>
          <w:rFonts w:ascii="Arial" w:hAnsi="Arial" w:cs="Arial"/>
          <w:bCs/>
          <w:sz w:val="22"/>
          <w:szCs w:val="22"/>
          <w:lang w:val="en-MY"/>
        </w:rPr>
        <w:t>: 603-7957 4328</w:t>
      </w:r>
    </w:p>
    <w:p w14:paraId="15F1361D" w14:textId="77777777" w:rsidR="002D062C" w:rsidRPr="002D062C" w:rsidRDefault="002D062C" w:rsidP="002D062C">
      <w:pPr>
        <w:pBdr>
          <w:top w:val="double" w:sz="18" w:space="28" w:color="auto"/>
          <w:left w:val="double" w:sz="18" w:space="1" w:color="auto"/>
          <w:bottom w:val="double" w:sz="18" w:space="31" w:color="auto"/>
          <w:right w:val="double" w:sz="18" w:space="1" w:color="auto"/>
        </w:pBdr>
        <w:ind w:left="720" w:hanging="720"/>
        <w:jc w:val="center"/>
        <w:rPr>
          <w:rFonts w:ascii="Arial" w:hAnsi="Arial" w:cs="Arial"/>
          <w:bCs/>
          <w:sz w:val="22"/>
          <w:szCs w:val="22"/>
          <w:lang w:val="en-MY"/>
        </w:rPr>
      </w:pPr>
    </w:p>
    <w:p w14:paraId="47C34771" w14:textId="5CE42F20" w:rsidR="00540BE5" w:rsidRPr="006707FF" w:rsidRDefault="00D242F4" w:rsidP="00834197">
      <w:pPr>
        <w:pBdr>
          <w:top w:val="double" w:sz="18" w:space="28" w:color="auto"/>
          <w:left w:val="double" w:sz="18" w:space="1" w:color="auto"/>
          <w:bottom w:val="double" w:sz="18" w:space="31" w:color="auto"/>
          <w:right w:val="double" w:sz="18" w:space="1" w:color="auto"/>
        </w:pBdr>
        <w:tabs>
          <w:tab w:val="left" w:pos="360"/>
          <w:tab w:val="left" w:pos="4320"/>
          <w:tab w:val="left" w:pos="4770"/>
        </w:tabs>
        <w:ind w:left="720" w:hanging="720"/>
        <w:rPr>
          <w:rFonts w:ascii="Arial" w:hAnsi="Arial" w:cs="Arial"/>
          <w:bCs/>
          <w:sz w:val="22"/>
          <w:szCs w:val="22"/>
          <w:lang w:val="en-GB"/>
        </w:rPr>
      </w:pPr>
      <w:r w:rsidRPr="006707FF">
        <w:rPr>
          <w:rFonts w:ascii="Arial" w:hAnsi="Arial" w:cs="Arial"/>
          <w:b/>
          <w:caps/>
          <w:sz w:val="22"/>
          <w:szCs w:val="22"/>
          <w:lang w:val="en-GB"/>
        </w:rPr>
        <w:tab/>
      </w:r>
    </w:p>
    <w:p w14:paraId="7812DECE" w14:textId="444BC36E" w:rsidR="00D242F4" w:rsidRDefault="00D242F4" w:rsidP="00834197">
      <w:pPr>
        <w:pBdr>
          <w:top w:val="double" w:sz="18" w:space="28" w:color="auto"/>
          <w:left w:val="double" w:sz="18" w:space="1" w:color="auto"/>
          <w:bottom w:val="double" w:sz="18" w:space="31" w:color="auto"/>
          <w:right w:val="double" w:sz="18" w:space="1" w:color="auto"/>
        </w:pBdr>
        <w:tabs>
          <w:tab w:val="left" w:pos="360"/>
          <w:tab w:val="left" w:pos="4320"/>
          <w:tab w:val="left" w:pos="4770"/>
        </w:tabs>
        <w:ind w:left="720" w:hanging="720"/>
        <w:rPr>
          <w:rFonts w:ascii="Arial" w:hAnsi="Arial" w:cs="Arial"/>
          <w:bCs/>
          <w:sz w:val="22"/>
          <w:szCs w:val="22"/>
          <w:lang w:val="en-GB"/>
        </w:rPr>
      </w:pPr>
      <w:r w:rsidRPr="006707FF">
        <w:rPr>
          <w:rFonts w:ascii="Arial" w:hAnsi="Arial" w:cs="Arial"/>
          <w:bCs/>
          <w:sz w:val="22"/>
          <w:szCs w:val="22"/>
          <w:lang w:val="en-GB"/>
        </w:rPr>
        <w:t xml:space="preserve"> </w:t>
      </w:r>
    </w:p>
    <w:p w14:paraId="6C475AC8" w14:textId="77777777" w:rsidR="002D062C" w:rsidRDefault="002D062C" w:rsidP="00834197">
      <w:pPr>
        <w:pBdr>
          <w:top w:val="double" w:sz="18" w:space="28" w:color="auto"/>
          <w:left w:val="double" w:sz="18" w:space="1" w:color="auto"/>
          <w:bottom w:val="double" w:sz="18" w:space="31" w:color="auto"/>
          <w:right w:val="double" w:sz="18" w:space="1" w:color="auto"/>
        </w:pBdr>
        <w:tabs>
          <w:tab w:val="left" w:pos="360"/>
          <w:tab w:val="left" w:pos="4320"/>
          <w:tab w:val="left" w:pos="4770"/>
        </w:tabs>
        <w:ind w:left="720" w:hanging="720"/>
        <w:rPr>
          <w:rFonts w:ascii="Arial" w:hAnsi="Arial" w:cs="Arial"/>
          <w:bCs/>
          <w:sz w:val="22"/>
          <w:szCs w:val="22"/>
          <w:lang w:val="en-GB"/>
        </w:rPr>
      </w:pPr>
    </w:p>
    <w:p w14:paraId="1128F218" w14:textId="77777777" w:rsidR="002D062C" w:rsidRDefault="002D062C" w:rsidP="00834197">
      <w:pPr>
        <w:pBdr>
          <w:top w:val="double" w:sz="18" w:space="28" w:color="auto"/>
          <w:left w:val="double" w:sz="18" w:space="1" w:color="auto"/>
          <w:bottom w:val="double" w:sz="18" w:space="31" w:color="auto"/>
          <w:right w:val="double" w:sz="18" w:space="1" w:color="auto"/>
        </w:pBdr>
        <w:tabs>
          <w:tab w:val="left" w:pos="360"/>
          <w:tab w:val="left" w:pos="4320"/>
          <w:tab w:val="left" w:pos="4770"/>
        </w:tabs>
        <w:ind w:left="720" w:hanging="720"/>
        <w:rPr>
          <w:rFonts w:ascii="Arial" w:hAnsi="Arial" w:cs="Arial"/>
          <w:bCs/>
          <w:sz w:val="22"/>
          <w:szCs w:val="22"/>
          <w:lang w:val="en-GB"/>
        </w:rPr>
      </w:pPr>
    </w:p>
    <w:p w14:paraId="1F1A76B0" w14:textId="77777777" w:rsidR="002D062C" w:rsidRPr="006707FF" w:rsidRDefault="002D062C" w:rsidP="00834197">
      <w:pPr>
        <w:pBdr>
          <w:top w:val="double" w:sz="18" w:space="28" w:color="auto"/>
          <w:left w:val="double" w:sz="18" w:space="1" w:color="auto"/>
          <w:bottom w:val="double" w:sz="18" w:space="31" w:color="auto"/>
          <w:right w:val="double" w:sz="18" w:space="1" w:color="auto"/>
        </w:pBdr>
        <w:tabs>
          <w:tab w:val="left" w:pos="360"/>
          <w:tab w:val="left" w:pos="4320"/>
          <w:tab w:val="left" w:pos="4770"/>
        </w:tabs>
        <w:ind w:left="720" w:hanging="720"/>
        <w:rPr>
          <w:rFonts w:ascii="Arial" w:hAnsi="Arial" w:cs="Arial"/>
          <w:bCs/>
          <w:caps/>
          <w:sz w:val="22"/>
          <w:szCs w:val="22"/>
          <w:lang w:val="en-GB"/>
        </w:rPr>
      </w:pPr>
    </w:p>
    <w:p w14:paraId="06FA73F5" w14:textId="77777777" w:rsidR="00D242F4" w:rsidRPr="006707FF" w:rsidRDefault="00D242F4" w:rsidP="00834197">
      <w:pPr>
        <w:pBdr>
          <w:top w:val="double" w:sz="18" w:space="28" w:color="auto"/>
          <w:left w:val="double" w:sz="18" w:space="1" w:color="auto"/>
          <w:bottom w:val="double" w:sz="18" w:space="31" w:color="auto"/>
          <w:right w:val="double" w:sz="18" w:space="1" w:color="auto"/>
        </w:pBdr>
        <w:ind w:left="720" w:hanging="720"/>
        <w:jc w:val="both"/>
        <w:rPr>
          <w:rFonts w:ascii="Arial" w:hAnsi="Arial" w:cs="Arial"/>
          <w:b/>
          <w:sz w:val="22"/>
          <w:szCs w:val="22"/>
          <w:lang w:val="en-GB"/>
        </w:rPr>
      </w:pPr>
    </w:p>
    <w:p w14:paraId="513F3FDD" w14:textId="77777777" w:rsidR="00D242F4" w:rsidRPr="006707FF" w:rsidRDefault="00D242F4" w:rsidP="00834197">
      <w:pPr>
        <w:pBdr>
          <w:top w:val="double" w:sz="18" w:space="28" w:color="auto"/>
          <w:left w:val="double" w:sz="18" w:space="1" w:color="auto"/>
          <w:bottom w:val="double" w:sz="18" w:space="31" w:color="auto"/>
          <w:right w:val="double" w:sz="18" w:space="1" w:color="auto"/>
        </w:pBdr>
        <w:ind w:left="720" w:hanging="720"/>
        <w:jc w:val="both"/>
        <w:rPr>
          <w:rFonts w:ascii="Arial" w:hAnsi="Arial" w:cs="Arial"/>
          <w:b/>
          <w:sz w:val="22"/>
          <w:szCs w:val="22"/>
          <w:lang w:val="en-GB"/>
        </w:rPr>
      </w:pPr>
    </w:p>
    <w:sectPr w:rsidR="00D242F4" w:rsidRPr="006707FF" w:rsidSect="00D242F4">
      <w:headerReference w:type="default" r:id="rId13"/>
      <w:footerReference w:type="default" r:id="rId14"/>
      <w:pgSz w:w="11909" w:h="16834" w:code="9"/>
      <w:pgMar w:top="1152" w:right="1440" w:bottom="1152"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7BD36" w14:textId="77777777" w:rsidR="00E02278" w:rsidRDefault="00E02278">
      <w:r>
        <w:separator/>
      </w:r>
    </w:p>
  </w:endnote>
  <w:endnote w:type="continuationSeparator" w:id="0">
    <w:p w14:paraId="44333656" w14:textId="77777777" w:rsidR="00E02278" w:rsidRDefault="00E02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MS UI Gothic">
    <w:panose1 w:val="020B0600070205080204"/>
    <w:charset w:val="80"/>
    <w:family w:val="swiss"/>
    <w:pitch w:val="variable"/>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F16BD" w14:textId="77777777" w:rsidR="00D242F4" w:rsidRDefault="00D242F4" w:rsidP="00D242F4">
    <w:pPr>
      <w:pStyle w:val="Stopka"/>
      <w:jc w:val="center"/>
      <w:rPr>
        <w:sz w:val="24"/>
        <w:szCs w:val="24"/>
      </w:rPr>
    </w:pPr>
  </w:p>
  <w:p w14:paraId="03C8051D" w14:textId="77777777" w:rsidR="00D242F4" w:rsidRPr="00FE02A6" w:rsidRDefault="00D242F4" w:rsidP="00D242F4">
    <w:pPr>
      <w:pStyle w:val="Stopka"/>
      <w:jc w:val="center"/>
      <w:rPr>
        <w:rFonts w:ascii="Arial" w:hAnsi="Arial" w:cs="Arial"/>
        <w:sz w:val="16"/>
        <w:szCs w:val="16"/>
      </w:rPr>
    </w:pPr>
    <w:r w:rsidRPr="00FE02A6">
      <w:rPr>
        <w:rFonts w:ascii="Arial" w:hAnsi="Arial" w:cs="Arial"/>
        <w:sz w:val="16"/>
        <w:szCs w:val="16"/>
      </w:rPr>
      <w:fldChar w:fldCharType="begin"/>
    </w:r>
    <w:r w:rsidRPr="00FE02A6">
      <w:rPr>
        <w:rFonts w:ascii="Arial" w:hAnsi="Arial" w:cs="Arial"/>
        <w:sz w:val="16"/>
        <w:szCs w:val="16"/>
      </w:rPr>
      <w:instrText xml:space="preserve"> PAGE   \* MERGEFORMAT </w:instrText>
    </w:r>
    <w:r w:rsidRPr="00FE02A6">
      <w:rPr>
        <w:rFonts w:ascii="Arial" w:hAnsi="Arial" w:cs="Arial"/>
        <w:sz w:val="16"/>
        <w:szCs w:val="16"/>
      </w:rPr>
      <w:fldChar w:fldCharType="separate"/>
    </w:r>
    <w:r w:rsidRPr="00FE02A6">
      <w:rPr>
        <w:rFonts w:ascii="Arial" w:hAnsi="Arial" w:cs="Arial"/>
        <w:noProof/>
        <w:sz w:val="16"/>
        <w:szCs w:val="16"/>
      </w:rPr>
      <w:t>32</w:t>
    </w:r>
    <w:r w:rsidRPr="00FE02A6">
      <w:rPr>
        <w:rFonts w:ascii="Arial" w:hAnsi="Arial"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D5BCA" w14:textId="77777777" w:rsidR="00D242F4" w:rsidRDefault="00D242F4">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B6F9B" w14:textId="77777777" w:rsidR="00D242F4" w:rsidRDefault="00D242F4">
    <w:pPr>
      <w:pStyle w:val="Stopka"/>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A8AEB" w14:textId="77777777" w:rsidR="00D242F4" w:rsidRDefault="00D242F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A154B" w14:textId="77777777" w:rsidR="00E02278" w:rsidRDefault="00E02278">
      <w:r>
        <w:separator/>
      </w:r>
    </w:p>
  </w:footnote>
  <w:footnote w:type="continuationSeparator" w:id="0">
    <w:p w14:paraId="59BDA2AB" w14:textId="77777777" w:rsidR="00E02278" w:rsidRDefault="00E02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20062"/>
      <w:docPartObj>
        <w:docPartGallery w:val="Watermarks"/>
        <w:docPartUnique/>
      </w:docPartObj>
    </w:sdtPr>
    <w:sdtContent>
      <w:p w14:paraId="46CECE93" w14:textId="69EB92D8" w:rsidR="00D242F4" w:rsidRDefault="00000000" w:rsidP="00D242F4">
        <w:pPr>
          <w:pStyle w:val="Nagwek"/>
          <w:tabs>
            <w:tab w:val="clear" w:pos="8640"/>
            <w:tab w:val="right" w:pos="9000"/>
          </w:tabs>
        </w:pPr>
        <w:r>
          <w:rPr>
            <w:noProof/>
          </w:rPr>
          <w:pict w14:anchorId="3890EF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591CE" w14:textId="7D1EAE3C" w:rsidR="00D242F4" w:rsidRDefault="00D242F4">
    <w:pPr>
      <w:pStyle w:val="Nagwek"/>
      <w:rPr>
        <w:i/>
        <w:sz w:val="24"/>
      </w:rPr>
    </w:pPr>
  </w:p>
  <w:p w14:paraId="2E2783F3" w14:textId="77777777" w:rsidR="00D242F4" w:rsidRDefault="00D242F4">
    <w:pPr>
      <w:pStyle w:val="Nagwek"/>
      <w:rPr>
        <w:i/>
        <w:sz w:val="24"/>
      </w:rPr>
    </w:pPr>
  </w:p>
  <w:p w14:paraId="3CFDBB59" w14:textId="77777777" w:rsidR="00D242F4" w:rsidRDefault="00D242F4">
    <w:pPr>
      <w:pStyle w:val="Nagwek"/>
      <w:rPr>
        <w:i/>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9DCE3" w14:textId="77777777" w:rsidR="00D242F4" w:rsidRDefault="00D242F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0B6C"/>
    <w:multiLevelType w:val="hybridMultilevel"/>
    <w:tmpl w:val="A38A71AE"/>
    <w:lvl w:ilvl="0" w:tplc="391A0A24">
      <w:start w:val="1"/>
      <w:numFmt w:val="lowerRoman"/>
      <w:lvlText w:val="(%1)"/>
      <w:lvlJc w:val="right"/>
      <w:pPr>
        <w:ind w:left="720" w:hanging="360"/>
      </w:pPr>
      <w:rPr>
        <w:rFonts w:hint="default"/>
      </w:rPr>
    </w:lvl>
    <w:lvl w:ilvl="1" w:tplc="44090019" w:tentative="1">
      <w:start w:val="1"/>
      <w:numFmt w:val="lowerLetter"/>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7207B89"/>
    <w:multiLevelType w:val="hybridMultilevel"/>
    <w:tmpl w:val="238AB40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3447F"/>
    <w:multiLevelType w:val="hybridMultilevel"/>
    <w:tmpl w:val="E1E49D40"/>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0B760F"/>
    <w:multiLevelType w:val="hybridMultilevel"/>
    <w:tmpl w:val="FB86CC6E"/>
    <w:lvl w:ilvl="0" w:tplc="FFFFFFFF">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0B044DCB"/>
    <w:multiLevelType w:val="hybridMultilevel"/>
    <w:tmpl w:val="3DAED038"/>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E3408B"/>
    <w:multiLevelType w:val="hybridMultilevel"/>
    <w:tmpl w:val="61F6B41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DC9016F"/>
    <w:multiLevelType w:val="hybridMultilevel"/>
    <w:tmpl w:val="98BAAF1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0D0A28"/>
    <w:multiLevelType w:val="hybridMultilevel"/>
    <w:tmpl w:val="8362EF8E"/>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4FC307E"/>
    <w:multiLevelType w:val="hybridMultilevel"/>
    <w:tmpl w:val="03E4A1E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95378B"/>
    <w:multiLevelType w:val="hybridMultilevel"/>
    <w:tmpl w:val="82CC478E"/>
    <w:lvl w:ilvl="0" w:tplc="6A408D2E">
      <w:start w:val="4"/>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1E9E5C38"/>
    <w:multiLevelType w:val="hybridMultilevel"/>
    <w:tmpl w:val="593E27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D7009C"/>
    <w:multiLevelType w:val="hybridMultilevel"/>
    <w:tmpl w:val="F23231DA"/>
    <w:lvl w:ilvl="0" w:tplc="FFFFFFFF">
      <w:start w:val="1"/>
      <w:numFmt w:val="upperLetter"/>
      <w:lvlText w:val="(%1)"/>
      <w:lvlJc w:val="left"/>
      <w:pPr>
        <w:ind w:left="720" w:hanging="360"/>
      </w:pPr>
      <w:rPr>
        <w:rFonts w:hint="default"/>
      </w:rPr>
    </w:lvl>
    <w:lvl w:ilvl="1" w:tplc="FFFFFFFF">
      <w:start w:val="1"/>
      <w:numFmt w:val="lowerRoman"/>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A72B30"/>
    <w:multiLevelType w:val="hybridMultilevel"/>
    <w:tmpl w:val="40A8BC24"/>
    <w:lvl w:ilvl="0" w:tplc="3D9CF9E2">
      <w:start w:val="1"/>
      <w:numFmt w:val="decimal"/>
      <w:lvlText w:val="(%1)"/>
      <w:lvlJc w:val="left"/>
      <w:pPr>
        <w:ind w:left="720" w:hanging="360"/>
      </w:pPr>
      <w:rPr>
        <w:rFonts w:hint="default"/>
        <w:b w:val="0"/>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2BDB35E5"/>
    <w:multiLevelType w:val="hybridMultilevel"/>
    <w:tmpl w:val="C4AEDC6A"/>
    <w:lvl w:ilvl="0" w:tplc="6CDA4AAA">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2D001127"/>
    <w:multiLevelType w:val="hybridMultilevel"/>
    <w:tmpl w:val="E5521AFE"/>
    <w:lvl w:ilvl="0" w:tplc="4409000F">
      <w:start w:val="1"/>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3013022E"/>
    <w:multiLevelType w:val="hybridMultilevel"/>
    <w:tmpl w:val="1FE281CC"/>
    <w:lvl w:ilvl="0" w:tplc="DE4A464C">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6" w15:restartNumberingAfterBreak="0">
    <w:nsid w:val="30240EFC"/>
    <w:multiLevelType w:val="hybridMultilevel"/>
    <w:tmpl w:val="FFDC5D32"/>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066002C"/>
    <w:multiLevelType w:val="hybridMultilevel"/>
    <w:tmpl w:val="98BAAF1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C11E41"/>
    <w:multiLevelType w:val="hybridMultilevel"/>
    <w:tmpl w:val="A9DE3FF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346E0C32"/>
    <w:multiLevelType w:val="hybridMultilevel"/>
    <w:tmpl w:val="2F18FB54"/>
    <w:lvl w:ilvl="0" w:tplc="448E9128">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362F6322"/>
    <w:multiLevelType w:val="hybridMultilevel"/>
    <w:tmpl w:val="B72E04F8"/>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CC64A26"/>
    <w:multiLevelType w:val="multilevel"/>
    <w:tmpl w:val="9F807FE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045774"/>
    <w:multiLevelType w:val="hybridMultilevel"/>
    <w:tmpl w:val="35209516"/>
    <w:lvl w:ilvl="0" w:tplc="FFFFFFFF">
      <w:start w:val="1"/>
      <w:numFmt w:val="lowerRoman"/>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40F53CEB"/>
    <w:multiLevelType w:val="hybridMultilevel"/>
    <w:tmpl w:val="786E9ADC"/>
    <w:lvl w:ilvl="0" w:tplc="7C9C14BA">
      <w:start w:val="1"/>
      <w:numFmt w:val="lowerLetter"/>
      <w:lvlText w:val="(%1)"/>
      <w:lvlJc w:val="left"/>
      <w:pPr>
        <w:ind w:left="1440" w:hanging="360"/>
      </w:pPr>
    </w:lvl>
    <w:lvl w:ilvl="1" w:tplc="44090019">
      <w:start w:val="1"/>
      <w:numFmt w:val="lowerLetter"/>
      <w:lvlText w:val="%2."/>
      <w:lvlJc w:val="left"/>
      <w:pPr>
        <w:ind w:left="2160" w:hanging="360"/>
      </w:pPr>
    </w:lvl>
    <w:lvl w:ilvl="2" w:tplc="4409001B">
      <w:start w:val="1"/>
      <w:numFmt w:val="lowerRoman"/>
      <w:lvlText w:val="%3."/>
      <w:lvlJc w:val="right"/>
      <w:pPr>
        <w:ind w:left="2880" w:hanging="180"/>
      </w:pPr>
    </w:lvl>
    <w:lvl w:ilvl="3" w:tplc="4409000F">
      <w:start w:val="1"/>
      <w:numFmt w:val="decimal"/>
      <w:lvlText w:val="%4."/>
      <w:lvlJc w:val="left"/>
      <w:pPr>
        <w:ind w:left="3600" w:hanging="360"/>
      </w:pPr>
    </w:lvl>
    <w:lvl w:ilvl="4" w:tplc="44090019">
      <w:start w:val="1"/>
      <w:numFmt w:val="lowerLetter"/>
      <w:lvlText w:val="%5."/>
      <w:lvlJc w:val="left"/>
      <w:pPr>
        <w:ind w:left="4320" w:hanging="360"/>
      </w:pPr>
    </w:lvl>
    <w:lvl w:ilvl="5" w:tplc="4409001B">
      <w:start w:val="1"/>
      <w:numFmt w:val="lowerRoman"/>
      <w:lvlText w:val="%6."/>
      <w:lvlJc w:val="right"/>
      <w:pPr>
        <w:ind w:left="5040" w:hanging="180"/>
      </w:pPr>
    </w:lvl>
    <w:lvl w:ilvl="6" w:tplc="4409000F">
      <w:start w:val="1"/>
      <w:numFmt w:val="decimal"/>
      <w:lvlText w:val="%7."/>
      <w:lvlJc w:val="left"/>
      <w:pPr>
        <w:ind w:left="5760" w:hanging="360"/>
      </w:pPr>
    </w:lvl>
    <w:lvl w:ilvl="7" w:tplc="44090019">
      <w:start w:val="1"/>
      <w:numFmt w:val="lowerLetter"/>
      <w:lvlText w:val="%8."/>
      <w:lvlJc w:val="left"/>
      <w:pPr>
        <w:ind w:left="6480" w:hanging="360"/>
      </w:pPr>
    </w:lvl>
    <w:lvl w:ilvl="8" w:tplc="4409001B">
      <w:start w:val="1"/>
      <w:numFmt w:val="lowerRoman"/>
      <w:lvlText w:val="%9."/>
      <w:lvlJc w:val="right"/>
      <w:pPr>
        <w:ind w:left="7200" w:hanging="180"/>
      </w:pPr>
    </w:lvl>
  </w:abstractNum>
  <w:abstractNum w:abstractNumId="24" w15:restartNumberingAfterBreak="0">
    <w:nsid w:val="48257C2E"/>
    <w:multiLevelType w:val="hybridMultilevel"/>
    <w:tmpl w:val="6394A0BA"/>
    <w:lvl w:ilvl="0" w:tplc="FFFFFFFF">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15:restartNumberingAfterBreak="0">
    <w:nsid w:val="53CB4B36"/>
    <w:multiLevelType w:val="hybridMultilevel"/>
    <w:tmpl w:val="B9F0D200"/>
    <w:lvl w:ilvl="0" w:tplc="8842F0AA">
      <w:start w:val="1"/>
      <w:numFmt w:val="lowerRoman"/>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554D37E7"/>
    <w:multiLevelType w:val="hybridMultilevel"/>
    <w:tmpl w:val="6F42C2CE"/>
    <w:lvl w:ilvl="0" w:tplc="738C597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582A10F9"/>
    <w:multiLevelType w:val="hybridMultilevel"/>
    <w:tmpl w:val="98BAAF1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9F43E24"/>
    <w:multiLevelType w:val="hybridMultilevel"/>
    <w:tmpl w:val="DDF0D1BC"/>
    <w:lvl w:ilvl="0" w:tplc="A1F4ABBA">
      <w:start w:val="1"/>
      <w:numFmt w:val="lowerLetter"/>
      <w:lvlText w:val="(%1)"/>
      <w:lvlJc w:val="left"/>
      <w:pPr>
        <w:ind w:left="1080" w:hanging="360"/>
      </w:pPr>
      <w:rPr>
        <w:rFonts w:ascii="Arial"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5E511EE8"/>
    <w:multiLevelType w:val="hybridMultilevel"/>
    <w:tmpl w:val="DF488D20"/>
    <w:lvl w:ilvl="0" w:tplc="6CCE97FA">
      <w:start w:val="1"/>
      <w:numFmt w:val="lowerRoman"/>
      <w:lvlText w:val="(%1)"/>
      <w:lvlJc w:val="left"/>
      <w:pPr>
        <w:ind w:left="2562"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0" w15:restartNumberingAfterBreak="0">
    <w:nsid w:val="649E55FE"/>
    <w:multiLevelType w:val="hybridMultilevel"/>
    <w:tmpl w:val="F23231DA"/>
    <w:lvl w:ilvl="0" w:tplc="B99E6FD6">
      <w:start w:val="1"/>
      <w:numFmt w:val="upperLetter"/>
      <w:lvlText w:val="(%1)"/>
      <w:lvlJc w:val="left"/>
      <w:pPr>
        <w:ind w:left="720" w:hanging="360"/>
      </w:pPr>
      <w:rPr>
        <w:rFonts w:hint="default"/>
      </w:rPr>
    </w:lvl>
    <w:lvl w:ilvl="1" w:tplc="391A0A24">
      <w:start w:val="1"/>
      <w:numFmt w:val="lowerRoman"/>
      <w:lvlText w:val="(%2)"/>
      <w:lvlJc w:val="right"/>
      <w:pPr>
        <w:ind w:left="1440" w:hanging="360"/>
      </w:pPr>
      <w:rPr>
        <w:rFont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1" w15:restartNumberingAfterBreak="0">
    <w:nsid w:val="66301808"/>
    <w:multiLevelType w:val="hybridMultilevel"/>
    <w:tmpl w:val="29F4EF52"/>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69B75253"/>
    <w:multiLevelType w:val="hybridMultilevel"/>
    <w:tmpl w:val="1842E784"/>
    <w:lvl w:ilvl="0" w:tplc="7D049DFA">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3" w15:restartNumberingAfterBreak="0">
    <w:nsid w:val="6D0A7931"/>
    <w:multiLevelType w:val="hybridMultilevel"/>
    <w:tmpl w:val="C13EFAB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4" w15:restartNumberingAfterBreak="0">
    <w:nsid w:val="74216EB4"/>
    <w:multiLevelType w:val="hybridMultilevel"/>
    <w:tmpl w:val="7B3ACF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4FA6040"/>
    <w:multiLevelType w:val="hybridMultilevel"/>
    <w:tmpl w:val="995245B6"/>
    <w:lvl w:ilvl="0" w:tplc="B846DEB6">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6" w15:restartNumberingAfterBreak="0">
    <w:nsid w:val="77E7247F"/>
    <w:multiLevelType w:val="hybridMultilevel"/>
    <w:tmpl w:val="954053EC"/>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8E11F9E"/>
    <w:multiLevelType w:val="hybridMultilevel"/>
    <w:tmpl w:val="3130809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AF31591"/>
    <w:multiLevelType w:val="hybridMultilevel"/>
    <w:tmpl w:val="A1B4EC9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786203"/>
    <w:multiLevelType w:val="hybridMultilevel"/>
    <w:tmpl w:val="CE96FD88"/>
    <w:lvl w:ilvl="0" w:tplc="FFFFFFFF">
      <w:start w:val="1"/>
      <w:numFmt w:val="lowerLetter"/>
      <w:lvlText w:val="(%1)"/>
      <w:lvlJc w:val="left"/>
      <w:pPr>
        <w:ind w:left="72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0" w15:restartNumberingAfterBreak="0">
    <w:nsid w:val="7FBC1F3D"/>
    <w:multiLevelType w:val="hybridMultilevel"/>
    <w:tmpl w:val="3326A56C"/>
    <w:lvl w:ilvl="0" w:tplc="4A120214">
      <w:start w:val="1"/>
      <w:numFmt w:val="lowerRoman"/>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1608124763">
    <w:abstractNumId w:val="1"/>
  </w:num>
  <w:num w:numId="2" w16cid:durableId="1420173726">
    <w:abstractNumId w:val="34"/>
  </w:num>
  <w:num w:numId="3" w16cid:durableId="2086298819">
    <w:abstractNumId w:val="10"/>
  </w:num>
  <w:num w:numId="4" w16cid:durableId="1260797474">
    <w:abstractNumId w:val="36"/>
  </w:num>
  <w:num w:numId="5" w16cid:durableId="395785811">
    <w:abstractNumId w:val="8"/>
  </w:num>
  <w:num w:numId="6" w16cid:durableId="80758517">
    <w:abstractNumId w:val="20"/>
  </w:num>
  <w:num w:numId="7" w16cid:durableId="1881740173">
    <w:abstractNumId w:val="7"/>
  </w:num>
  <w:num w:numId="8" w16cid:durableId="1782408528">
    <w:abstractNumId w:val="38"/>
  </w:num>
  <w:num w:numId="9" w16cid:durableId="1970865334">
    <w:abstractNumId w:val="17"/>
  </w:num>
  <w:num w:numId="10" w16cid:durableId="2091006107">
    <w:abstractNumId w:val="6"/>
  </w:num>
  <w:num w:numId="11" w16cid:durableId="1418134030">
    <w:abstractNumId w:val="27"/>
  </w:num>
  <w:num w:numId="12" w16cid:durableId="1016538052">
    <w:abstractNumId w:val="4"/>
  </w:num>
  <w:num w:numId="13" w16cid:durableId="93286940">
    <w:abstractNumId w:val="31"/>
  </w:num>
  <w:num w:numId="14" w16cid:durableId="1855731178">
    <w:abstractNumId w:val="16"/>
  </w:num>
  <w:num w:numId="15" w16cid:durableId="1201744889">
    <w:abstractNumId w:val="18"/>
  </w:num>
  <w:num w:numId="16" w16cid:durableId="966622875">
    <w:abstractNumId w:val="22"/>
  </w:num>
  <w:num w:numId="17" w16cid:durableId="1680038187">
    <w:abstractNumId w:val="5"/>
  </w:num>
  <w:num w:numId="18" w16cid:durableId="1931038685">
    <w:abstractNumId w:val="2"/>
  </w:num>
  <w:num w:numId="19" w16cid:durableId="604651374">
    <w:abstractNumId w:val="32"/>
  </w:num>
  <w:num w:numId="20" w16cid:durableId="2023775024">
    <w:abstractNumId w:val="29"/>
  </w:num>
  <w:num w:numId="21" w16cid:durableId="761488532">
    <w:abstractNumId w:val="13"/>
  </w:num>
  <w:num w:numId="22" w16cid:durableId="325524640">
    <w:abstractNumId w:val="40"/>
  </w:num>
  <w:num w:numId="23" w16cid:durableId="268437479">
    <w:abstractNumId w:val="24"/>
  </w:num>
  <w:num w:numId="24" w16cid:durableId="506479111">
    <w:abstractNumId w:val="3"/>
  </w:num>
  <w:num w:numId="25" w16cid:durableId="1831292891">
    <w:abstractNumId w:val="25"/>
  </w:num>
  <w:num w:numId="26" w16cid:durableId="666438715">
    <w:abstractNumId w:val="12"/>
  </w:num>
  <w:num w:numId="27" w16cid:durableId="1648394132">
    <w:abstractNumId w:val="28"/>
  </w:num>
  <w:num w:numId="28" w16cid:durableId="168446074">
    <w:abstractNumId w:val="30"/>
  </w:num>
  <w:num w:numId="29" w16cid:durableId="487215045">
    <w:abstractNumId w:val="14"/>
  </w:num>
  <w:num w:numId="30" w16cid:durableId="813646470">
    <w:abstractNumId w:val="33"/>
  </w:num>
  <w:num w:numId="31" w16cid:durableId="50736937">
    <w:abstractNumId w:val="39"/>
  </w:num>
  <w:num w:numId="32" w16cid:durableId="1556314546">
    <w:abstractNumId w:val="0"/>
  </w:num>
  <w:num w:numId="33" w16cid:durableId="19468409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32893728">
    <w:abstractNumId w:val="9"/>
  </w:num>
  <w:num w:numId="35" w16cid:durableId="178785133">
    <w:abstractNumId w:val="21"/>
  </w:num>
  <w:num w:numId="36" w16cid:durableId="438451813">
    <w:abstractNumId w:val="11"/>
  </w:num>
  <w:num w:numId="37" w16cid:durableId="802504553">
    <w:abstractNumId w:val="37"/>
  </w:num>
  <w:num w:numId="38" w16cid:durableId="1032682049">
    <w:abstractNumId w:val="15"/>
  </w:num>
  <w:num w:numId="39" w16cid:durableId="1361472542">
    <w:abstractNumId w:val="35"/>
  </w:num>
  <w:num w:numId="40" w16cid:durableId="606154475">
    <w:abstractNumId w:val="26"/>
  </w:num>
  <w:num w:numId="41" w16cid:durableId="485124233">
    <w:abstractNumId w:val="1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7A4"/>
    <w:rsid w:val="000013C7"/>
    <w:rsid w:val="000024C9"/>
    <w:rsid w:val="00002EDE"/>
    <w:rsid w:val="00004D22"/>
    <w:rsid w:val="000106BA"/>
    <w:rsid w:val="00011499"/>
    <w:rsid w:val="00011F5E"/>
    <w:rsid w:val="00013269"/>
    <w:rsid w:val="000208C3"/>
    <w:rsid w:val="00020CAD"/>
    <w:rsid w:val="00026825"/>
    <w:rsid w:val="0003368A"/>
    <w:rsid w:val="00033805"/>
    <w:rsid w:val="0003383C"/>
    <w:rsid w:val="00034112"/>
    <w:rsid w:val="000343AA"/>
    <w:rsid w:val="00035F32"/>
    <w:rsid w:val="000407C3"/>
    <w:rsid w:val="00041B81"/>
    <w:rsid w:val="00042A32"/>
    <w:rsid w:val="000457C1"/>
    <w:rsid w:val="00050F91"/>
    <w:rsid w:val="00051497"/>
    <w:rsid w:val="000518ED"/>
    <w:rsid w:val="00051DE6"/>
    <w:rsid w:val="00052384"/>
    <w:rsid w:val="0005643F"/>
    <w:rsid w:val="00061A88"/>
    <w:rsid w:val="00063DF9"/>
    <w:rsid w:val="00063F3B"/>
    <w:rsid w:val="00070B89"/>
    <w:rsid w:val="00072DD5"/>
    <w:rsid w:val="00075FEE"/>
    <w:rsid w:val="00082ED9"/>
    <w:rsid w:val="00083D49"/>
    <w:rsid w:val="000842DC"/>
    <w:rsid w:val="000845A6"/>
    <w:rsid w:val="00087F2E"/>
    <w:rsid w:val="0009446B"/>
    <w:rsid w:val="000A0339"/>
    <w:rsid w:val="000A0529"/>
    <w:rsid w:val="000A27D7"/>
    <w:rsid w:val="000A2AC6"/>
    <w:rsid w:val="000A4DB8"/>
    <w:rsid w:val="000A6A04"/>
    <w:rsid w:val="000A7043"/>
    <w:rsid w:val="000B38F3"/>
    <w:rsid w:val="000B56AA"/>
    <w:rsid w:val="000B5F0E"/>
    <w:rsid w:val="000B64AD"/>
    <w:rsid w:val="000B7C71"/>
    <w:rsid w:val="000C043E"/>
    <w:rsid w:val="000C2468"/>
    <w:rsid w:val="000C5D4D"/>
    <w:rsid w:val="000C6AAE"/>
    <w:rsid w:val="000C6DA0"/>
    <w:rsid w:val="000C6F14"/>
    <w:rsid w:val="000C74B2"/>
    <w:rsid w:val="000D023C"/>
    <w:rsid w:val="000D21BD"/>
    <w:rsid w:val="000D3707"/>
    <w:rsid w:val="000D4327"/>
    <w:rsid w:val="000D4471"/>
    <w:rsid w:val="000D55BB"/>
    <w:rsid w:val="000D6FF7"/>
    <w:rsid w:val="000E1E1B"/>
    <w:rsid w:val="000E440D"/>
    <w:rsid w:val="000E45EE"/>
    <w:rsid w:val="000E558B"/>
    <w:rsid w:val="000E6280"/>
    <w:rsid w:val="000E6900"/>
    <w:rsid w:val="000F01B6"/>
    <w:rsid w:val="000F1F24"/>
    <w:rsid w:val="000F2E85"/>
    <w:rsid w:val="000F3749"/>
    <w:rsid w:val="000F6323"/>
    <w:rsid w:val="000F7528"/>
    <w:rsid w:val="001050EC"/>
    <w:rsid w:val="00107F6D"/>
    <w:rsid w:val="001126A6"/>
    <w:rsid w:val="00112B4D"/>
    <w:rsid w:val="0011652B"/>
    <w:rsid w:val="001205CB"/>
    <w:rsid w:val="001233B9"/>
    <w:rsid w:val="001234BD"/>
    <w:rsid w:val="00123FC1"/>
    <w:rsid w:val="00125A91"/>
    <w:rsid w:val="00131169"/>
    <w:rsid w:val="00131868"/>
    <w:rsid w:val="001354DC"/>
    <w:rsid w:val="0014059A"/>
    <w:rsid w:val="001546CB"/>
    <w:rsid w:val="00154AA4"/>
    <w:rsid w:val="001578B3"/>
    <w:rsid w:val="00157C8F"/>
    <w:rsid w:val="00165792"/>
    <w:rsid w:val="001663B8"/>
    <w:rsid w:val="00167233"/>
    <w:rsid w:val="00167E98"/>
    <w:rsid w:val="00170CB8"/>
    <w:rsid w:val="0017200B"/>
    <w:rsid w:val="001728AA"/>
    <w:rsid w:val="00173A04"/>
    <w:rsid w:val="001769F4"/>
    <w:rsid w:val="00180460"/>
    <w:rsid w:val="0018069E"/>
    <w:rsid w:val="0018699B"/>
    <w:rsid w:val="001871B7"/>
    <w:rsid w:val="00187D63"/>
    <w:rsid w:val="00187D8A"/>
    <w:rsid w:val="00190288"/>
    <w:rsid w:val="0019062F"/>
    <w:rsid w:val="00191001"/>
    <w:rsid w:val="001910FA"/>
    <w:rsid w:val="00191FBF"/>
    <w:rsid w:val="0019473A"/>
    <w:rsid w:val="001950D4"/>
    <w:rsid w:val="001960F5"/>
    <w:rsid w:val="00197088"/>
    <w:rsid w:val="001A4D10"/>
    <w:rsid w:val="001A6EF1"/>
    <w:rsid w:val="001B00BD"/>
    <w:rsid w:val="001B0AAD"/>
    <w:rsid w:val="001B1665"/>
    <w:rsid w:val="001B19C9"/>
    <w:rsid w:val="001B2912"/>
    <w:rsid w:val="001B6FA5"/>
    <w:rsid w:val="001B7A82"/>
    <w:rsid w:val="001C1559"/>
    <w:rsid w:val="001C37A3"/>
    <w:rsid w:val="001D1823"/>
    <w:rsid w:val="001D1A7F"/>
    <w:rsid w:val="001D2490"/>
    <w:rsid w:val="001D2A56"/>
    <w:rsid w:val="001D3DB2"/>
    <w:rsid w:val="001D444B"/>
    <w:rsid w:val="001D653C"/>
    <w:rsid w:val="001D747C"/>
    <w:rsid w:val="001E03E6"/>
    <w:rsid w:val="001E0A21"/>
    <w:rsid w:val="001E11FD"/>
    <w:rsid w:val="001E7879"/>
    <w:rsid w:val="001F046F"/>
    <w:rsid w:val="001F0B42"/>
    <w:rsid w:val="001F3FBD"/>
    <w:rsid w:val="0020101D"/>
    <w:rsid w:val="002015FD"/>
    <w:rsid w:val="00201EFD"/>
    <w:rsid w:val="00203A3C"/>
    <w:rsid w:val="00203CF8"/>
    <w:rsid w:val="00204323"/>
    <w:rsid w:val="00204A03"/>
    <w:rsid w:val="00205528"/>
    <w:rsid w:val="00205CE6"/>
    <w:rsid w:val="00206528"/>
    <w:rsid w:val="0021440E"/>
    <w:rsid w:val="0021584A"/>
    <w:rsid w:val="00216D28"/>
    <w:rsid w:val="002170CD"/>
    <w:rsid w:val="002258D5"/>
    <w:rsid w:val="0023010F"/>
    <w:rsid w:val="002331C7"/>
    <w:rsid w:val="00234E7B"/>
    <w:rsid w:val="00234F60"/>
    <w:rsid w:val="00241A9A"/>
    <w:rsid w:val="002437BB"/>
    <w:rsid w:val="00245B97"/>
    <w:rsid w:val="00246798"/>
    <w:rsid w:val="002472F0"/>
    <w:rsid w:val="00252C4C"/>
    <w:rsid w:val="00253EEF"/>
    <w:rsid w:val="002561A7"/>
    <w:rsid w:val="0025665C"/>
    <w:rsid w:val="00257D39"/>
    <w:rsid w:val="00263ECB"/>
    <w:rsid w:val="00265A72"/>
    <w:rsid w:val="0026628E"/>
    <w:rsid w:val="00270EDA"/>
    <w:rsid w:val="00274611"/>
    <w:rsid w:val="00275984"/>
    <w:rsid w:val="00277F5B"/>
    <w:rsid w:val="00280054"/>
    <w:rsid w:val="00280B57"/>
    <w:rsid w:val="00280EE5"/>
    <w:rsid w:val="002945C7"/>
    <w:rsid w:val="00294E71"/>
    <w:rsid w:val="00296572"/>
    <w:rsid w:val="00297C72"/>
    <w:rsid w:val="002A2101"/>
    <w:rsid w:val="002A4115"/>
    <w:rsid w:val="002B0CD0"/>
    <w:rsid w:val="002B0E06"/>
    <w:rsid w:val="002B1C3C"/>
    <w:rsid w:val="002B4DC8"/>
    <w:rsid w:val="002C2CEC"/>
    <w:rsid w:val="002C580A"/>
    <w:rsid w:val="002C5E5D"/>
    <w:rsid w:val="002C6C68"/>
    <w:rsid w:val="002D062C"/>
    <w:rsid w:val="002D099D"/>
    <w:rsid w:val="002D39C0"/>
    <w:rsid w:val="002D5212"/>
    <w:rsid w:val="002D6507"/>
    <w:rsid w:val="002D7AFC"/>
    <w:rsid w:val="002D7F19"/>
    <w:rsid w:val="002E275D"/>
    <w:rsid w:val="002E4652"/>
    <w:rsid w:val="002E53F0"/>
    <w:rsid w:val="002E5CBF"/>
    <w:rsid w:val="002E64E7"/>
    <w:rsid w:val="002F1765"/>
    <w:rsid w:val="002F2D5E"/>
    <w:rsid w:val="002F6131"/>
    <w:rsid w:val="00300068"/>
    <w:rsid w:val="0030228A"/>
    <w:rsid w:val="00302871"/>
    <w:rsid w:val="003035F3"/>
    <w:rsid w:val="003104A1"/>
    <w:rsid w:val="003114FA"/>
    <w:rsid w:val="00312E12"/>
    <w:rsid w:val="00314468"/>
    <w:rsid w:val="00315607"/>
    <w:rsid w:val="00316167"/>
    <w:rsid w:val="003164C5"/>
    <w:rsid w:val="00316987"/>
    <w:rsid w:val="00320B53"/>
    <w:rsid w:val="00323522"/>
    <w:rsid w:val="00323F82"/>
    <w:rsid w:val="003269E7"/>
    <w:rsid w:val="00326E1F"/>
    <w:rsid w:val="0032721C"/>
    <w:rsid w:val="0033214C"/>
    <w:rsid w:val="003340AE"/>
    <w:rsid w:val="00334E5B"/>
    <w:rsid w:val="00337271"/>
    <w:rsid w:val="00337692"/>
    <w:rsid w:val="00340589"/>
    <w:rsid w:val="00347064"/>
    <w:rsid w:val="00347EC2"/>
    <w:rsid w:val="003506E1"/>
    <w:rsid w:val="00350B5E"/>
    <w:rsid w:val="00352B9B"/>
    <w:rsid w:val="00352D27"/>
    <w:rsid w:val="00352D4B"/>
    <w:rsid w:val="003530ED"/>
    <w:rsid w:val="00355AC8"/>
    <w:rsid w:val="00361E0F"/>
    <w:rsid w:val="003649F1"/>
    <w:rsid w:val="00366826"/>
    <w:rsid w:val="00366847"/>
    <w:rsid w:val="00367E92"/>
    <w:rsid w:val="00372EA2"/>
    <w:rsid w:val="00374438"/>
    <w:rsid w:val="003769BB"/>
    <w:rsid w:val="003777BC"/>
    <w:rsid w:val="00377847"/>
    <w:rsid w:val="00381EC4"/>
    <w:rsid w:val="00382344"/>
    <w:rsid w:val="003823A6"/>
    <w:rsid w:val="003840BA"/>
    <w:rsid w:val="003846BC"/>
    <w:rsid w:val="00385259"/>
    <w:rsid w:val="0038674C"/>
    <w:rsid w:val="00391B6E"/>
    <w:rsid w:val="0039207A"/>
    <w:rsid w:val="0039424E"/>
    <w:rsid w:val="003957AE"/>
    <w:rsid w:val="003A0578"/>
    <w:rsid w:val="003A3050"/>
    <w:rsid w:val="003A3C4D"/>
    <w:rsid w:val="003A41AF"/>
    <w:rsid w:val="003A7176"/>
    <w:rsid w:val="003B0B30"/>
    <w:rsid w:val="003B1350"/>
    <w:rsid w:val="003B2EB2"/>
    <w:rsid w:val="003B35BA"/>
    <w:rsid w:val="003B4C0A"/>
    <w:rsid w:val="003B52AE"/>
    <w:rsid w:val="003B6FCA"/>
    <w:rsid w:val="003C17C2"/>
    <w:rsid w:val="003C2812"/>
    <w:rsid w:val="003C456B"/>
    <w:rsid w:val="003C62B2"/>
    <w:rsid w:val="003C7FB8"/>
    <w:rsid w:val="003D0ED3"/>
    <w:rsid w:val="003D25C5"/>
    <w:rsid w:val="003D322C"/>
    <w:rsid w:val="003D4911"/>
    <w:rsid w:val="003E0014"/>
    <w:rsid w:val="003E24F0"/>
    <w:rsid w:val="003E3AA7"/>
    <w:rsid w:val="003E6810"/>
    <w:rsid w:val="00401E34"/>
    <w:rsid w:val="0040698C"/>
    <w:rsid w:val="00410072"/>
    <w:rsid w:val="00410822"/>
    <w:rsid w:val="00410938"/>
    <w:rsid w:val="004119ED"/>
    <w:rsid w:val="004157D6"/>
    <w:rsid w:val="0041696B"/>
    <w:rsid w:val="0042027F"/>
    <w:rsid w:val="00420C50"/>
    <w:rsid w:val="00423AA3"/>
    <w:rsid w:val="00426D8C"/>
    <w:rsid w:val="00427612"/>
    <w:rsid w:val="0043429F"/>
    <w:rsid w:val="00436C13"/>
    <w:rsid w:val="004404C7"/>
    <w:rsid w:val="004414EA"/>
    <w:rsid w:val="0044396F"/>
    <w:rsid w:val="00443D7B"/>
    <w:rsid w:val="0044638C"/>
    <w:rsid w:val="004500E8"/>
    <w:rsid w:val="00450AE5"/>
    <w:rsid w:val="004511B0"/>
    <w:rsid w:val="00452F23"/>
    <w:rsid w:val="0045588B"/>
    <w:rsid w:val="00460BB6"/>
    <w:rsid w:val="004617BE"/>
    <w:rsid w:val="004648FB"/>
    <w:rsid w:val="0047213B"/>
    <w:rsid w:val="00472E0D"/>
    <w:rsid w:val="004751A9"/>
    <w:rsid w:val="00475F5C"/>
    <w:rsid w:val="004770D1"/>
    <w:rsid w:val="00480B26"/>
    <w:rsid w:val="004829ED"/>
    <w:rsid w:val="004837E6"/>
    <w:rsid w:val="00484505"/>
    <w:rsid w:val="00484899"/>
    <w:rsid w:val="0048510D"/>
    <w:rsid w:val="0048650F"/>
    <w:rsid w:val="00487868"/>
    <w:rsid w:val="00490F02"/>
    <w:rsid w:val="004925DC"/>
    <w:rsid w:val="00494D89"/>
    <w:rsid w:val="0049559A"/>
    <w:rsid w:val="00495A9D"/>
    <w:rsid w:val="00496617"/>
    <w:rsid w:val="004976A5"/>
    <w:rsid w:val="00497CAB"/>
    <w:rsid w:val="004A0A1C"/>
    <w:rsid w:val="004A447C"/>
    <w:rsid w:val="004A46D1"/>
    <w:rsid w:val="004A4B6C"/>
    <w:rsid w:val="004A6755"/>
    <w:rsid w:val="004A76DE"/>
    <w:rsid w:val="004B13D7"/>
    <w:rsid w:val="004B39DB"/>
    <w:rsid w:val="004B3F3E"/>
    <w:rsid w:val="004B5875"/>
    <w:rsid w:val="004B66DC"/>
    <w:rsid w:val="004B680F"/>
    <w:rsid w:val="004B6CEF"/>
    <w:rsid w:val="004B7C43"/>
    <w:rsid w:val="004C076E"/>
    <w:rsid w:val="004C1474"/>
    <w:rsid w:val="004C2362"/>
    <w:rsid w:val="004C447B"/>
    <w:rsid w:val="004C7566"/>
    <w:rsid w:val="004C778E"/>
    <w:rsid w:val="004D1418"/>
    <w:rsid w:val="004D2414"/>
    <w:rsid w:val="004D34FC"/>
    <w:rsid w:val="004D3629"/>
    <w:rsid w:val="004D655E"/>
    <w:rsid w:val="004D7889"/>
    <w:rsid w:val="004E349C"/>
    <w:rsid w:val="004E746B"/>
    <w:rsid w:val="004E7A4A"/>
    <w:rsid w:val="004F76EB"/>
    <w:rsid w:val="004F7FCC"/>
    <w:rsid w:val="005024C5"/>
    <w:rsid w:val="00502D5C"/>
    <w:rsid w:val="0051016F"/>
    <w:rsid w:val="00511CE3"/>
    <w:rsid w:val="0051784F"/>
    <w:rsid w:val="00517D89"/>
    <w:rsid w:val="00517DD2"/>
    <w:rsid w:val="0052088B"/>
    <w:rsid w:val="00522B3F"/>
    <w:rsid w:val="005241C9"/>
    <w:rsid w:val="00525085"/>
    <w:rsid w:val="00526CB3"/>
    <w:rsid w:val="00526E57"/>
    <w:rsid w:val="00527386"/>
    <w:rsid w:val="00527BDD"/>
    <w:rsid w:val="0053000B"/>
    <w:rsid w:val="00535518"/>
    <w:rsid w:val="00536B68"/>
    <w:rsid w:val="0054032C"/>
    <w:rsid w:val="005406FB"/>
    <w:rsid w:val="00540BE5"/>
    <w:rsid w:val="005413E1"/>
    <w:rsid w:val="00544267"/>
    <w:rsid w:val="005500D3"/>
    <w:rsid w:val="005513FC"/>
    <w:rsid w:val="00551D55"/>
    <w:rsid w:val="00556279"/>
    <w:rsid w:val="00557E97"/>
    <w:rsid w:val="00563030"/>
    <w:rsid w:val="005646A6"/>
    <w:rsid w:val="00566B22"/>
    <w:rsid w:val="00567EF4"/>
    <w:rsid w:val="00567F88"/>
    <w:rsid w:val="00572AF5"/>
    <w:rsid w:val="00573817"/>
    <w:rsid w:val="00575375"/>
    <w:rsid w:val="00581540"/>
    <w:rsid w:val="00582F1E"/>
    <w:rsid w:val="00582FDF"/>
    <w:rsid w:val="005907FB"/>
    <w:rsid w:val="00597317"/>
    <w:rsid w:val="005A0BA6"/>
    <w:rsid w:val="005A2467"/>
    <w:rsid w:val="005A4A3F"/>
    <w:rsid w:val="005A5CDE"/>
    <w:rsid w:val="005B0E4D"/>
    <w:rsid w:val="005B18CF"/>
    <w:rsid w:val="005B2ABD"/>
    <w:rsid w:val="005B37EB"/>
    <w:rsid w:val="005B6FFC"/>
    <w:rsid w:val="005B77AE"/>
    <w:rsid w:val="005C0B9D"/>
    <w:rsid w:val="005C0D71"/>
    <w:rsid w:val="005C31C9"/>
    <w:rsid w:val="005C54E2"/>
    <w:rsid w:val="005C5E02"/>
    <w:rsid w:val="005C6AC9"/>
    <w:rsid w:val="005C7B58"/>
    <w:rsid w:val="005C7E8E"/>
    <w:rsid w:val="005D76FD"/>
    <w:rsid w:val="005D7BCB"/>
    <w:rsid w:val="005E156E"/>
    <w:rsid w:val="005E18AE"/>
    <w:rsid w:val="005E1B66"/>
    <w:rsid w:val="005E2F0E"/>
    <w:rsid w:val="005E3E4D"/>
    <w:rsid w:val="005E58B7"/>
    <w:rsid w:val="005F087B"/>
    <w:rsid w:val="005F4AD8"/>
    <w:rsid w:val="005F4D24"/>
    <w:rsid w:val="005F72CF"/>
    <w:rsid w:val="005F73A3"/>
    <w:rsid w:val="0060069B"/>
    <w:rsid w:val="006022E6"/>
    <w:rsid w:val="006048C6"/>
    <w:rsid w:val="006058A9"/>
    <w:rsid w:val="00605A27"/>
    <w:rsid w:val="00606593"/>
    <w:rsid w:val="006101E7"/>
    <w:rsid w:val="00611D6E"/>
    <w:rsid w:val="00613235"/>
    <w:rsid w:val="00615EC7"/>
    <w:rsid w:val="00615F33"/>
    <w:rsid w:val="006202CD"/>
    <w:rsid w:val="00623E6C"/>
    <w:rsid w:val="0062414F"/>
    <w:rsid w:val="006248F2"/>
    <w:rsid w:val="0063143F"/>
    <w:rsid w:val="00636474"/>
    <w:rsid w:val="00636685"/>
    <w:rsid w:val="00636768"/>
    <w:rsid w:val="00643D2B"/>
    <w:rsid w:val="006466C0"/>
    <w:rsid w:val="00646CDD"/>
    <w:rsid w:val="00646F36"/>
    <w:rsid w:val="00650B93"/>
    <w:rsid w:val="00651DA5"/>
    <w:rsid w:val="00652AE5"/>
    <w:rsid w:val="0065333B"/>
    <w:rsid w:val="00654034"/>
    <w:rsid w:val="006548DA"/>
    <w:rsid w:val="006572ED"/>
    <w:rsid w:val="00661B8D"/>
    <w:rsid w:val="00661DE3"/>
    <w:rsid w:val="00663CA9"/>
    <w:rsid w:val="00664DE6"/>
    <w:rsid w:val="00665050"/>
    <w:rsid w:val="006707FF"/>
    <w:rsid w:val="00670DA9"/>
    <w:rsid w:val="00674091"/>
    <w:rsid w:val="0067502B"/>
    <w:rsid w:val="00676D21"/>
    <w:rsid w:val="006777E8"/>
    <w:rsid w:val="006835AF"/>
    <w:rsid w:val="00683FB5"/>
    <w:rsid w:val="00691B1E"/>
    <w:rsid w:val="00692444"/>
    <w:rsid w:val="00692C80"/>
    <w:rsid w:val="00692CCF"/>
    <w:rsid w:val="00692E3B"/>
    <w:rsid w:val="0069535F"/>
    <w:rsid w:val="006A092A"/>
    <w:rsid w:val="006A1818"/>
    <w:rsid w:val="006A6B90"/>
    <w:rsid w:val="006A7A8A"/>
    <w:rsid w:val="006A7C54"/>
    <w:rsid w:val="006B0F8E"/>
    <w:rsid w:val="006B3298"/>
    <w:rsid w:val="006B4E28"/>
    <w:rsid w:val="006C0251"/>
    <w:rsid w:val="006C03F2"/>
    <w:rsid w:val="006C0ABE"/>
    <w:rsid w:val="006C163A"/>
    <w:rsid w:val="006C37CC"/>
    <w:rsid w:val="006C3C01"/>
    <w:rsid w:val="006D0AEB"/>
    <w:rsid w:val="006D1041"/>
    <w:rsid w:val="006D1192"/>
    <w:rsid w:val="006D14FA"/>
    <w:rsid w:val="006D227A"/>
    <w:rsid w:val="006D5379"/>
    <w:rsid w:val="006D551A"/>
    <w:rsid w:val="006D57DD"/>
    <w:rsid w:val="006E5277"/>
    <w:rsid w:val="006E76A4"/>
    <w:rsid w:val="006E7C43"/>
    <w:rsid w:val="006F1AF1"/>
    <w:rsid w:val="006F27A4"/>
    <w:rsid w:val="006F2828"/>
    <w:rsid w:val="006F53E5"/>
    <w:rsid w:val="00700630"/>
    <w:rsid w:val="00701BCC"/>
    <w:rsid w:val="007020F2"/>
    <w:rsid w:val="007077F9"/>
    <w:rsid w:val="00713015"/>
    <w:rsid w:val="007143EF"/>
    <w:rsid w:val="007178EF"/>
    <w:rsid w:val="00720BE9"/>
    <w:rsid w:val="007224D4"/>
    <w:rsid w:val="0072270D"/>
    <w:rsid w:val="00723C46"/>
    <w:rsid w:val="00724FF1"/>
    <w:rsid w:val="00725747"/>
    <w:rsid w:val="00725CB5"/>
    <w:rsid w:val="007271C9"/>
    <w:rsid w:val="00731945"/>
    <w:rsid w:val="0073426F"/>
    <w:rsid w:val="007345A5"/>
    <w:rsid w:val="0073619D"/>
    <w:rsid w:val="00742C0D"/>
    <w:rsid w:val="0074529B"/>
    <w:rsid w:val="00745BAE"/>
    <w:rsid w:val="00746653"/>
    <w:rsid w:val="00757A2B"/>
    <w:rsid w:val="00761C18"/>
    <w:rsid w:val="007629AC"/>
    <w:rsid w:val="00763487"/>
    <w:rsid w:val="007723E0"/>
    <w:rsid w:val="00774A21"/>
    <w:rsid w:val="00777F75"/>
    <w:rsid w:val="00780F91"/>
    <w:rsid w:val="007811F0"/>
    <w:rsid w:val="007875DB"/>
    <w:rsid w:val="0078762D"/>
    <w:rsid w:val="00787680"/>
    <w:rsid w:val="00791B1F"/>
    <w:rsid w:val="00791C56"/>
    <w:rsid w:val="00793A70"/>
    <w:rsid w:val="007A1701"/>
    <w:rsid w:val="007A313C"/>
    <w:rsid w:val="007A39A5"/>
    <w:rsid w:val="007A4358"/>
    <w:rsid w:val="007A5E98"/>
    <w:rsid w:val="007A6056"/>
    <w:rsid w:val="007A77FD"/>
    <w:rsid w:val="007A7B79"/>
    <w:rsid w:val="007B2A74"/>
    <w:rsid w:val="007B347C"/>
    <w:rsid w:val="007B3A96"/>
    <w:rsid w:val="007B3C0A"/>
    <w:rsid w:val="007C36F6"/>
    <w:rsid w:val="007C5B6B"/>
    <w:rsid w:val="007C5BAB"/>
    <w:rsid w:val="007D121F"/>
    <w:rsid w:val="007D3C23"/>
    <w:rsid w:val="007D489A"/>
    <w:rsid w:val="007D74F5"/>
    <w:rsid w:val="007E642D"/>
    <w:rsid w:val="007E74DA"/>
    <w:rsid w:val="007F2EBA"/>
    <w:rsid w:val="007F4520"/>
    <w:rsid w:val="007F7D54"/>
    <w:rsid w:val="00800EA5"/>
    <w:rsid w:val="00801DA1"/>
    <w:rsid w:val="00802994"/>
    <w:rsid w:val="008071B2"/>
    <w:rsid w:val="00807B72"/>
    <w:rsid w:val="008124FF"/>
    <w:rsid w:val="00812E12"/>
    <w:rsid w:val="008139C9"/>
    <w:rsid w:val="00814BD7"/>
    <w:rsid w:val="008169D2"/>
    <w:rsid w:val="00817E84"/>
    <w:rsid w:val="008220C9"/>
    <w:rsid w:val="008220F3"/>
    <w:rsid w:val="00822A11"/>
    <w:rsid w:val="008233A7"/>
    <w:rsid w:val="00824175"/>
    <w:rsid w:val="00830AB1"/>
    <w:rsid w:val="00831D06"/>
    <w:rsid w:val="00834197"/>
    <w:rsid w:val="00835541"/>
    <w:rsid w:val="00835B50"/>
    <w:rsid w:val="00837274"/>
    <w:rsid w:val="00837AB1"/>
    <w:rsid w:val="0084171A"/>
    <w:rsid w:val="00842BA7"/>
    <w:rsid w:val="00842BE7"/>
    <w:rsid w:val="00844EEA"/>
    <w:rsid w:val="008475A2"/>
    <w:rsid w:val="008477E8"/>
    <w:rsid w:val="008502BF"/>
    <w:rsid w:val="008513A5"/>
    <w:rsid w:val="008529B4"/>
    <w:rsid w:val="00854D90"/>
    <w:rsid w:val="00857B24"/>
    <w:rsid w:val="008641B5"/>
    <w:rsid w:val="00864F2C"/>
    <w:rsid w:val="00866425"/>
    <w:rsid w:val="00866FCE"/>
    <w:rsid w:val="00875A94"/>
    <w:rsid w:val="00876B29"/>
    <w:rsid w:val="008804DD"/>
    <w:rsid w:val="008846D8"/>
    <w:rsid w:val="008853F4"/>
    <w:rsid w:val="00885625"/>
    <w:rsid w:val="00885F95"/>
    <w:rsid w:val="008869F5"/>
    <w:rsid w:val="00886D84"/>
    <w:rsid w:val="00890B94"/>
    <w:rsid w:val="00891044"/>
    <w:rsid w:val="00891BAA"/>
    <w:rsid w:val="00892AE5"/>
    <w:rsid w:val="00896C2A"/>
    <w:rsid w:val="008B58BE"/>
    <w:rsid w:val="008B5DA2"/>
    <w:rsid w:val="008B5FCC"/>
    <w:rsid w:val="008C6DA3"/>
    <w:rsid w:val="008C7266"/>
    <w:rsid w:val="008C7622"/>
    <w:rsid w:val="008D0C2D"/>
    <w:rsid w:val="008D18BE"/>
    <w:rsid w:val="008D2362"/>
    <w:rsid w:val="008D30F7"/>
    <w:rsid w:val="008E0D98"/>
    <w:rsid w:val="008E164E"/>
    <w:rsid w:val="008E3349"/>
    <w:rsid w:val="008E50D3"/>
    <w:rsid w:val="008F05EF"/>
    <w:rsid w:val="008F0D0C"/>
    <w:rsid w:val="008F1B9C"/>
    <w:rsid w:val="008F6222"/>
    <w:rsid w:val="00901149"/>
    <w:rsid w:val="009038F5"/>
    <w:rsid w:val="00904002"/>
    <w:rsid w:val="009048AF"/>
    <w:rsid w:val="0090664F"/>
    <w:rsid w:val="00906F87"/>
    <w:rsid w:val="0090773B"/>
    <w:rsid w:val="00912657"/>
    <w:rsid w:val="009142D9"/>
    <w:rsid w:val="00914E93"/>
    <w:rsid w:val="00917B98"/>
    <w:rsid w:val="00922DDB"/>
    <w:rsid w:val="0092640B"/>
    <w:rsid w:val="00927C3F"/>
    <w:rsid w:val="00931303"/>
    <w:rsid w:val="00931B4B"/>
    <w:rsid w:val="0093310E"/>
    <w:rsid w:val="009343C6"/>
    <w:rsid w:val="009353D0"/>
    <w:rsid w:val="00936952"/>
    <w:rsid w:val="00937030"/>
    <w:rsid w:val="009400CF"/>
    <w:rsid w:val="00944548"/>
    <w:rsid w:val="009450D9"/>
    <w:rsid w:val="00946D5B"/>
    <w:rsid w:val="009549D5"/>
    <w:rsid w:val="00954C9F"/>
    <w:rsid w:val="009554E7"/>
    <w:rsid w:val="00956521"/>
    <w:rsid w:val="00960FFD"/>
    <w:rsid w:val="00962DC7"/>
    <w:rsid w:val="00962FB9"/>
    <w:rsid w:val="00963821"/>
    <w:rsid w:val="0096494D"/>
    <w:rsid w:val="009654BE"/>
    <w:rsid w:val="00966114"/>
    <w:rsid w:val="00970D38"/>
    <w:rsid w:val="00971305"/>
    <w:rsid w:val="00972A40"/>
    <w:rsid w:val="00973C70"/>
    <w:rsid w:val="009802C6"/>
    <w:rsid w:val="0098045E"/>
    <w:rsid w:val="009842A7"/>
    <w:rsid w:val="009859C3"/>
    <w:rsid w:val="00991CF6"/>
    <w:rsid w:val="00994540"/>
    <w:rsid w:val="009A079D"/>
    <w:rsid w:val="009A0F3E"/>
    <w:rsid w:val="009A1845"/>
    <w:rsid w:val="009A18A7"/>
    <w:rsid w:val="009A1B65"/>
    <w:rsid w:val="009A251F"/>
    <w:rsid w:val="009A3AD0"/>
    <w:rsid w:val="009A556C"/>
    <w:rsid w:val="009A5988"/>
    <w:rsid w:val="009B0361"/>
    <w:rsid w:val="009B06A3"/>
    <w:rsid w:val="009B093C"/>
    <w:rsid w:val="009B42D9"/>
    <w:rsid w:val="009B746B"/>
    <w:rsid w:val="009C0A47"/>
    <w:rsid w:val="009C0EBF"/>
    <w:rsid w:val="009C20AB"/>
    <w:rsid w:val="009C376C"/>
    <w:rsid w:val="009C6303"/>
    <w:rsid w:val="009C74A4"/>
    <w:rsid w:val="009C7E8F"/>
    <w:rsid w:val="009D1CCC"/>
    <w:rsid w:val="009D242F"/>
    <w:rsid w:val="009D3211"/>
    <w:rsid w:val="009D3BCA"/>
    <w:rsid w:val="009D42A0"/>
    <w:rsid w:val="009D4F52"/>
    <w:rsid w:val="009D70BE"/>
    <w:rsid w:val="009D7429"/>
    <w:rsid w:val="009E0D19"/>
    <w:rsid w:val="009E1168"/>
    <w:rsid w:val="009E28FC"/>
    <w:rsid w:val="009E46FD"/>
    <w:rsid w:val="009E5883"/>
    <w:rsid w:val="009E7423"/>
    <w:rsid w:val="009F2E31"/>
    <w:rsid w:val="009F4CB4"/>
    <w:rsid w:val="009F76B7"/>
    <w:rsid w:val="00A00D5C"/>
    <w:rsid w:val="00A04385"/>
    <w:rsid w:val="00A0441F"/>
    <w:rsid w:val="00A063A8"/>
    <w:rsid w:val="00A117E4"/>
    <w:rsid w:val="00A11A47"/>
    <w:rsid w:val="00A1276D"/>
    <w:rsid w:val="00A13A41"/>
    <w:rsid w:val="00A14C65"/>
    <w:rsid w:val="00A17B09"/>
    <w:rsid w:val="00A21364"/>
    <w:rsid w:val="00A2341D"/>
    <w:rsid w:val="00A238FC"/>
    <w:rsid w:val="00A24AE9"/>
    <w:rsid w:val="00A2542A"/>
    <w:rsid w:val="00A26909"/>
    <w:rsid w:val="00A26D94"/>
    <w:rsid w:val="00A30C14"/>
    <w:rsid w:val="00A32764"/>
    <w:rsid w:val="00A32BA4"/>
    <w:rsid w:val="00A3510B"/>
    <w:rsid w:val="00A35954"/>
    <w:rsid w:val="00A36049"/>
    <w:rsid w:val="00A366FC"/>
    <w:rsid w:val="00A367E0"/>
    <w:rsid w:val="00A4003B"/>
    <w:rsid w:val="00A42665"/>
    <w:rsid w:val="00A46586"/>
    <w:rsid w:val="00A46C5B"/>
    <w:rsid w:val="00A50DC7"/>
    <w:rsid w:val="00A51D15"/>
    <w:rsid w:val="00A5206F"/>
    <w:rsid w:val="00A53DBC"/>
    <w:rsid w:val="00A53F07"/>
    <w:rsid w:val="00A55BFD"/>
    <w:rsid w:val="00A55C73"/>
    <w:rsid w:val="00A56950"/>
    <w:rsid w:val="00A57262"/>
    <w:rsid w:val="00A60F1E"/>
    <w:rsid w:val="00A629D5"/>
    <w:rsid w:val="00A65201"/>
    <w:rsid w:val="00A6627C"/>
    <w:rsid w:val="00A662F2"/>
    <w:rsid w:val="00A666B3"/>
    <w:rsid w:val="00A67A04"/>
    <w:rsid w:val="00A7376C"/>
    <w:rsid w:val="00A75187"/>
    <w:rsid w:val="00A8253F"/>
    <w:rsid w:val="00A82A94"/>
    <w:rsid w:val="00A86D5C"/>
    <w:rsid w:val="00A86D9B"/>
    <w:rsid w:val="00A8766C"/>
    <w:rsid w:val="00A87C11"/>
    <w:rsid w:val="00A934B9"/>
    <w:rsid w:val="00A93BD8"/>
    <w:rsid w:val="00A96B5D"/>
    <w:rsid w:val="00A97B3F"/>
    <w:rsid w:val="00AA0CD5"/>
    <w:rsid w:val="00AA20FB"/>
    <w:rsid w:val="00AA4380"/>
    <w:rsid w:val="00AA4E90"/>
    <w:rsid w:val="00AA5F44"/>
    <w:rsid w:val="00AA6A79"/>
    <w:rsid w:val="00AA7A49"/>
    <w:rsid w:val="00AB016D"/>
    <w:rsid w:val="00AB0389"/>
    <w:rsid w:val="00AB22BE"/>
    <w:rsid w:val="00AB428D"/>
    <w:rsid w:val="00AC087E"/>
    <w:rsid w:val="00AC13F7"/>
    <w:rsid w:val="00AC1A29"/>
    <w:rsid w:val="00AC2C8E"/>
    <w:rsid w:val="00AC62B5"/>
    <w:rsid w:val="00AD0790"/>
    <w:rsid w:val="00AD4BDD"/>
    <w:rsid w:val="00AD5FD0"/>
    <w:rsid w:val="00AD66B6"/>
    <w:rsid w:val="00AD7DB6"/>
    <w:rsid w:val="00AE22EF"/>
    <w:rsid w:val="00AE2570"/>
    <w:rsid w:val="00AE2912"/>
    <w:rsid w:val="00AE42DF"/>
    <w:rsid w:val="00AE5C4B"/>
    <w:rsid w:val="00AE797B"/>
    <w:rsid w:val="00AF0383"/>
    <w:rsid w:val="00AF0CC7"/>
    <w:rsid w:val="00AF0F8A"/>
    <w:rsid w:val="00AF1BB2"/>
    <w:rsid w:val="00AF3257"/>
    <w:rsid w:val="00AF453C"/>
    <w:rsid w:val="00AF65E0"/>
    <w:rsid w:val="00B01F91"/>
    <w:rsid w:val="00B02C4D"/>
    <w:rsid w:val="00B02E13"/>
    <w:rsid w:val="00B044D1"/>
    <w:rsid w:val="00B13C90"/>
    <w:rsid w:val="00B16270"/>
    <w:rsid w:val="00B166E8"/>
    <w:rsid w:val="00B221E0"/>
    <w:rsid w:val="00B24B22"/>
    <w:rsid w:val="00B251DE"/>
    <w:rsid w:val="00B258D3"/>
    <w:rsid w:val="00B26953"/>
    <w:rsid w:val="00B27DA0"/>
    <w:rsid w:val="00B3241A"/>
    <w:rsid w:val="00B326EF"/>
    <w:rsid w:val="00B36087"/>
    <w:rsid w:val="00B36398"/>
    <w:rsid w:val="00B36A5D"/>
    <w:rsid w:val="00B37902"/>
    <w:rsid w:val="00B40AAF"/>
    <w:rsid w:val="00B4343B"/>
    <w:rsid w:val="00B443B2"/>
    <w:rsid w:val="00B45377"/>
    <w:rsid w:val="00B5124E"/>
    <w:rsid w:val="00B51EDF"/>
    <w:rsid w:val="00B5408C"/>
    <w:rsid w:val="00B565D9"/>
    <w:rsid w:val="00B602E0"/>
    <w:rsid w:val="00B6322D"/>
    <w:rsid w:val="00B6506D"/>
    <w:rsid w:val="00B7360D"/>
    <w:rsid w:val="00B73C95"/>
    <w:rsid w:val="00B7441E"/>
    <w:rsid w:val="00B75360"/>
    <w:rsid w:val="00B754B0"/>
    <w:rsid w:val="00B820A9"/>
    <w:rsid w:val="00B82874"/>
    <w:rsid w:val="00B84CF1"/>
    <w:rsid w:val="00B861DF"/>
    <w:rsid w:val="00B879DE"/>
    <w:rsid w:val="00B87DBA"/>
    <w:rsid w:val="00B91345"/>
    <w:rsid w:val="00B92F9C"/>
    <w:rsid w:val="00B94090"/>
    <w:rsid w:val="00B956D4"/>
    <w:rsid w:val="00BA0AB4"/>
    <w:rsid w:val="00BA15A7"/>
    <w:rsid w:val="00BA1666"/>
    <w:rsid w:val="00BA2703"/>
    <w:rsid w:val="00BA3501"/>
    <w:rsid w:val="00BA656F"/>
    <w:rsid w:val="00BB3AD6"/>
    <w:rsid w:val="00BB5E14"/>
    <w:rsid w:val="00BB6C68"/>
    <w:rsid w:val="00BC5CD4"/>
    <w:rsid w:val="00BD4A28"/>
    <w:rsid w:val="00BD698F"/>
    <w:rsid w:val="00BD6DEC"/>
    <w:rsid w:val="00BE0D88"/>
    <w:rsid w:val="00BE5F6B"/>
    <w:rsid w:val="00BE6465"/>
    <w:rsid w:val="00C027FB"/>
    <w:rsid w:val="00C059EE"/>
    <w:rsid w:val="00C06C93"/>
    <w:rsid w:val="00C076E3"/>
    <w:rsid w:val="00C0797D"/>
    <w:rsid w:val="00C12B0F"/>
    <w:rsid w:val="00C16CC0"/>
    <w:rsid w:val="00C16CED"/>
    <w:rsid w:val="00C179B8"/>
    <w:rsid w:val="00C2086D"/>
    <w:rsid w:val="00C21FB1"/>
    <w:rsid w:val="00C226F2"/>
    <w:rsid w:val="00C22F4B"/>
    <w:rsid w:val="00C27DFF"/>
    <w:rsid w:val="00C313CA"/>
    <w:rsid w:val="00C323C8"/>
    <w:rsid w:val="00C34604"/>
    <w:rsid w:val="00C35E38"/>
    <w:rsid w:val="00C37029"/>
    <w:rsid w:val="00C41350"/>
    <w:rsid w:val="00C42013"/>
    <w:rsid w:val="00C4658F"/>
    <w:rsid w:val="00C46EA7"/>
    <w:rsid w:val="00C47946"/>
    <w:rsid w:val="00C50FA6"/>
    <w:rsid w:val="00C5117C"/>
    <w:rsid w:val="00C52184"/>
    <w:rsid w:val="00C52EF5"/>
    <w:rsid w:val="00C61811"/>
    <w:rsid w:val="00C62318"/>
    <w:rsid w:val="00C65E20"/>
    <w:rsid w:val="00C67BF7"/>
    <w:rsid w:val="00C7294A"/>
    <w:rsid w:val="00C7425D"/>
    <w:rsid w:val="00C74588"/>
    <w:rsid w:val="00C760D3"/>
    <w:rsid w:val="00C7732F"/>
    <w:rsid w:val="00C77642"/>
    <w:rsid w:val="00C823D3"/>
    <w:rsid w:val="00C82C8A"/>
    <w:rsid w:val="00C83750"/>
    <w:rsid w:val="00C84DB5"/>
    <w:rsid w:val="00C85316"/>
    <w:rsid w:val="00C95419"/>
    <w:rsid w:val="00C9749C"/>
    <w:rsid w:val="00CA2496"/>
    <w:rsid w:val="00CA3C3D"/>
    <w:rsid w:val="00CA4AC9"/>
    <w:rsid w:val="00CA4E4B"/>
    <w:rsid w:val="00CA4F47"/>
    <w:rsid w:val="00CB29D5"/>
    <w:rsid w:val="00CB456C"/>
    <w:rsid w:val="00CB6F24"/>
    <w:rsid w:val="00CB70E1"/>
    <w:rsid w:val="00CB7997"/>
    <w:rsid w:val="00CC0911"/>
    <w:rsid w:val="00CC0A79"/>
    <w:rsid w:val="00CC15BF"/>
    <w:rsid w:val="00CC30B7"/>
    <w:rsid w:val="00CC441C"/>
    <w:rsid w:val="00CC56C2"/>
    <w:rsid w:val="00CD7C34"/>
    <w:rsid w:val="00CE2373"/>
    <w:rsid w:val="00CE4A12"/>
    <w:rsid w:val="00CE60F9"/>
    <w:rsid w:val="00CE67AE"/>
    <w:rsid w:val="00CE720D"/>
    <w:rsid w:val="00CF1ACF"/>
    <w:rsid w:val="00CF20F0"/>
    <w:rsid w:val="00CF4839"/>
    <w:rsid w:val="00CF5B09"/>
    <w:rsid w:val="00D02876"/>
    <w:rsid w:val="00D1398F"/>
    <w:rsid w:val="00D17B62"/>
    <w:rsid w:val="00D2191F"/>
    <w:rsid w:val="00D242F4"/>
    <w:rsid w:val="00D25961"/>
    <w:rsid w:val="00D26477"/>
    <w:rsid w:val="00D30ED7"/>
    <w:rsid w:val="00D3220C"/>
    <w:rsid w:val="00D344F4"/>
    <w:rsid w:val="00D3460A"/>
    <w:rsid w:val="00D34B75"/>
    <w:rsid w:val="00D406C1"/>
    <w:rsid w:val="00D40C53"/>
    <w:rsid w:val="00D40D76"/>
    <w:rsid w:val="00D40DA8"/>
    <w:rsid w:val="00D4185A"/>
    <w:rsid w:val="00D42943"/>
    <w:rsid w:val="00D43E26"/>
    <w:rsid w:val="00D46516"/>
    <w:rsid w:val="00D520B8"/>
    <w:rsid w:val="00D53C85"/>
    <w:rsid w:val="00D565A1"/>
    <w:rsid w:val="00D62413"/>
    <w:rsid w:val="00D725B7"/>
    <w:rsid w:val="00D73C7D"/>
    <w:rsid w:val="00D7751B"/>
    <w:rsid w:val="00D806E8"/>
    <w:rsid w:val="00D81881"/>
    <w:rsid w:val="00D85E2E"/>
    <w:rsid w:val="00D863C3"/>
    <w:rsid w:val="00D8710C"/>
    <w:rsid w:val="00D90141"/>
    <w:rsid w:val="00D907BF"/>
    <w:rsid w:val="00D91B0B"/>
    <w:rsid w:val="00D93161"/>
    <w:rsid w:val="00D95BDC"/>
    <w:rsid w:val="00D974E2"/>
    <w:rsid w:val="00D97EB6"/>
    <w:rsid w:val="00DA145D"/>
    <w:rsid w:val="00DA1930"/>
    <w:rsid w:val="00DA23F2"/>
    <w:rsid w:val="00DB0312"/>
    <w:rsid w:val="00DB05B8"/>
    <w:rsid w:val="00DB1C78"/>
    <w:rsid w:val="00DB2132"/>
    <w:rsid w:val="00DB399F"/>
    <w:rsid w:val="00DB4300"/>
    <w:rsid w:val="00DB4E67"/>
    <w:rsid w:val="00DB4FB0"/>
    <w:rsid w:val="00DB71FA"/>
    <w:rsid w:val="00DB756D"/>
    <w:rsid w:val="00DB7DD6"/>
    <w:rsid w:val="00DC070C"/>
    <w:rsid w:val="00DC0945"/>
    <w:rsid w:val="00DC201C"/>
    <w:rsid w:val="00DC422C"/>
    <w:rsid w:val="00DD01B7"/>
    <w:rsid w:val="00DD5C1E"/>
    <w:rsid w:val="00DD5CB8"/>
    <w:rsid w:val="00DD5F3C"/>
    <w:rsid w:val="00DD723D"/>
    <w:rsid w:val="00DE0200"/>
    <w:rsid w:val="00DE18E3"/>
    <w:rsid w:val="00DE7F12"/>
    <w:rsid w:val="00DF0FCB"/>
    <w:rsid w:val="00DF43DE"/>
    <w:rsid w:val="00DF448E"/>
    <w:rsid w:val="00DF6B7A"/>
    <w:rsid w:val="00DF7B95"/>
    <w:rsid w:val="00E00F3F"/>
    <w:rsid w:val="00E01051"/>
    <w:rsid w:val="00E02278"/>
    <w:rsid w:val="00E02C81"/>
    <w:rsid w:val="00E03B00"/>
    <w:rsid w:val="00E04946"/>
    <w:rsid w:val="00E124EE"/>
    <w:rsid w:val="00E176A9"/>
    <w:rsid w:val="00E22FA1"/>
    <w:rsid w:val="00E2461F"/>
    <w:rsid w:val="00E24F24"/>
    <w:rsid w:val="00E25870"/>
    <w:rsid w:val="00E321C2"/>
    <w:rsid w:val="00E34E93"/>
    <w:rsid w:val="00E42754"/>
    <w:rsid w:val="00E45606"/>
    <w:rsid w:val="00E46DA2"/>
    <w:rsid w:val="00E50855"/>
    <w:rsid w:val="00E521F1"/>
    <w:rsid w:val="00E5242D"/>
    <w:rsid w:val="00E56212"/>
    <w:rsid w:val="00E56919"/>
    <w:rsid w:val="00E56CBD"/>
    <w:rsid w:val="00E571B3"/>
    <w:rsid w:val="00E579BB"/>
    <w:rsid w:val="00E602DA"/>
    <w:rsid w:val="00E65ADA"/>
    <w:rsid w:val="00E67933"/>
    <w:rsid w:val="00E71A7E"/>
    <w:rsid w:val="00E7262A"/>
    <w:rsid w:val="00E75907"/>
    <w:rsid w:val="00E8074A"/>
    <w:rsid w:val="00E81A7F"/>
    <w:rsid w:val="00E832D6"/>
    <w:rsid w:val="00E8417C"/>
    <w:rsid w:val="00E935E1"/>
    <w:rsid w:val="00E948E6"/>
    <w:rsid w:val="00E94A74"/>
    <w:rsid w:val="00EA4864"/>
    <w:rsid w:val="00EA58C9"/>
    <w:rsid w:val="00EA5D52"/>
    <w:rsid w:val="00EA61D3"/>
    <w:rsid w:val="00EA689D"/>
    <w:rsid w:val="00EB1AE4"/>
    <w:rsid w:val="00EB6505"/>
    <w:rsid w:val="00EC091D"/>
    <w:rsid w:val="00EC35AD"/>
    <w:rsid w:val="00ED0ED7"/>
    <w:rsid w:val="00ED1228"/>
    <w:rsid w:val="00ED31B7"/>
    <w:rsid w:val="00ED5C6D"/>
    <w:rsid w:val="00ED77C3"/>
    <w:rsid w:val="00ED7D24"/>
    <w:rsid w:val="00EE36DC"/>
    <w:rsid w:val="00EE5B6B"/>
    <w:rsid w:val="00EE5E18"/>
    <w:rsid w:val="00EF08D3"/>
    <w:rsid w:val="00EF18D9"/>
    <w:rsid w:val="00EF2CE5"/>
    <w:rsid w:val="00EF4A09"/>
    <w:rsid w:val="00EF78D2"/>
    <w:rsid w:val="00F000B0"/>
    <w:rsid w:val="00F03170"/>
    <w:rsid w:val="00F031CA"/>
    <w:rsid w:val="00F03ABB"/>
    <w:rsid w:val="00F03CD3"/>
    <w:rsid w:val="00F05674"/>
    <w:rsid w:val="00F06D5B"/>
    <w:rsid w:val="00F128FE"/>
    <w:rsid w:val="00F134B3"/>
    <w:rsid w:val="00F14490"/>
    <w:rsid w:val="00F14494"/>
    <w:rsid w:val="00F26130"/>
    <w:rsid w:val="00F26FF1"/>
    <w:rsid w:val="00F324A1"/>
    <w:rsid w:val="00F33A8F"/>
    <w:rsid w:val="00F33B1F"/>
    <w:rsid w:val="00F3461B"/>
    <w:rsid w:val="00F35C07"/>
    <w:rsid w:val="00F3686A"/>
    <w:rsid w:val="00F379A3"/>
    <w:rsid w:val="00F41819"/>
    <w:rsid w:val="00F44D2F"/>
    <w:rsid w:val="00F44FA0"/>
    <w:rsid w:val="00F504B3"/>
    <w:rsid w:val="00F508A1"/>
    <w:rsid w:val="00F51F22"/>
    <w:rsid w:val="00F5212D"/>
    <w:rsid w:val="00F53B10"/>
    <w:rsid w:val="00F550E5"/>
    <w:rsid w:val="00F618F8"/>
    <w:rsid w:val="00F61D8C"/>
    <w:rsid w:val="00F65819"/>
    <w:rsid w:val="00F72025"/>
    <w:rsid w:val="00F74895"/>
    <w:rsid w:val="00F75EF6"/>
    <w:rsid w:val="00F76DAC"/>
    <w:rsid w:val="00F76EAC"/>
    <w:rsid w:val="00F7774B"/>
    <w:rsid w:val="00F77EB7"/>
    <w:rsid w:val="00F8043F"/>
    <w:rsid w:val="00F81431"/>
    <w:rsid w:val="00F82B3A"/>
    <w:rsid w:val="00F82BED"/>
    <w:rsid w:val="00F849AB"/>
    <w:rsid w:val="00F84B2E"/>
    <w:rsid w:val="00F8736C"/>
    <w:rsid w:val="00F9267C"/>
    <w:rsid w:val="00F94F44"/>
    <w:rsid w:val="00F97E0D"/>
    <w:rsid w:val="00FA0214"/>
    <w:rsid w:val="00FA231B"/>
    <w:rsid w:val="00FA7407"/>
    <w:rsid w:val="00FB10A8"/>
    <w:rsid w:val="00FB272D"/>
    <w:rsid w:val="00FB3789"/>
    <w:rsid w:val="00FB4452"/>
    <w:rsid w:val="00FC2184"/>
    <w:rsid w:val="00FC3CA3"/>
    <w:rsid w:val="00FC5B1E"/>
    <w:rsid w:val="00FC7658"/>
    <w:rsid w:val="00FD29D6"/>
    <w:rsid w:val="00FD2D5D"/>
    <w:rsid w:val="00FD3027"/>
    <w:rsid w:val="00FD44D1"/>
    <w:rsid w:val="00FD48EB"/>
    <w:rsid w:val="00FD49BB"/>
    <w:rsid w:val="00FD5F00"/>
    <w:rsid w:val="00FD70C3"/>
    <w:rsid w:val="00FD7243"/>
    <w:rsid w:val="00FD7448"/>
    <w:rsid w:val="00FE00A7"/>
    <w:rsid w:val="00FE02A6"/>
    <w:rsid w:val="00FE0537"/>
    <w:rsid w:val="00FE32AC"/>
    <w:rsid w:val="00FE409E"/>
    <w:rsid w:val="00FE45E4"/>
    <w:rsid w:val="00FE46C9"/>
    <w:rsid w:val="00FE73AC"/>
    <w:rsid w:val="00FE78CF"/>
    <w:rsid w:val="00FF12E2"/>
    <w:rsid w:val="00FF4411"/>
    <w:rsid w:val="00FF47F1"/>
    <w:rsid w:val="00FF5ADD"/>
    <w:rsid w:val="00FF6E99"/>
    <w:rsid w:val="00FF7284"/>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A4EDB7"/>
  <w15:chartTrackingRefBased/>
  <w15:docId w15:val="{167C2028-8519-49F4-B7AD-73A9A0A75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1578B3"/>
    <w:rPr>
      <w:sz w:val="24"/>
      <w:lang w:eastAsia="en-US"/>
    </w:rPr>
  </w:style>
  <w:style w:type="paragraph" w:styleId="Nagwek1">
    <w:name w:val="heading 1"/>
    <w:aliases w:val="Section Heading"/>
    <w:basedOn w:val="Normalny"/>
    <w:next w:val="Normalny"/>
    <w:autoRedefine/>
    <w:qFormat/>
    <w:rsid w:val="00157C8F"/>
    <w:pPr>
      <w:keepNext/>
      <w:contextualSpacing/>
      <w:outlineLvl w:val="0"/>
    </w:pPr>
    <w:rPr>
      <w:rFonts w:ascii="Arial" w:hAnsi="Arial" w:cs="Arial"/>
      <w:b/>
      <w:bCs/>
      <w:sz w:val="22"/>
      <w:szCs w:val="22"/>
    </w:rPr>
  </w:style>
  <w:style w:type="paragraph" w:styleId="Nagwek2">
    <w:name w:val="heading 2"/>
    <w:aliases w:val="body,h2,H2,Section,h2.H2,h1,level 2"/>
    <w:basedOn w:val="Normalny"/>
    <w:next w:val="Normalny"/>
    <w:qFormat/>
    <w:pPr>
      <w:keepNext/>
      <w:tabs>
        <w:tab w:val="left" w:pos="720"/>
        <w:tab w:val="right" w:pos="8280"/>
      </w:tabs>
      <w:jc w:val="both"/>
      <w:outlineLvl w:val="1"/>
    </w:pPr>
    <w:rPr>
      <w:b/>
      <w:sz w:val="22"/>
    </w:rPr>
  </w:style>
  <w:style w:type="paragraph" w:styleId="Nagwek3">
    <w:name w:val="heading 3"/>
    <w:aliases w:val="h3,Heading normal,H3,Heading 3ormal"/>
    <w:basedOn w:val="Normalny"/>
    <w:next w:val="Normalny"/>
    <w:qFormat/>
    <w:pPr>
      <w:keepNext/>
      <w:outlineLvl w:val="2"/>
    </w:pPr>
    <w:rPr>
      <w:b/>
      <w:bCs/>
      <w:sz w:val="22"/>
    </w:rPr>
  </w:style>
  <w:style w:type="paragraph" w:styleId="Nagwek4">
    <w:name w:val="heading 4"/>
    <w:aliases w:val="sd,H4"/>
    <w:basedOn w:val="Normalny"/>
    <w:next w:val="Normalny"/>
    <w:qFormat/>
    <w:pPr>
      <w:keepNext/>
      <w:ind w:left="720"/>
      <w:jc w:val="both"/>
      <w:outlineLvl w:val="3"/>
    </w:pPr>
    <w:rPr>
      <w:i/>
      <w:iCs/>
      <w:sz w:val="22"/>
    </w:rPr>
  </w:style>
  <w:style w:type="paragraph" w:styleId="Nagwek5">
    <w:name w:val="heading 5"/>
    <w:aliases w:val="s"/>
    <w:basedOn w:val="Normalny"/>
    <w:next w:val="Normalny"/>
    <w:qFormat/>
    <w:pPr>
      <w:keepNext/>
      <w:jc w:val="center"/>
      <w:outlineLvl w:val="4"/>
    </w:pPr>
    <w:rPr>
      <w:b/>
      <w:sz w:val="22"/>
    </w:rPr>
  </w:style>
  <w:style w:type="paragraph" w:styleId="Nagwek6">
    <w:name w:val="heading 6"/>
    <w:basedOn w:val="Normalny"/>
    <w:next w:val="Normalny"/>
    <w:qFormat/>
    <w:pPr>
      <w:keepNext/>
      <w:jc w:val="center"/>
      <w:outlineLvl w:val="5"/>
    </w:pPr>
    <w:rPr>
      <w:b/>
      <w:bCs/>
    </w:rPr>
  </w:style>
  <w:style w:type="paragraph" w:styleId="Nagwek7">
    <w:name w:val="heading 7"/>
    <w:basedOn w:val="Normalny"/>
    <w:next w:val="Normalny"/>
    <w:qFormat/>
    <w:pPr>
      <w:keepNext/>
      <w:pBdr>
        <w:top w:val="double" w:sz="18" w:space="1" w:color="auto"/>
        <w:left w:val="double" w:sz="18" w:space="1" w:color="auto"/>
        <w:bottom w:val="double" w:sz="18" w:space="1" w:color="auto"/>
        <w:right w:val="double" w:sz="18" w:space="1" w:color="auto"/>
      </w:pBdr>
      <w:ind w:left="720" w:hanging="720"/>
      <w:jc w:val="center"/>
      <w:outlineLvl w:val="6"/>
    </w:pPr>
    <w:rPr>
      <w:b/>
      <w:sz w:val="22"/>
    </w:rPr>
  </w:style>
  <w:style w:type="paragraph" w:styleId="Nagwek8">
    <w:name w:val="heading 8"/>
    <w:basedOn w:val="Normalny"/>
    <w:next w:val="Normalny"/>
    <w:qFormat/>
    <w:pPr>
      <w:keepNext/>
      <w:ind w:left="720"/>
      <w:jc w:val="both"/>
      <w:outlineLvl w:val="7"/>
    </w:pPr>
    <w:rPr>
      <w:b/>
      <w:sz w:val="22"/>
      <w:szCs w:val="22"/>
      <w:u w:val="single"/>
    </w:rPr>
  </w:style>
  <w:style w:type="paragraph" w:styleId="Nagwek9">
    <w:name w:val="heading 9"/>
    <w:basedOn w:val="Normalny"/>
    <w:next w:val="Normalny"/>
    <w:link w:val="Nagwek9Znak"/>
    <w:qFormat/>
    <w:rsid w:val="00DB7DD6"/>
    <w:pPr>
      <w:spacing w:before="240" w:after="60"/>
      <w:ind w:left="6372" w:hanging="708"/>
      <w:jc w:val="both"/>
      <w:outlineLvl w:val="8"/>
    </w:pPr>
    <w:rPr>
      <w:rFonts w:ascii="Arial" w:hAnsi="Arial"/>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Numerstrony">
    <w:name w:val="page number"/>
    <w:basedOn w:val="Domylnaczcionkaakapitu"/>
  </w:style>
  <w:style w:type="paragraph" w:customStyle="1" w:styleId="BodyText22">
    <w:name w:val="Body Text 22"/>
    <w:basedOn w:val="Normalny"/>
    <w:pPr>
      <w:tabs>
        <w:tab w:val="left" w:pos="720"/>
        <w:tab w:val="left" w:pos="1440"/>
        <w:tab w:val="left" w:pos="2160"/>
        <w:tab w:val="left" w:pos="2880"/>
        <w:tab w:val="left" w:pos="3600"/>
        <w:tab w:val="left" w:pos="4320"/>
        <w:tab w:val="left" w:pos="5040"/>
        <w:tab w:val="left" w:pos="5760"/>
      </w:tabs>
      <w:ind w:left="720" w:hanging="720"/>
      <w:jc w:val="both"/>
    </w:pPr>
  </w:style>
  <w:style w:type="paragraph" w:styleId="Nagwek">
    <w:name w:val="header"/>
    <w:basedOn w:val="Normalny"/>
    <w:link w:val="NagwekZnak"/>
    <w:uiPriority w:val="99"/>
    <w:pPr>
      <w:tabs>
        <w:tab w:val="center" w:pos="4320"/>
        <w:tab w:val="right" w:pos="8640"/>
      </w:tabs>
      <w:jc w:val="both"/>
    </w:pPr>
    <w:rPr>
      <w:sz w:val="20"/>
    </w:rPr>
  </w:style>
  <w:style w:type="paragraph" w:styleId="Stopka">
    <w:name w:val="footer"/>
    <w:basedOn w:val="Normalny"/>
    <w:link w:val="StopkaZnak"/>
    <w:uiPriority w:val="99"/>
    <w:pPr>
      <w:tabs>
        <w:tab w:val="center" w:pos="4320"/>
        <w:tab w:val="right" w:pos="8640"/>
      </w:tabs>
      <w:jc w:val="both"/>
    </w:pPr>
    <w:rPr>
      <w:sz w:val="20"/>
    </w:rPr>
  </w:style>
  <w:style w:type="paragraph" w:customStyle="1" w:styleId="DefaultText">
    <w:name w:val="Default Text"/>
    <w:basedOn w:val="Normalny"/>
    <w:pPr>
      <w:jc w:val="both"/>
    </w:pPr>
    <w:rPr>
      <w:rFonts w:ascii="Arial" w:hAnsi="Arial"/>
      <w:sz w:val="22"/>
    </w:rPr>
  </w:style>
  <w:style w:type="paragraph" w:styleId="Tekstpodstawowywcity2">
    <w:name w:val="Body Text Indent 2"/>
    <w:basedOn w:val="Normalny"/>
    <w:pPr>
      <w:tabs>
        <w:tab w:val="left" w:pos="720"/>
      </w:tabs>
      <w:ind w:left="1440" w:hanging="1440"/>
      <w:jc w:val="both"/>
    </w:pPr>
  </w:style>
  <w:style w:type="paragraph" w:styleId="Tekstpodstawowywcity3">
    <w:name w:val="Body Text Indent 3"/>
    <w:basedOn w:val="Normalny"/>
    <w:pPr>
      <w:tabs>
        <w:tab w:val="left" w:pos="3600"/>
        <w:tab w:val="left" w:pos="4320"/>
      </w:tabs>
      <w:ind w:left="4320" w:hanging="720"/>
      <w:jc w:val="both"/>
    </w:pPr>
    <w:rPr>
      <w:sz w:val="22"/>
    </w:rPr>
  </w:style>
  <w:style w:type="paragraph" w:customStyle="1" w:styleId="BodyText21">
    <w:name w:val="Body Text 21"/>
    <w:basedOn w:val="Normalny"/>
    <w:pPr>
      <w:ind w:left="720" w:hanging="720"/>
      <w:jc w:val="both"/>
    </w:pPr>
  </w:style>
  <w:style w:type="paragraph" w:styleId="Tekstpodstawowy">
    <w:name w:val="Body Text"/>
    <w:basedOn w:val="Normalny"/>
    <w:link w:val="TekstpodstawowyZnak"/>
    <w:pPr>
      <w:jc w:val="both"/>
    </w:pPr>
  </w:style>
  <w:style w:type="paragraph" w:styleId="Spistreci1">
    <w:name w:val="toc 1"/>
    <w:basedOn w:val="Normalny"/>
    <w:next w:val="Normalny"/>
    <w:uiPriority w:val="39"/>
    <w:pPr>
      <w:spacing w:before="120" w:after="120"/>
    </w:pPr>
    <w:rPr>
      <w:b/>
      <w:bCs/>
      <w:caps/>
      <w:sz w:val="20"/>
    </w:rPr>
  </w:style>
  <w:style w:type="paragraph" w:styleId="Spistreci2">
    <w:name w:val="toc 2"/>
    <w:basedOn w:val="Normalny"/>
    <w:next w:val="Normalny"/>
    <w:semiHidden/>
    <w:pPr>
      <w:ind w:left="240"/>
    </w:pPr>
    <w:rPr>
      <w:smallCaps/>
      <w:sz w:val="20"/>
    </w:rPr>
  </w:style>
  <w:style w:type="paragraph" w:styleId="Spistreci3">
    <w:name w:val="toc 3"/>
    <w:basedOn w:val="Normalny"/>
    <w:next w:val="Normalny"/>
    <w:semiHidden/>
    <w:pPr>
      <w:ind w:left="480"/>
    </w:pPr>
    <w:rPr>
      <w:i/>
      <w:iCs/>
      <w:sz w:val="20"/>
    </w:rPr>
  </w:style>
  <w:style w:type="paragraph" w:styleId="Spistreci4">
    <w:name w:val="toc 4"/>
    <w:basedOn w:val="Normalny"/>
    <w:next w:val="Normalny"/>
    <w:semiHidden/>
    <w:pPr>
      <w:ind w:left="720"/>
    </w:pPr>
    <w:rPr>
      <w:sz w:val="18"/>
      <w:szCs w:val="18"/>
    </w:rPr>
  </w:style>
  <w:style w:type="paragraph" w:styleId="Spistreci5">
    <w:name w:val="toc 5"/>
    <w:basedOn w:val="Normalny"/>
    <w:next w:val="Normalny"/>
    <w:semiHidden/>
    <w:pPr>
      <w:ind w:left="960"/>
    </w:pPr>
    <w:rPr>
      <w:sz w:val="18"/>
      <w:szCs w:val="18"/>
    </w:rPr>
  </w:style>
  <w:style w:type="paragraph" w:styleId="Spistreci6">
    <w:name w:val="toc 6"/>
    <w:basedOn w:val="Normalny"/>
    <w:next w:val="Normalny"/>
    <w:semiHidden/>
    <w:pPr>
      <w:ind w:left="1200"/>
    </w:pPr>
    <w:rPr>
      <w:sz w:val="18"/>
      <w:szCs w:val="18"/>
    </w:rPr>
  </w:style>
  <w:style w:type="paragraph" w:styleId="Spistreci7">
    <w:name w:val="toc 7"/>
    <w:basedOn w:val="Normalny"/>
    <w:next w:val="Normalny"/>
    <w:semiHidden/>
    <w:pPr>
      <w:ind w:left="1440"/>
    </w:pPr>
    <w:rPr>
      <w:sz w:val="18"/>
      <w:szCs w:val="18"/>
    </w:rPr>
  </w:style>
  <w:style w:type="paragraph" w:styleId="Spistreci8">
    <w:name w:val="toc 8"/>
    <w:basedOn w:val="Normalny"/>
    <w:next w:val="Normalny"/>
    <w:semiHidden/>
    <w:pPr>
      <w:ind w:left="1680"/>
    </w:pPr>
    <w:rPr>
      <w:sz w:val="18"/>
      <w:szCs w:val="18"/>
    </w:rPr>
  </w:style>
  <w:style w:type="paragraph" w:styleId="Spistreci9">
    <w:name w:val="toc 9"/>
    <w:basedOn w:val="Normalny"/>
    <w:next w:val="Normalny"/>
    <w:semiHidden/>
    <w:pPr>
      <w:ind w:left="1920"/>
    </w:pPr>
    <w:rPr>
      <w:sz w:val="18"/>
      <w:szCs w:val="18"/>
    </w:rPr>
  </w:style>
  <w:style w:type="paragraph" w:styleId="Tekstpodstawowy2">
    <w:name w:val="Body Text 2"/>
    <w:basedOn w:val="Normalny"/>
    <w:link w:val="Tekstpodstawowy2Znak"/>
    <w:pPr>
      <w:ind w:left="720" w:hanging="720"/>
      <w:jc w:val="both"/>
    </w:pPr>
  </w:style>
  <w:style w:type="paragraph" w:styleId="Tekstpodstawowywcity">
    <w:name w:val="Body Text Indent"/>
    <w:basedOn w:val="Normalny"/>
    <w:pPr>
      <w:tabs>
        <w:tab w:val="left" w:pos="720"/>
      </w:tabs>
      <w:ind w:left="720" w:hanging="720"/>
      <w:jc w:val="both"/>
    </w:pPr>
  </w:style>
  <w:style w:type="paragraph" w:styleId="Tekstprzypisudolnego">
    <w:name w:val="footnote text"/>
    <w:basedOn w:val="Normalny"/>
    <w:semiHidden/>
    <w:rPr>
      <w:sz w:val="20"/>
    </w:rPr>
  </w:style>
  <w:style w:type="character" w:styleId="Odwoanieprzypisudolnego">
    <w:name w:val="footnote reference"/>
    <w:semiHidden/>
    <w:rPr>
      <w:vertAlign w:val="superscript"/>
    </w:rPr>
  </w:style>
  <w:style w:type="paragraph" w:styleId="Tekstdymka">
    <w:name w:val="Balloon Text"/>
    <w:basedOn w:val="Normalny"/>
    <w:semiHidden/>
    <w:rPr>
      <w:rFonts w:ascii="Tahoma" w:hAnsi="Tahoma" w:cs="Tahoma"/>
      <w:sz w:val="16"/>
      <w:szCs w:val="16"/>
    </w:rPr>
  </w:style>
  <w:style w:type="table" w:styleId="Tabela-Siatka">
    <w:name w:val="Table Grid"/>
    <w:basedOn w:val="Standardowy"/>
    <w:rsid w:val="001620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Bullet List,Bulletr List Paragraph,FooterText,Heading PA,List Paragraph 2,List Paragraph11,List Paragraph2,List Paragraph21,Liste à puce - Normal,Listeafsnit1,Paragraphe de liste1,lp1,numbered,列出段落,列出段落1,Citation List,Parágrafo da Lista1"/>
    <w:basedOn w:val="Normalny"/>
    <w:link w:val="AkapitzlistZnak"/>
    <w:uiPriority w:val="34"/>
    <w:qFormat/>
    <w:rsid w:val="00B51875"/>
    <w:pPr>
      <w:ind w:left="720"/>
    </w:pPr>
  </w:style>
  <w:style w:type="character" w:customStyle="1" w:styleId="StopkaZnak">
    <w:name w:val="Stopka Znak"/>
    <w:link w:val="Stopka"/>
    <w:uiPriority w:val="99"/>
    <w:rsid w:val="009D535D"/>
    <w:rPr>
      <w:lang w:val="pl" w:eastAsia="en-US"/>
    </w:rPr>
  </w:style>
  <w:style w:type="paragraph" w:styleId="Poprawka">
    <w:name w:val="Revision"/>
    <w:hidden/>
    <w:uiPriority w:val="99"/>
    <w:semiHidden/>
    <w:rsid w:val="00101306"/>
    <w:rPr>
      <w:sz w:val="24"/>
      <w:lang w:eastAsia="en-US"/>
    </w:rPr>
  </w:style>
  <w:style w:type="paragraph" w:styleId="Zwykytekst">
    <w:name w:val="Plain Text"/>
    <w:aliases w:val="Char Char Char,Plain Text Char Char,Plain Text Char Char Char,Plain Text Char Char Char Char Char Char,Plain Text Char Char Char Char Char Char Char"/>
    <w:basedOn w:val="Normalny"/>
    <w:link w:val="ZwykytekstZnak"/>
    <w:unhideWhenUsed/>
    <w:rsid w:val="000C7678"/>
    <w:rPr>
      <w:rFonts w:ascii="Calibri" w:eastAsia="Calibri" w:hAnsi="Calibri" w:cs="Consolas"/>
      <w:sz w:val="22"/>
      <w:szCs w:val="21"/>
    </w:rPr>
  </w:style>
  <w:style w:type="character" w:customStyle="1" w:styleId="ZwykytekstZnak">
    <w:name w:val="Zwykły tekst Znak"/>
    <w:aliases w:val="Char Char Char Znak,Plain Text Char Char Znak,Plain Text Char Char Char Znak,Plain Text Char Char Char Char Char Char Znak,Plain Text Char Char Char Char Char Char Char Znak"/>
    <w:link w:val="Zwykytekst"/>
    <w:rsid w:val="000C7678"/>
    <w:rPr>
      <w:rFonts w:ascii="Calibri" w:eastAsia="Calibri" w:hAnsi="Calibri" w:cs="Consolas"/>
      <w:sz w:val="22"/>
      <w:szCs w:val="21"/>
      <w:lang w:val="pl" w:eastAsia="en-US"/>
    </w:rPr>
  </w:style>
  <w:style w:type="character" w:styleId="Odwoaniedokomentarza">
    <w:name w:val="annotation reference"/>
    <w:rsid w:val="00DE6205"/>
    <w:rPr>
      <w:sz w:val="16"/>
      <w:szCs w:val="16"/>
    </w:rPr>
  </w:style>
  <w:style w:type="paragraph" w:styleId="Tekstkomentarza">
    <w:name w:val="annotation text"/>
    <w:basedOn w:val="Normalny"/>
    <w:link w:val="TekstkomentarzaZnak"/>
    <w:rsid w:val="00DE6205"/>
    <w:rPr>
      <w:sz w:val="20"/>
    </w:rPr>
  </w:style>
  <w:style w:type="character" w:customStyle="1" w:styleId="TekstkomentarzaZnak">
    <w:name w:val="Tekst komentarza Znak"/>
    <w:link w:val="Tekstkomentarza"/>
    <w:rsid w:val="00DE6205"/>
    <w:rPr>
      <w:lang w:val="pl" w:eastAsia="en-US"/>
    </w:rPr>
  </w:style>
  <w:style w:type="paragraph" w:styleId="Tematkomentarza">
    <w:name w:val="annotation subject"/>
    <w:basedOn w:val="Tekstkomentarza"/>
    <w:next w:val="Tekstkomentarza"/>
    <w:link w:val="TematkomentarzaZnak"/>
    <w:rsid w:val="00DE6205"/>
    <w:rPr>
      <w:b/>
      <w:bCs/>
    </w:rPr>
  </w:style>
  <w:style w:type="character" w:customStyle="1" w:styleId="TematkomentarzaZnak">
    <w:name w:val="Temat komentarza Znak"/>
    <w:link w:val="Tematkomentarza"/>
    <w:rsid w:val="00DE6205"/>
    <w:rPr>
      <w:b/>
      <w:bCs/>
      <w:lang w:val="pl" w:eastAsia="en-US"/>
    </w:rPr>
  </w:style>
  <w:style w:type="character" w:customStyle="1" w:styleId="NagwekZnak">
    <w:name w:val="Nagłówek Znak"/>
    <w:link w:val="Nagwek"/>
    <w:uiPriority w:val="99"/>
    <w:rsid w:val="00554C75"/>
    <w:rPr>
      <w:lang w:val="pl" w:eastAsia="en-US"/>
    </w:rPr>
  </w:style>
  <w:style w:type="character" w:styleId="Hipercze">
    <w:name w:val="Hyperlink"/>
    <w:rsid w:val="00631E30"/>
    <w:rPr>
      <w:color w:val="0563C1"/>
      <w:u w:val="single"/>
    </w:rPr>
  </w:style>
  <w:style w:type="character" w:customStyle="1" w:styleId="TekstpodstawowyZnak">
    <w:name w:val="Tekst podstawowy Znak"/>
    <w:link w:val="Tekstpodstawowy"/>
    <w:rsid w:val="00910AB9"/>
    <w:rPr>
      <w:sz w:val="24"/>
      <w:lang w:val="pl" w:eastAsia="en-US"/>
    </w:rPr>
  </w:style>
  <w:style w:type="character" w:styleId="Nierozpoznanawzmianka">
    <w:name w:val="Unresolved Mention"/>
    <w:uiPriority w:val="99"/>
    <w:semiHidden/>
    <w:unhideWhenUsed/>
    <w:rsid w:val="00B53EC6"/>
    <w:rPr>
      <w:color w:val="605E5C"/>
      <w:shd w:val="clear" w:color="auto" w:fill="E1DFDD"/>
    </w:rPr>
  </w:style>
  <w:style w:type="paragraph" w:styleId="NormalnyWeb">
    <w:name w:val="Normal (Web)"/>
    <w:basedOn w:val="Normalny"/>
    <w:rsid w:val="008D30F7"/>
    <w:rPr>
      <w:szCs w:val="24"/>
    </w:rPr>
  </w:style>
  <w:style w:type="paragraph" w:customStyle="1" w:styleId="xmsobodytext">
    <w:name w:val="x_msobodytext"/>
    <w:basedOn w:val="Normalny"/>
    <w:rsid w:val="00FF7284"/>
    <w:rPr>
      <w:rFonts w:ascii="Calibri" w:eastAsia="Calibri" w:hAnsi="Calibri" w:cs="Calibri"/>
      <w:sz w:val="22"/>
      <w:szCs w:val="22"/>
    </w:rPr>
  </w:style>
  <w:style w:type="character" w:customStyle="1" w:styleId="Nagwek9Znak">
    <w:name w:val="Nagłówek 9 Znak"/>
    <w:basedOn w:val="Domylnaczcionkaakapitu"/>
    <w:link w:val="Nagwek9"/>
    <w:rsid w:val="00DB7DD6"/>
    <w:rPr>
      <w:rFonts w:ascii="Arial" w:hAnsi="Arial"/>
      <w:sz w:val="18"/>
      <w:lang w:val="pl" w:eastAsia="en-US"/>
    </w:rPr>
  </w:style>
  <w:style w:type="character" w:customStyle="1" w:styleId="Crossref">
    <w:name w:val="Crossref"/>
    <w:uiPriority w:val="1"/>
    <w:qFormat/>
    <w:rsid w:val="00DB7DD6"/>
    <w:rPr>
      <w:b/>
    </w:rPr>
  </w:style>
  <w:style w:type="character" w:customStyle="1" w:styleId="TimePeriod">
    <w:name w:val="TimePeriod"/>
    <w:uiPriority w:val="1"/>
    <w:qFormat/>
    <w:rsid w:val="00DB7DD6"/>
    <w:rPr>
      <w:b w:val="0"/>
      <w:bCs/>
      <w:caps/>
      <w:smallCaps w:val="0"/>
    </w:rPr>
  </w:style>
  <w:style w:type="paragraph" w:styleId="Bezodstpw">
    <w:name w:val="No Spacing"/>
    <w:uiPriority w:val="1"/>
    <w:qFormat/>
    <w:rsid w:val="00DB7DD6"/>
    <w:rPr>
      <w:sz w:val="24"/>
      <w:lang w:eastAsia="en-US"/>
    </w:rPr>
  </w:style>
  <w:style w:type="character" w:customStyle="1" w:styleId="Def">
    <w:name w:val="Def"/>
    <w:uiPriority w:val="1"/>
    <w:qFormat/>
    <w:rsid w:val="00DB7DD6"/>
    <w:rPr>
      <w:b/>
      <w:u w:val="none"/>
    </w:rPr>
  </w:style>
  <w:style w:type="character" w:customStyle="1" w:styleId="AkapitzlistZnak">
    <w:name w:val="Akapit z listą Znak"/>
    <w:aliases w:val="Bullet List Znak,Bulletr List Paragraph Znak,FooterText Znak,Heading PA Znak,List Paragraph 2 Znak,List Paragraph11 Znak,List Paragraph2 Znak,List Paragraph21 Znak,Liste à puce - Normal Znak,Listeafsnit1 Znak,lp1 Znak,numbered Znak"/>
    <w:link w:val="Akapitzlist"/>
    <w:uiPriority w:val="34"/>
    <w:qFormat/>
    <w:rsid w:val="00DB7DD6"/>
    <w:rPr>
      <w:sz w:val="24"/>
      <w:lang w:val="pl" w:eastAsia="en-US"/>
    </w:rPr>
  </w:style>
  <w:style w:type="paragraph" w:styleId="Tekstblokowy">
    <w:name w:val="Block Text"/>
    <w:basedOn w:val="Normalny"/>
    <w:rsid w:val="001578B3"/>
    <w:pPr>
      <w:overflowPunct w:val="0"/>
      <w:autoSpaceDE w:val="0"/>
      <w:autoSpaceDN w:val="0"/>
      <w:adjustRightInd w:val="0"/>
      <w:ind w:left="720" w:right="1109" w:hanging="720"/>
      <w:jc w:val="both"/>
      <w:textAlignment w:val="baseline"/>
    </w:pPr>
    <w:rPr>
      <w:rFonts w:ascii="Arial" w:hAnsi="Arial" w:cs="Arial"/>
      <w:sz w:val="22"/>
    </w:rPr>
  </w:style>
  <w:style w:type="character" w:customStyle="1" w:styleId="Tekstpodstawowy2Znak">
    <w:name w:val="Tekst podstawowy 2 Znak"/>
    <w:basedOn w:val="Domylnaczcionkaakapitu"/>
    <w:link w:val="Tekstpodstawowy2"/>
    <w:rsid w:val="005C54E2"/>
    <w:rPr>
      <w:sz w:val="24"/>
      <w:lang w:val="pl" w:eastAsia="en-US"/>
    </w:rPr>
  </w:style>
  <w:style w:type="paragraph" w:styleId="Wcicienormalne">
    <w:name w:val="Normal Indent"/>
    <w:basedOn w:val="Normalny"/>
    <w:rsid w:val="008D0C2D"/>
    <w:pPr>
      <w:spacing w:line="276" w:lineRule="auto"/>
      <w:ind w:left="720"/>
      <w:jc w:val="both"/>
    </w:pPr>
    <w:rPr>
      <w:sz w:val="22"/>
    </w:rPr>
  </w:style>
  <w:style w:type="paragraph" w:customStyle="1" w:styleId="Normal3">
    <w:name w:val="Normal3"/>
    <w:basedOn w:val="Normalny"/>
    <w:link w:val="Normal3Char"/>
    <w:qFormat/>
    <w:rsid w:val="008D0C2D"/>
    <w:pPr>
      <w:spacing w:line="276" w:lineRule="auto"/>
      <w:ind w:left="1440"/>
      <w:jc w:val="both"/>
    </w:pPr>
    <w:rPr>
      <w:sz w:val="22"/>
    </w:rPr>
  </w:style>
  <w:style w:type="character" w:customStyle="1" w:styleId="Normal3Char">
    <w:name w:val="Normal3 Char"/>
    <w:basedOn w:val="Domylnaczcionkaakapitu"/>
    <w:link w:val="Normal3"/>
    <w:rsid w:val="008D0C2D"/>
    <w:rPr>
      <w:sz w:val="22"/>
      <w:lang w:val="pl" w:eastAsia="en-US"/>
    </w:rPr>
  </w:style>
  <w:style w:type="paragraph" w:customStyle="1" w:styleId="Normal2">
    <w:name w:val="Normal2"/>
    <w:basedOn w:val="Normalny"/>
    <w:link w:val="Normal2Char"/>
    <w:qFormat/>
    <w:rsid w:val="008D0C2D"/>
    <w:pPr>
      <w:spacing w:line="276" w:lineRule="auto"/>
      <w:ind w:left="720"/>
      <w:jc w:val="both"/>
    </w:pPr>
    <w:rPr>
      <w:sz w:val="22"/>
    </w:rPr>
  </w:style>
  <w:style w:type="character" w:customStyle="1" w:styleId="Normal2Char">
    <w:name w:val="Normal2 Char"/>
    <w:basedOn w:val="Domylnaczcionkaakapitu"/>
    <w:link w:val="Normal2"/>
    <w:rsid w:val="008D0C2D"/>
    <w:rPr>
      <w:sz w:val="22"/>
      <w:lang w:val="pl" w:eastAsia="en-US"/>
    </w:rPr>
  </w:style>
  <w:style w:type="character" w:customStyle="1" w:styleId="Bodytext2">
    <w:name w:val="Body text (2)"/>
    <w:uiPriority w:val="99"/>
    <w:rsid w:val="00973C70"/>
    <w:rPr>
      <w:rFonts w:ascii="Arial" w:hAnsi="Arial" w:cs="Arial"/>
      <w:color w:val="000000"/>
      <w:spacing w:val="0"/>
      <w:w w:val="100"/>
      <w:position w:val="0"/>
      <w:sz w:val="19"/>
      <w:szCs w:val="19"/>
      <w:u w:val="none"/>
      <w:lang w:va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5007">
      <w:bodyDiv w:val="1"/>
      <w:marLeft w:val="0"/>
      <w:marRight w:val="0"/>
      <w:marTop w:val="0"/>
      <w:marBottom w:val="0"/>
      <w:divBdr>
        <w:top w:val="none" w:sz="0" w:space="0" w:color="auto"/>
        <w:left w:val="none" w:sz="0" w:space="0" w:color="auto"/>
        <w:bottom w:val="none" w:sz="0" w:space="0" w:color="auto"/>
        <w:right w:val="none" w:sz="0" w:space="0" w:color="auto"/>
      </w:divBdr>
    </w:div>
    <w:div w:id="71633750">
      <w:bodyDiv w:val="1"/>
      <w:marLeft w:val="0"/>
      <w:marRight w:val="0"/>
      <w:marTop w:val="0"/>
      <w:marBottom w:val="0"/>
      <w:divBdr>
        <w:top w:val="none" w:sz="0" w:space="0" w:color="auto"/>
        <w:left w:val="none" w:sz="0" w:space="0" w:color="auto"/>
        <w:bottom w:val="none" w:sz="0" w:space="0" w:color="auto"/>
        <w:right w:val="none" w:sz="0" w:space="0" w:color="auto"/>
      </w:divBdr>
    </w:div>
    <w:div w:id="565989408">
      <w:bodyDiv w:val="1"/>
      <w:marLeft w:val="0"/>
      <w:marRight w:val="0"/>
      <w:marTop w:val="0"/>
      <w:marBottom w:val="0"/>
      <w:divBdr>
        <w:top w:val="none" w:sz="0" w:space="0" w:color="auto"/>
        <w:left w:val="none" w:sz="0" w:space="0" w:color="auto"/>
        <w:bottom w:val="none" w:sz="0" w:space="0" w:color="auto"/>
        <w:right w:val="none" w:sz="0" w:space="0" w:color="auto"/>
      </w:divBdr>
    </w:div>
    <w:div w:id="595938328">
      <w:bodyDiv w:val="1"/>
      <w:marLeft w:val="0"/>
      <w:marRight w:val="0"/>
      <w:marTop w:val="0"/>
      <w:marBottom w:val="0"/>
      <w:divBdr>
        <w:top w:val="none" w:sz="0" w:space="0" w:color="auto"/>
        <w:left w:val="none" w:sz="0" w:space="0" w:color="auto"/>
        <w:bottom w:val="none" w:sz="0" w:space="0" w:color="auto"/>
        <w:right w:val="none" w:sz="0" w:space="0" w:color="auto"/>
      </w:divBdr>
    </w:div>
    <w:div w:id="643390202">
      <w:bodyDiv w:val="1"/>
      <w:marLeft w:val="0"/>
      <w:marRight w:val="0"/>
      <w:marTop w:val="0"/>
      <w:marBottom w:val="0"/>
      <w:divBdr>
        <w:top w:val="none" w:sz="0" w:space="0" w:color="auto"/>
        <w:left w:val="none" w:sz="0" w:space="0" w:color="auto"/>
        <w:bottom w:val="none" w:sz="0" w:space="0" w:color="auto"/>
        <w:right w:val="none" w:sz="0" w:space="0" w:color="auto"/>
      </w:divBdr>
    </w:div>
    <w:div w:id="727190231">
      <w:bodyDiv w:val="1"/>
      <w:marLeft w:val="0"/>
      <w:marRight w:val="0"/>
      <w:marTop w:val="0"/>
      <w:marBottom w:val="0"/>
      <w:divBdr>
        <w:top w:val="none" w:sz="0" w:space="0" w:color="auto"/>
        <w:left w:val="none" w:sz="0" w:space="0" w:color="auto"/>
        <w:bottom w:val="none" w:sz="0" w:space="0" w:color="auto"/>
        <w:right w:val="none" w:sz="0" w:space="0" w:color="auto"/>
      </w:divBdr>
    </w:div>
    <w:div w:id="905342681">
      <w:bodyDiv w:val="1"/>
      <w:marLeft w:val="0"/>
      <w:marRight w:val="0"/>
      <w:marTop w:val="0"/>
      <w:marBottom w:val="0"/>
      <w:divBdr>
        <w:top w:val="none" w:sz="0" w:space="0" w:color="auto"/>
        <w:left w:val="none" w:sz="0" w:space="0" w:color="auto"/>
        <w:bottom w:val="none" w:sz="0" w:space="0" w:color="auto"/>
        <w:right w:val="none" w:sz="0" w:space="0" w:color="auto"/>
      </w:divBdr>
    </w:div>
    <w:div w:id="1033730028">
      <w:bodyDiv w:val="1"/>
      <w:marLeft w:val="0"/>
      <w:marRight w:val="0"/>
      <w:marTop w:val="0"/>
      <w:marBottom w:val="0"/>
      <w:divBdr>
        <w:top w:val="none" w:sz="0" w:space="0" w:color="auto"/>
        <w:left w:val="none" w:sz="0" w:space="0" w:color="auto"/>
        <w:bottom w:val="none" w:sz="0" w:space="0" w:color="auto"/>
        <w:right w:val="none" w:sz="0" w:space="0" w:color="auto"/>
      </w:divBdr>
    </w:div>
    <w:div w:id="1119763981">
      <w:bodyDiv w:val="1"/>
      <w:marLeft w:val="0"/>
      <w:marRight w:val="0"/>
      <w:marTop w:val="0"/>
      <w:marBottom w:val="0"/>
      <w:divBdr>
        <w:top w:val="none" w:sz="0" w:space="0" w:color="auto"/>
        <w:left w:val="none" w:sz="0" w:space="0" w:color="auto"/>
        <w:bottom w:val="none" w:sz="0" w:space="0" w:color="auto"/>
        <w:right w:val="none" w:sz="0" w:space="0" w:color="auto"/>
      </w:divBdr>
    </w:div>
    <w:div w:id="1384981606">
      <w:bodyDiv w:val="1"/>
      <w:marLeft w:val="0"/>
      <w:marRight w:val="0"/>
      <w:marTop w:val="0"/>
      <w:marBottom w:val="0"/>
      <w:divBdr>
        <w:top w:val="none" w:sz="0" w:space="0" w:color="auto"/>
        <w:left w:val="none" w:sz="0" w:space="0" w:color="auto"/>
        <w:bottom w:val="none" w:sz="0" w:space="0" w:color="auto"/>
        <w:right w:val="none" w:sz="0" w:space="0" w:color="auto"/>
      </w:divBdr>
    </w:div>
    <w:div w:id="1394691604">
      <w:bodyDiv w:val="1"/>
      <w:marLeft w:val="0"/>
      <w:marRight w:val="0"/>
      <w:marTop w:val="0"/>
      <w:marBottom w:val="0"/>
      <w:divBdr>
        <w:top w:val="none" w:sz="0" w:space="0" w:color="auto"/>
        <w:left w:val="none" w:sz="0" w:space="0" w:color="auto"/>
        <w:bottom w:val="none" w:sz="0" w:space="0" w:color="auto"/>
        <w:right w:val="none" w:sz="0" w:space="0" w:color="auto"/>
      </w:divBdr>
    </w:div>
    <w:div w:id="1438401323">
      <w:bodyDiv w:val="1"/>
      <w:marLeft w:val="0"/>
      <w:marRight w:val="0"/>
      <w:marTop w:val="0"/>
      <w:marBottom w:val="0"/>
      <w:divBdr>
        <w:top w:val="none" w:sz="0" w:space="0" w:color="auto"/>
        <w:left w:val="none" w:sz="0" w:space="0" w:color="auto"/>
        <w:bottom w:val="none" w:sz="0" w:space="0" w:color="auto"/>
        <w:right w:val="none" w:sz="0" w:space="0" w:color="auto"/>
      </w:divBdr>
    </w:div>
    <w:div w:id="1629815867">
      <w:bodyDiv w:val="1"/>
      <w:marLeft w:val="0"/>
      <w:marRight w:val="0"/>
      <w:marTop w:val="0"/>
      <w:marBottom w:val="0"/>
      <w:divBdr>
        <w:top w:val="none" w:sz="0" w:space="0" w:color="auto"/>
        <w:left w:val="none" w:sz="0" w:space="0" w:color="auto"/>
        <w:bottom w:val="none" w:sz="0" w:space="0" w:color="auto"/>
        <w:right w:val="none" w:sz="0" w:space="0" w:color="auto"/>
      </w:divBdr>
    </w:div>
    <w:div w:id="1774399073">
      <w:bodyDiv w:val="1"/>
      <w:marLeft w:val="0"/>
      <w:marRight w:val="0"/>
      <w:marTop w:val="0"/>
      <w:marBottom w:val="0"/>
      <w:divBdr>
        <w:top w:val="none" w:sz="0" w:space="0" w:color="auto"/>
        <w:left w:val="none" w:sz="0" w:space="0" w:color="auto"/>
        <w:bottom w:val="none" w:sz="0" w:space="0" w:color="auto"/>
        <w:right w:val="none" w:sz="0" w:space="0" w:color="auto"/>
      </w:divBdr>
    </w:div>
    <w:div w:id="1960407755">
      <w:bodyDiv w:val="1"/>
      <w:marLeft w:val="0"/>
      <w:marRight w:val="0"/>
      <w:marTop w:val="0"/>
      <w:marBottom w:val="0"/>
      <w:divBdr>
        <w:top w:val="none" w:sz="0" w:space="0" w:color="auto"/>
        <w:left w:val="none" w:sz="0" w:space="0" w:color="auto"/>
        <w:bottom w:val="none" w:sz="0" w:space="0" w:color="auto"/>
        <w:right w:val="none" w:sz="0" w:space="0" w:color="auto"/>
      </w:divBdr>
    </w:div>
    <w:div w:id="1992364126">
      <w:bodyDiv w:val="1"/>
      <w:marLeft w:val="0"/>
      <w:marRight w:val="0"/>
      <w:marTop w:val="0"/>
      <w:marBottom w:val="0"/>
      <w:divBdr>
        <w:top w:val="none" w:sz="0" w:space="0" w:color="auto"/>
        <w:left w:val="none" w:sz="0" w:space="0" w:color="auto"/>
        <w:bottom w:val="none" w:sz="0" w:space="0" w:color="auto"/>
        <w:right w:val="none" w:sz="0" w:space="0" w:color="auto"/>
      </w:divBdr>
    </w:div>
    <w:div w:id="21416061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BF618-F102-4C9B-977B-9EE79FC84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37</Pages>
  <Words>11101</Words>
  <Characters>66611</Characters>
  <Application>Microsoft Office Word</Application>
  <DocSecurity>0</DocSecurity>
  <Lines>555</Lines>
  <Paragraphs>155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TSP</dc:creator>
  <cp:keywords/>
  <dc:description/>
  <cp:lastModifiedBy>Laskowski Jacek</cp:lastModifiedBy>
  <cp:revision>17</cp:revision>
  <cp:lastPrinted>2025-11-21T23:58:00Z</cp:lastPrinted>
  <dcterms:created xsi:type="dcterms:W3CDTF">2026-03-31T03:21:00Z</dcterms:created>
  <dcterms:modified xsi:type="dcterms:W3CDTF">2026-10-12T11:39:00Z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e15b3f86-128c-4c3e-b79e-73584787e523</vt:lpwstr>
  </property>
</Properties>
</file>