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7E5E" w14:textId="77777777" w:rsidR="000A1ABF" w:rsidRDefault="000A1ABF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F5A872" w14:textId="6F2289C0" w:rsidR="004063CB" w:rsidRPr="004504C2" w:rsidRDefault="004063CB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504C2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74C06FC" w14:textId="571DAEE5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CB7ACF" w14:textId="77777777" w:rsidR="0031515D" w:rsidRPr="004504C2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153ECA" w14:textId="22168F6B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lang w:eastAsia="pl-PL"/>
        </w:rPr>
        <w:t>Generalna Dyrekcja Dróg</w:t>
      </w:r>
    </w:p>
    <w:p w14:paraId="3AB4EF34" w14:textId="5688D303" w:rsidR="004063CB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lang w:eastAsia="pl-PL"/>
        </w:rPr>
        <w:t>Krajowych i Autostrad</w:t>
      </w:r>
    </w:p>
    <w:p w14:paraId="4A4968E5" w14:textId="69D3D12B" w:rsidR="004063CB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F06FB" w:rsidRPr="004504C2">
        <w:rPr>
          <w:rFonts w:ascii="Verdana" w:eastAsia="Times New Roman" w:hAnsi="Verdana" w:cs="Arial"/>
          <w:sz w:val="20"/>
          <w:szCs w:val="20"/>
          <w:lang w:eastAsia="pl-PL"/>
        </w:rPr>
        <w:t>Oddział w Bydgoszczy</w:t>
      </w:r>
    </w:p>
    <w:p w14:paraId="7E0C56BA" w14:textId="63A2E1CD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Ul. Fordońska 6</w:t>
      </w:r>
    </w:p>
    <w:p w14:paraId="7ABD67A9" w14:textId="6D60E632" w:rsidR="00BF6FF5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85-085 Bydgoszcz</w:t>
      </w:r>
    </w:p>
    <w:p w14:paraId="7D49EC35" w14:textId="21331518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BCEE8B" w14:textId="77777777" w:rsidR="0031515D" w:rsidRPr="004504C2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F7B759" w14:textId="77777777" w:rsidR="009F06FB" w:rsidRPr="004504C2" w:rsidRDefault="004063CB" w:rsidP="003151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1541A22F" w14:textId="189C6A98" w:rsidR="00AA32E9" w:rsidRDefault="009742BC" w:rsidP="0031515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9742BC">
        <w:rPr>
          <w:rFonts w:ascii="Verdana" w:eastAsia="Times New Roman" w:hAnsi="Verdana" w:cs="Arial"/>
          <w:i/>
          <w:sz w:val="20"/>
          <w:szCs w:val="20"/>
          <w:lang w:eastAsia="pl-PL"/>
        </w:rPr>
        <w:t>Wykonanie operatów wodnoprawnych wraz z legalizacją urządzeń wodnych oraz uzyskaniem ostatecznych pozwoleń wodnoprawnych na usługi wodne dla wybranych odcinków dróg krajowych i autostrad oraz obiektów, będących w zarządzie GDDKiA Oddział w Bydgoszczy</w:t>
      </w:r>
    </w:p>
    <w:p w14:paraId="3E5C027F" w14:textId="1A68C32C" w:rsidR="00E22213" w:rsidRPr="00E22213" w:rsidRDefault="00E22213" w:rsidP="00E2221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iCs/>
          <w:sz w:val="20"/>
          <w:szCs w:val="20"/>
          <w:lang w:eastAsia="pl-PL"/>
        </w:rPr>
        <w:t>Zakres:</w:t>
      </w:r>
    </w:p>
    <w:p w14:paraId="2AA274CA" w14:textId="5D19B5B0" w:rsidR="00E22213" w:rsidRPr="00E22213" w:rsidRDefault="00E22213" w:rsidP="00E22213">
      <w:pPr>
        <w:pStyle w:val="Akapitzlist"/>
        <w:widowControl w:val="0"/>
        <w:autoSpaceDE w:val="0"/>
        <w:autoSpaceDN w:val="0"/>
        <w:adjustRightInd w:val="0"/>
        <w:spacing w:after="60" w:line="276" w:lineRule="auto"/>
        <w:ind w:left="425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Część I</w:t>
      </w:r>
    </w:p>
    <w:p w14:paraId="35673031" w14:textId="36B567FA" w:rsidR="00E22213" w:rsidRPr="00E22213" w:rsidRDefault="00E22213" w:rsidP="00E2221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Zadanie 1: Wprowadzanie oczyszczonych ścieków bytowych z terenu MOP Kałęczynek Wschód i Zachód (A1 w km 178+500).</w:t>
      </w:r>
    </w:p>
    <w:p w14:paraId="52B0943A" w14:textId="2CBDCB7A" w:rsidR="00E22213" w:rsidRPr="00E22213" w:rsidRDefault="00E22213" w:rsidP="00E2221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Zadanie 2: Wprowadzanie oczyszczonych ścieków bytowych do ziemi z terenu OUA Pikutkowo (A1 w km 196+100).</w:t>
      </w:r>
    </w:p>
    <w:p w14:paraId="5B335966" w14:textId="5EEDB710" w:rsidR="00E22213" w:rsidRPr="00E22213" w:rsidRDefault="00E22213" w:rsidP="00E22213">
      <w:pPr>
        <w:pStyle w:val="Akapitzlist"/>
        <w:widowControl w:val="0"/>
        <w:autoSpaceDE w:val="0"/>
        <w:autoSpaceDN w:val="0"/>
        <w:adjustRightInd w:val="0"/>
        <w:spacing w:after="60" w:line="276" w:lineRule="auto"/>
        <w:ind w:left="425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Część II</w:t>
      </w:r>
    </w:p>
    <w:p w14:paraId="5BF98036" w14:textId="4052B2D0" w:rsidR="00E22213" w:rsidRPr="00E22213" w:rsidRDefault="00E22213" w:rsidP="00E2221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Zadanie 3: Legalizacja urządzeń wodnych oraz odprowadzanie wód opadowych lub roztopowych z DK15 w km ok. 164+000 (m. Wylatowo).</w:t>
      </w:r>
    </w:p>
    <w:p w14:paraId="0DB86F83" w14:textId="1E4E1F68" w:rsidR="00E22213" w:rsidRPr="00E22213" w:rsidRDefault="00E22213" w:rsidP="00E2221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Zadanie 4: Odprowadzanie wód opadowych lub roztopowych z DK15 km ok. 163+620÷163+820 (m. Wylatowo).</w:t>
      </w:r>
    </w:p>
    <w:p w14:paraId="43B21B0A" w14:textId="6CDD724E" w:rsidR="000A1ABF" w:rsidRDefault="00E22213" w:rsidP="00E2221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i/>
          <w:sz w:val="20"/>
          <w:szCs w:val="20"/>
          <w:lang w:eastAsia="pl-PL"/>
        </w:rPr>
        <w:t>Zadanie 5: Odprowadzanie wód opadowych lub roztopowych z DK15 km ok. 123+940 (m. Głęboczek).</w:t>
      </w:r>
    </w:p>
    <w:p w14:paraId="591FCB83" w14:textId="26C3C194" w:rsidR="009742BC" w:rsidRDefault="009742BC" w:rsidP="009742BC">
      <w:pPr>
        <w:widowControl w:val="0"/>
        <w:autoSpaceDE w:val="0"/>
        <w:autoSpaceDN w:val="0"/>
        <w:adjustRightInd w:val="0"/>
        <w:spacing w:after="60" w:line="276" w:lineRule="auto"/>
        <w:ind w:left="68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14:paraId="45AD301C" w14:textId="1912C459" w:rsidR="004063CB" w:rsidRPr="00B940C6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9F06FB" w:rsidRPr="00B940C6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Bydgoszczy.</w:t>
      </w:r>
    </w:p>
    <w:p w14:paraId="201B8B26" w14:textId="77777777" w:rsidR="009F06FB" w:rsidRPr="004504C2" w:rsidRDefault="009F06F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76CEBF3" w14:textId="77777777" w:rsidR="00E22213" w:rsidRDefault="00E22213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3379BF3" w14:textId="6094CC42" w:rsidR="007A3CFA" w:rsidRPr="007A3CFA" w:rsidRDefault="007A3CFA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JA/MY NIŻEJ PODPISANY/I </w:t>
      </w:r>
    </w:p>
    <w:p w14:paraId="63E4A211" w14:textId="08FE1CC3" w:rsidR="007A3CFA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3F15FDE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7A20E94" w14:textId="77777777" w:rsidR="007A3CFA" w:rsidRPr="004504C2" w:rsidRDefault="007A3CFA" w:rsidP="007A3CFA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5B9145" w14:textId="77777777" w:rsidR="007A3CFA" w:rsidRPr="007A3CFA" w:rsidRDefault="007A3CFA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działając w imieniu i na rzecz</w:t>
      </w:r>
    </w:p>
    <w:p w14:paraId="61BC5502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F49E73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27B639E9" w14:textId="6063D814" w:rsidR="007A3CFA" w:rsidRPr="007A3CFA" w:rsidRDefault="007A3CFA" w:rsidP="007A3CFA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(nazwa (firma) dokładny adres Wykonawcy/Wykonawców)</w:t>
      </w:r>
    </w:p>
    <w:p w14:paraId="230FBA97" w14:textId="77777777" w:rsidR="00331385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(w przypadku składania oferty przez podmioty występujące wspólnie podać nazwy</w:t>
      </w:r>
      <w:r w:rsidR="00331385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 xml:space="preserve">(firmy) </w:t>
      </w:r>
    </w:p>
    <w:p w14:paraId="4ED4D170" w14:textId="63C9B614" w:rsidR="007A3CFA" w:rsidRPr="007A3CFA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i dokładne adresy wszystkich wspólników spółki cywilnej)</w:t>
      </w:r>
    </w:p>
    <w:p w14:paraId="4CEBA480" w14:textId="77777777" w:rsidR="007A3CFA" w:rsidRDefault="007A3CFA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ED599A" w14:textId="02EFD6A6" w:rsidR="004063CB" w:rsidRPr="007A3CFA" w:rsidRDefault="007A3CFA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SKŁADAM</w:t>
      </w:r>
      <w:r w:rsidR="00331385">
        <w:rPr>
          <w:rFonts w:ascii="Verdana" w:eastAsia="Times New Roman" w:hAnsi="Verdana" w:cs="Arial"/>
          <w:sz w:val="20"/>
          <w:szCs w:val="20"/>
          <w:lang w:eastAsia="pl-PL"/>
        </w:rPr>
        <w:t>/</w:t>
      </w:r>
      <w:r w:rsidR="00331385" w:rsidRPr="007A3CFA">
        <w:rPr>
          <w:rFonts w:ascii="Verdana" w:eastAsia="Times New Roman" w:hAnsi="Verdana" w:cs="Arial"/>
          <w:sz w:val="20"/>
          <w:szCs w:val="20"/>
          <w:lang w:eastAsia="pl-PL"/>
        </w:rPr>
        <w:t>SKŁADAM</w:t>
      </w:r>
      <w:r w:rsidR="00331385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 OFERTĘ na wykonanie</w:t>
      </w:r>
      <w:r w:rsidR="004063CB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 przedmiot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4063CB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 zamówienia o nazwie:</w:t>
      </w:r>
    </w:p>
    <w:p w14:paraId="10932C29" w14:textId="58E1FE21" w:rsidR="00AA32E9" w:rsidRPr="007A3CFA" w:rsidRDefault="007A3CFA" w:rsidP="007A3CFA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i/>
          <w:sz w:val="20"/>
          <w:szCs w:val="20"/>
          <w:lang w:eastAsia="pl-PL"/>
        </w:rPr>
        <w:t>Wykonanie operatów wodnoprawnych wraz z legalizacją urządzeń wodnych oraz uzyskaniem ostatecznych pozwoleń wodnoprawnych na usługi wodne dla wybranych odcinków dróg krajowych i autostrad oraz obiektów, będących w zarządzie GDDKiA Oddział w Bydgoszczy</w:t>
      </w:r>
    </w:p>
    <w:p w14:paraId="19D9D167" w14:textId="77777777" w:rsidR="009F06FB" w:rsidRPr="004504C2" w:rsidRDefault="009F06FB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E0042B1" w14:textId="77777777" w:rsidR="00321954" w:rsidRPr="007A3CFA" w:rsidRDefault="004063CB" w:rsidP="007A3CFA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netto: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zł, podatek VAT (23%)</w:t>
      </w:r>
    </w:p>
    <w:p w14:paraId="160C2E8F" w14:textId="77777777" w:rsidR="00321954" w:rsidRPr="007A3CFA" w:rsidRDefault="0031515D" w:rsidP="007A3CFA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oferty brutto: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</w:t>
      </w:r>
    </w:p>
    <w:p w14:paraId="2A2A9074" w14:textId="2C59B101" w:rsidR="009F06FB" w:rsidRPr="007A3CFA" w:rsidRDefault="0031515D" w:rsidP="007A3CFA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złotych: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brutto)</w:t>
      </w:r>
      <w:r w:rsidR="00DC739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C739D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zgodnie z załączonym do Oferty Formularzem cenowym </w:t>
      </w:r>
      <w:r w:rsidR="00DC739D" w:rsidRPr="00B06005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TER</w:t>
      </w:r>
      <w:r w:rsidR="00DC739D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2CE1949" w14:textId="37954454" w:rsidR="00B41819" w:rsidRDefault="00B41819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6B1EBB" w14:textId="11B4C570" w:rsidR="00B940C6" w:rsidRDefault="00B940C6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070F2F" w14:textId="460A5BF9" w:rsidR="009742BC" w:rsidRPr="00E22213" w:rsidRDefault="007A3CFA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OŚWIADCZAM</w:t>
      </w:r>
      <w:r w:rsidR="00331385">
        <w:rPr>
          <w:rFonts w:ascii="Verdana" w:eastAsia="Times New Roman" w:hAnsi="Verdana" w:cs="Arial"/>
          <w:sz w:val="20"/>
          <w:szCs w:val="20"/>
          <w:lang w:eastAsia="pl-PL"/>
        </w:rPr>
        <w:t>/</w:t>
      </w:r>
      <w:r w:rsidR="00331385" w:rsidRPr="007A3CFA">
        <w:rPr>
          <w:rFonts w:ascii="Verdana" w:eastAsia="Times New Roman" w:hAnsi="Verdana" w:cs="Arial"/>
          <w:sz w:val="20"/>
          <w:szCs w:val="20"/>
          <w:lang w:eastAsia="pl-PL"/>
        </w:rPr>
        <w:t>OŚWIADCZAM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9742BC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, że zapoznaliśmy się z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zapisami Projektowany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Postanowie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>ń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Umowy (PPU)</w:t>
      </w: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oraz dokumentów, stanowiących ich integralną cześć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przekazanym przez Zamawiającego i uznajemy się za związanych określonymi w nich postanowieniami.</w:t>
      </w:r>
    </w:p>
    <w:p w14:paraId="66587573" w14:textId="6A9E9C4F" w:rsidR="003105C9" w:rsidRPr="00E22213" w:rsidRDefault="003105C9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1DF733D" w14:textId="5EB354E2" w:rsidR="003105C9" w:rsidRPr="00E22213" w:rsidRDefault="003105C9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>ZOBOWIĄZUJ</w:t>
      </w:r>
      <w:r w:rsidR="00331385" w:rsidRPr="00E22213">
        <w:rPr>
          <w:rFonts w:ascii="Verdana" w:eastAsia="Times New Roman" w:hAnsi="Verdana" w:cs="Arial"/>
          <w:sz w:val="20"/>
          <w:szCs w:val="20"/>
          <w:lang w:eastAsia="pl-PL"/>
        </w:rPr>
        <w:t>Ę/ZOBOWIĄZUJ</w:t>
      </w: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>EMY SIĘ do wykonania zamówienia w termin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ach</w:t>
      </w: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określony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w 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PPU oraz 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w dokumentach, stanowiących ich integralną częś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ć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Jednocześnie JESTEM ŚWIADOMY/JESTEŚMY ŚWIADOMI kar umownych w przypadku przekroczenia terminów wykonania poszczególnych elementów rozliczeniowych, określonych w </w:t>
      </w:r>
      <w:r w:rsidR="00B06005" w:rsidRPr="00E22213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TER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31EBC352" w14:textId="77777777" w:rsidR="009742BC" w:rsidRDefault="009742BC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A3F54E8" w14:textId="77777777" w:rsidR="00910155" w:rsidRPr="004504C2" w:rsidRDefault="00910155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B823F62" w14:textId="357D4F8B" w:rsidR="005F6B41" w:rsidRDefault="005F6B41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6161F0" w14:textId="69F6F0E1" w:rsidR="00F61ADB" w:rsidRDefault="00F61AD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83C686" w14:textId="77777777" w:rsidR="00F61ADB" w:rsidRPr="004504C2" w:rsidRDefault="00F61AD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6B2E1E" w14:textId="1B50E91B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A0B6AA8" w14:textId="77777777" w:rsidR="00331385" w:rsidRDefault="00331385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AFB0739" w14:textId="77777777" w:rsidR="00331385" w:rsidRPr="004504C2" w:rsidRDefault="00331385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6A6B6A" w14:textId="77777777" w:rsidR="00321954" w:rsidRPr="004504C2" w:rsidRDefault="00321954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574A49DA" w14:textId="5534FE75" w:rsidR="004063CB" w:rsidRPr="004504C2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8000563" w14:textId="77777777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DB94F6" w14:textId="1EC64E3F" w:rsidR="004504C2" w:rsidRDefault="004504C2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B490D7" w14:textId="543A68CE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D3920F" w14:textId="52972084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AC74458" w14:textId="77777777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0C66017" w14:textId="77777777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9EE6DB8" w14:textId="53BF5DDB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545B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7AF40933" w14:textId="164D032F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(p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>odpis Wykonawcy/Pełnomocnika</w:t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)</w:t>
      </w:r>
      <w:r w:rsidRPr="00BF6FF5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</w:p>
    <w:p w14:paraId="7F11F62A" w14:textId="77777777" w:rsidR="004B0B13" w:rsidRPr="004504C2" w:rsidRDefault="004B0B13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F1DA736" w14:textId="05614441" w:rsidR="004B0B13" w:rsidRDefault="004B0B13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7F841966" w14:textId="09CF4935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70382023" w14:textId="3435CD29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0F0C6DD9" w14:textId="6ADECA0A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7FF9C1E9" w14:textId="2B911795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D55BA46" w14:textId="7CD7C5E6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FA4A97E" w14:textId="77777777" w:rsidR="004504C2" w:rsidRPr="004504C2" w:rsidRDefault="004504C2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DBF9E95" w14:textId="38E6A953" w:rsidR="004063CB" w:rsidRPr="00F61ADB" w:rsidRDefault="004063CB" w:rsidP="00F61ADB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bookmarkStart w:id="0" w:name="_Hlk131585824"/>
      <w:r w:rsidRPr="00BF6FF5">
        <w:rPr>
          <w:rFonts w:ascii="Verdana" w:eastAsia="Times New Roman" w:hAnsi="Verdana" w:cs="Arial"/>
          <w:sz w:val="18"/>
          <w:szCs w:val="18"/>
          <w:lang w:eastAsia="pl-PL"/>
        </w:rPr>
        <w:t>____________________</w:t>
      </w:r>
    </w:p>
    <w:p w14:paraId="6B339F0E" w14:textId="449C267D" w:rsidR="00AA0007" w:rsidRPr="00BF6FF5" w:rsidRDefault="00F61ADB" w:rsidP="0031515D">
      <w:pPr>
        <w:spacing w:after="0" w:line="276" w:lineRule="auto"/>
        <w:ind w:left="284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1</w:t>
      </w:r>
      <w:r w:rsidR="004063CB" w:rsidRPr="00BF6FF5"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)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 xml:space="preserve"> 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ab/>
        <w:t>Ofertę podpisuje osoba uprawniona.</w:t>
      </w:r>
      <w:bookmarkEnd w:id="0"/>
    </w:p>
    <w:sectPr w:rsidR="00AA0007" w:rsidRPr="00BF6FF5" w:rsidSect="0091015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63BD" w14:textId="77777777" w:rsidR="0064400E" w:rsidRDefault="0064400E" w:rsidP="00910155">
      <w:pPr>
        <w:spacing w:after="0" w:line="240" w:lineRule="auto"/>
      </w:pPr>
      <w:r>
        <w:separator/>
      </w:r>
    </w:p>
  </w:endnote>
  <w:endnote w:type="continuationSeparator" w:id="0">
    <w:p w14:paraId="22551DC5" w14:textId="77777777" w:rsidR="0064400E" w:rsidRDefault="0064400E" w:rsidP="009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Theme="majorEastAsia" w:hAnsi="Verdana" w:cstheme="majorBidi"/>
        <w:sz w:val="20"/>
        <w:szCs w:val="20"/>
      </w:rPr>
      <w:id w:val="1827479516"/>
      <w:docPartObj>
        <w:docPartGallery w:val="Page Numbers (Bottom of Page)"/>
        <w:docPartUnique/>
      </w:docPartObj>
    </w:sdtPr>
    <w:sdtEndPr/>
    <w:sdtContent>
      <w:p w14:paraId="5E46CAC2" w14:textId="3757D355" w:rsidR="00910155" w:rsidRPr="005E4E7F" w:rsidRDefault="003C26F5" w:rsidP="003C26F5">
        <w:pPr>
          <w:pStyle w:val="Stopka"/>
          <w:jc w:val="center"/>
          <w:rPr>
            <w:rFonts w:ascii="Verdana" w:eastAsiaTheme="majorEastAsia" w:hAnsi="Verdana" w:cstheme="majorBidi"/>
            <w:sz w:val="20"/>
            <w:szCs w:val="20"/>
          </w:rPr>
        </w:pPr>
        <w:r w:rsidRPr="005E4E7F">
          <w:rPr>
            <w:rFonts w:ascii="Verdana" w:eastAsiaTheme="majorEastAsia" w:hAnsi="Verdana" w:cstheme="majorBidi"/>
            <w:sz w:val="18"/>
            <w:szCs w:val="18"/>
          </w:rPr>
          <w:t xml:space="preserve">Strona </w:t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fldChar w:fldCharType="begin"/>
        </w:r>
        <w:r w:rsidRPr="005E4E7F">
          <w:rPr>
            <w:rFonts w:ascii="Verdana" w:hAnsi="Verdana"/>
            <w:sz w:val="18"/>
            <w:szCs w:val="18"/>
          </w:rPr>
          <w:instrText>PAGE    \* MERGEFORMAT</w:instrText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fldChar w:fldCharType="separate"/>
        </w:r>
        <w:r w:rsidRPr="005E4E7F">
          <w:rPr>
            <w:rFonts w:ascii="Verdana" w:eastAsiaTheme="minorEastAsia" w:hAnsi="Verdana" w:cs="Times New Roman"/>
            <w:sz w:val="18"/>
            <w:szCs w:val="18"/>
          </w:rPr>
          <w:t>1</w:t>
        </w:r>
        <w:r w:rsidRPr="005E4E7F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  <w:r w:rsidRPr="005E4E7F">
          <w:rPr>
            <w:rFonts w:ascii="Verdana" w:eastAsiaTheme="majorEastAsia" w:hAnsi="Verdana" w:cstheme="majorBidi"/>
            <w:sz w:val="18"/>
            <w:szCs w:val="18"/>
          </w:rPr>
          <w:t xml:space="preserve"> z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5477" w14:textId="7358FD66" w:rsidR="00910155" w:rsidRPr="005E4E7F" w:rsidRDefault="00E22213" w:rsidP="003C26F5">
    <w:pPr>
      <w:pStyle w:val="Stopka"/>
      <w:jc w:val="center"/>
      <w:rPr>
        <w:rFonts w:ascii="Verdana" w:hAnsi="Verdana"/>
        <w:sz w:val="18"/>
        <w:szCs w:val="18"/>
      </w:rPr>
    </w:pPr>
    <w:sdt>
      <w:sdtPr>
        <w:rPr>
          <w:rFonts w:ascii="Verdana" w:eastAsiaTheme="majorEastAsia" w:hAnsi="Verdana" w:cstheme="majorBidi"/>
          <w:sz w:val="18"/>
          <w:szCs w:val="18"/>
        </w:rPr>
        <w:id w:val="-195545305"/>
        <w:docPartObj>
          <w:docPartGallery w:val="Page Numbers (Bottom of Page)"/>
          <w:docPartUnique/>
        </w:docPartObj>
      </w:sdtPr>
      <w:sdtEndPr/>
      <w:sdtContent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t xml:space="preserve">Strona </w:t>
        </w:r>
        <w:r w:rsidR="003C26F5" w:rsidRPr="005E4E7F">
          <w:rPr>
            <w:rFonts w:ascii="Verdana" w:eastAsiaTheme="minorEastAsia" w:hAnsi="Verdana" w:cs="Times New Roman"/>
            <w:sz w:val="18"/>
            <w:szCs w:val="18"/>
          </w:rPr>
          <w:fldChar w:fldCharType="begin"/>
        </w:r>
        <w:r w:rsidR="003C26F5" w:rsidRPr="005E4E7F">
          <w:rPr>
            <w:rFonts w:ascii="Verdana" w:hAnsi="Verdana"/>
            <w:sz w:val="18"/>
            <w:szCs w:val="18"/>
          </w:rPr>
          <w:instrText>PAGE    \* MERGEFORMAT</w:instrText>
        </w:r>
        <w:r w:rsidR="003C26F5" w:rsidRPr="005E4E7F">
          <w:rPr>
            <w:rFonts w:ascii="Verdana" w:eastAsiaTheme="minorEastAsia" w:hAnsi="Verdana" w:cs="Times New Roman"/>
            <w:sz w:val="18"/>
            <w:szCs w:val="18"/>
          </w:rPr>
          <w:fldChar w:fldCharType="separate"/>
        </w:r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t>2</w:t>
        </w:r>
        <w:r w:rsidR="003C26F5" w:rsidRPr="005E4E7F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sdtContent>
    </w:sdt>
    <w:r w:rsidR="003C26F5" w:rsidRPr="005E4E7F">
      <w:rPr>
        <w:rFonts w:ascii="Verdana" w:eastAsiaTheme="majorEastAsia" w:hAnsi="Verdana" w:cstheme="majorBidi"/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0F2A" w14:textId="77777777" w:rsidR="0064400E" w:rsidRDefault="0064400E" w:rsidP="00910155">
      <w:pPr>
        <w:spacing w:after="0" w:line="240" w:lineRule="auto"/>
      </w:pPr>
      <w:r>
        <w:separator/>
      </w:r>
    </w:p>
  </w:footnote>
  <w:footnote w:type="continuationSeparator" w:id="0">
    <w:p w14:paraId="56B5C27D" w14:textId="77777777" w:rsidR="0064400E" w:rsidRDefault="0064400E" w:rsidP="0091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2F1A"/>
    <w:multiLevelType w:val="hybridMultilevel"/>
    <w:tmpl w:val="5A1C6BF4"/>
    <w:lvl w:ilvl="0" w:tplc="C7B04F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0DE3A92"/>
    <w:multiLevelType w:val="hybridMultilevel"/>
    <w:tmpl w:val="76D4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479CB"/>
    <w:multiLevelType w:val="hybridMultilevel"/>
    <w:tmpl w:val="573E3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CB"/>
    <w:rsid w:val="00086933"/>
    <w:rsid w:val="000A1ABF"/>
    <w:rsid w:val="00146357"/>
    <w:rsid w:val="00195586"/>
    <w:rsid w:val="00224145"/>
    <w:rsid w:val="002545B9"/>
    <w:rsid w:val="00266B8E"/>
    <w:rsid w:val="002A05C7"/>
    <w:rsid w:val="003105C9"/>
    <w:rsid w:val="0031515D"/>
    <w:rsid w:val="00321954"/>
    <w:rsid w:val="00331385"/>
    <w:rsid w:val="003C26F5"/>
    <w:rsid w:val="004063CB"/>
    <w:rsid w:val="0041267D"/>
    <w:rsid w:val="00446D0A"/>
    <w:rsid w:val="004504C2"/>
    <w:rsid w:val="004B0B13"/>
    <w:rsid w:val="005E4E7F"/>
    <w:rsid w:val="005F6B41"/>
    <w:rsid w:val="00603613"/>
    <w:rsid w:val="0064400E"/>
    <w:rsid w:val="006701DD"/>
    <w:rsid w:val="0068295C"/>
    <w:rsid w:val="00724F3A"/>
    <w:rsid w:val="007A3CFA"/>
    <w:rsid w:val="00851BAC"/>
    <w:rsid w:val="00876D90"/>
    <w:rsid w:val="00910155"/>
    <w:rsid w:val="009742BC"/>
    <w:rsid w:val="009F06FB"/>
    <w:rsid w:val="00AA0007"/>
    <w:rsid w:val="00AA32E9"/>
    <w:rsid w:val="00AB330D"/>
    <w:rsid w:val="00AF011A"/>
    <w:rsid w:val="00B06005"/>
    <w:rsid w:val="00B17EC9"/>
    <w:rsid w:val="00B41819"/>
    <w:rsid w:val="00B940C6"/>
    <w:rsid w:val="00BC3C1A"/>
    <w:rsid w:val="00BC702E"/>
    <w:rsid w:val="00BF6FF5"/>
    <w:rsid w:val="00C1799B"/>
    <w:rsid w:val="00DC739D"/>
    <w:rsid w:val="00E22213"/>
    <w:rsid w:val="00F6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EA5C"/>
  <w15:chartTrackingRefBased/>
  <w15:docId w15:val="{87C41EC4-B408-45C8-ABAA-5535A01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155"/>
  </w:style>
  <w:style w:type="paragraph" w:styleId="Stopka">
    <w:name w:val="footer"/>
    <w:basedOn w:val="Normalny"/>
    <w:link w:val="Stopka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155"/>
  </w:style>
  <w:style w:type="paragraph" w:styleId="Akapitzlist">
    <w:name w:val="List Paragraph"/>
    <w:basedOn w:val="Normalny"/>
    <w:uiPriority w:val="34"/>
    <w:qFormat/>
    <w:rsid w:val="00B9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Hermann-Szyszłow Agata</dc:creator>
  <cp:keywords/>
  <dc:description/>
  <cp:lastModifiedBy>Redzimska Beata</cp:lastModifiedBy>
  <cp:revision>24</cp:revision>
  <dcterms:created xsi:type="dcterms:W3CDTF">2022-03-17T10:20:00Z</dcterms:created>
  <dcterms:modified xsi:type="dcterms:W3CDTF">2024-01-08T13:56:00Z</dcterms:modified>
</cp:coreProperties>
</file>