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4FA2" w14:textId="4508EEFF" w:rsidR="00A10427" w:rsidRPr="009464AC" w:rsidRDefault="00A10427" w:rsidP="00A10427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Komenda </w:t>
      </w:r>
      <w:r w:rsidR="006D2F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Powiatowa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Państwowej Straży Pożarnej w</w:t>
      </w:r>
      <w:r w:rsidR="006D2F6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Garwolinie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9464A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ul. </w:t>
      </w:r>
      <w:r w:rsidR="006D2F6C">
        <w:rPr>
          <w:rFonts w:ascii="Arial" w:eastAsia="Times New Roman" w:hAnsi="Arial" w:cs="Arial"/>
          <w:iCs/>
          <w:sz w:val="24"/>
          <w:szCs w:val="24"/>
          <w:lang w:eastAsia="pl-PL"/>
        </w:rPr>
        <w:t>Targowa 2a</w:t>
      </w:r>
      <w:r w:rsidRPr="009464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6D2F6C">
        <w:rPr>
          <w:rFonts w:ascii="Arial" w:eastAsia="Times New Roman" w:hAnsi="Arial" w:cs="Arial"/>
          <w:iCs/>
          <w:sz w:val="24"/>
          <w:szCs w:val="24"/>
          <w:lang w:eastAsia="pl-PL"/>
        </w:rPr>
        <w:t>08-400 Garwolin</w:t>
      </w:r>
    </w:p>
    <w:p w14:paraId="0EFDDCFC" w14:textId="149AD145" w:rsidR="00A10427" w:rsidRDefault="00A10427" w:rsidP="00A10427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Pętla indukcyjna i tłumacz języka migowego online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W Komendzie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moż</w:t>
      </w:r>
      <w:r>
        <w:rPr>
          <w:rFonts w:ascii="Arial" w:eastAsia="Times New Roman" w:hAnsi="Arial" w:cs="Arial"/>
          <w:sz w:val="24"/>
          <w:szCs w:val="24"/>
          <w:lang w:eastAsia="pl-PL"/>
        </w:rPr>
        <w:t>esz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skorzystać z </w:t>
      </w:r>
      <w:r w:rsidR="001660B4">
        <w:rPr>
          <w:rFonts w:ascii="Arial" w:eastAsia="Times New Roman" w:hAnsi="Arial" w:cs="Arial"/>
          <w:sz w:val="24"/>
          <w:szCs w:val="24"/>
          <w:lang w:eastAsia="pl-PL"/>
        </w:rPr>
        <w:t xml:space="preserve">przenośnej 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>pętli indukcyjnej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z tłumacza online języka migowego poprzez naszą stronę internetową</w:t>
      </w:r>
      <w:r w:rsidR="006D2F6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D2F6C" w:rsidRPr="006D2F6C">
        <w:rPr>
          <w:rFonts w:ascii="Arial" w:eastAsia="Times New Roman" w:hAnsi="Arial" w:cs="Arial"/>
          <w:sz w:val="24"/>
          <w:szCs w:val="24"/>
          <w:lang w:eastAsia="pl-PL"/>
        </w:rPr>
        <w:t>https://www.gov.pl/web/kppsp-garwolin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. Tłumacz online nie wymaga obecności w Komendzie.  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Z obu tych możliwości możesz skorzystać w kancelarii znajdującej się na </w:t>
      </w:r>
      <w:r w:rsidR="006D2F6C">
        <w:rPr>
          <w:rFonts w:ascii="Arial" w:eastAsia="Times New Roman" w:hAnsi="Arial" w:cs="Arial"/>
          <w:sz w:val="24"/>
          <w:szCs w:val="24"/>
          <w:lang w:eastAsia="pl-PL"/>
        </w:rPr>
        <w:t xml:space="preserve">piętrze </w:t>
      </w:r>
      <w:r>
        <w:rPr>
          <w:rFonts w:ascii="Arial" w:eastAsia="Times New Roman" w:hAnsi="Arial" w:cs="Arial"/>
          <w:sz w:val="24"/>
          <w:szCs w:val="24"/>
          <w:lang w:eastAsia="pl-PL"/>
        </w:rPr>
        <w:t>budynku .</w:t>
      </w:r>
    </w:p>
    <w:p w14:paraId="3C136EF0" w14:textId="77777777" w:rsidR="00A10427" w:rsidRPr="00255A43" w:rsidRDefault="00A10427" w:rsidP="00A10427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Pies asystujący </w:t>
      </w: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 xml:space="preserve">Możesz przyjść z psem asystującym. Zapewniamy wodę dla psa.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>Zasady wstępu osób korzystających z pomocy psa asystującego są zawarte na naszej stronie internetowej</w:t>
      </w:r>
    </w:p>
    <w:p w14:paraId="5093BA4A" w14:textId="77777777" w:rsidR="00A10427" w:rsidRDefault="00A10427" w:rsidP="007947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5E7F33" w14:textId="77777777" w:rsidR="0027158C" w:rsidRDefault="0027158C"/>
    <w:sectPr w:rsidR="00271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D202A"/>
    <w:multiLevelType w:val="multilevel"/>
    <w:tmpl w:val="4704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9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1D"/>
    <w:rsid w:val="001660B4"/>
    <w:rsid w:val="0027158C"/>
    <w:rsid w:val="004B4654"/>
    <w:rsid w:val="00623D1D"/>
    <w:rsid w:val="006D2F6C"/>
    <w:rsid w:val="007947D3"/>
    <w:rsid w:val="00A10427"/>
    <w:rsid w:val="00EE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E97B0"/>
  <w15:chartTrackingRefBased/>
  <w15:docId w15:val="{368319EB-8E75-4BCD-82C4-9A1B71B7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947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dc:description/>
  <cp:lastModifiedBy>sebastianseba6@o2.pl</cp:lastModifiedBy>
  <cp:revision>5</cp:revision>
  <dcterms:created xsi:type="dcterms:W3CDTF">2025-03-27T08:38:00Z</dcterms:created>
  <dcterms:modified xsi:type="dcterms:W3CDTF">2025-06-12T10:24:00Z</dcterms:modified>
</cp:coreProperties>
</file>