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B4F03" w14:textId="32556DF5" w:rsidR="00225A99" w:rsidRDefault="00225A99" w:rsidP="00225A99">
      <w:pPr>
        <w:pStyle w:val="Standard"/>
        <w:spacing w:line="360" w:lineRule="auto"/>
        <w:jc w:val="right"/>
        <w:rPr>
          <w:rFonts w:ascii="Calibri" w:hAnsi="Calibri" w:cs="Calibri"/>
          <w:b/>
          <w:bCs/>
          <w:smallCaps/>
        </w:rPr>
      </w:pPr>
      <w:r w:rsidRPr="00FA5A51">
        <w:rPr>
          <w:rStyle w:val="Domylnaczcionkaakapitu1"/>
          <w:rFonts w:ascii="Calibri" w:hAnsi="Calibri" w:cs="Calibri"/>
        </w:rPr>
        <w:t>Załącznik nr 1</w:t>
      </w:r>
      <w:r>
        <w:rPr>
          <w:rStyle w:val="Domylnaczcionkaakapitu1"/>
          <w:rFonts w:ascii="Calibri" w:hAnsi="Calibri" w:cs="Calibri"/>
        </w:rPr>
        <w:t xml:space="preserve"> do </w:t>
      </w:r>
      <w:r w:rsidR="004B5F1B">
        <w:rPr>
          <w:rStyle w:val="Domylnaczcionkaakapitu1"/>
          <w:rFonts w:ascii="Calibri" w:hAnsi="Calibri" w:cs="Calibri"/>
        </w:rPr>
        <w:t>zapytania</w:t>
      </w:r>
      <w:r w:rsidRPr="00FA5A51">
        <w:rPr>
          <w:rFonts w:ascii="Calibri" w:hAnsi="Calibri" w:cs="Calibri"/>
          <w:b/>
          <w:bCs/>
          <w:smallCaps/>
        </w:rPr>
        <w:t xml:space="preserve"> </w:t>
      </w:r>
    </w:p>
    <w:p w14:paraId="7F2318A7" w14:textId="046D9067" w:rsidR="00225A99" w:rsidRDefault="00225A99" w:rsidP="00225A99">
      <w:pPr>
        <w:pStyle w:val="Standard"/>
        <w:spacing w:line="360" w:lineRule="auto"/>
        <w:rPr>
          <w:rStyle w:val="Domylnaczcionkaakapitu1"/>
          <w:rFonts w:ascii="Calibri" w:hAnsi="Calibri" w:cs="Calibri"/>
        </w:rPr>
      </w:pPr>
      <w:r>
        <w:rPr>
          <w:rStyle w:val="Domylnaczcionkaakapitu1"/>
          <w:rFonts w:ascii="Calibri" w:hAnsi="Calibri" w:cs="Calibri"/>
        </w:rPr>
        <w:t>Oznaczenie sprawy: 0</w:t>
      </w:r>
      <w:r w:rsidR="008C2108">
        <w:rPr>
          <w:rStyle w:val="Domylnaczcionkaakapitu1"/>
          <w:rFonts w:ascii="Calibri" w:hAnsi="Calibri" w:cs="Calibri"/>
        </w:rPr>
        <w:t>6</w:t>
      </w:r>
      <w:r>
        <w:rPr>
          <w:rStyle w:val="Domylnaczcionkaakapitu1"/>
          <w:rFonts w:ascii="Calibri" w:hAnsi="Calibri" w:cs="Calibri"/>
        </w:rPr>
        <w:t>/202</w:t>
      </w:r>
      <w:r w:rsidR="00963E0F">
        <w:rPr>
          <w:rStyle w:val="Domylnaczcionkaakapitu1"/>
          <w:rFonts w:ascii="Calibri" w:hAnsi="Calibri" w:cs="Calibri"/>
        </w:rPr>
        <w:t>6</w:t>
      </w:r>
    </w:p>
    <w:p w14:paraId="03578E2B" w14:textId="689AD6E9" w:rsidR="00225A99" w:rsidRPr="00FA5A51" w:rsidRDefault="00225A99" w:rsidP="00225A99">
      <w:pPr>
        <w:pStyle w:val="Standard"/>
        <w:spacing w:line="360" w:lineRule="auto"/>
        <w:jc w:val="center"/>
        <w:rPr>
          <w:rFonts w:ascii="Calibri" w:hAnsi="Calibri" w:cs="Calibri"/>
          <w:b/>
          <w:bCs/>
          <w:smallCaps/>
          <w:sz w:val="32"/>
          <w:szCs w:val="32"/>
        </w:rPr>
      </w:pPr>
      <w:r w:rsidRPr="00FA5A51">
        <w:rPr>
          <w:rFonts w:ascii="Calibri" w:hAnsi="Calibri" w:cs="Calibri"/>
          <w:b/>
          <w:bCs/>
          <w:smallCaps/>
          <w:sz w:val="32"/>
          <w:szCs w:val="32"/>
        </w:rPr>
        <w:t>Formularz ofertowy</w:t>
      </w:r>
      <w:r w:rsidR="002A2C3D">
        <w:rPr>
          <w:rFonts w:ascii="Calibri" w:hAnsi="Calibri" w:cs="Calibri"/>
          <w:b/>
          <w:bCs/>
          <w:smallCaps/>
          <w:sz w:val="32"/>
          <w:szCs w:val="32"/>
        </w:rPr>
        <w:t xml:space="preserve"> </w:t>
      </w:r>
    </w:p>
    <w:p w14:paraId="7C03B7AD" w14:textId="77777777" w:rsidR="00225A99" w:rsidRPr="00134DA7" w:rsidRDefault="00225A99" w:rsidP="00225A99">
      <w:pPr>
        <w:pStyle w:val="Standard"/>
        <w:numPr>
          <w:ilvl w:val="0"/>
          <w:numId w:val="4"/>
        </w:numPr>
        <w:spacing w:line="480" w:lineRule="auto"/>
        <w:jc w:val="both"/>
        <w:rPr>
          <w:rFonts w:ascii="Calibri" w:hAnsi="Calibri" w:cs="Calibri"/>
          <w:b/>
          <w:bCs/>
        </w:rPr>
      </w:pPr>
      <w:r w:rsidRPr="00134DA7">
        <w:rPr>
          <w:rFonts w:ascii="Calibri" w:hAnsi="Calibri" w:cs="Calibri"/>
          <w:b/>
          <w:bCs/>
        </w:rPr>
        <w:t>Dane dotyczące wykonawcy</w:t>
      </w:r>
    </w:p>
    <w:p w14:paraId="35AA62BB" w14:textId="77777777" w:rsidR="00225A99" w:rsidRPr="00FA5A51" w:rsidRDefault="00225A99" w:rsidP="00225A99">
      <w:pPr>
        <w:pStyle w:val="Standard"/>
        <w:spacing w:line="360" w:lineRule="auto"/>
        <w:ind w:left="142"/>
        <w:jc w:val="both"/>
        <w:rPr>
          <w:rFonts w:ascii="Calibri" w:hAnsi="Calibri" w:cs="Calibri"/>
        </w:rPr>
      </w:pPr>
      <w:r w:rsidRPr="00FA5A51">
        <w:rPr>
          <w:rFonts w:ascii="Calibri" w:hAnsi="Calibri" w:cs="Calibri"/>
        </w:rPr>
        <w:t>Nazwa:</w:t>
      </w:r>
      <w:r w:rsidRPr="00FA5A51">
        <w:rPr>
          <w:rFonts w:ascii="Calibri" w:hAnsi="Calibri" w:cs="Calibri"/>
        </w:rPr>
        <w:tab/>
      </w:r>
      <w:r w:rsidRPr="00FA5A51">
        <w:rPr>
          <w:rFonts w:ascii="Calibri" w:hAnsi="Calibri" w:cs="Calibri"/>
        </w:rPr>
        <w:tab/>
      </w:r>
      <w:r w:rsidRPr="00FA5A51">
        <w:rPr>
          <w:rFonts w:ascii="Calibri" w:hAnsi="Calibri" w:cs="Calibri"/>
        </w:rPr>
        <w:tab/>
      </w:r>
      <w:r w:rsidRPr="00FA5A51">
        <w:rPr>
          <w:rFonts w:ascii="Calibri" w:hAnsi="Calibri" w:cs="Calibri"/>
        </w:rPr>
        <w:tab/>
      </w:r>
      <w:r w:rsidRPr="00FA5A51">
        <w:rPr>
          <w:rFonts w:ascii="Calibri" w:hAnsi="Calibri" w:cs="Calibri"/>
        </w:rPr>
        <w:tab/>
        <w:t>................................................</w:t>
      </w:r>
    </w:p>
    <w:p w14:paraId="649A7593" w14:textId="77777777" w:rsidR="00225A99" w:rsidRPr="00FA5A51" w:rsidRDefault="00225A99" w:rsidP="00225A99">
      <w:pPr>
        <w:pStyle w:val="Standard"/>
        <w:spacing w:line="360" w:lineRule="auto"/>
        <w:ind w:left="142"/>
        <w:jc w:val="both"/>
        <w:rPr>
          <w:rFonts w:ascii="Calibri" w:hAnsi="Calibri" w:cs="Calibri"/>
        </w:rPr>
      </w:pPr>
      <w:r w:rsidRPr="00FA5A51">
        <w:rPr>
          <w:rFonts w:ascii="Calibri" w:hAnsi="Calibri" w:cs="Calibri"/>
        </w:rPr>
        <w:t>Siedziba:</w:t>
      </w:r>
      <w:r w:rsidRPr="00FA5A51">
        <w:rPr>
          <w:rFonts w:ascii="Calibri" w:hAnsi="Calibri" w:cs="Calibri"/>
        </w:rPr>
        <w:tab/>
      </w:r>
      <w:r w:rsidRPr="00FA5A51">
        <w:rPr>
          <w:rFonts w:ascii="Calibri" w:hAnsi="Calibri" w:cs="Calibri"/>
        </w:rPr>
        <w:tab/>
      </w:r>
      <w:r w:rsidRPr="00FA5A51">
        <w:rPr>
          <w:rFonts w:ascii="Calibri" w:hAnsi="Calibri" w:cs="Calibri"/>
        </w:rPr>
        <w:tab/>
      </w:r>
      <w:r w:rsidRPr="00FA5A51">
        <w:rPr>
          <w:rFonts w:ascii="Calibri" w:hAnsi="Calibri" w:cs="Calibri"/>
        </w:rPr>
        <w:tab/>
        <w:t xml:space="preserve">             ................................................</w:t>
      </w:r>
    </w:p>
    <w:p w14:paraId="149D79D9" w14:textId="77777777" w:rsidR="00225A99" w:rsidRPr="00FA5A51" w:rsidRDefault="00225A99" w:rsidP="00225A99">
      <w:pPr>
        <w:pStyle w:val="Standard"/>
        <w:spacing w:line="360" w:lineRule="auto"/>
        <w:ind w:left="142"/>
        <w:jc w:val="both"/>
        <w:rPr>
          <w:rFonts w:ascii="Calibri" w:hAnsi="Calibri" w:cs="Calibri"/>
        </w:rPr>
      </w:pPr>
      <w:r w:rsidRPr="00FA5A51">
        <w:rPr>
          <w:rFonts w:ascii="Calibri" w:hAnsi="Calibri" w:cs="Calibri"/>
        </w:rPr>
        <w:t xml:space="preserve">Adres poczty elektronicznej: </w:t>
      </w:r>
      <w:r w:rsidRPr="00FA5A51">
        <w:rPr>
          <w:rFonts w:ascii="Calibri" w:hAnsi="Calibri" w:cs="Calibri"/>
        </w:rPr>
        <w:tab/>
      </w:r>
      <w:r w:rsidRPr="00FA5A51">
        <w:rPr>
          <w:rFonts w:ascii="Calibri" w:hAnsi="Calibri" w:cs="Calibri"/>
        </w:rPr>
        <w:tab/>
        <w:t>................................................</w:t>
      </w:r>
    </w:p>
    <w:p w14:paraId="78582D74" w14:textId="77777777" w:rsidR="00225A99" w:rsidRPr="00FA5A51" w:rsidRDefault="00225A99" w:rsidP="00225A99">
      <w:pPr>
        <w:pStyle w:val="Standard"/>
        <w:spacing w:line="360" w:lineRule="auto"/>
        <w:ind w:left="142"/>
        <w:jc w:val="both"/>
        <w:rPr>
          <w:rFonts w:ascii="Calibri" w:hAnsi="Calibri" w:cs="Calibri"/>
        </w:rPr>
      </w:pPr>
      <w:r w:rsidRPr="00FA5A51">
        <w:rPr>
          <w:rFonts w:ascii="Calibri" w:hAnsi="Calibri" w:cs="Calibri"/>
        </w:rPr>
        <w:t>Numer telefonu:</w:t>
      </w:r>
      <w:r w:rsidRPr="00FA5A51">
        <w:rPr>
          <w:rFonts w:ascii="Calibri" w:hAnsi="Calibri" w:cs="Calibri"/>
        </w:rPr>
        <w:tab/>
      </w:r>
      <w:r w:rsidRPr="00FA5A51">
        <w:rPr>
          <w:rFonts w:ascii="Calibri" w:hAnsi="Calibri" w:cs="Calibri"/>
        </w:rPr>
        <w:tab/>
      </w:r>
      <w:r w:rsidRPr="00FA5A51">
        <w:rPr>
          <w:rFonts w:ascii="Calibri" w:hAnsi="Calibri" w:cs="Calibri"/>
        </w:rPr>
        <w:tab/>
        <w:t xml:space="preserve">             ………........................................</w:t>
      </w:r>
    </w:p>
    <w:p w14:paraId="69D4C11C" w14:textId="77777777" w:rsidR="00225A99" w:rsidRPr="00FA5A51" w:rsidRDefault="00225A99" w:rsidP="00225A99">
      <w:pPr>
        <w:pStyle w:val="Standard"/>
        <w:spacing w:line="360" w:lineRule="auto"/>
        <w:ind w:left="142"/>
        <w:jc w:val="both"/>
        <w:rPr>
          <w:rFonts w:ascii="Calibri" w:hAnsi="Calibri" w:cs="Calibri"/>
        </w:rPr>
      </w:pPr>
      <w:r w:rsidRPr="00FA5A51">
        <w:rPr>
          <w:rFonts w:ascii="Calibri" w:hAnsi="Calibri" w:cs="Calibri"/>
        </w:rPr>
        <w:t>Numer REGON:</w:t>
      </w:r>
      <w:r w:rsidRPr="00FA5A51">
        <w:rPr>
          <w:rFonts w:ascii="Calibri" w:hAnsi="Calibri" w:cs="Calibri"/>
        </w:rPr>
        <w:tab/>
      </w:r>
      <w:r w:rsidRPr="00FA5A51">
        <w:rPr>
          <w:rFonts w:ascii="Calibri" w:hAnsi="Calibri" w:cs="Calibri"/>
        </w:rPr>
        <w:tab/>
      </w:r>
      <w:r w:rsidRPr="00FA5A51">
        <w:rPr>
          <w:rFonts w:ascii="Calibri" w:hAnsi="Calibri" w:cs="Calibri"/>
        </w:rPr>
        <w:tab/>
      </w:r>
      <w:r w:rsidRPr="00FA5A51">
        <w:rPr>
          <w:rFonts w:ascii="Calibri" w:hAnsi="Calibri" w:cs="Calibri"/>
        </w:rPr>
        <w:tab/>
        <w:t>................................................</w:t>
      </w:r>
    </w:p>
    <w:p w14:paraId="220146AF" w14:textId="77777777" w:rsidR="00225A99" w:rsidRPr="00FA5A51" w:rsidRDefault="00225A99" w:rsidP="00225A99">
      <w:pPr>
        <w:pStyle w:val="Standard"/>
        <w:spacing w:line="360" w:lineRule="auto"/>
        <w:ind w:left="142"/>
        <w:jc w:val="both"/>
        <w:rPr>
          <w:rFonts w:ascii="Calibri" w:hAnsi="Calibri" w:cs="Calibri"/>
        </w:rPr>
      </w:pPr>
      <w:r w:rsidRPr="00FA5A51">
        <w:rPr>
          <w:rFonts w:ascii="Calibri" w:hAnsi="Calibri" w:cs="Calibri"/>
        </w:rPr>
        <w:t>Numer NIP:</w:t>
      </w:r>
      <w:r w:rsidRPr="00FA5A51">
        <w:rPr>
          <w:rFonts w:ascii="Calibri" w:hAnsi="Calibri" w:cs="Calibri"/>
        </w:rPr>
        <w:tab/>
      </w:r>
      <w:r w:rsidRPr="00FA5A51">
        <w:rPr>
          <w:rFonts w:ascii="Calibri" w:hAnsi="Calibri" w:cs="Calibri"/>
        </w:rPr>
        <w:tab/>
      </w:r>
      <w:r w:rsidRPr="00FA5A51">
        <w:rPr>
          <w:rFonts w:ascii="Calibri" w:hAnsi="Calibri" w:cs="Calibri"/>
        </w:rPr>
        <w:tab/>
      </w:r>
      <w:r w:rsidRPr="00FA5A51">
        <w:rPr>
          <w:rFonts w:ascii="Calibri" w:hAnsi="Calibri" w:cs="Calibri"/>
        </w:rPr>
        <w:tab/>
      </w:r>
      <w:r w:rsidRPr="00FA5A51">
        <w:rPr>
          <w:rFonts w:ascii="Calibri" w:hAnsi="Calibri" w:cs="Calibri"/>
        </w:rPr>
        <w:tab/>
        <w:t>................................................</w:t>
      </w:r>
    </w:p>
    <w:p w14:paraId="2601768D" w14:textId="143416DE" w:rsidR="00225A99" w:rsidRPr="00FA5A51" w:rsidRDefault="00225A99" w:rsidP="00225A99">
      <w:pPr>
        <w:pStyle w:val="Standard"/>
        <w:spacing w:line="360" w:lineRule="auto"/>
        <w:ind w:left="142"/>
        <w:jc w:val="both"/>
        <w:rPr>
          <w:rFonts w:ascii="Calibri" w:hAnsi="Calibri" w:cs="Calibri"/>
        </w:rPr>
      </w:pPr>
      <w:r w:rsidRPr="00FA5A51">
        <w:rPr>
          <w:rFonts w:ascii="Calibri" w:hAnsi="Calibri" w:cs="Calibri"/>
        </w:rPr>
        <w:t>Numer wpisu do odpowiedniego rejestru (KRS/CEIDG): ……………………………….</w:t>
      </w:r>
    </w:p>
    <w:p w14:paraId="212DC3EF" w14:textId="77777777" w:rsidR="00225A99" w:rsidRPr="00EF2A57" w:rsidRDefault="00225A99" w:rsidP="00225A99">
      <w:pPr>
        <w:pStyle w:val="Standard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b/>
          <w:bCs/>
        </w:rPr>
      </w:pPr>
      <w:r w:rsidRPr="00EF2A57">
        <w:rPr>
          <w:rFonts w:ascii="Calibri" w:hAnsi="Calibri" w:cs="Calibri"/>
          <w:b/>
          <w:bCs/>
        </w:rPr>
        <w:t>Dane dotyczące zamawiającego</w:t>
      </w:r>
    </w:p>
    <w:p w14:paraId="73C270F4" w14:textId="77777777" w:rsidR="00225A99" w:rsidRDefault="00225A99" w:rsidP="00225A99">
      <w:pPr>
        <w:pStyle w:val="Default"/>
        <w:ind w:left="360"/>
        <w:jc w:val="both"/>
        <w:rPr>
          <w:rFonts w:ascii="Calibri" w:hAnsi="Calibri" w:cs="Calibri"/>
        </w:rPr>
      </w:pPr>
      <w:r w:rsidRPr="00011272">
        <w:rPr>
          <w:rFonts w:ascii="Calibri" w:hAnsi="Calibri" w:cs="Calibri"/>
        </w:rPr>
        <w:t xml:space="preserve">Samodzielny Publiczny Wielospecjalistyczny Zakład Opieki Zdrowotnej Ministerstwa Spraw Wewnętrznych </w:t>
      </w:r>
      <w:r>
        <w:rPr>
          <w:rFonts w:ascii="Calibri" w:hAnsi="Calibri" w:cs="Calibri"/>
        </w:rPr>
        <w:t>i</w:t>
      </w:r>
      <w:r w:rsidRPr="00011272">
        <w:rPr>
          <w:rFonts w:ascii="Calibri" w:hAnsi="Calibri" w:cs="Calibri"/>
        </w:rPr>
        <w:t xml:space="preserve"> Administracji w Bydgoszczy</w:t>
      </w:r>
    </w:p>
    <w:p w14:paraId="05742546" w14:textId="77777777" w:rsidR="00225A99" w:rsidRDefault="00225A99" w:rsidP="00225A99">
      <w:pPr>
        <w:pStyle w:val="Default"/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ul. Markwarta 4-6</w:t>
      </w:r>
    </w:p>
    <w:p w14:paraId="53C69FCE" w14:textId="77777777" w:rsidR="00225A99" w:rsidRPr="00276BD9" w:rsidRDefault="00225A99" w:rsidP="00225A99">
      <w:pPr>
        <w:pStyle w:val="Default"/>
        <w:ind w:left="360"/>
        <w:jc w:val="both"/>
        <w:rPr>
          <w:rFonts w:ascii="Calibri" w:hAnsi="Calibri" w:cs="Calibri"/>
          <w:lang w:eastAsia="pl-PL"/>
        </w:rPr>
      </w:pPr>
      <w:r w:rsidRPr="00276BD9">
        <w:rPr>
          <w:rFonts w:ascii="Calibri" w:hAnsi="Calibri" w:cs="Calibri"/>
        </w:rPr>
        <w:t>85-015 Bydgoszcz</w:t>
      </w:r>
    </w:p>
    <w:p w14:paraId="05ED9694" w14:textId="77777777" w:rsidR="00225A99" w:rsidRPr="00276BD9" w:rsidRDefault="00225A99" w:rsidP="00225A99">
      <w:pPr>
        <w:pStyle w:val="Default"/>
        <w:ind w:left="360"/>
        <w:jc w:val="both"/>
        <w:rPr>
          <w:rFonts w:ascii="Calibri" w:hAnsi="Calibri" w:cs="Calibri"/>
          <w:lang w:eastAsia="pl-PL"/>
        </w:rPr>
      </w:pPr>
      <w:r w:rsidRPr="00276BD9">
        <w:rPr>
          <w:rFonts w:ascii="Calibri" w:hAnsi="Calibri" w:cs="Calibri"/>
          <w:lang w:eastAsia="pl-PL"/>
        </w:rPr>
        <w:t>NIP 554-22-01-453</w:t>
      </w:r>
    </w:p>
    <w:p w14:paraId="06B65F18" w14:textId="77777777" w:rsidR="00225A99" w:rsidRPr="00276BD9" w:rsidRDefault="00225A99" w:rsidP="00225A99">
      <w:pPr>
        <w:pStyle w:val="Standard"/>
        <w:ind w:left="284"/>
        <w:jc w:val="both"/>
        <w:rPr>
          <w:rFonts w:ascii="Calibri" w:hAnsi="Calibri" w:cs="Calibri"/>
          <w:b/>
          <w:bCs/>
          <w:smallCaps/>
          <w:color w:val="0000FF"/>
        </w:rPr>
      </w:pPr>
    </w:p>
    <w:p w14:paraId="1D6ADF75" w14:textId="77777777" w:rsidR="00225A99" w:rsidRPr="00EF2A57" w:rsidRDefault="00225A99" w:rsidP="00225A99">
      <w:pPr>
        <w:pStyle w:val="Standard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b/>
          <w:bCs/>
        </w:rPr>
      </w:pPr>
      <w:r w:rsidRPr="00EF2A57">
        <w:rPr>
          <w:rFonts w:ascii="Calibri" w:hAnsi="Calibri" w:cs="Calibri"/>
          <w:b/>
          <w:bCs/>
        </w:rPr>
        <w:t>Zobowiązania wykonawcy:</w:t>
      </w:r>
    </w:p>
    <w:p w14:paraId="6DB03A64" w14:textId="3B45DAFC" w:rsidR="00CC3AD5" w:rsidRPr="00EF2A57" w:rsidRDefault="00225A99" w:rsidP="00CC3AD5">
      <w:pPr>
        <w:pStyle w:val="Standard"/>
        <w:tabs>
          <w:tab w:val="left" w:pos="568"/>
        </w:tabs>
        <w:ind w:left="284"/>
        <w:jc w:val="both"/>
        <w:rPr>
          <w:rFonts w:ascii="Calibri" w:hAnsi="Calibri" w:cs="Calibri"/>
        </w:rPr>
      </w:pPr>
      <w:r w:rsidRPr="00EF2A57">
        <w:rPr>
          <w:rFonts w:ascii="Calibri" w:hAnsi="Calibri" w:cs="Calibri"/>
        </w:rPr>
        <w:t xml:space="preserve">Wykonanie przedmiotu zamówienia, tj: </w:t>
      </w:r>
      <w:r w:rsidR="00CC3AD5" w:rsidRPr="00EF2A57">
        <w:rPr>
          <w:rFonts w:ascii="Calibri" w:hAnsi="Calibri" w:cs="Calibri"/>
        </w:rPr>
        <w:t>„</w:t>
      </w:r>
      <w:r w:rsidR="008C2108" w:rsidRPr="008C2108">
        <w:rPr>
          <w:rFonts w:ascii="Calibri" w:hAnsi="Calibri" w:cs="Calibri"/>
          <w:b/>
          <w:bCs/>
        </w:rPr>
        <w:t>Przeprowadzenie szkoleń z zakresu cyberbezpieczeństwa dla pracowników SP WZOZ MSWiA w Bydgoszczy</w:t>
      </w:r>
      <w:r w:rsidR="00CC3AD5" w:rsidRPr="00EF2A57">
        <w:rPr>
          <w:rFonts w:ascii="Calibri" w:hAnsi="Calibri" w:cs="Calibri"/>
        </w:rPr>
        <w:t>” – szczegółowo określonego w załączni</w:t>
      </w:r>
      <w:r w:rsidR="000222CB" w:rsidRPr="00EF2A57">
        <w:rPr>
          <w:rFonts w:ascii="Calibri" w:hAnsi="Calibri" w:cs="Calibri"/>
        </w:rPr>
        <w:t xml:space="preserve">ku nr </w:t>
      </w:r>
      <w:r w:rsidR="00386FE4" w:rsidRPr="00EF2A57">
        <w:rPr>
          <w:rFonts w:ascii="Calibri" w:hAnsi="Calibri" w:cs="Calibri"/>
        </w:rPr>
        <w:t>2</w:t>
      </w:r>
      <w:r w:rsidR="0038225B" w:rsidRPr="00EF2A57">
        <w:rPr>
          <w:rFonts w:ascii="Calibri" w:hAnsi="Calibri" w:cs="Calibri"/>
        </w:rPr>
        <w:t xml:space="preserve"> </w:t>
      </w:r>
      <w:r w:rsidR="000222CB" w:rsidRPr="00EF2A57">
        <w:rPr>
          <w:rFonts w:ascii="Calibri" w:hAnsi="Calibri" w:cs="Calibri"/>
        </w:rPr>
        <w:t>do zapytania ofertowego.</w:t>
      </w:r>
    </w:p>
    <w:p w14:paraId="280B46C6" w14:textId="17B6B4BF" w:rsidR="00225A99" w:rsidRPr="00EF2A57" w:rsidRDefault="000222CB" w:rsidP="00CC3AD5">
      <w:pPr>
        <w:pStyle w:val="Standard"/>
        <w:tabs>
          <w:tab w:val="left" w:pos="568"/>
        </w:tabs>
        <w:ind w:left="284"/>
        <w:jc w:val="both"/>
        <w:rPr>
          <w:rFonts w:ascii="Calibri" w:hAnsi="Calibri" w:cs="Calibri"/>
        </w:rPr>
      </w:pPr>
      <w:r w:rsidRPr="00EF2A57">
        <w:rPr>
          <w:rFonts w:ascii="Calibri" w:hAnsi="Calibri" w:cs="Calibri"/>
        </w:rPr>
        <w:t>P</w:t>
      </w:r>
      <w:r w:rsidR="00CC3AD5" w:rsidRPr="00EF2A57">
        <w:rPr>
          <w:rFonts w:ascii="Calibri" w:hAnsi="Calibri" w:cs="Calibri"/>
        </w:rPr>
        <w:t xml:space="preserve">rojekt </w:t>
      </w:r>
      <w:r w:rsidR="00CC3AD5" w:rsidRPr="00EF2A57">
        <w:rPr>
          <w:rFonts w:ascii="Calibri" w:hAnsi="Calibri" w:cs="Calibri"/>
          <w:b/>
        </w:rPr>
        <w:t>„Wdrożenie e-usług w Bydgoskim Szpitalu MSWiA”</w:t>
      </w:r>
      <w:r w:rsidR="00CC3AD5" w:rsidRPr="00EF2A57">
        <w:rPr>
          <w:rFonts w:ascii="Calibri" w:hAnsi="Calibri" w:cs="Calibri"/>
        </w:rPr>
        <w:t xml:space="preserve"> w ramach inwestycji D1.1.2 „Przyspieszenie procesów transformacji cyfrowej ochrony zdrowia poprzez dalszy rozwój usług cyfrowych w ochronie zdrowia”</w:t>
      </w:r>
      <w:r w:rsidR="00225A99" w:rsidRPr="00EF2A57">
        <w:rPr>
          <w:rFonts w:ascii="Calibri" w:hAnsi="Calibri" w:cs="Calibri"/>
          <w:i/>
        </w:rPr>
        <w:t>.</w:t>
      </w:r>
    </w:p>
    <w:p w14:paraId="53A6E768" w14:textId="77777777" w:rsidR="00225A99" w:rsidRPr="00276BD9" w:rsidRDefault="00225A99" w:rsidP="00225A99">
      <w:pPr>
        <w:pStyle w:val="Default"/>
        <w:ind w:left="360"/>
        <w:jc w:val="both"/>
        <w:rPr>
          <w:rFonts w:ascii="Calibri" w:eastAsia="Times New Roman" w:hAnsi="Calibri" w:cs="Calibri"/>
          <w:b/>
          <w:bCs/>
        </w:rPr>
      </w:pPr>
    </w:p>
    <w:p w14:paraId="45085394" w14:textId="77777777" w:rsidR="00225A99" w:rsidRPr="00276BD9" w:rsidRDefault="00225A99" w:rsidP="00225A99">
      <w:pPr>
        <w:pStyle w:val="Standard"/>
        <w:numPr>
          <w:ilvl w:val="0"/>
          <w:numId w:val="2"/>
        </w:numPr>
        <w:spacing w:after="200" w:line="276" w:lineRule="auto"/>
        <w:jc w:val="both"/>
        <w:rPr>
          <w:rFonts w:ascii="Calibri" w:hAnsi="Calibri" w:cs="Calibri"/>
        </w:rPr>
      </w:pPr>
      <w:r w:rsidRPr="00276BD9">
        <w:rPr>
          <w:rFonts w:ascii="Calibri" w:hAnsi="Calibri" w:cs="Calibri"/>
          <w:b/>
          <w:smallCaps/>
        </w:rPr>
        <w:t>NAWIĄZUJĄC DO ZAPROSZENIA DO ZŁOŻENIA OFERTY CENOWEJ:</w:t>
      </w:r>
    </w:p>
    <w:p w14:paraId="206AB367" w14:textId="77777777" w:rsidR="00EF2A57" w:rsidRPr="00977F29" w:rsidRDefault="00EF2A57" w:rsidP="00EF2A57">
      <w:pPr>
        <w:widowControl w:val="0"/>
        <w:tabs>
          <w:tab w:val="left" w:pos="426"/>
        </w:tabs>
        <w:autoSpaceDN w:val="0"/>
        <w:spacing w:after="120"/>
        <w:rPr>
          <w:rFonts w:asciiTheme="minorHAnsi" w:eastAsia="Calibri" w:hAnsiTheme="minorHAnsi" w:cstheme="minorHAnsi"/>
          <w:sz w:val="22"/>
          <w:szCs w:val="22"/>
        </w:rPr>
      </w:pPr>
      <w:r w:rsidRPr="00977F29">
        <w:rPr>
          <w:rFonts w:asciiTheme="minorHAnsi" w:eastAsia="Calibri" w:hAnsiTheme="minorHAnsi" w:cstheme="minorHAnsi"/>
          <w:sz w:val="22"/>
          <w:szCs w:val="22"/>
        </w:rPr>
        <w:t xml:space="preserve">1. </w:t>
      </w:r>
      <w:r w:rsidRPr="00977F29">
        <w:rPr>
          <w:rFonts w:asciiTheme="minorHAnsi" w:hAnsiTheme="minorHAnsi" w:cstheme="minorHAnsi"/>
          <w:sz w:val="22"/>
          <w:szCs w:val="22"/>
        </w:rPr>
        <w:t>Oferujemy wykonanie przedmiotu zamówienia zgodnie z opisem i warunkami określonymi w specyfikacji warunków zamówienia:</w:t>
      </w:r>
    </w:p>
    <w:tbl>
      <w:tblPr>
        <w:tblStyle w:val="Tabelasiatki1jasna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"/>
        <w:gridCol w:w="9231"/>
      </w:tblGrid>
      <w:tr w:rsidR="00EF2A57" w:rsidRPr="00EF2A57" w14:paraId="3FE63985" w14:textId="77777777" w:rsidTr="004F23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" w:type="pct"/>
            <w:vMerge w:val="restart"/>
            <w:tcBorders>
              <w:bottom w:val="none" w:sz="0" w:space="0" w:color="auto"/>
            </w:tcBorders>
          </w:tcPr>
          <w:p w14:paraId="38714518" w14:textId="77777777" w:rsidR="00EF2A57" w:rsidRPr="00EF2A57" w:rsidRDefault="00EF2A57" w:rsidP="004F2347">
            <w:pPr>
              <w:spacing w:before="60" w:after="6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EF2A57">
              <w:rPr>
                <w:rFonts w:asciiTheme="minorHAnsi" w:hAnsiTheme="minorHAnsi" w:cstheme="minorHAnsi"/>
                <w:sz w:val="22"/>
                <w:szCs w:val="22"/>
              </w:rPr>
              <w:t>1)</w:t>
            </w:r>
          </w:p>
        </w:tc>
        <w:tc>
          <w:tcPr>
            <w:tcW w:w="4794" w:type="pct"/>
            <w:tcBorders>
              <w:bottom w:val="none" w:sz="0" w:space="0" w:color="auto"/>
            </w:tcBorders>
          </w:tcPr>
          <w:p w14:paraId="6C7478EA" w14:textId="77777777" w:rsidR="00EF2A57" w:rsidRPr="00EF2A57" w:rsidRDefault="00EF2A57" w:rsidP="004F23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B4FA8FC" w14:textId="77777777" w:rsidR="00EF2A57" w:rsidRPr="00EF2A57" w:rsidRDefault="00EF2A57" w:rsidP="004F23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F2A57">
              <w:rPr>
                <w:rFonts w:asciiTheme="minorHAnsi" w:hAnsiTheme="minorHAnsi" w:cstheme="minorHAnsi"/>
                <w:sz w:val="22"/>
                <w:szCs w:val="22"/>
              </w:rPr>
              <w:t>Wartość netto: ………………………………………………………………………………………………………</w:t>
            </w:r>
          </w:p>
          <w:p w14:paraId="4A12AEAD" w14:textId="77777777" w:rsidR="00EF2A57" w:rsidRPr="00EF2A57" w:rsidRDefault="00EF2A57" w:rsidP="004F23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C4089A" w14:textId="77777777" w:rsidR="00EF2A57" w:rsidRPr="00EF2A57" w:rsidRDefault="00EF2A57" w:rsidP="004F23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F2A57">
              <w:rPr>
                <w:rFonts w:asciiTheme="minorHAnsi" w:hAnsiTheme="minorHAnsi" w:cstheme="minorHAnsi"/>
                <w:sz w:val="22"/>
                <w:szCs w:val="22"/>
              </w:rPr>
              <w:t xml:space="preserve">VAT % [stawka]: ……………………… wartość ………………………… </w:t>
            </w:r>
          </w:p>
          <w:p w14:paraId="008AC90D" w14:textId="77777777" w:rsidR="00EF2A57" w:rsidRPr="00EF2A57" w:rsidRDefault="00EF2A57" w:rsidP="004F23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75E07B47" w14:textId="13B91AE5" w:rsidR="00EF2A57" w:rsidRPr="00EF2A57" w:rsidRDefault="00EF2A57" w:rsidP="004F23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EF2A57">
              <w:rPr>
                <w:rFonts w:asciiTheme="minorHAnsi" w:hAnsiTheme="minorHAnsi" w:cstheme="minorHAnsi"/>
                <w:sz w:val="22"/>
                <w:szCs w:val="22"/>
              </w:rPr>
              <w:t>Wartość brutto: …………………………………………………………………………………………………….</w:t>
            </w:r>
          </w:p>
        </w:tc>
      </w:tr>
      <w:tr w:rsidR="00EF2A57" w:rsidRPr="00EF2A57" w14:paraId="24F44BC8" w14:textId="77777777" w:rsidTr="004F23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" w:type="pct"/>
            <w:vMerge/>
          </w:tcPr>
          <w:p w14:paraId="7E397E5A" w14:textId="77777777" w:rsidR="00EF2A57" w:rsidRPr="00EF2A57" w:rsidRDefault="00EF2A57" w:rsidP="004F2347">
            <w:pPr>
              <w:spacing w:before="60" w:after="6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794" w:type="pct"/>
          </w:tcPr>
          <w:p w14:paraId="7EB13721" w14:textId="1B7C89A4" w:rsidR="00EF2A57" w:rsidRPr="00EF2A57" w:rsidRDefault="00EF2A57" w:rsidP="004F2347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F2A57">
              <w:rPr>
                <w:rFonts w:asciiTheme="minorHAnsi" w:hAnsiTheme="minorHAnsi" w:cstheme="minorHAnsi"/>
                <w:i/>
                <w:sz w:val="22"/>
                <w:szCs w:val="22"/>
              </w:rPr>
              <w:t>Wybór mojej oferty będzie prowadzić do powstania u Zamawiającego obowiązku podatkowego, zgodnie z ustawą z dnia 11 marca 2004 r. o podatku od towarów i usług (Dz. U. z 2018 r. poz. 2174, z późn. zm.).</w:t>
            </w:r>
          </w:p>
          <w:p w14:paraId="6F9CF7AE" w14:textId="77777777" w:rsidR="00EF2A57" w:rsidRPr="00EF2A57" w:rsidRDefault="00EF2A57" w:rsidP="00EF2A57">
            <w:pPr>
              <w:pStyle w:val="Akapitzlist"/>
              <w:numPr>
                <w:ilvl w:val="0"/>
                <w:numId w:val="7"/>
              </w:numPr>
              <w:suppressAutoHyphens w:val="0"/>
              <w:overflowPunct/>
              <w:autoSpaceDE/>
              <w:spacing w:before="60" w:after="60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F2A57">
              <w:rPr>
                <w:rFonts w:asciiTheme="minorHAnsi" w:hAnsiTheme="minorHAnsi" w:cstheme="minorHAnsi"/>
                <w:i/>
                <w:sz w:val="22"/>
                <w:szCs w:val="22"/>
              </w:rPr>
              <w:t>nazwa (rodzaj) towaru lub usługi, których dostawa lub świadczenie będą prowadziły do powstania obowiązku podatkowego………………………………………………………………….</w:t>
            </w:r>
          </w:p>
          <w:p w14:paraId="73D6B070" w14:textId="77777777" w:rsidR="00EF2A57" w:rsidRPr="00EF2A57" w:rsidRDefault="00EF2A57" w:rsidP="00EF2A57">
            <w:pPr>
              <w:pStyle w:val="Akapitzlist"/>
              <w:numPr>
                <w:ilvl w:val="0"/>
                <w:numId w:val="7"/>
              </w:numPr>
              <w:suppressAutoHyphens w:val="0"/>
              <w:overflowPunct/>
              <w:autoSpaceDE/>
              <w:spacing w:before="60" w:after="60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F2A57">
              <w:rPr>
                <w:rFonts w:asciiTheme="minorHAnsi" w:hAnsiTheme="minorHAnsi" w:cstheme="minorHAnsi"/>
                <w:i/>
                <w:sz w:val="22"/>
                <w:szCs w:val="22"/>
              </w:rPr>
              <w:t>wartość towaru lub usługi objętego obowiązkiem podatkowym Zamawiającego, bez kwoty podatku…………………………………………………………………………………………………..</w:t>
            </w:r>
          </w:p>
          <w:p w14:paraId="0E3BBDFD" w14:textId="77777777" w:rsidR="00EF2A57" w:rsidRPr="00EF2A57" w:rsidRDefault="00EF2A57" w:rsidP="00EF2A57">
            <w:pPr>
              <w:pStyle w:val="Akapitzlist"/>
              <w:numPr>
                <w:ilvl w:val="0"/>
                <w:numId w:val="7"/>
              </w:numPr>
              <w:suppressAutoHyphens w:val="0"/>
              <w:overflowPunct/>
              <w:autoSpaceDE/>
              <w:spacing w:before="60" w:after="60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F2A57">
              <w:rPr>
                <w:rFonts w:asciiTheme="minorHAnsi" w:hAnsiTheme="minorHAnsi" w:cstheme="minorHAnsi"/>
                <w:i/>
                <w:sz w:val="22"/>
                <w:szCs w:val="22"/>
              </w:rPr>
              <w:t>stawka podatku od towarów i usług, która zgodnie z wiedzą Wykonawcy, będzie miała zastosowanie…………………………………………………………………………………………….</w:t>
            </w:r>
          </w:p>
        </w:tc>
      </w:tr>
      <w:tr w:rsidR="00EF2A57" w:rsidRPr="00EF2A57" w14:paraId="2FD7C7A9" w14:textId="77777777" w:rsidTr="00EF2A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" w:type="pct"/>
          </w:tcPr>
          <w:p w14:paraId="4B0C0C53" w14:textId="77777777" w:rsidR="00EF2A57" w:rsidRPr="00EF2A57" w:rsidRDefault="00EF2A57" w:rsidP="004F2347">
            <w:pPr>
              <w:spacing w:before="60" w:after="6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EF2A57">
              <w:rPr>
                <w:rFonts w:asciiTheme="minorHAnsi" w:hAnsiTheme="minorHAnsi" w:cstheme="minorHAnsi"/>
                <w:sz w:val="22"/>
                <w:szCs w:val="22"/>
              </w:rPr>
              <w:t>2)</w:t>
            </w:r>
          </w:p>
        </w:tc>
        <w:tc>
          <w:tcPr>
            <w:tcW w:w="4794" w:type="pct"/>
            <w:vAlign w:val="center"/>
          </w:tcPr>
          <w:p w14:paraId="42436DCA" w14:textId="64F599AE" w:rsidR="00EF2A57" w:rsidRPr="00EF2A57" w:rsidRDefault="00EF2A57" w:rsidP="00EF2A57">
            <w:pPr>
              <w:widowControl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3710F">
              <w:rPr>
                <w:rFonts w:asciiTheme="minorHAnsi" w:hAnsiTheme="minorHAnsi" w:cstheme="minorHAnsi"/>
                <w:b/>
                <w:sz w:val="22"/>
                <w:szCs w:val="22"/>
              </w:rPr>
              <w:t>Termin realizacji przedmiotu zamówienia</w:t>
            </w:r>
            <w:r w:rsidR="0033710F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 w:rsidR="0033710F" w:rsidRPr="00040765">
              <w:rPr>
                <w:rFonts w:asciiTheme="minorHAnsi" w:eastAsia="Cambria" w:hAnsiTheme="minorHAnsi" w:cstheme="minorHAnsi"/>
                <w:sz w:val="22"/>
                <w:szCs w:val="22"/>
              </w:rPr>
              <w:t xml:space="preserve"> do dnia </w:t>
            </w:r>
            <w:r w:rsidR="0033710F" w:rsidRPr="00040765">
              <w:rPr>
                <w:rFonts w:asciiTheme="minorHAnsi" w:eastAsia="Cambria" w:hAnsiTheme="minorHAnsi" w:cstheme="minorHAnsi"/>
                <w:b/>
                <w:bCs/>
                <w:sz w:val="22"/>
                <w:szCs w:val="22"/>
              </w:rPr>
              <w:t>08</w:t>
            </w:r>
            <w:r w:rsidR="0033710F">
              <w:rPr>
                <w:rFonts w:asciiTheme="minorHAnsi" w:eastAsia="Cambria" w:hAnsiTheme="minorHAnsi" w:cstheme="minorHAnsi"/>
                <w:b/>
                <w:bCs/>
                <w:sz w:val="22"/>
                <w:szCs w:val="22"/>
              </w:rPr>
              <w:t>.</w:t>
            </w:r>
            <w:r w:rsidR="0033710F" w:rsidRPr="00040765">
              <w:rPr>
                <w:rFonts w:asciiTheme="minorHAnsi" w:eastAsia="Cambria" w:hAnsiTheme="minorHAnsi" w:cstheme="minorHAnsi"/>
                <w:b/>
                <w:bCs/>
                <w:sz w:val="22"/>
                <w:szCs w:val="22"/>
              </w:rPr>
              <w:t>07</w:t>
            </w:r>
            <w:r w:rsidR="0033710F">
              <w:rPr>
                <w:rFonts w:asciiTheme="minorHAnsi" w:eastAsia="Cambria" w:hAnsiTheme="minorHAnsi" w:cstheme="minorHAnsi"/>
                <w:b/>
                <w:bCs/>
                <w:sz w:val="22"/>
                <w:szCs w:val="22"/>
              </w:rPr>
              <w:t>.</w:t>
            </w:r>
            <w:r w:rsidR="0033710F" w:rsidRPr="00040765">
              <w:rPr>
                <w:rFonts w:asciiTheme="minorHAnsi" w:eastAsia="Cambria" w:hAnsiTheme="minorHAnsi" w:cstheme="minorHAnsi"/>
                <w:b/>
                <w:bCs/>
                <w:sz w:val="22"/>
                <w:szCs w:val="22"/>
              </w:rPr>
              <w:t>2026 r.</w:t>
            </w:r>
            <w:r w:rsidRPr="0033710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33710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(w terminach </w:t>
            </w:r>
            <w:r w:rsidR="008C2108" w:rsidRPr="0033710F">
              <w:rPr>
                <w:rFonts w:asciiTheme="minorHAnsi" w:hAnsiTheme="minorHAnsi" w:cstheme="minorHAnsi"/>
                <w:b/>
                <w:sz w:val="22"/>
                <w:szCs w:val="22"/>
              </w:rPr>
              <w:t>22.06.2026r.,</w:t>
            </w:r>
            <w:r w:rsidRPr="0033710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8C2108" w:rsidRPr="0033710F">
              <w:rPr>
                <w:rFonts w:asciiTheme="minorHAnsi" w:hAnsiTheme="minorHAnsi" w:cstheme="minorHAnsi"/>
                <w:b/>
                <w:sz w:val="22"/>
                <w:szCs w:val="22"/>
              </w:rPr>
              <w:t>24.06.2026r., 08.07.2026r.</w:t>
            </w:r>
            <w:r w:rsidR="0033710F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EF2A57" w:rsidRPr="00EF2A57" w14:paraId="77B3E67B" w14:textId="77777777" w:rsidTr="004F23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" w:type="pct"/>
          </w:tcPr>
          <w:p w14:paraId="041359BE" w14:textId="77777777" w:rsidR="00EF2A57" w:rsidRPr="00EF2A57" w:rsidRDefault="00EF2A57" w:rsidP="004F2347">
            <w:pPr>
              <w:spacing w:before="60" w:after="6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EF2A57">
              <w:rPr>
                <w:rFonts w:asciiTheme="minorHAnsi" w:hAnsiTheme="minorHAnsi" w:cstheme="minorHAnsi"/>
                <w:sz w:val="22"/>
                <w:szCs w:val="22"/>
              </w:rPr>
              <w:t>3)</w:t>
            </w:r>
          </w:p>
        </w:tc>
        <w:tc>
          <w:tcPr>
            <w:tcW w:w="4794" w:type="pct"/>
          </w:tcPr>
          <w:p w14:paraId="75667C1A" w14:textId="2A3E8B4B" w:rsidR="00EF2A57" w:rsidRPr="00EF2A57" w:rsidRDefault="00EF2A57" w:rsidP="004F2347">
            <w:pPr>
              <w:pStyle w:val="pkt1"/>
              <w:spacing w:before="0" w:after="0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2A5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Warunki płatności: </w:t>
            </w:r>
            <w:r w:rsidRPr="00EF2A57">
              <w:rPr>
                <w:rFonts w:asciiTheme="minorHAnsi" w:hAnsiTheme="minorHAnsi" w:cstheme="minorHAnsi"/>
                <w:sz w:val="22"/>
                <w:szCs w:val="22"/>
              </w:rPr>
              <w:t>Wykonawca</w:t>
            </w:r>
            <w:r w:rsidRPr="00EF2A5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F2A57">
              <w:rPr>
                <w:rFonts w:asciiTheme="minorHAnsi" w:hAnsiTheme="minorHAnsi" w:cstheme="minorHAnsi"/>
                <w:sz w:val="22"/>
                <w:szCs w:val="22"/>
              </w:rPr>
              <w:t>akceptuje warunki płatności określone przez Zamawiającego w 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zapytaniu ofertowym</w:t>
            </w:r>
            <w:r w:rsidRPr="00EF2A57">
              <w:rPr>
                <w:rFonts w:asciiTheme="minorHAnsi" w:hAnsiTheme="minorHAnsi" w:cstheme="minorHAnsi"/>
                <w:sz w:val="22"/>
                <w:szCs w:val="22"/>
              </w:rPr>
              <w:t xml:space="preserve"> (w tym w załączniku nr 4 do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zapytania</w:t>
            </w:r>
            <w:r w:rsidRPr="00EF2A57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projekt</w:t>
            </w:r>
            <w:r w:rsidRPr="00EF2A57">
              <w:rPr>
                <w:rFonts w:asciiTheme="minorHAnsi" w:hAnsiTheme="minorHAnsi" w:cstheme="minorHAnsi"/>
                <w:sz w:val="22"/>
                <w:szCs w:val="22"/>
              </w:rPr>
              <w:t xml:space="preserve"> umowy).</w:t>
            </w:r>
          </w:p>
        </w:tc>
      </w:tr>
    </w:tbl>
    <w:p w14:paraId="6E1134FD" w14:textId="77777777" w:rsidR="00225A99" w:rsidRPr="00FA5A51" w:rsidRDefault="00225A99" w:rsidP="00225A99">
      <w:pPr>
        <w:pStyle w:val="Standard"/>
        <w:autoSpaceDE w:val="0"/>
        <w:spacing w:line="360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252AC5B9" w14:textId="77777777" w:rsidR="00225A99" w:rsidRPr="00FA5A51" w:rsidRDefault="00225A99" w:rsidP="00225A99">
      <w:pPr>
        <w:pStyle w:val="Standard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b/>
          <w:bCs/>
          <w:smallCaps/>
          <w:sz w:val="22"/>
          <w:szCs w:val="22"/>
        </w:rPr>
      </w:pPr>
      <w:r w:rsidRPr="00FA5A51">
        <w:rPr>
          <w:rFonts w:ascii="Calibri" w:hAnsi="Calibri" w:cs="Calibri"/>
          <w:b/>
          <w:bCs/>
          <w:smallCaps/>
          <w:sz w:val="22"/>
          <w:szCs w:val="22"/>
        </w:rPr>
        <w:t>Oświadczenia wykonawcy :</w:t>
      </w:r>
    </w:p>
    <w:p w14:paraId="74F00EC3" w14:textId="6C7422C3" w:rsidR="00225A99" w:rsidRPr="00672798" w:rsidRDefault="00225A99" w:rsidP="00225A99">
      <w:pPr>
        <w:pStyle w:val="Standard"/>
        <w:numPr>
          <w:ilvl w:val="0"/>
          <w:numId w:val="5"/>
        </w:numPr>
        <w:spacing w:line="360" w:lineRule="auto"/>
        <w:ind w:left="360" w:hanging="360"/>
        <w:jc w:val="both"/>
        <w:rPr>
          <w:rFonts w:ascii="Calibri" w:hAnsi="Calibri" w:cs="Calibri"/>
        </w:rPr>
      </w:pPr>
      <w:r w:rsidRPr="00FA5A51">
        <w:rPr>
          <w:rFonts w:ascii="Calibri" w:hAnsi="Calibri" w:cs="Calibri"/>
          <w:sz w:val="22"/>
          <w:szCs w:val="22"/>
        </w:rPr>
        <w:t>Cena oferty zawiera wszystkie koszty związane z wykonaniem zamówienia</w:t>
      </w:r>
      <w:r w:rsidR="000222CB">
        <w:rPr>
          <w:rFonts w:ascii="Calibri" w:hAnsi="Calibri" w:cs="Calibri"/>
          <w:sz w:val="22"/>
          <w:szCs w:val="22"/>
        </w:rPr>
        <w:t>,</w:t>
      </w:r>
    </w:p>
    <w:p w14:paraId="3BD43D7F" w14:textId="77777777" w:rsidR="00225A99" w:rsidRPr="00EF2A57" w:rsidRDefault="00225A99" w:rsidP="00225A99">
      <w:pPr>
        <w:pStyle w:val="Standard"/>
        <w:numPr>
          <w:ilvl w:val="0"/>
          <w:numId w:val="5"/>
        </w:numPr>
        <w:spacing w:line="360" w:lineRule="auto"/>
        <w:ind w:left="360" w:hanging="360"/>
        <w:jc w:val="both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>U</w:t>
      </w:r>
      <w:r w:rsidRPr="00FA5A51">
        <w:rPr>
          <w:rFonts w:ascii="Calibri" w:hAnsi="Calibri" w:cs="Calibri"/>
          <w:sz w:val="22"/>
          <w:szCs w:val="22"/>
        </w:rPr>
        <w:t>ważamy się za związanych niniejszą ofertą przez okres 30 dni od upływu terminu składania ofert,</w:t>
      </w:r>
    </w:p>
    <w:p w14:paraId="6D4597C5" w14:textId="21DC5921" w:rsidR="00EF2A57" w:rsidRPr="00FA5A51" w:rsidRDefault="00EF2A57" w:rsidP="00225A99">
      <w:pPr>
        <w:pStyle w:val="Standard"/>
        <w:numPr>
          <w:ilvl w:val="0"/>
          <w:numId w:val="5"/>
        </w:numPr>
        <w:spacing w:line="360" w:lineRule="auto"/>
        <w:ind w:left="360" w:hanging="360"/>
        <w:jc w:val="both"/>
        <w:rPr>
          <w:rFonts w:ascii="Calibri" w:hAnsi="Calibri" w:cs="Calibri"/>
        </w:rPr>
      </w:pPr>
      <w:r w:rsidRPr="00977F29">
        <w:rPr>
          <w:rFonts w:asciiTheme="minorHAnsi" w:hAnsiTheme="minorHAnsi" w:cstheme="minorHAnsi"/>
          <w:sz w:val="22"/>
          <w:szCs w:val="22"/>
        </w:rPr>
        <w:t>Oświadczamy, że realizacja przedmiotu zamówienia będzie zgodna z zasadą DNSH (Do No Significant Harm – „nieczynienia poważnych szkód środowisku”), zgodnie z art. 17 Rozporządzenia (UE) 2020/852 Parlamentu Europejskiego i Rady oraz wytycznymi dla projektów finansowanych z KPO.</w:t>
      </w:r>
    </w:p>
    <w:p w14:paraId="584815FD" w14:textId="77777777" w:rsidR="00225A99" w:rsidRPr="00FA5A51" w:rsidRDefault="00225A99" w:rsidP="00225A99">
      <w:pPr>
        <w:pStyle w:val="Standard"/>
        <w:numPr>
          <w:ilvl w:val="0"/>
          <w:numId w:val="1"/>
        </w:numPr>
        <w:spacing w:line="360" w:lineRule="auto"/>
        <w:ind w:left="360" w:hanging="360"/>
        <w:jc w:val="both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>W</w:t>
      </w:r>
      <w:r w:rsidRPr="00FA5A51">
        <w:rPr>
          <w:rFonts w:ascii="Calibri" w:hAnsi="Calibri" w:cs="Calibri"/>
          <w:sz w:val="22"/>
          <w:szCs w:val="22"/>
        </w:rPr>
        <w:t xml:space="preserve">ymagania stawiane Wykonawcy oraz postanowienia umowy zostały przez nas zaakceptowane </w:t>
      </w:r>
      <w:r w:rsidRPr="00FA5A51">
        <w:rPr>
          <w:rFonts w:ascii="Calibri" w:hAnsi="Calibri" w:cs="Calibri"/>
          <w:sz w:val="22"/>
          <w:szCs w:val="22"/>
        </w:rPr>
        <w:br/>
        <w:t xml:space="preserve">bez zastrzeżeń i zobowiązujemy się w przypadku wyboru naszej oferty do zawarcia umowy w  miejscu </w:t>
      </w:r>
      <w:r w:rsidRPr="00FA5A51">
        <w:rPr>
          <w:rFonts w:ascii="Calibri" w:hAnsi="Calibri" w:cs="Calibri"/>
          <w:sz w:val="22"/>
          <w:szCs w:val="22"/>
        </w:rPr>
        <w:br/>
        <w:t>i terminie wyznaczonym przez Zamawiającego.</w:t>
      </w:r>
    </w:p>
    <w:p w14:paraId="6080777B" w14:textId="77777777" w:rsidR="00225A99" w:rsidRDefault="00225A99" w:rsidP="00225A99">
      <w:pPr>
        <w:pStyle w:val="Standard"/>
        <w:numPr>
          <w:ilvl w:val="0"/>
          <w:numId w:val="1"/>
        </w:numPr>
        <w:spacing w:line="360" w:lineRule="auto"/>
        <w:ind w:left="360" w:hanging="360"/>
        <w:jc w:val="both"/>
        <w:textAlignment w:val="auto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>Wszelką korespondencję należy kierować na adres: ……………………………………………… tel………..fax………..mail……………osoba do kontaktu………………………</w:t>
      </w:r>
      <w:r>
        <w:rPr>
          <w:rFonts w:ascii="Calibri" w:hAnsi="Calibri" w:cs="Calibri"/>
        </w:rPr>
        <w:t>……………………….</w:t>
      </w:r>
    </w:p>
    <w:p w14:paraId="3B748B17" w14:textId="77777777" w:rsidR="00225A99" w:rsidRPr="00FA5A51" w:rsidRDefault="00225A99" w:rsidP="00225A99">
      <w:pPr>
        <w:pStyle w:val="Standard"/>
        <w:tabs>
          <w:tab w:val="left" w:pos="720"/>
        </w:tabs>
        <w:spacing w:line="360" w:lineRule="auto"/>
        <w:ind w:left="360"/>
        <w:jc w:val="both"/>
        <w:rPr>
          <w:rFonts w:ascii="Calibri" w:hAnsi="Calibri" w:cs="Calibri"/>
        </w:rPr>
      </w:pPr>
    </w:p>
    <w:p w14:paraId="0108D04B" w14:textId="77777777" w:rsidR="00225A99" w:rsidRPr="00134DA7" w:rsidRDefault="00225A99" w:rsidP="00225A99">
      <w:pPr>
        <w:pStyle w:val="Standard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134DA7">
        <w:rPr>
          <w:rFonts w:ascii="Calibri" w:hAnsi="Calibri" w:cs="Calibri"/>
          <w:b/>
          <w:bCs/>
          <w:sz w:val="22"/>
          <w:szCs w:val="22"/>
        </w:rPr>
        <w:t>Osoby do kontaktów z Zamawiającym</w:t>
      </w:r>
    </w:p>
    <w:p w14:paraId="4A2B860B" w14:textId="77777777" w:rsidR="00225A99" w:rsidRPr="00134DA7" w:rsidRDefault="00225A99" w:rsidP="00225A99">
      <w:pPr>
        <w:pStyle w:val="Standard"/>
        <w:spacing w:line="360" w:lineRule="auto"/>
        <w:jc w:val="both"/>
        <w:rPr>
          <w:rFonts w:ascii="Calibri" w:hAnsi="Calibri" w:cs="Calibri"/>
        </w:rPr>
      </w:pPr>
      <w:r w:rsidRPr="00134DA7">
        <w:rPr>
          <w:rFonts w:ascii="Calibri" w:hAnsi="Calibri" w:cs="Calibri"/>
          <w:sz w:val="22"/>
          <w:szCs w:val="22"/>
        </w:rPr>
        <w:t>Osoba/ osoby do kontaktów z Zamawiającym odpowiedzialne za wykonanie zobowiązań umowy:</w:t>
      </w:r>
    </w:p>
    <w:p w14:paraId="02C221B4" w14:textId="77777777" w:rsidR="00225A99" w:rsidRPr="00134DA7" w:rsidRDefault="00225A99" w:rsidP="00225A99">
      <w:pPr>
        <w:pStyle w:val="Standard"/>
        <w:numPr>
          <w:ilvl w:val="0"/>
          <w:numId w:val="6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bookmarkStart w:id="0" w:name="OLE_LINK6"/>
      <w:bookmarkStart w:id="1" w:name="OLE_LINK5"/>
      <w:r w:rsidRPr="00134DA7">
        <w:rPr>
          <w:rFonts w:ascii="Calibri" w:hAnsi="Calibri" w:cs="Calibri"/>
          <w:sz w:val="22"/>
          <w:szCs w:val="22"/>
        </w:rPr>
        <w:t>……………………………………………………………………………………</w:t>
      </w:r>
    </w:p>
    <w:p w14:paraId="6C939CD4" w14:textId="3228FF9E" w:rsidR="00225A99" w:rsidRPr="00134DA7" w:rsidRDefault="00225A99" w:rsidP="00225A99">
      <w:pPr>
        <w:pStyle w:val="Standard"/>
        <w:spacing w:line="360" w:lineRule="auto"/>
        <w:ind w:left="360"/>
        <w:jc w:val="both"/>
        <w:rPr>
          <w:rFonts w:ascii="Calibri" w:hAnsi="Calibri" w:cs="Calibri"/>
        </w:rPr>
      </w:pPr>
      <w:r w:rsidRPr="00134DA7">
        <w:rPr>
          <w:rFonts w:ascii="Calibri" w:hAnsi="Calibri" w:cs="Calibri"/>
        </w:rPr>
        <w:t>tel. ……………………………</w:t>
      </w:r>
      <w:r w:rsidRPr="00134DA7">
        <w:rPr>
          <w:rFonts w:ascii="Calibri" w:hAnsi="Calibri" w:cs="Calibri"/>
          <w:sz w:val="22"/>
          <w:szCs w:val="22"/>
        </w:rPr>
        <w:t>, e-mail:  ……………………………………………….</w:t>
      </w:r>
    </w:p>
    <w:p w14:paraId="75F451D3" w14:textId="77777777" w:rsidR="00225A99" w:rsidRPr="00134DA7" w:rsidRDefault="00225A99" w:rsidP="00225A99">
      <w:pPr>
        <w:pStyle w:val="Standard"/>
        <w:spacing w:line="360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bookmarkEnd w:id="0"/>
    <w:bookmarkEnd w:id="1"/>
    <w:p w14:paraId="38F3F048" w14:textId="77777777" w:rsidR="00225A99" w:rsidRPr="00134DA7" w:rsidRDefault="00225A99" w:rsidP="00225A99">
      <w:pPr>
        <w:pStyle w:val="Standard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134DA7">
        <w:rPr>
          <w:rFonts w:ascii="Calibri" w:hAnsi="Calibri" w:cs="Calibri"/>
          <w:b/>
          <w:sz w:val="22"/>
          <w:szCs w:val="22"/>
        </w:rPr>
        <w:t>Inne informacje wykonawcy:</w:t>
      </w:r>
    </w:p>
    <w:p w14:paraId="0155D1E7" w14:textId="77777777" w:rsidR="00225A99" w:rsidRPr="00FA5A51" w:rsidRDefault="00225A99" w:rsidP="00225A99">
      <w:pPr>
        <w:pStyle w:val="Standard"/>
        <w:spacing w:line="360" w:lineRule="auto"/>
        <w:jc w:val="both"/>
        <w:rPr>
          <w:rFonts w:ascii="Calibri" w:hAnsi="Calibri" w:cs="Calibri"/>
        </w:rPr>
      </w:pPr>
      <w:r w:rsidRPr="00FA5A51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………………………………………………………………………………………………………..</w:t>
      </w:r>
      <w:r w:rsidRPr="00FA5A51">
        <w:rPr>
          <w:rFonts w:ascii="Calibri" w:hAnsi="Calibri" w:cs="Calibri"/>
          <w:sz w:val="22"/>
          <w:szCs w:val="22"/>
        </w:rPr>
        <w:t>………….</w:t>
      </w:r>
    </w:p>
    <w:p w14:paraId="546232EE" w14:textId="77777777" w:rsidR="00225A99" w:rsidRDefault="00225A99" w:rsidP="00225A99">
      <w:pPr>
        <w:pStyle w:val="Standard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3D4DDD5E" w14:textId="77777777" w:rsidR="00225A99" w:rsidRPr="00FA5A51" w:rsidRDefault="00225A99" w:rsidP="00E634AE">
      <w:pPr>
        <w:pStyle w:val="Standard"/>
        <w:spacing w:line="276" w:lineRule="auto"/>
        <w:ind w:left="6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</w:t>
      </w:r>
      <w:r w:rsidRPr="00FA5A51">
        <w:rPr>
          <w:rFonts w:ascii="Calibri" w:hAnsi="Calibri" w:cs="Calibri"/>
        </w:rPr>
        <w:t>…………………………………..</w:t>
      </w:r>
    </w:p>
    <w:p w14:paraId="6F3238C3" w14:textId="77777777" w:rsidR="00225A99" w:rsidRPr="00FA5A51" w:rsidRDefault="00225A99" w:rsidP="00225A99">
      <w:pPr>
        <w:pStyle w:val="Standard"/>
        <w:ind w:left="60"/>
        <w:jc w:val="center"/>
        <w:rPr>
          <w:rFonts w:ascii="Calibri" w:hAnsi="Calibri" w:cs="Calibri"/>
          <w:sz w:val="20"/>
          <w:szCs w:val="20"/>
        </w:rPr>
      </w:pPr>
      <w:r w:rsidRPr="00FA5A51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      Podpis osoby uprawnionej do</w:t>
      </w:r>
    </w:p>
    <w:p w14:paraId="0975275A" w14:textId="0B84CCC9" w:rsidR="007D0C58" w:rsidRPr="00A53CCB" w:rsidRDefault="00225A99" w:rsidP="00A53CCB">
      <w:pPr>
        <w:pStyle w:val="Standard"/>
        <w:ind w:left="60"/>
        <w:jc w:val="center"/>
        <w:rPr>
          <w:rFonts w:ascii="Calibri" w:hAnsi="Calibri" w:cs="Calibri"/>
        </w:rPr>
      </w:pPr>
      <w:r w:rsidRPr="00FA5A51">
        <w:rPr>
          <w:rFonts w:ascii="Calibri" w:hAnsi="Calibri" w:cs="Calibri"/>
          <w:sz w:val="20"/>
          <w:szCs w:val="20"/>
        </w:rPr>
        <w:tab/>
      </w:r>
      <w:r w:rsidRPr="00FA5A51">
        <w:rPr>
          <w:rFonts w:ascii="Calibri" w:hAnsi="Calibri" w:cs="Calibri"/>
          <w:sz w:val="20"/>
          <w:szCs w:val="20"/>
        </w:rPr>
        <w:tab/>
      </w:r>
      <w:r w:rsidRPr="00FA5A51">
        <w:rPr>
          <w:rFonts w:ascii="Calibri" w:hAnsi="Calibri" w:cs="Calibri"/>
          <w:sz w:val="20"/>
          <w:szCs w:val="20"/>
        </w:rPr>
        <w:tab/>
      </w:r>
      <w:r w:rsidRPr="00FA5A51">
        <w:rPr>
          <w:rFonts w:ascii="Calibri" w:hAnsi="Calibri" w:cs="Calibri"/>
          <w:sz w:val="20"/>
          <w:szCs w:val="20"/>
        </w:rPr>
        <w:tab/>
      </w:r>
      <w:r w:rsidRPr="00FA5A51">
        <w:rPr>
          <w:rFonts w:ascii="Calibri" w:hAnsi="Calibri" w:cs="Calibri"/>
          <w:sz w:val="20"/>
          <w:szCs w:val="20"/>
        </w:rPr>
        <w:tab/>
        <w:t xml:space="preserve">                                         </w:t>
      </w:r>
      <w:r w:rsidR="00A53CCB">
        <w:rPr>
          <w:rFonts w:ascii="Calibri" w:hAnsi="Calibri" w:cs="Calibri"/>
          <w:sz w:val="20"/>
          <w:szCs w:val="20"/>
        </w:rPr>
        <w:t xml:space="preserve"> </w:t>
      </w:r>
      <w:r w:rsidRPr="00FA5A51">
        <w:rPr>
          <w:rFonts w:ascii="Calibri" w:hAnsi="Calibri" w:cs="Calibri"/>
          <w:sz w:val="20"/>
          <w:szCs w:val="20"/>
        </w:rPr>
        <w:t xml:space="preserve">      reprezentowania Wykonawcy</w:t>
      </w:r>
      <w:r w:rsidRPr="00FA5A51">
        <w:rPr>
          <w:rFonts w:ascii="Calibri" w:hAnsi="Calibri" w:cs="Calibri"/>
        </w:rPr>
        <w:tab/>
      </w:r>
    </w:p>
    <w:sectPr w:rsidR="007D0C58" w:rsidRPr="00A53CCB" w:rsidSect="00E634AE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EE25F" w14:textId="77777777" w:rsidR="00634CA9" w:rsidRDefault="00634CA9">
      <w:pPr>
        <w:spacing w:after="0"/>
      </w:pPr>
      <w:r>
        <w:separator/>
      </w:r>
    </w:p>
  </w:endnote>
  <w:endnote w:type="continuationSeparator" w:id="0">
    <w:p w14:paraId="479AD52F" w14:textId="77777777" w:rsidR="00634CA9" w:rsidRDefault="00634CA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5D6EB" w14:textId="77777777" w:rsidR="004902C1" w:rsidRDefault="00FD737C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AF3BC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55884" w14:textId="77777777" w:rsidR="00634CA9" w:rsidRDefault="00634CA9">
      <w:pPr>
        <w:spacing w:after="0"/>
      </w:pPr>
      <w:r>
        <w:separator/>
      </w:r>
    </w:p>
  </w:footnote>
  <w:footnote w:type="continuationSeparator" w:id="0">
    <w:p w14:paraId="363C5F68" w14:textId="77777777" w:rsidR="00634CA9" w:rsidRDefault="00634CA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9F65D" w14:textId="10551519" w:rsidR="00E634AE" w:rsidRDefault="00E634AE">
    <w:pPr>
      <w:pStyle w:val="Nagwek"/>
    </w:pPr>
    <w:r>
      <w:rPr>
        <w:noProof/>
        <w:lang w:eastAsia="pl-PL"/>
      </w:rPr>
      <w:drawing>
        <wp:inline distT="0" distB="0" distL="0" distR="0" wp14:anchorId="2B1709D2" wp14:editId="2DE0776F">
          <wp:extent cx="6030595" cy="603250"/>
          <wp:effectExtent l="0" t="0" r="8255" b="6350"/>
          <wp:docPr id="5" name="Obraz 4">
            <a:extLst xmlns:a="http://schemas.openxmlformats.org/drawingml/2006/main">
              <a:ext uri="{FF2B5EF4-FFF2-40B4-BE49-F238E27FC236}">
                <a16:creationId xmlns:a16="http://schemas.microsoft.com/office/drawing/2014/main" id="{8FC1DA17-1603-E4D0-8890-1389B59CBED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4">
                    <a:extLst>
                      <a:ext uri="{FF2B5EF4-FFF2-40B4-BE49-F238E27FC236}">
                        <a16:creationId xmlns:a16="http://schemas.microsoft.com/office/drawing/2014/main" id="{8FC1DA17-1603-E4D0-8890-1389B59CBED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0595" cy="603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F98638" w14:textId="77777777" w:rsidR="00E634AE" w:rsidRDefault="00E634A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95C26"/>
    <w:multiLevelType w:val="hybridMultilevel"/>
    <w:tmpl w:val="C498A0D8"/>
    <w:lvl w:ilvl="0" w:tplc="FC4459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4B23CF0"/>
    <w:multiLevelType w:val="multilevel"/>
    <w:tmpl w:val="E402B1BE"/>
    <w:styleLink w:val="WW8Num1"/>
    <w:lvl w:ilvl="0">
      <w:numFmt w:val="bullet"/>
      <w:lvlText w:val=""/>
      <w:lvlJc w:val="left"/>
      <w:rPr>
        <w:rFonts w:ascii="Symbol" w:hAnsi="Symbol" w:cs="Symbol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38CD45EC"/>
    <w:multiLevelType w:val="multilevel"/>
    <w:tmpl w:val="442CC4AE"/>
    <w:styleLink w:val="WW8Num2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mallCaps/>
        <w:color w:val="000000"/>
        <w:sz w:val="22"/>
        <w:szCs w:val="22"/>
      </w:rPr>
    </w:lvl>
    <w:lvl w:ilvl="1">
      <w:start w:val="1"/>
      <w:numFmt w:val="decimal"/>
      <w:lvlText w:val="%1.%2."/>
      <w:lvlJc w:val="left"/>
      <w:pPr>
        <w:ind w:left="720" w:firstLine="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361" w:firstLine="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6317B3D"/>
    <w:multiLevelType w:val="multilevel"/>
    <w:tmpl w:val="612A0952"/>
    <w:styleLink w:val="WW8Num3"/>
    <w:lvl w:ilvl="0">
      <w:numFmt w:val="bullet"/>
      <w:lvlText w:val=""/>
      <w:lvlJc w:val="left"/>
      <w:pPr>
        <w:ind w:left="360" w:firstLine="0"/>
      </w:pPr>
      <w:rPr>
        <w:rFonts w:ascii="Symbol" w:hAnsi="Symbol" w:cs="Symbol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7ADD41E9"/>
    <w:multiLevelType w:val="hybridMultilevel"/>
    <w:tmpl w:val="7EECAB6E"/>
    <w:lvl w:ilvl="0" w:tplc="0E7E47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6788987">
    <w:abstractNumId w:val="1"/>
  </w:num>
  <w:num w:numId="2" w16cid:durableId="2071688005">
    <w:abstractNumId w:val="2"/>
  </w:num>
  <w:num w:numId="3" w16cid:durableId="1061563834">
    <w:abstractNumId w:val="3"/>
  </w:num>
  <w:num w:numId="4" w16cid:durableId="1939943302">
    <w:abstractNumId w:val="2"/>
    <w:lvlOverride w:ilvl="0">
      <w:startOverride w:val="1"/>
    </w:lvlOverride>
  </w:num>
  <w:num w:numId="5" w16cid:durableId="1081027394">
    <w:abstractNumId w:val="1"/>
  </w:num>
  <w:num w:numId="6" w16cid:durableId="2111899600">
    <w:abstractNumId w:val="3"/>
  </w:num>
  <w:num w:numId="7" w16cid:durableId="1319919293">
    <w:abstractNumId w:val="4"/>
  </w:num>
  <w:num w:numId="8" w16cid:durableId="1861353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A99"/>
    <w:rsid w:val="000222CB"/>
    <w:rsid w:val="0004451D"/>
    <w:rsid w:val="000C286A"/>
    <w:rsid w:val="000D3E7F"/>
    <w:rsid w:val="00134DA7"/>
    <w:rsid w:val="00190DEC"/>
    <w:rsid w:val="001E4B3C"/>
    <w:rsid w:val="00225A99"/>
    <w:rsid w:val="002A2C3D"/>
    <w:rsid w:val="002D0A25"/>
    <w:rsid w:val="0033710F"/>
    <w:rsid w:val="0038225B"/>
    <w:rsid w:val="00386257"/>
    <w:rsid w:val="00386FE4"/>
    <w:rsid w:val="003D147B"/>
    <w:rsid w:val="003F4BD4"/>
    <w:rsid w:val="004902C1"/>
    <w:rsid w:val="004B0A96"/>
    <w:rsid w:val="004B5F1B"/>
    <w:rsid w:val="004C1ABC"/>
    <w:rsid w:val="004C3D68"/>
    <w:rsid w:val="00503A7B"/>
    <w:rsid w:val="00504275"/>
    <w:rsid w:val="00577545"/>
    <w:rsid w:val="005B78B9"/>
    <w:rsid w:val="00634CA9"/>
    <w:rsid w:val="0079576E"/>
    <w:rsid w:val="007D0C58"/>
    <w:rsid w:val="00814E19"/>
    <w:rsid w:val="008B004B"/>
    <w:rsid w:val="008C2108"/>
    <w:rsid w:val="008E4024"/>
    <w:rsid w:val="00963E0F"/>
    <w:rsid w:val="009D1614"/>
    <w:rsid w:val="009F7553"/>
    <w:rsid w:val="00A274DF"/>
    <w:rsid w:val="00A476D2"/>
    <w:rsid w:val="00A50D1C"/>
    <w:rsid w:val="00A53CCB"/>
    <w:rsid w:val="00A70AA6"/>
    <w:rsid w:val="00A7460C"/>
    <w:rsid w:val="00A85957"/>
    <w:rsid w:val="00AA5C46"/>
    <w:rsid w:val="00AD7C1A"/>
    <w:rsid w:val="00AE4640"/>
    <w:rsid w:val="00AF3BC9"/>
    <w:rsid w:val="00B13806"/>
    <w:rsid w:val="00B264D1"/>
    <w:rsid w:val="00B57696"/>
    <w:rsid w:val="00B81FD0"/>
    <w:rsid w:val="00BF0557"/>
    <w:rsid w:val="00CC3AD5"/>
    <w:rsid w:val="00CD442A"/>
    <w:rsid w:val="00CE7128"/>
    <w:rsid w:val="00DC0608"/>
    <w:rsid w:val="00E16511"/>
    <w:rsid w:val="00E634AE"/>
    <w:rsid w:val="00EC6456"/>
    <w:rsid w:val="00ED4EB8"/>
    <w:rsid w:val="00EF2772"/>
    <w:rsid w:val="00EF2A57"/>
    <w:rsid w:val="00F838D1"/>
    <w:rsid w:val="00FD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A87B3"/>
  <w15:chartTrackingRefBased/>
  <w15:docId w15:val="{840E48D7-D76B-4204-B86D-DE2B69E90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2A57"/>
    <w:pPr>
      <w:suppressAutoHyphens/>
      <w:overflowPunct w:val="0"/>
      <w:autoSpaceDE w:val="0"/>
      <w:spacing w:after="8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25A99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25A99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25A99"/>
    <w:pPr>
      <w:keepNext/>
      <w:keepLines/>
      <w:spacing w:before="16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5A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25A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25A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25A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25A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25A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25A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25A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25A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5A9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25A9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25A9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25A9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25A9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25A9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25A9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25A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25A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25A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25A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25A99"/>
    <w:rPr>
      <w:i/>
      <w:iCs/>
      <w:color w:val="404040" w:themeColor="text1" w:themeTint="BF"/>
    </w:rPr>
  </w:style>
  <w:style w:type="paragraph" w:styleId="Akapitzlist">
    <w:name w:val="List Paragraph"/>
    <w:aliases w:val="Numerowanie,List Paragraph,L1,2 heading,A_wyliczenie,K-P_odwolanie,maz_wyliczenie,opis dzialania,Akapit z listą BS,Kolorowa lista — akcent 11,Bullets,CW_Lista,sw tekst,normalny tekst,Obiekt,BulletC,NOWY,List Paragraph1,Bulleted list,lp1,l"/>
    <w:basedOn w:val="Normalny"/>
    <w:link w:val="AkapitzlistZnak"/>
    <w:uiPriority w:val="34"/>
    <w:qFormat/>
    <w:rsid w:val="00225A9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25A9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25A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25A9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25A99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225A9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  <w14:ligatures w14:val="none"/>
    </w:rPr>
  </w:style>
  <w:style w:type="paragraph" w:styleId="Stopka">
    <w:name w:val="footer"/>
    <w:basedOn w:val="Standard"/>
    <w:link w:val="StopkaZnak"/>
    <w:uiPriority w:val="99"/>
    <w:rsid w:val="00225A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5A99"/>
    <w:rPr>
      <w:rFonts w:ascii="Times New Roman" w:eastAsia="Times New Roman" w:hAnsi="Times New Roman" w:cs="Times New Roman"/>
      <w:kern w:val="3"/>
      <w:sz w:val="24"/>
      <w:szCs w:val="24"/>
      <w:lang w:eastAsia="zh-CN"/>
      <w14:ligatures w14:val="none"/>
    </w:rPr>
  </w:style>
  <w:style w:type="paragraph" w:customStyle="1" w:styleId="Default">
    <w:name w:val="Default"/>
    <w:rsid w:val="00225A99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color w:val="000000"/>
      <w:kern w:val="3"/>
      <w:sz w:val="24"/>
      <w:szCs w:val="24"/>
      <w:lang w:eastAsia="zh-CN"/>
      <w14:ligatures w14:val="none"/>
    </w:rPr>
  </w:style>
  <w:style w:type="character" w:customStyle="1" w:styleId="Domylnaczcionkaakapitu1">
    <w:name w:val="Domyślna czcionka akapitu1"/>
    <w:rsid w:val="00225A99"/>
  </w:style>
  <w:style w:type="numbering" w:customStyle="1" w:styleId="WW8Num1">
    <w:name w:val="WW8Num1"/>
    <w:basedOn w:val="Bezlisty"/>
    <w:rsid w:val="00225A99"/>
    <w:pPr>
      <w:numPr>
        <w:numId w:val="1"/>
      </w:numPr>
    </w:pPr>
  </w:style>
  <w:style w:type="numbering" w:customStyle="1" w:styleId="WW8Num2">
    <w:name w:val="WW8Num2"/>
    <w:basedOn w:val="Bezlisty"/>
    <w:rsid w:val="00225A99"/>
    <w:pPr>
      <w:numPr>
        <w:numId w:val="2"/>
      </w:numPr>
    </w:pPr>
  </w:style>
  <w:style w:type="numbering" w:customStyle="1" w:styleId="WW8Num3">
    <w:name w:val="WW8Num3"/>
    <w:basedOn w:val="Bezlisty"/>
    <w:rsid w:val="00225A99"/>
    <w:pPr>
      <w:numPr>
        <w:numId w:val="3"/>
      </w:numPr>
    </w:pPr>
  </w:style>
  <w:style w:type="paragraph" w:styleId="Nagwek">
    <w:name w:val="header"/>
    <w:basedOn w:val="Normalny"/>
    <w:link w:val="NagwekZnak"/>
    <w:uiPriority w:val="99"/>
    <w:unhideWhenUsed/>
    <w:rsid w:val="00E634AE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634AE"/>
  </w:style>
  <w:style w:type="character" w:styleId="Odwoanieprzypisudolnego">
    <w:name w:val="footnote reference"/>
    <w:uiPriority w:val="99"/>
    <w:rsid w:val="00EF2A57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EF2A57"/>
    <w:pPr>
      <w:widowControl w:val="0"/>
      <w:overflowPunct/>
      <w:autoSpaceDE/>
      <w:jc w:val="left"/>
      <w:textAlignment w:val="auto"/>
    </w:pPr>
    <w:rPr>
      <w:rFonts w:eastAsia="Andale Sans UI"/>
      <w:kern w:val="1"/>
      <w:sz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EF2A57"/>
    <w:rPr>
      <w:rFonts w:ascii="Times New Roman" w:eastAsia="Andale Sans UI" w:hAnsi="Times New Roman" w:cs="Times New Roman"/>
      <w:kern w:val="1"/>
      <w:sz w:val="20"/>
      <w:szCs w:val="20"/>
      <w:lang w:eastAsia="ar-SA"/>
      <w14:ligatures w14:val="none"/>
    </w:rPr>
  </w:style>
  <w:style w:type="paragraph" w:customStyle="1" w:styleId="StandardZnak">
    <w:name w:val="Standard Znak"/>
    <w:link w:val="StandardZnakZnak"/>
    <w:uiPriority w:val="99"/>
    <w:rsid w:val="00EF2A57"/>
    <w:pPr>
      <w:widowControl w:val="0"/>
      <w:autoSpaceDE w:val="0"/>
      <w:autoSpaceDN w:val="0"/>
      <w:spacing w:after="80" w:line="240" w:lineRule="auto"/>
      <w:ind w:left="284"/>
    </w:pPr>
    <w:rPr>
      <w:rFonts w:ascii="Times New Roman" w:eastAsia="Calibri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StandardZnakZnak">
    <w:name w:val="Standard Znak Znak"/>
    <w:link w:val="StandardZnak"/>
    <w:uiPriority w:val="99"/>
    <w:locked/>
    <w:rsid w:val="00EF2A57"/>
    <w:rPr>
      <w:rFonts w:ascii="Times New Roman" w:eastAsia="Calibri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pkt1">
    <w:name w:val="pkt1"/>
    <w:basedOn w:val="Normalny"/>
    <w:rsid w:val="00EF2A57"/>
    <w:pPr>
      <w:suppressAutoHyphens w:val="0"/>
      <w:overflowPunct/>
      <w:autoSpaceDE/>
      <w:spacing w:before="60" w:after="60"/>
      <w:ind w:left="850" w:hanging="425"/>
      <w:textAlignment w:val="auto"/>
    </w:pPr>
    <w:rPr>
      <w:rFonts w:ascii="Arial" w:hAnsi="Arial" w:cs="Arial"/>
      <w:szCs w:val="24"/>
      <w:lang w:eastAsia="pl-PL"/>
    </w:rPr>
  </w:style>
  <w:style w:type="character" w:customStyle="1" w:styleId="AkapitzlistZnak">
    <w:name w:val="Akapit z listą Znak"/>
    <w:aliases w:val="Numerowanie Znak,List Paragraph Znak,L1 Znak,2 heading Znak,A_wyliczenie Znak,K-P_odwolanie Znak,maz_wyliczenie Znak,opis dzialania Znak,Akapit z listą BS Znak,Kolorowa lista — akcent 11 Znak,Bullets Znak,CW_Lista Znak,sw tekst Znak"/>
    <w:link w:val="Akapitzlist"/>
    <w:uiPriority w:val="34"/>
    <w:qFormat/>
    <w:rsid w:val="00EF2A57"/>
  </w:style>
  <w:style w:type="table" w:styleId="Tabelasiatki1jasna">
    <w:name w:val="Grid Table 1 Light"/>
    <w:basedOn w:val="Standardowy"/>
    <w:uiPriority w:val="46"/>
    <w:rsid w:val="00EF2A57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4795</TotalTime>
  <Pages>2</Pages>
  <Words>571</Words>
  <Characters>3428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Sarnecki</dc:creator>
  <cp:keywords/>
  <dc:description/>
  <cp:lastModifiedBy>Łukasz Sarnecki</cp:lastModifiedBy>
  <cp:revision>28</cp:revision>
  <dcterms:created xsi:type="dcterms:W3CDTF">2025-05-13T08:26:00Z</dcterms:created>
  <dcterms:modified xsi:type="dcterms:W3CDTF">2026-06-11T13:22:00Z</dcterms:modified>
</cp:coreProperties>
</file>