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77CC092D" w14:textId="77777777" w:rsidR="006B6392" w:rsidRDefault="006B6392" w:rsidP="006B6392">
      <w:pPr>
        <w:rPr>
          <w:rFonts w:ascii="Lato" w:hAnsi="Lato" w:cs="Arial"/>
          <w:color w:val="292B5F"/>
          <w:sz w:val="20"/>
          <w:szCs w:val="20"/>
        </w:rPr>
      </w:pPr>
    </w:p>
    <w:p w14:paraId="6989019A" w14:textId="77777777" w:rsidR="006B6392" w:rsidRDefault="006B6392" w:rsidP="006B6392">
      <w:pPr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Departament Gospodarki Cyfrowej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49ABCC20" w:rsidR="00D44FD5" w:rsidRDefault="006B639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3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1B1E8649" w:rsidR="00732016" w:rsidRPr="006B6392" w:rsidRDefault="003D021F" w:rsidP="006B6392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645A075A" w14:textId="77777777" w:rsidR="006B6392" w:rsidRPr="006B6392" w:rsidRDefault="006B6392" w:rsidP="006B6392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6B6392">
        <w:rPr>
          <w:rFonts w:ascii="Lato" w:hAnsi="Lato" w:cs="Arial"/>
          <w:color w:val="292B5F"/>
        </w:rPr>
        <w:t>wsparcie analityczne, koncepcyjne i komunikacyjne w tworzeniu e-usług dla przedsiębiorców,</w:t>
      </w:r>
    </w:p>
    <w:p w14:paraId="6CD8E3B4" w14:textId="77777777" w:rsidR="006B6392" w:rsidRPr="006B6392" w:rsidRDefault="006B6392" w:rsidP="006B6392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6B6392">
        <w:rPr>
          <w:rFonts w:ascii="Lato" w:hAnsi="Lato" w:cs="Arial"/>
          <w:color w:val="292B5F"/>
        </w:rPr>
        <w:t>gromadzenie danych, przygotowanie materiałów analitycznych, kontakt z instytucjami właściwymi w celu przeprowadzania konsultacji i uzgodnień,</w:t>
      </w:r>
    </w:p>
    <w:p w14:paraId="57A472B1" w14:textId="77777777" w:rsidR="006B6392" w:rsidRPr="006B6392" w:rsidRDefault="006B6392" w:rsidP="006B6392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6B6392">
        <w:rPr>
          <w:rFonts w:ascii="Lato" w:hAnsi="Lato" w:cs="Arial"/>
          <w:color w:val="292B5F"/>
        </w:rPr>
        <w:t>wsparcie w przygotowaniu sprawozdań z realizowanych projektów,</w:t>
      </w:r>
    </w:p>
    <w:p w14:paraId="5AD0C558" w14:textId="77777777" w:rsidR="006B6392" w:rsidRPr="006B6392" w:rsidRDefault="006B6392" w:rsidP="006B6392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6B6392">
        <w:rPr>
          <w:rFonts w:ascii="Lato" w:hAnsi="Lato" w:cs="Arial"/>
          <w:color w:val="292B5F"/>
        </w:rPr>
        <w:t>wsparcie w organizowaniu spotkań krajowych i międzynarodowych, w tym: obsługa udziału prelegentów, udział w przygotowywaniu wydarzeń,</w:t>
      </w:r>
    </w:p>
    <w:p w14:paraId="162FA108" w14:textId="773250E6" w:rsidR="006B6392" w:rsidRPr="006B6392" w:rsidRDefault="006B6392" w:rsidP="006B6392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6B6392">
        <w:rPr>
          <w:rFonts w:ascii="Lato" w:hAnsi="Lato" w:cs="Arial"/>
          <w:color w:val="292B5F"/>
        </w:rPr>
        <w:t>opracowywanie prezentacji, materiałów informacyjnych, tworzenie harmonogramów spotkań, przygotowywanie dokumentów podsumowujących.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031E08E1" w14:textId="3E1335FD" w:rsidR="006B6392" w:rsidRDefault="00A6163D" w:rsidP="006B6392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32475A8F" w14:textId="77777777" w:rsidR="006B6392" w:rsidRDefault="006B6392" w:rsidP="006B6392">
      <w:pPr>
        <w:numPr>
          <w:ilvl w:val="0"/>
          <w:numId w:val="15"/>
        </w:numPr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wykształcenie minimum średnie elektroniczne,</w:t>
      </w:r>
    </w:p>
    <w:p w14:paraId="7669E9FA" w14:textId="77777777" w:rsidR="006B6392" w:rsidRDefault="006B6392" w:rsidP="006B6392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58421E58" w14:textId="77777777" w:rsidR="006B6392" w:rsidRDefault="006B6392" w:rsidP="006B6392">
      <w:pPr>
        <w:numPr>
          <w:ilvl w:val="0"/>
          <w:numId w:val="15"/>
        </w:numPr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znajomość obsługi komputera,</w:t>
      </w:r>
    </w:p>
    <w:p w14:paraId="7B92FFFD" w14:textId="77777777" w:rsidR="006B6392" w:rsidRDefault="006B6392" w:rsidP="006B6392">
      <w:pPr>
        <w:rPr>
          <w:rFonts w:ascii="Lato" w:hAnsi="Lato" w:cs="Arial"/>
          <w:color w:val="292B5F"/>
          <w:sz w:val="20"/>
          <w:szCs w:val="20"/>
        </w:rPr>
      </w:pPr>
    </w:p>
    <w:p w14:paraId="51738DF0" w14:textId="77777777" w:rsidR="006B6392" w:rsidRDefault="006B6392" w:rsidP="006B6392">
      <w:pPr>
        <w:numPr>
          <w:ilvl w:val="0"/>
          <w:numId w:val="15"/>
        </w:numPr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zdolności manualne, analitycznego myślenia i rozwiązywania problemów,</w:t>
      </w:r>
    </w:p>
    <w:p w14:paraId="591901EF" w14:textId="77777777" w:rsidR="006B6392" w:rsidRDefault="006B6392" w:rsidP="006B6392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2F6C0E2F" w14:textId="77777777" w:rsidR="006B6392" w:rsidRDefault="006B6392" w:rsidP="006B6392">
      <w:pPr>
        <w:numPr>
          <w:ilvl w:val="0"/>
          <w:numId w:val="15"/>
        </w:numPr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mile widziana dobra znajomość języka angielskiego (umożliwiającego czytanie dokumentacji technicznej),</w:t>
      </w:r>
    </w:p>
    <w:p w14:paraId="5F68EB2D" w14:textId="77777777" w:rsidR="006B6392" w:rsidRDefault="006B6392" w:rsidP="006B6392">
      <w:pPr>
        <w:rPr>
          <w:rFonts w:ascii="Lato" w:hAnsi="Lato" w:cs="Arial"/>
          <w:color w:val="292B5F"/>
          <w:sz w:val="20"/>
          <w:szCs w:val="20"/>
        </w:rPr>
      </w:pPr>
    </w:p>
    <w:p w14:paraId="57130FD6" w14:textId="77777777" w:rsidR="006B6392" w:rsidRDefault="006B6392" w:rsidP="006B6392">
      <w:pPr>
        <w:numPr>
          <w:ilvl w:val="0"/>
          <w:numId w:val="15"/>
        </w:numPr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inicjatywa, umiejętności pracy pod presją czasu, odpowiedzialność,</w:t>
      </w:r>
    </w:p>
    <w:p w14:paraId="11537390" w14:textId="77777777" w:rsidR="006B6392" w:rsidRDefault="006B6392" w:rsidP="006B6392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9852797" w14:textId="77777777" w:rsidR="006B6392" w:rsidRDefault="006B6392" w:rsidP="006B6392">
      <w:pPr>
        <w:numPr>
          <w:ilvl w:val="0"/>
          <w:numId w:val="15"/>
        </w:numPr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mile widziane doświadczenie w kontaktach z klientem.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lastRenderedPageBreak/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</w:t>
      </w:r>
      <w:proofErr w:type="spellStart"/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>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  <w:proofErr w:type="spellEnd"/>
    </w:p>
    <w:sectPr w:rsidR="003D021F" w:rsidRPr="00BC439F" w:rsidSect="008F721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1F9EA" w14:textId="77777777" w:rsidR="008F721F" w:rsidRDefault="008F721F">
      <w:r>
        <w:separator/>
      </w:r>
    </w:p>
  </w:endnote>
  <w:endnote w:type="continuationSeparator" w:id="0">
    <w:p w14:paraId="3038697C" w14:textId="77777777" w:rsidR="008F721F" w:rsidRDefault="008F7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B70718" w14:textId="77777777" w:rsidR="008F721F" w:rsidRDefault="008F721F">
      <w:r>
        <w:separator/>
      </w:r>
    </w:p>
  </w:footnote>
  <w:footnote w:type="continuationSeparator" w:id="0">
    <w:p w14:paraId="64B265F6" w14:textId="77777777" w:rsidR="008F721F" w:rsidRDefault="008F7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3438D"/>
    <w:multiLevelType w:val="hybridMultilevel"/>
    <w:tmpl w:val="8A3E0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462DD"/>
    <w:multiLevelType w:val="multilevel"/>
    <w:tmpl w:val="2218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2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 w:numId="13" w16cid:durableId="1102458850">
    <w:abstractNumId w:val="11"/>
  </w:num>
  <w:num w:numId="14" w16cid:durableId="827526283">
    <w:abstractNumId w:val="10"/>
  </w:num>
  <w:num w:numId="15" w16cid:durableId="87177290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5255A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3A70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A52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639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35A5"/>
    <w:rsid w:val="008D4894"/>
    <w:rsid w:val="008D4FCC"/>
    <w:rsid w:val="008D6D18"/>
    <w:rsid w:val="008F721F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A34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1428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2024-03-22T11:45:00Z</dcterms:created>
  <dcterms:modified xsi:type="dcterms:W3CDTF">2024-03-22T11:45:00Z</dcterms:modified>
</cp:coreProperties>
</file>