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C9B6C" w14:textId="77777777" w:rsidR="00B05D14" w:rsidRDefault="00B05D14" w:rsidP="00B05D14">
      <w:pPr>
        <w:spacing w:after="0" w:line="276" w:lineRule="auto"/>
        <w:rPr>
          <w:rFonts w:ascii="Arial Narrow" w:hAnsi="Arial Narrow" w:cstheme="minorHAnsi"/>
          <w:b/>
          <w:bCs/>
          <w:kern w:val="0"/>
          <w:lang w:eastAsia="pl-PL"/>
          <w14:ligatures w14:val="none"/>
        </w:rPr>
      </w:pPr>
    </w:p>
    <w:p w14:paraId="7298037C" w14:textId="37ABD30E" w:rsidR="00B05D14" w:rsidRPr="00B05D14" w:rsidRDefault="00B05D14" w:rsidP="00B05D14">
      <w:pPr>
        <w:spacing w:after="0" w:line="276" w:lineRule="auto"/>
        <w:rPr>
          <w:rFonts w:ascii="Arial Narrow" w:hAnsi="Arial Narrow" w:cstheme="minorHAnsi"/>
          <w:b/>
          <w:bCs/>
          <w:kern w:val="0"/>
          <w:lang w:eastAsia="pl-PL"/>
          <w14:ligatures w14:val="none"/>
        </w:rPr>
      </w:pPr>
      <w:r w:rsidRPr="00B05D14">
        <w:rPr>
          <w:rFonts w:ascii="Arial Narrow" w:hAnsi="Arial Narrow" w:cstheme="minorHAnsi"/>
          <w:b/>
          <w:bCs/>
          <w:kern w:val="0"/>
          <w:lang w:eastAsia="pl-PL"/>
          <w14:ligatures w14:val="none"/>
        </w:rPr>
        <w:t>WOIŚ.261.24.2024.MM</w:t>
      </w:r>
      <w:r w:rsidRPr="00B05D14">
        <w:rPr>
          <w:rFonts w:ascii="Arial Narrow" w:hAnsi="Arial Narrow" w:cstheme="minorHAnsi"/>
          <w:b/>
          <w:bCs/>
          <w:kern w:val="0"/>
          <w:lang w:eastAsia="pl-PL"/>
          <w14:ligatures w14:val="none"/>
        </w:rPr>
        <w:tab/>
      </w:r>
      <w:r w:rsidRPr="00B05D14">
        <w:rPr>
          <w:rFonts w:ascii="Arial Narrow" w:hAnsi="Arial Narrow" w:cstheme="minorHAnsi"/>
          <w:b/>
          <w:bCs/>
          <w:kern w:val="0"/>
          <w:lang w:eastAsia="pl-PL"/>
          <w14:ligatures w14:val="none"/>
        </w:rPr>
        <w:tab/>
      </w:r>
      <w:r w:rsidRPr="00B05D14">
        <w:rPr>
          <w:rFonts w:ascii="Arial Narrow" w:hAnsi="Arial Narrow" w:cstheme="minorHAnsi"/>
          <w:b/>
          <w:bCs/>
          <w:kern w:val="0"/>
          <w:lang w:eastAsia="pl-PL"/>
          <w14:ligatures w14:val="none"/>
        </w:rPr>
        <w:tab/>
      </w:r>
      <w:r w:rsidRPr="00B05D14">
        <w:rPr>
          <w:rFonts w:ascii="Arial Narrow" w:hAnsi="Arial Narrow" w:cstheme="minorHAnsi"/>
          <w:b/>
          <w:bCs/>
          <w:kern w:val="0"/>
          <w:lang w:eastAsia="pl-PL"/>
          <w14:ligatures w14:val="none"/>
        </w:rPr>
        <w:tab/>
      </w:r>
      <w:r w:rsidRPr="00B05D14">
        <w:rPr>
          <w:rFonts w:ascii="Arial Narrow" w:hAnsi="Arial Narrow" w:cstheme="minorHAnsi"/>
          <w:b/>
          <w:bCs/>
          <w:kern w:val="0"/>
          <w:lang w:eastAsia="pl-PL"/>
          <w14:ligatures w14:val="none"/>
        </w:rPr>
        <w:tab/>
      </w:r>
      <w:r w:rsidRPr="00B05D14">
        <w:rPr>
          <w:rFonts w:ascii="Arial Narrow" w:hAnsi="Arial Narrow" w:cstheme="minorHAnsi"/>
          <w:b/>
          <w:bCs/>
          <w:kern w:val="0"/>
          <w:lang w:eastAsia="pl-PL"/>
          <w14:ligatures w14:val="none"/>
        </w:rPr>
        <w:tab/>
      </w:r>
      <w:r w:rsidRPr="00B05D14">
        <w:rPr>
          <w:rFonts w:ascii="Arial Narrow" w:hAnsi="Arial Narrow" w:cs="Arial"/>
          <w:b/>
          <w:bCs/>
          <w:kern w:val="0"/>
          <w:lang w:eastAsia="pl-PL"/>
          <w14:ligatures w14:val="none"/>
        </w:rPr>
        <w:t>Załącznik nr 2 do zapytania ofertowego</w:t>
      </w:r>
    </w:p>
    <w:p w14:paraId="4CCAA249" w14:textId="77777777" w:rsidR="00B05D14" w:rsidRPr="00B05D14" w:rsidRDefault="00B05D14" w:rsidP="00B05D14">
      <w:pPr>
        <w:spacing w:after="0" w:line="276" w:lineRule="auto"/>
        <w:rPr>
          <w:rFonts w:ascii="Arial Narrow" w:hAnsi="Arial Narrow" w:cs="Arial"/>
          <w:kern w:val="0"/>
          <w:lang w:eastAsia="pl-PL"/>
          <w14:ligatures w14:val="none"/>
        </w:rPr>
      </w:pPr>
    </w:p>
    <w:p w14:paraId="14C09646" w14:textId="77777777" w:rsidR="00B05D14" w:rsidRPr="00B05D14" w:rsidRDefault="00B05D14" w:rsidP="00B05D14">
      <w:pPr>
        <w:tabs>
          <w:tab w:val="left" w:pos="6080"/>
        </w:tabs>
        <w:spacing w:after="0" w:line="276" w:lineRule="auto"/>
        <w:jc w:val="center"/>
        <w:rPr>
          <w:rFonts w:ascii="Arial Narrow" w:hAnsi="Arial Narrow" w:cs="Arial"/>
          <w:b/>
          <w:bCs/>
          <w:kern w:val="0"/>
          <w:lang w:eastAsia="pl-PL"/>
          <w14:ligatures w14:val="none"/>
        </w:rPr>
      </w:pPr>
      <w:r w:rsidRPr="00B05D14">
        <w:rPr>
          <w:rFonts w:ascii="Arial Narrow" w:hAnsi="Arial Narrow" w:cs="Arial"/>
          <w:b/>
          <w:bCs/>
          <w:kern w:val="0"/>
          <w:lang w:eastAsia="pl-PL"/>
          <w14:ligatures w14:val="none"/>
        </w:rPr>
        <w:t xml:space="preserve">UMOWA </w:t>
      </w:r>
    </w:p>
    <w:p w14:paraId="3B51C768" w14:textId="77777777" w:rsidR="00B05D14" w:rsidRPr="00B05D14" w:rsidRDefault="00B05D14" w:rsidP="00B05D14">
      <w:pPr>
        <w:tabs>
          <w:tab w:val="left" w:pos="6080"/>
        </w:tabs>
        <w:spacing w:after="0" w:line="276" w:lineRule="auto"/>
        <w:jc w:val="center"/>
        <w:rPr>
          <w:rFonts w:ascii="Arial Narrow" w:hAnsi="Arial Narrow" w:cs="Arial"/>
          <w:kern w:val="0"/>
          <w:lang w:eastAsia="pl-PL"/>
          <w14:ligatures w14:val="none"/>
        </w:rPr>
      </w:pPr>
    </w:p>
    <w:p w14:paraId="4B5BC1AA" w14:textId="77777777" w:rsidR="00B05D14" w:rsidRPr="00B05D14" w:rsidRDefault="00B05D14" w:rsidP="00B05D14">
      <w:pPr>
        <w:tabs>
          <w:tab w:val="left" w:pos="6080"/>
        </w:tabs>
        <w:spacing w:after="0" w:line="276" w:lineRule="auto"/>
        <w:jc w:val="center"/>
        <w:rPr>
          <w:rFonts w:ascii="Arial Narrow" w:hAnsi="Arial Narrow" w:cs="Arial"/>
          <w:kern w:val="0"/>
          <w:lang w:eastAsia="pl-PL"/>
          <w14:ligatures w14:val="none"/>
        </w:rPr>
      </w:pPr>
    </w:p>
    <w:p w14:paraId="1A216B48" w14:textId="77777777" w:rsidR="00B05D14" w:rsidRPr="00B05D14" w:rsidRDefault="00B05D14" w:rsidP="00B05D14">
      <w:pPr>
        <w:tabs>
          <w:tab w:val="left" w:pos="6080"/>
        </w:tabs>
        <w:spacing w:after="0" w:line="276" w:lineRule="auto"/>
        <w:jc w:val="both"/>
        <w:rPr>
          <w:rFonts w:ascii="Arial Narrow" w:hAnsi="Arial Narrow" w:cs="Arial"/>
          <w:kern w:val="0"/>
          <w:lang w:eastAsia="pl-PL"/>
          <w14:ligatures w14:val="none"/>
        </w:rPr>
      </w:pPr>
      <w:r w:rsidRPr="00B05D14">
        <w:rPr>
          <w:rFonts w:ascii="Arial Narrow" w:hAnsi="Arial Narrow" w:cs="Arial"/>
          <w:kern w:val="0"/>
          <w:lang w:eastAsia="pl-PL"/>
          <w14:ligatures w14:val="none"/>
        </w:rPr>
        <w:t>zawarta w dniu ………………………… w Gorzowie Wielkopolskim pomiędzy:</w:t>
      </w:r>
    </w:p>
    <w:p w14:paraId="0F1D5870" w14:textId="77777777" w:rsidR="00B05D14" w:rsidRPr="00B05D14" w:rsidRDefault="00B05D14" w:rsidP="00B05D14">
      <w:pPr>
        <w:tabs>
          <w:tab w:val="left" w:pos="6080"/>
        </w:tabs>
        <w:spacing w:after="0" w:line="276" w:lineRule="auto"/>
        <w:jc w:val="both"/>
        <w:rPr>
          <w:rFonts w:ascii="Arial Narrow" w:hAnsi="Arial Narrow" w:cs="Arial"/>
          <w:kern w:val="0"/>
          <w:lang w:eastAsia="pl-PL"/>
          <w14:ligatures w14:val="none"/>
        </w:rPr>
      </w:pPr>
      <w:r w:rsidRPr="00B05D14">
        <w:rPr>
          <w:rFonts w:ascii="Arial Narrow" w:hAnsi="Arial Narrow" w:cs="Arial"/>
          <w:kern w:val="0"/>
          <w:lang w:eastAsia="pl-PL"/>
          <w14:ligatures w14:val="none"/>
        </w:rPr>
        <w:t>Skarbem Państwa - Regionalną Dyrekcją Ochrony Środowiska w Gorzowie Wielkopolskim adres: Regionalna Dyrekcja Ochrony Środowiska w Gorzowie Wielkopolskim, ul. Jagiellończyka 13, 66-400 Gorzów Wielkopolski, NIP: 599-307-14-84, zwanym dalej Zamawiającym</w:t>
      </w:r>
    </w:p>
    <w:p w14:paraId="73D68BC3" w14:textId="77777777" w:rsidR="00B05D14" w:rsidRPr="00B05D14" w:rsidRDefault="00B05D14" w:rsidP="00B05D14">
      <w:pPr>
        <w:tabs>
          <w:tab w:val="left" w:pos="6080"/>
        </w:tabs>
        <w:spacing w:after="0" w:line="276" w:lineRule="auto"/>
        <w:jc w:val="both"/>
        <w:rPr>
          <w:rFonts w:ascii="Arial Narrow" w:hAnsi="Arial Narrow" w:cs="Arial"/>
          <w:kern w:val="0"/>
          <w:lang w:eastAsia="pl-PL"/>
          <w14:ligatures w14:val="none"/>
        </w:rPr>
      </w:pPr>
      <w:r w:rsidRPr="00B05D14">
        <w:rPr>
          <w:rFonts w:ascii="Arial Narrow" w:hAnsi="Arial Narrow" w:cs="Arial"/>
          <w:kern w:val="0"/>
          <w:lang w:eastAsia="pl-PL"/>
          <w14:ligatures w14:val="none"/>
        </w:rPr>
        <w:t>reprezentowaną przez …………………………………….</w:t>
      </w:r>
    </w:p>
    <w:p w14:paraId="08BCB832" w14:textId="77777777" w:rsidR="00B05D14" w:rsidRPr="00B05D14" w:rsidRDefault="00B05D14" w:rsidP="00B05D14">
      <w:pPr>
        <w:tabs>
          <w:tab w:val="left" w:pos="6080"/>
        </w:tabs>
        <w:spacing w:after="0" w:line="276" w:lineRule="auto"/>
        <w:jc w:val="both"/>
        <w:rPr>
          <w:rFonts w:ascii="Arial Narrow" w:hAnsi="Arial Narrow" w:cs="Arial"/>
          <w:kern w:val="0"/>
          <w:lang w:eastAsia="pl-PL"/>
          <w14:ligatures w14:val="none"/>
        </w:rPr>
      </w:pPr>
    </w:p>
    <w:p w14:paraId="4AF30F7C" w14:textId="77777777" w:rsidR="00B05D14" w:rsidRPr="00B05D14" w:rsidRDefault="00B05D14" w:rsidP="00B05D14">
      <w:pPr>
        <w:tabs>
          <w:tab w:val="left" w:pos="6080"/>
        </w:tabs>
        <w:spacing w:after="0" w:line="276" w:lineRule="auto"/>
        <w:rPr>
          <w:rFonts w:ascii="Arial Narrow" w:hAnsi="Arial Narrow" w:cs="Arial"/>
          <w:kern w:val="0"/>
          <w:lang w:eastAsia="pl-PL"/>
          <w14:ligatures w14:val="none"/>
        </w:rPr>
      </w:pPr>
      <w:r w:rsidRPr="00B05D14">
        <w:rPr>
          <w:rFonts w:ascii="Arial Narrow" w:hAnsi="Arial Narrow" w:cs="Arial"/>
          <w:kern w:val="0"/>
          <w:lang w:eastAsia="pl-PL"/>
          <w14:ligatures w14:val="none"/>
        </w:rPr>
        <w:t xml:space="preserve">a </w:t>
      </w:r>
    </w:p>
    <w:p w14:paraId="69A5E029" w14:textId="77777777" w:rsidR="00B05D14" w:rsidRPr="00B05D14" w:rsidRDefault="00B05D14" w:rsidP="00B05D14">
      <w:pPr>
        <w:tabs>
          <w:tab w:val="left" w:pos="6080"/>
        </w:tabs>
        <w:spacing w:after="0" w:line="276" w:lineRule="auto"/>
        <w:rPr>
          <w:rFonts w:ascii="Arial Narrow" w:hAnsi="Arial Narrow" w:cs="Arial"/>
          <w:kern w:val="0"/>
          <w:lang w:eastAsia="pl-PL"/>
          <w14:ligatures w14:val="none"/>
        </w:rPr>
      </w:pPr>
      <w:r w:rsidRPr="00B05D14">
        <w:rPr>
          <w:rFonts w:ascii="Arial Narrow" w:hAnsi="Arial Narrow" w:cs="Arial"/>
          <w:kern w:val="0"/>
          <w:lang w:eastAsia="pl-PL"/>
          <w14:ligatures w14:val="none"/>
        </w:rPr>
        <w:t>…………………………… reprezentowanym przez ……………, zwanym dalej Wykonawcą</w:t>
      </w:r>
    </w:p>
    <w:p w14:paraId="1B95761D" w14:textId="77777777" w:rsidR="00B05D14" w:rsidRPr="00B05D14" w:rsidRDefault="00B05D14" w:rsidP="00B05D14">
      <w:pPr>
        <w:tabs>
          <w:tab w:val="left" w:pos="6080"/>
        </w:tabs>
        <w:spacing w:after="0" w:line="276" w:lineRule="auto"/>
        <w:rPr>
          <w:rFonts w:ascii="Arial Narrow" w:hAnsi="Arial Narrow" w:cs="Arial"/>
          <w:kern w:val="0"/>
          <w:lang w:eastAsia="pl-PL"/>
          <w14:ligatures w14:val="none"/>
        </w:rPr>
      </w:pPr>
    </w:p>
    <w:p w14:paraId="4FE0FB9E" w14:textId="77777777" w:rsidR="00B05D14" w:rsidRPr="00B05D14" w:rsidRDefault="00B05D14" w:rsidP="00B05D14">
      <w:pPr>
        <w:tabs>
          <w:tab w:val="left" w:pos="6080"/>
        </w:tabs>
        <w:spacing w:after="0" w:line="276" w:lineRule="auto"/>
        <w:jc w:val="center"/>
        <w:rPr>
          <w:rFonts w:ascii="Arial Narrow" w:hAnsi="Arial Narrow" w:cs="Arial"/>
          <w:kern w:val="0"/>
          <w:lang w:eastAsia="pl-PL"/>
          <w14:ligatures w14:val="none"/>
        </w:rPr>
      </w:pPr>
      <w:r w:rsidRPr="00B05D14">
        <w:rPr>
          <w:rFonts w:ascii="Arial Narrow" w:hAnsi="Arial Narrow" w:cs="Arial"/>
          <w:kern w:val="0"/>
          <w:lang w:eastAsia="pl-PL"/>
          <w14:ligatures w14:val="none"/>
        </w:rPr>
        <w:t>§ 1</w:t>
      </w:r>
    </w:p>
    <w:p w14:paraId="0521C860" w14:textId="77777777" w:rsidR="00B05D14" w:rsidRPr="00B05D14" w:rsidRDefault="00B05D14" w:rsidP="00B05D14">
      <w:pPr>
        <w:numPr>
          <w:ilvl w:val="0"/>
          <w:numId w:val="1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 xml:space="preserve">Przedmiotem umowy jest wykonanie, dostawa i montaż 4 tablic edukacyjnych dwustronnych (wzdłuż wyznaczonego szlaku pieszego), które będą przedstawiały cztery różne tematyki tj. ptaki, drzewa, rośliny </w:t>
      </w:r>
      <w:r w:rsidRPr="00B05D14">
        <w:rPr>
          <w:rFonts w:ascii="Arial Narrow" w:hAnsi="Arial Narrow" w:cs="Arial"/>
          <w:lang w:eastAsia="pl-PL"/>
        </w:rPr>
        <w:br/>
        <w:t xml:space="preserve">i zwierzęta będące celami ochrony przedmiotowego rezerwatu oraz mapa rezerwatu z przebiegiem szlaku. Tablice będą o wymiarach 1,2 m x 1,2 m, opatrzone licznymi zdjęciami. Środek z blachy ocynkowanej </w:t>
      </w:r>
      <w:r w:rsidRPr="00B05D14">
        <w:rPr>
          <w:rFonts w:ascii="Arial Narrow" w:hAnsi="Arial Narrow" w:cs="Arial"/>
          <w:lang w:eastAsia="pl-PL"/>
        </w:rPr>
        <w:br/>
        <w:t>o grubości 0,7 mm wraz ze stelażami drewnianym na kotwach ocynkowanych. Górne krawędzie stelaży będą pokryte daszkami drewnianymi dwuspadowymi. Stelaż wykonany z drewna (krawędziaki) sezonowanego, dwukrotnie impregnowanego, z plecami. Tablice należy wykonać zgodnie z opisem przedmiotu zamówienia stanowiącym załącznik do umowy.</w:t>
      </w:r>
    </w:p>
    <w:p w14:paraId="7C10B488" w14:textId="77777777" w:rsidR="00B05D14" w:rsidRPr="00B05D14" w:rsidRDefault="00B05D14" w:rsidP="00B05D14">
      <w:pPr>
        <w:numPr>
          <w:ilvl w:val="0"/>
          <w:numId w:val="1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/>
          <w:lang w:eastAsia="pl-PL"/>
        </w:rPr>
      </w:pPr>
      <w:r w:rsidRPr="00B05D14">
        <w:rPr>
          <w:rFonts w:ascii="Arial Narrow" w:eastAsia="Calibri" w:hAnsi="Arial Narrow" w:cs="Arial"/>
          <w:lang w:eastAsia="pl-PL"/>
        </w:rPr>
        <w:t>Zamawiający dostarczy Wykonawcy materiał zdjęciowy i tekst do umieszczenia na tablicach, o których mowa w § 1 ust. 1 umowy.</w:t>
      </w:r>
    </w:p>
    <w:p w14:paraId="27EAC550" w14:textId="77777777" w:rsidR="00B05D14" w:rsidRPr="00B05D14" w:rsidRDefault="00B05D14" w:rsidP="00B05D14">
      <w:pPr>
        <w:numPr>
          <w:ilvl w:val="0"/>
          <w:numId w:val="1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/>
          <w:lang w:eastAsia="pl-PL"/>
        </w:rPr>
      </w:pPr>
      <w:r w:rsidRPr="00B05D14">
        <w:rPr>
          <w:rFonts w:ascii="Arial Narrow" w:eastAsia="Times New Roman" w:hAnsi="Arial Narrow" w:cs="Arial"/>
          <w:lang w:eastAsia="pl-PL"/>
        </w:rPr>
        <w:t xml:space="preserve">Drewniane konstrukcje powinny być zabezpieczone impregnatem chroniącym (optymalnie koloru brązowego) przed niekorzystnym wpływem warunków atmosferycznych; kotwy ocynkowane, które należy zamontować </w:t>
      </w:r>
      <w:r w:rsidRPr="00B05D14">
        <w:rPr>
          <w:rFonts w:ascii="Arial Narrow" w:eastAsia="Times New Roman" w:hAnsi="Arial Narrow" w:cs="Arial"/>
          <w:lang w:eastAsia="pl-PL"/>
        </w:rPr>
        <w:br/>
        <w:t xml:space="preserve">w gruncie przy użyciu ok. 15 litrów </w:t>
      </w:r>
      <w:proofErr w:type="spellStart"/>
      <w:r w:rsidRPr="00B05D14">
        <w:rPr>
          <w:rFonts w:ascii="Arial Narrow" w:eastAsia="Times New Roman" w:hAnsi="Arial Narrow" w:cs="Arial"/>
          <w:lang w:eastAsia="pl-PL"/>
        </w:rPr>
        <w:t>gruzo</w:t>
      </w:r>
      <w:proofErr w:type="spellEnd"/>
      <w:r w:rsidRPr="00B05D14">
        <w:rPr>
          <w:rFonts w:ascii="Arial Narrow" w:eastAsia="Times New Roman" w:hAnsi="Arial Narrow" w:cs="Arial"/>
          <w:lang w:eastAsia="pl-PL"/>
        </w:rPr>
        <w:t xml:space="preserve">-betonu/słupek. W celu wydłużenia trwałości tablic, podniesienia estetyki oraz ograniczenia wpływu niekorzystnych warunków atmosferycznych wszystkie tablice zostaną zabezpieczone poprzez laminowanie. </w:t>
      </w:r>
      <w:r w:rsidRPr="00B05D14">
        <w:rPr>
          <w:rFonts w:ascii="Arial Narrow" w:eastAsia="Calibri" w:hAnsi="Arial Narrow" w:cs="Arial"/>
          <w:lang w:eastAsia="pl-PL"/>
        </w:rPr>
        <w:t xml:space="preserve">Niedopuszczalne są zabrudzenia, przebarwienia, uszkodzenia mechaniczne, czy jakiekolwiek inne wady wpływające na estetykę i jakość wykonania przedmiotu zamówienia. </w:t>
      </w:r>
    </w:p>
    <w:p w14:paraId="74A043EF" w14:textId="77777777" w:rsidR="00B05D14" w:rsidRPr="00B05D14" w:rsidRDefault="00B05D14" w:rsidP="00B05D14">
      <w:pPr>
        <w:numPr>
          <w:ilvl w:val="0"/>
          <w:numId w:val="1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/>
          <w:lang w:eastAsia="pl-PL"/>
        </w:rPr>
      </w:pPr>
      <w:r w:rsidRPr="00B05D14">
        <w:rPr>
          <w:rFonts w:ascii="Arial Narrow" w:eastAsia="Times New Roman" w:hAnsi="Arial Narrow" w:cs="Arial"/>
          <w:lang w:eastAsia="pl-PL"/>
        </w:rPr>
        <w:t xml:space="preserve">Wykonawca udzieli Zamawiającemu pięcioletniej gwarancji na trwałość kolorów wykonanych tablic oraz pięcioletniej gwarancji na trwałość i stabilność konstrukcji stelaży, o których mowa w </w:t>
      </w:r>
      <w:r w:rsidRPr="00B05D14">
        <w:rPr>
          <w:rFonts w:ascii="Arial Narrow" w:eastAsia="Calibri" w:hAnsi="Arial Narrow" w:cs="Arial"/>
          <w:lang w:eastAsia="pl-PL"/>
        </w:rPr>
        <w:t>§ 1 ust. 1 umowy.</w:t>
      </w:r>
    </w:p>
    <w:p w14:paraId="435B18AB" w14:textId="77777777" w:rsidR="00B05D14" w:rsidRPr="00B05D14" w:rsidRDefault="00B05D14" w:rsidP="00B05D14">
      <w:pPr>
        <w:numPr>
          <w:ilvl w:val="0"/>
          <w:numId w:val="1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/>
          <w:lang w:eastAsia="pl-PL"/>
        </w:rPr>
      </w:pPr>
      <w:r w:rsidRPr="00B05D14">
        <w:rPr>
          <w:rFonts w:ascii="Arial Narrow" w:eastAsia="Times New Roman" w:hAnsi="Arial Narrow" w:cs="Arial"/>
          <w:lang w:eastAsia="pl-PL"/>
        </w:rPr>
        <w:t xml:space="preserve">Wykonawca na bieżąco będzie konsultował z Zamawiającym projekty graficzne tablic, </w:t>
      </w:r>
      <w:r w:rsidRPr="00B05D14">
        <w:rPr>
          <w:rFonts w:ascii="Arial Narrow" w:eastAsia="Times New Roman" w:hAnsi="Arial Narrow" w:cs="Arial"/>
          <w:lang w:eastAsia="pl-PL"/>
        </w:rPr>
        <w:br/>
        <w:t xml:space="preserve">o których mowa w </w:t>
      </w:r>
      <w:r w:rsidRPr="00B05D14">
        <w:rPr>
          <w:rFonts w:ascii="Arial Narrow" w:eastAsia="Calibri" w:hAnsi="Arial Narrow" w:cs="Arial"/>
          <w:lang w:eastAsia="pl-PL"/>
        </w:rPr>
        <w:t>§ 1 ust. 1 umowy</w:t>
      </w:r>
      <w:r w:rsidRPr="00B05D14">
        <w:rPr>
          <w:rFonts w:ascii="Arial Narrow" w:eastAsia="Times New Roman" w:hAnsi="Arial Narrow" w:cs="Arial"/>
          <w:lang w:eastAsia="pl-PL"/>
        </w:rPr>
        <w:t xml:space="preserve">. Wykonawca dostarczy (przed realizacją przedmiotu zamówienia) drogą elektroniczną na adres </w:t>
      </w:r>
      <w:hyperlink r:id="rId5" w:history="1">
        <w:r w:rsidRPr="00B05D14">
          <w:rPr>
            <w:rFonts w:ascii="Arial Narrow" w:eastAsia="Times New Roman" w:hAnsi="Arial Narrow" w:cs="Arial"/>
            <w:color w:val="0000FF"/>
            <w:lang w:eastAsia="pl-PL"/>
          </w:rPr>
          <w:t>sekretariat@gorzowwlkp.rdos.gov.pl</w:t>
        </w:r>
      </w:hyperlink>
      <w:r w:rsidRPr="00B05D14">
        <w:rPr>
          <w:rFonts w:ascii="Arial Narrow" w:eastAsia="Times New Roman" w:hAnsi="Arial Narrow" w:cs="Arial"/>
          <w:lang w:eastAsia="pl-PL"/>
        </w:rPr>
        <w:t xml:space="preserve"> wzory tablic celem zatwierdzenia ich przez Zamawiającego w zakresie kolorystyki oraz rozmieszczenia poszczególnych elementów. </w:t>
      </w:r>
    </w:p>
    <w:p w14:paraId="18CE20E1" w14:textId="77777777" w:rsidR="00B05D14" w:rsidRPr="00B05D14" w:rsidRDefault="00B05D14" w:rsidP="00B05D14">
      <w:pPr>
        <w:numPr>
          <w:ilvl w:val="0"/>
          <w:numId w:val="1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/>
          <w:lang w:eastAsia="pl-PL"/>
        </w:rPr>
      </w:pPr>
      <w:r w:rsidRPr="00B05D14">
        <w:rPr>
          <w:rFonts w:ascii="Arial Narrow" w:eastAsia="Calibri" w:hAnsi="Arial Narrow" w:cs="Arial"/>
          <w:lang w:eastAsia="pl-PL"/>
        </w:rPr>
        <w:t>W terminie co najmniej 8 dni roboczych przed przystąpieniem do montażu tablic w terenie Wykonawca przedstawi Zamawiającemu projekty tablic wraz z projektami stelaży do akceptacji.</w:t>
      </w:r>
    </w:p>
    <w:p w14:paraId="36D01987" w14:textId="77777777" w:rsidR="00B05D14" w:rsidRPr="00B05D14" w:rsidRDefault="00B05D14" w:rsidP="00B05D14">
      <w:pPr>
        <w:numPr>
          <w:ilvl w:val="0"/>
          <w:numId w:val="1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/>
          <w:lang w:eastAsia="pl-PL"/>
        </w:rPr>
      </w:pPr>
      <w:r w:rsidRPr="00B05D14">
        <w:rPr>
          <w:rFonts w:ascii="Arial Narrow" w:eastAsia="Calibri" w:hAnsi="Arial Narrow" w:cs="Arial"/>
        </w:rPr>
        <w:t xml:space="preserve">Tablice, o których mowa w </w:t>
      </w:r>
      <w:r w:rsidRPr="00B05D14">
        <w:rPr>
          <w:rFonts w:ascii="Arial Narrow" w:eastAsia="Calibri" w:hAnsi="Arial Narrow" w:cs="Arial"/>
          <w:lang w:eastAsia="pl-PL"/>
        </w:rPr>
        <w:t xml:space="preserve">§ 1 ust. 1 umowy </w:t>
      </w:r>
      <w:r w:rsidRPr="00B05D14">
        <w:rPr>
          <w:rFonts w:ascii="Arial Narrow" w:eastAsia="Calibri" w:hAnsi="Arial Narrow" w:cs="Arial"/>
        </w:rPr>
        <w:t>zostaną opatrzone logiem Regionalnej Dyrekcji Ochrony Środowiska w Gorzowie Wielkopolskim i logiem Wojewódzkiego Funduszu Ochrony Środowiska i Gospodarki Wodnej w Zielonej Górze, które Zamawiający dostarczy Wykonawcy oraz zostaną opatrzone napisem:</w:t>
      </w:r>
      <w:r w:rsidRPr="00B05D14">
        <w:rPr>
          <w:rFonts w:ascii="Arial Narrow" w:eastAsia="Calibri" w:hAnsi="Arial Narrow" w:cs="Arial"/>
          <w:b/>
          <w:color w:val="000000" w:themeColor="text1"/>
        </w:rPr>
        <w:t xml:space="preserve"> </w:t>
      </w:r>
      <w:r w:rsidRPr="00B05D14">
        <w:rPr>
          <w:rFonts w:ascii="Arial Narrow" w:eastAsia="Calibri" w:hAnsi="Arial Narrow" w:cs="Arial"/>
          <w:bCs/>
          <w:i/>
          <w:iCs/>
          <w:color w:val="000000" w:themeColor="text1"/>
        </w:rPr>
        <w:t xml:space="preserve">Zakup </w:t>
      </w:r>
      <w:r w:rsidRPr="00B05D14">
        <w:rPr>
          <w:rFonts w:ascii="Arial Narrow" w:eastAsia="Calibri" w:hAnsi="Arial Narrow" w:cs="Arial"/>
          <w:bCs/>
          <w:i/>
          <w:iCs/>
          <w:color w:val="000000" w:themeColor="text1"/>
        </w:rPr>
        <w:lastRenderedPageBreak/>
        <w:t>dofinansowany ze środków Wojewódzkiego Funduszu Ochrony Środowiska i Gospodarki Wodnej w Zielonej Górze</w:t>
      </w:r>
      <w:r w:rsidRPr="00B05D14">
        <w:rPr>
          <w:rFonts w:ascii="Arial Narrow" w:eastAsia="Calibri" w:hAnsi="Arial Narrow" w:cs="Arial"/>
          <w:bCs/>
          <w:color w:val="000000" w:themeColor="text1"/>
        </w:rPr>
        <w:t>.</w:t>
      </w:r>
    </w:p>
    <w:p w14:paraId="687015F3" w14:textId="77777777" w:rsidR="00B05D14" w:rsidRPr="00B05D14" w:rsidRDefault="00B05D14" w:rsidP="00B05D14">
      <w:pPr>
        <w:numPr>
          <w:ilvl w:val="0"/>
          <w:numId w:val="1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/>
          <w:lang w:eastAsia="pl-PL"/>
        </w:rPr>
      </w:pPr>
      <w:r w:rsidRPr="00B05D14">
        <w:rPr>
          <w:rFonts w:ascii="Arial Narrow" w:eastAsia="Arial" w:hAnsi="Arial Narrow" w:cs="Arial"/>
          <w:lang w:eastAsia="pl-PL"/>
        </w:rPr>
        <w:t>Wykonawca obowiązany jest do poinformowania drogą elektroniczną (adres e-mail: sekretariat@gorzowwlkp.rdos.gov.pl) lub telefonicznie, z co najmniej 5-dniowym wyprzedzeniem, Zamawiającego o planowanym rozpoczęciu prac montażu tablic w terenie. Zamawiający zastrzega sobie prawo bieżącej kontroli realizacji przedmiotu zamówienia w miejscu montażu.</w:t>
      </w:r>
    </w:p>
    <w:p w14:paraId="2F06F72D" w14:textId="77777777" w:rsidR="00B05D14" w:rsidRPr="00B05D14" w:rsidRDefault="00B05D14" w:rsidP="00B05D14">
      <w:pPr>
        <w:numPr>
          <w:ilvl w:val="0"/>
          <w:numId w:val="1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/>
          <w:lang w:eastAsia="pl-PL"/>
        </w:rPr>
      </w:pPr>
      <w:r w:rsidRPr="00B05D14">
        <w:rPr>
          <w:rFonts w:ascii="Arial Narrow" w:eastAsia="Arial" w:hAnsi="Arial Narrow" w:cs="Arial"/>
          <w:lang w:eastAsia="pl-PL"/>
        </w:rPr>
        <w:t xml:space="preserve">Zamawiający nie odpowiada za uszkodzenia przedmiotu umowy powstałe podczas transportu i/lub jego montażu. </w:t>
      </w:r>
    </w:p>
    <w:p w14:paraId="39454267" w14:textId="77777777" w:rsidR="00B05D14" w:rsidRPr="00B05D14" w:rsidRDefault="00B05D14" w:rsidP="00B05D14">
      <w:pPr>
        <w:numPr>
          <w:ilvl w:val="0"/>
          <w:numId w:val="1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/>
          <w:lang w:eastAsia="pl-PL"/>
        </w:rPr>
      </w:pPr>
      <w:r w:rsidRPr="00B05D14">
        <w:rPr>
          <w:rFonts w:ascii="Arial Narrow" w:eastAsia="Arial" w:hAnsi="Arial Narrow" w:cs="Arial"/>
          <w:lang w:eastAsia="pl-PL"/>
        </w:rPr>
        <w:t xml:space="preserve">Wykonawca wykona przedmiot zamówienia z własnych materiałów przy pomocy własnych narzędzi. </w:t>
      </w:r>
    </w:p>
    <w:p w14:paraId="31114714" w14:textId="77777777" w:rsidR="00B05D14" w:rsidRPr="00B05D14" w:rsidRDefault="00B05D14" w:rsidP="00B05D14">
      <w:pPr>
        <w:numPr>
          <w:ilvl w:val="0"/>
          <w:numId w:val="1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/>
          <w:lang w:eastAsia="pl-PL"/>
        </w:rPr>
      </w:pPr>
      <w:r w:rsidRPr="00B05D14">
        <w:rPr>
          <w:rFonts w:ascii="Arial Narrow" w:hAnsi="Arial Narrow" w:cs="Arial"/>
          <w:lang w:eastAsia="pl-PL"/>
        </w:rPr>
        <w:t>Wykonawca nie może powierzyć wykonania zadania stanowiącego przedmiot umowy osobom trzecim bez zgody Zamawiającego wyrażonej na piśmie.</w:t>
      </w:r>
    </w:p>
    <w:p w14:paraId="7EE0A60D" w14:textId="77777777" w:rsidR="00B05D14" w:rsidRPr="00B05D14" w:rsidRDefault="00B05D14" w:rsidP="00B05D14">
      <w:pPr>
        <w:tabs>
          <w:tab w:val="left" w:pos="6080"/>
        </w:tabs>
        <w:spacing w:after="0" w:line="276" w:lineRule="auto"/>
        <w:rPr>
          <w:rFonts w:ascii="Arial Narrow" w:hAnsi="Arial Narrow"/>
          <w:kern w:val="0"/>
          <w:lang w:eastAsia="pl-PL"/>
          <w14:ligatures w14:val="none"/>
        </w:rPr>
      </w:pPr>
    </w:p>
    <w:p w14:paraId="0B4F2E1F" w14:textId="77777777" w:rsidR="00B05D14" w:rsidRPr="00B05D14" w:rsidRDefault="00B05D14" w:rsidP="00B05D14">
      <w:pPr>
        <w:tabs>
          <w:tab w:val="left" w:pos="6080"/>
        </w:tabs>
        <w:spacing w:after="0" w:line="276" w:lineRule="auto"/>
        <w:jc w:val="center"/>
        <w:rPr>
          <w:rFonts w:ascii="Arial Narrow" w:hAnsi="Arial Narrow"/>
          <w:kern w:val="0"/>
          <w:lang w:eastAsia="pl-PL"/>
          <w14:ligatures w14:val="none"/>
        </w:rPr>
      </w:pPr>
      <w:r w:rsidRPr="00B05D14">
        <w:rPr>
          <w:rFonts w:ascii="Arial Narrow" w:hAnsi="Arial Narrow"/>
          <w:kern w:val="0"/>
          <w:lang w:eastAsia="pl-PL"/>
          <w14:ligatures w14:val="none"/>
        </w:rPr>
        <w:t>§ 2</w:t>
      </w:r>
    </w:p>
    <w:p w14:paraId="77A9163A" w14:textId="77777777" w:rsidR="00B05D14" w:rsidRPr="00B05D14" w:rsidRDefault="00B05D14" w:rsidP="00B05D14">
      <w:pPr>
        <w:numPr>
          <w:ilvl w:val="0"/>
          <w:numId w:val="4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 xml:space="preserve">Wykonawca oświadcza, że posiada umiejętności niezbędne do wykonania tablic stanowiących przedmiot umowy jak również oświadcza, że wykona je zgodnie ze swą najlepszą wiedzą, umiejętnościami </w:t>
      </w:r>
      <w:r w:rsidRPr="00B05D14">
        <w:rPr>
          <w:rFonts w:ascii="Arial Narrow" w:hAnsi="Arial Narrow" w:cs="Arial"/>
          <w:lang w:eastAsia="pl-PL"/>
        </w:rPr>
        <w:br/>
        <w:t>i z zachowaniem najwyższej staranności.</w:t>
      </w:r>
    </w:p>
    <w:p w14:paraId="2CC6AD67" w14:textId="77777777" w:rsidR="00B05D14" w:rsidRPr="00B05D14" w:rsidRDefault="00B05D14" w:rsidP="00B05D14">
      <w:pPr>
        <w:numPr>
          <w:ilvl w:val="0"/>
          <w:numId w:val="4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Wykonawca oświadcza, że zadanie stanowiące przedmiot umowy wykonane zostanie z zachowaniem bezpieczeństwa ludzi i mienia oraz z zachowaniem zasad BHP obowiązujących przy tego typu pracach.</w:t>
      </w:r>
    </w:p>
    <w:p w14:paraId="5CF7057C" w14:textId="77777777" w:rsidR="00B05D14" w:rsidRPr="00B05D14" w:rsidRDefault="00B05D14" w:rsidP="00B05D14">
      <w:pPr>
        <w:numPr>
          <w:ilvl w:val="0"/>
          <w:numId w:val="4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 xml:space="preserve">Wykonawca zobowiązuje się do stosowania zaleceń przedstawiciela Zamawiającego w zakresie realizacji przedmiotu umowy, zgodnymi z przepisami dotyczącymi prac objętych umową, obowiązującymi </w:t>
      </w:r>
      <w:r w:rsidRPr="00B05D14">
        <w:rPr>
          <w:rFonts w:ascii="Arial Narrow" w:hAnsi="Arial Narrow" w:cs="Arial"/>
          <w:lang w:eastAsia="pl-PL"/>
        </w:rPr>
        <w:br/>
        <w:t>w Rzeczpospolitej Polskiej oraz zapisami umowy.</w:t>
      </w:r>
    </w:p>
    <w:p w14:paraId="0B9A4150" w14:textId="77777777" w:rsidR="00B05D14" w:rsidRPr="00B05D14" w:rsidRDefault="00B05D14" w:rsidP="00B05D14">
      <w:pPr>
        <w:numPr>
          <w:ilvl w:val="0"/>
          <w:numId w:val="4"/>
        </w:numPr>
        <w:tabs>
          <w:tab w:val="left" w:pos="6080"/>
        </w:tabs>
        <w:spacing w:after="0" w:line="276" w:lineRule="auto"/>
        <w:contextualSpacing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Zamawiający, na każdym etapie realizacji umowy, jest uprawniony do:</w:t>
      </w:r>
    </w:p>
    <w:p w14:paraId="37C856AE" w14:textId="77777777" w:rsidR="00B05D14" w:rsidRPr="00B05D14" w:rsidRDefault="00B05D14" w:rsidP="00B05D14">
      <w:pPr>
        <w:tabs>
          <w:tab w:val="left" w:pos="6080"/>
        </w:tabs>
        <w:spacing w:after="0" w:line="276" w:lineRule="auto"/>
        <w:ind w:left="360"/>
        <w:rPr>
          <w:rFonts w:ascii="Arial Narrow" w:hAnsi="Arial Narrow" w:cs="Arial"/>
          <w:kern w:val="0"/>
          <w:lang w:eastAsia="pl-PL"/>
          <w14:ligatures w14:val="none"/>
        </w:rPr>
      </w:pPr>
      <w:r w:rsidRPr="00B05D14">
        <w:rPr>
          <w:rFonts w:ascii="Arial Narrow" w:hAnsi="Arial Narrow" w:cs="Arial"/>
          <w:kern w:val="0"/>
          <w:lang w:eastAsia="pl-PL"/>
          <w14:ligatures w14:val="none"/>
        </w:rPr>
        <w:t>1) udzielania wskazówek i poleceń w zakresie wykonania przedmiotu umowy,</w:t>
      </w:r>
    </w:p>
    <w:p w14:paraId="1BB22908" w14:textId="77777777" w:rsidR="00B05D14" w:rsidRPr="00B05D14" w:rsidRDefault="00B05D14" w:rsidP="00B05D14">
      <w:pPr>
        <w:tabs>
          <w:tab w:val="left" w:pos="6080"/>
        </w:tabs>
        <w:spacing w:after="0" w:line="276" w:lineRule="auto"/>
        <w:ind w:left="360"/>
        <w:rPr>
          <w:rFonts w:ascii="Arial Narrow" w:hAnsi="Arial Narrow" w:cs="Arial"/>
          <w:kern w:val="0"/>
          <w:lang w:eastAsia="pl-PL"/>
          <w14:ligatures w14:val="none"/>
        </w:rPr>
      </w:pPr>
      <w:r w:rsidRPr="00B05D14">
        <w:rPr>
          <w:rFonts w:ascii="Arial Narrow" w:hAnsi="Arial Narrow" w:cs="Arial"/>
          <w:kern w:val="0"/>
          <w:lang w:eastAsia="pl-PL"/>
          <w14:ligatures w14:val="none"/>
        </w:rPr>
        <w:t>2) kontrolowania postępów i jakości wykonywania przedmiotu umowy.</w:t>
      </w:r>
    </w:p>
    <w:p w14:paraId="1CDCC6E4" w14:textId="77777777" w:rsidR="00B05D14" w:rsidRPr="00B05D14" w:rsidRDefault="00B05D14" w:rsidP="00B05D14">
      <w:pPr>
        <w:numPr>
          <w:ilvl w:val="0"/>
          <w:numId w:val="4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 xml:space="preserve">Wykonawca zobowiązuje się do niezwłocznego powiadamiania Zamawiającego o zaistniałych przeszkodach </w:t>
      </w:r>
      <w:r w:rsidRPr="00B05D14">
        <w:rPr>
          <w:rFonts w:ascii="Arial Narrow" w:hAnsi="Arial Narrow" w:cs="Arial"/>
          <w:lang w:eastAsia="pl-PL"/>
        </w:rPr>
        <w:br/>
        <w:t>i sytuacjach uniemożliwiających wykonanie przedmiotu umowy.</w:t>
      </w:r>
    </w:p>
    <w:p w14:paraId="5CC6C808" w14:textId="77777777" w:rsidR="00B05D14" w:rsidRPr="00B05D14" w:rsidRDefault="00B05D14" w:rsidP="00B05D14">
      <w:pPr>
        <w:tabs>
          <w:tab w:val="left" w:pos="6080"/>
        </w:tabs>
        <w:spacing w:after="0" w:line="276" w:lineRule="auto"/>
        <w:jc w:val="center"/>
        <w:rPr>
          <w:rFonts w:ascii="Arial Narrow" w:hAnsi="Arial Narrow"/>
          <w:kern w:val="0"/>
          <w:lang w:eastAsia="pl-PL"/>
          <w14:ligatures w14:val="none"/>
        </w:rPr>
      </w:pPr>
    </w:p>
    <w:p w14:paraId="50F4C561" w14:textId="77777777" w:rsidR="00B05D14" w:rsidRPr="00B05D14" w:rsidRDefault="00B05D14" w:rsidP="00B05D14">
      <w:pPr>
        <w:tabs>
          <w:tab w:val="left" w:pos="6080"/>
        </w:tabs>
        <w:spacing w:after="0" w:line="276" w:lineRule="auto"/>
        <w:jc w:val="center"/>
        <w:rPr>
          <w:rFonts w:ascii="Arial Narrow" w:hAnsi="Arial Narrow" w:cs="Arial"/>
          <w:kern w:val="0"/>
          <w:lang w:eastAsia="pl-PL"/>
          <w14:ligatures w14:val="none"/>
        </w:rPr>
      </w:pPr>
      <w:r w:rsidRPr="00B05D14">
        <w:rPr>
          <w:rFonts w:ascii="Arial Narrow" w:hAnsi="Arial Narrow" w:cs="Arial"/>
          <w:kern w:val="0"/>
          <w:lang w:eastAsia="pl-PL"/>
          <w14:ligatures w14:val="none"/>
        </w:rPr>
        <w:t>§ 3</w:t>
      </w:r>
    </w:p>
    <w:p w14:paraId="5944F859" w14:textId="77777777" w:rsidR="00B05D14" w:rsidRPr="00B05D14" w:rsidRDefault="00B05D14" w:rsidP="00B05D14">
      <w:pPr>
        <w:tabs>
          <w:tab w:val="left" w:pos="6080"/>
        </w:tabs>
        <w:spacing w:after="0" w:line="276" w:lineRule="auto"/>
        <w:jc w:val="both"/>
        <w:rPr>
          <w:rFonts w:ascii="Arial Narrow" w:hAnsi="Arial Narrow" w:cs="Arial"/>
          <w:kern w:val="0"/>
          <w:lang w:eastAsia="pl-PL"/>
          <w14:ligatures w14:val="none"/>
        </w:rPr>
      </w:pPr>
      <w:r w:rsidRPr="00B05D14">
        <w:rPr>
          <w:rFonts w:ascii="Arial Narrow" w:hAnsi="Arial Narrow" w:cs="Arial"/>
          <w:kern w:val="0"/>
          <w:lang w:eastAsia="pl-PL"/>
          <w14:ligatures w14:val="none"/>
        </w:rPr>
        <w:t>Zamawiający zobowiązuje się do udzielenia wszelkich informacji i przekazania materiałów niezbędnych do wykonania przedmiotu umowy.</w:t>
      </w:r>
    </w:p>
    <w:p w14:paraId="45F84D91" w14:textId="77777777" w:rsidR="00B05D14" w:rsidRPr="00B05D14" w:rsidRDefault="00B05D14" w:rsidP="00B05D14">
      <w:pPr>
        <w:tabs>
          <w:tab w:val="left" w:pos="6080"/>
        </w:tabs>
        <w:spacing w:after="0" w:line="276" w:lineRule="auto"/>
        <w:rPr>
          <w:rFonts w:ascii="Arial Narrow" w:hAnsi="Arial Narrow" w:cs="Arial"/>
          <w:kern w:val="0"/>
          <w:lang w:eastAsia="pl-PL"/>
          <w14:ligatures w14:val="none"/>
        </w:rPr>
      </w:pPr>
    </w:p>
    <w:p w14:paraId="61C48858" w14:textId="77777777" w:rsidR="00B05D14" w:rsidRPr="00B05D14" w:rsidRDefault="00B05D14" w:rsidP="00B05D14">
      <w:pPr>
        <w:tabs>
          <w:tab w:val="left" w:pos="6080"/>
        </w:tabs>
        <w:spacing w:after="0" w:line="276" w:lineRule="auto"/>
        <w:jc w:val="center"/>
        <w:rPr>
          <w:rFonts w:ascii="Arial Narrow" w:hAnsi="Arial Narrow" w:cs="Arial"/>
          <w:kern w:val="0"/>
          <w:lang w:eastAsia="pl-PL"/>
          <w14:ligatures w14:val="none"/>
        </w:rPr>
      </w:pPr>
      <w:r w:rsidRPr="00B05D14">
        <w:rPr>
          <w:rFonts w:ascii="Arial Narrow" w:hAnsi="Arial Narrow" w:cs="Arial"/>
          <w:kern w:val="0"/>
          <w:lang w:eastAsia="pl-PL"/>
          <w14:ligatures w14:val="none"/>
        </w:rPr>
        <w:t>§ 4</w:t>
      </w:r>
    </w:p>
    <w:p w14:paraId="4BAF7B8C" w14:textId="77777777" w:rsidR="00B05D14" w:rsidRPr="00B05D14" w:rsidRDefault="00B05D14" w:rsidP="00B05D14">
      <w:pPr>
        <w:numPr>
          <w:ilvl w:val="0"/>
          <w:numId w:val="5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Wykonawca zobowiązuje się do wykonania przedmiotu umowy w terminie do dnia</w:t>
      </w:r>
    </w:p>
    <w:p w14:paraId="26239310" w14:textId="77777777" w:rsidR="00B05D14" w:rsidRPr="00B05D14" w:rsidRDefault="00B05D14" w:rsidP="00B05D14">
      <w:pPr>
        <w:tabs>
          <w:tab w:val="left" w:pos="6080"/>
        </w:tabs>
        <w:spacing w:after="0" w:line="276" w:lineRule="auto"/>
        <w:rPr>
          <w:rFonts w:ascii="Arial Narrow" w:hAnsi="Arial Narrow" w:cs="Arial"/>
          <w:kern w:val="0"/>
          <w:lang w:eastAsia="pl-PL"/>
          <w14:ligatures w14:val="none"/>
        </w:rPr>
      </w:pPr>
      <w:r w:rsidRPr="00B05D14">
        <w:rPr>
          <w:rFonts w:ascii="Arial Narrow" w:hAnsi="Arial Narrow" w:cs="Arial"/>
          <w:kern w:val="0"/>
          <w:lang w:eastAsia="pl-PL"/>
          <w14:ligatures w14:val="none"/>
        </w:rPr>
        <w:t>………………………….</w:t>
      </w:r>
    </w:p>
    <w:p w14:paraId="3DCD8130" w14:textId="77777777" w:rsidR="00B05D14" w:rsidRPr="00B05D14" w:rsidRDefault="00B05D14" w:rsidP="00B05D14">
      <w:pPr>
        <w:numPr>
          <w:ilvl w:val="0"/>
          <w:numId w:val="5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Jeżeli Wykonawca opóźnia się z rozpoczęciem lub wykończeniem przedmiotu umowy tak dalece, że nie jest prawdopodobne, żeby je ukończyć w czasie umówionym, Zmawiający może bez wyznaczania terminu dodatkowego od umowy odstąpić, jeszcze przed upływem terminu do wykonania przedmiotu umowy.</w:t>
      </w:r>
    </w:p>
    <w:p w14:paraId="0FE1E702" w14:textId="77777777" w:rsidR="00B05D14" w:rsidRPr="00B05D14" w:rsidRDefault="00B05D14" w:rsidP="00B05D14">
      <w:pPr>
        <w:numPr>
          <w:ilvl w:val="0"/>
          <w:numId w:val="5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W odbiorze przedmiotu umowy, będzie uczestniczył przedstawiciel Zamawiającego, o którym mowa w § 11. Informację o gotowości do odbioru przedmiotu umowy Wykonawca przekaże Zamawiającemu za pośrednictwem poczty e-mail, na adresy podane w § 11.</w:t>
      </w:r>
    </w:p>
    <w:p w14:paraId="6867DFA9" w14:textId="77777777" w:rsidR="00B05D14" w:rsidRPr="00B05D14" w:rsidRDefault="00B05D14" w:rsidP="00B05D14">
      <w:pPr>
        <w:numPr>
          <w:ilvl w:val="0"/>
          <w:numId w:val="5"/>
        </w:numPr>
        <w:tabs>
          <w:tab w:val="left" w:pos="6080"/>
        </w:tabs>
        <w:spacing w:after="0" w:line="276" w:lineRule="auto"/>
        <w:contextualSpacing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Potwierdzeniem wykonania przedmiotu umowy będzie wykaz jakościowy i ilościowy tablic stanowiących przedmiot umowy (protokół odbioru), podpisany przez przedstawicieli Zamawiającego i Wykonawcy.</w:t>
      </w:r>
    </w:p>
    <w:p w14:paraId="73FC4F7A" w14:textId="77777777" w:rsidR="00B05D14" w:rsidRPr="00B05D14" w:rsidRDefault="00B05D14" w:rsidP="00B05D14">
      <w:pPr>
        <w:numPr>
          <w:ilvl w:val="0"/>
          <w:numId w:val="5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Odbiór przedmiotu umowy nastąpi przez podpisanie protokołu odbioru przez przedstawiciela Zamawiającego i przedstawiciela Wykonawcy. Warunkiem odbioru będzie wykonanie przedmiotu umowy zgodnie ze wszystkimi wskazaniami i wymogami zawartymi w umowie.</w:t>
      </w:r>
    </w:p>
    <w:p w14:paraId="3181E98B" w14:textId="77777777" w:rsidR="00B05D14" w:rsidRPr="00B05D14" w:rsidRDefault="00B05D14" w:rsidP="00B05D14">
      <w:pPr>
        <w:numPr>
          <w:ilvl w:val="0"/>
          <w:numId w:val="5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Wykonawca zobowiązany jest wziąć udział w odbiorze zadania. W przypadku uchylania się przez Wykonawcę od tego obowiązku Zamawiający odbierze przedmiot umowy jednostronnie.</w:t>
      </w:r>
    </w:p>
    <w:p w14:paraId="5FE93477" w14:textId="77777777" w:rsidR="00B05D14" w:rsidRPr="00B05D14" w:rsidRDefault="00B05D14" w:rsidP="00B05D14">
      <w:pPr>
        <w:numPr>
          <w:ilvl w:val="0"/>
          <w:numId w:val="5"/>
        </w:numPr>
        <w:tabs>
          <w:tab w:val="left" w:pos="284"/>
          <w:tab w:val="left" w:pos="426"/>
        </w:tabs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B05D14">
        <w:rPr>
          <w:rFonts w:ascii="Arial Narrow" w:eastAsia="Calibri" w:hAnsi="Arial Narrow" w:cs="Arial"/>
          <w:kern w:val="0"/>
          <w14:ligatures w14:val="none"/>
        </w:rPr>
        <w:lastRenderedPageBreak/>
        <w:t xml:space="preserve">  W przypadku niewykonania przedmiotu umowy w terminie lub jego nienależytego wykonania Zamawiający może:</w:t>
      </w:r>
    </w:p>
    <w:p w14:paraId="108E9133" w14:textId="77777777" w:rsidR="00B05D14" w:rsidRPr="00B05D14" w:rsidRDefault="00B05D14" w:rsidP="00B05D14">
      <w:pPr>
        <w:numPr>
          <w:ilvl w:val="0"/>
          <w:numId w:val="2"/>
        </w:numPr>
        <w:tabs>
          <w:tab w:val="left" w:pos="426"/>
        </w:tabs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B05D14">
        <w:rPr>
          <w:rFonts w:ascii="Arial Narrow" w:eastAsia="Calibri" w:hAnsi="Arial Narrow" w:cs="Arial"/>
          <w:kern w:val="0"/>
          <w14:ligatures w14:val="none"/>
        </w:rPr>
        <w:t>odstąpić od umowy i jednocześnie żądać zapłaty kary umownej w wysokości 10 % łącznej kwoty wynagrodzenia brutto, o którym mowa w § 5 ust. 1;</w:t>
      </w:r>
    </w:p>
    <w:p w14:paraId="48650E72" w14:textId="77777777" w:rsidR="00B05D14" w:rsidRPr="00B05D14" w:rsidRDefault="00B05D14" w:rsidP="00B05D14">
      <w:pPr>
        <w:numPr>
          <w:ilvl w:val="0"/>
          <w:numId w:val="2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B05D14">
        <w:rPr>
          <w:rFonts w:ascii="Arial Narrow" w:eastAsia="Calibri" w:hAnsi="Arial Narrow" w:cs="Arial"/>
          <w:kern w:val="0"/>
          <w14:ligatures w14:val="none"/>
        </w:rPr>
        <w:t>udzielić dodatkowego terminu do wykonania zadania objętego umową i jednocześnie żądać zapłaty kary umownej w wysokości 0,3 % kwoty wynagrodzenia brutto, o którym mowa w § 5 ust. 1, za każdy dzień opóźnienia;</w:t>
      </w:r>
    </w:p>
    <w:p w14:paraId="67E7F8BD" w14:textId="77777777" w:rsidR="00B05D14" w:rsidRPr="00B05D14" w:rsidRDefault="00B05D14" w:rsidP="00B05D14">
      <w:pPr>
        <w:numPr>
          <w:ilvl w:val="0"/>
          <w:numId w:val="2"/>
        </w:numPr>
        <w:tabs>
          <w:tab w:val="left" w:pos="709"/>
        </w:tabs>
        <w:spacing w:after="0" w:line="276" w:lineRule="auto"/>
        <w:ind w:left="709" w:hanging="283"/>
        <w:jc w:val="both"/>
        <w:rPr>
          <w:rFonts w:ascii="Arial Narrow" w:eastAsia="Calibri" w:hAnsi="Arial Narrow" w:cs="Arial"/>
          <w:kern w:val="0"/>
          <w14:ligatures w14:val="none"/>
        </w:rPr>
      </w:pPr>
      <w:r w:rsidRPr="00B05D14">
        <w:rPr>
          <w:rFonts w:ascii="Arial Narrow" w:eastAsia="Calibri" w:hAnsi="Arial Narrow" w:cs="Arial"/>
          <w:kern w:val="0"/>
          <w14:ligatures w14:val="none"/>
        </w:rPr>
        <w:t>wykonawca wyraża zgodę na potrącenie naliczonych kar umownych z przysługującego mu wynagrodzenia, o którym mowa w § 5 ust. 1.</w:t>
      </w:r>
    </w:p>
    <w:p w14:paraId="493E55E2" w14:textId="77777777" w:rsidR="00B05D14" w:rsidRPr="00B05D14" w:rsidRDefault="00B05D14" w:rsidP="00B05D14">
      <w:pPr>
        <w:numPr>
          <w:ilvl w:val="0"/>
          <w:numId w:val="5"/>
        </w:numPr>
        <w:tabs>
          <w:tab w:val="left" w:pos="426"/>
        </w:tabs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B05D14">
        <w:rPr>
          <w:rFonts w:ascii="Arial Narrow" w:eastAsia="Calibri" w:hAnsi="Arial Narrow" w:cs="Arial"/>
          <w:kern w:val="0"/>
          <w14:ligatures w14:val="none"/>
        </w:rPr>
        <w:t>Niezależnie od roszczeń, o których mowa w ust. 1., w przypadku gdyby Zamawiający poniósł szkodę wskutek niewykonania lub nienależytego wykonania umowy lub jej części, może on dochodzić odszkodowania na zasadach ogólnych Kodeksu cywilnego.</w:t>
      </w:r>
    </w:p>
    <w:p w14:paraId="7771962A" w14:textId="77777777" w:rsidR="00B05D14" w:rsidRPr="00B05D14" w:rsidRDefault="00B05D14" w:rsidP="00B05D14">
      <w:pPr>
        <w:numPr>
          <w:ilvl w:val="0"/>
          <w:numId w:val="5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Protokół odbioru przedmiotu umowy, o którym mowa w ust. 4 niniejszego paragrafu, zostanie sporządzony po usunięciu wad przez Wykonawcę.</w:t>
      </w:r>
    </w:p>
    <w:p w14:paraId="5B9ACC02" w14:textId="77777777" w:rsidR="00B05D14" w:rsidRPr="00B05D14" w:rsidRDefault="00B05D14" w:rsidP="00B05D14">
      <w:pPr>
        <w:numPr>
          <w:ilvl w:val="0"/>
          <w:numId w:val="5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Po upływie terminu wykonania przedmiotu umowy Zamawiający ma prawo naliczyć Wykonawcy kary umowne, określone w § 4 ust. 7 umowy i niezależnie od tego wyznaczyć Wykonawcy dodatkowy termin na wykonanie przedmiotu umowy, w sposób wolny od wad, o których mowa w § 4 ust. 7 pkt 2) a po jego bezskutecznym upływie odstąpić od umowy.</w:t>
      </w:r>
    </w:p>
    <w:p w14:paraId="5C914137" w14:textId="77777777" w:rsidR="00B05D14" w:rsidRPr="00B05D14" w:rsidRDefault="00B05D14" w:rsidP="00B05D14">
      <w:pPr>
        <w:numPr>
          <w:ilvl w:val="0"/>
          <w:numId w:val="5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Wykonawca nie może odmówić usunięcia wad i uzupełnienia braków na swój koszt bez względu na wysokość związanych z tym kosztów.</w:t>
      </w:r>
    </w:p>
    <w:p w14:paraId="4B7FC8AD" w14:textId="77777777" w:rsidR="00B05D14" w:rsidRPr="00B05D14" w:rsidRDefault="00B05D14" w:rsidP="00B05D14">
      <w:pPr>
        <w:numPr>
          <w:ilvl w:val="0"/>
          <w:numId w:val="5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Kary umowne kumulują się i są naliczane niezależne od siebie i stają się wymagalne z chwilą zaistnienia podstaw do ich naliczenia.</w:t>
      </w:r>
    </w:p>
    <w:p w14:paraId="00426BB2" w14:textId="77777777" w:rsidR="00B05D14" w:rsidRPr="00B05D14" w:rsidRDefault="00B05D14" w:rsidP="00B05D14">
      <w:pPr>
        <w:numPr>
          <w:ilvl w:val="0"/>
          <w:numId w:val="5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Odstąpienie od umowy powinno nastąpić w formie pisemnej pod rygorem nieważności takiego oświadczenia w terminie 7 dni od dnia zawarcia niniejszej umowy.</w:t>
      </w:r>
    </w:p>
    <w:p w14:paraId="0F2A2CC9" w14:textId="77777777" w:rsidR="00B05D14" w:rsidRPr="00B05D14" w:rsidRDefault="00B05D14" w:rsidP="00B05D14">
      <w:pPr>
        <w:numPr>
          <w:ilvl w:val="0"/>
          <w:numId w:val="5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W przypadku rozwiązania lub odstąpienia od niniejszej umowy Strony są zobowiązane: w terminie 5 dni od daty odstąpienia od umowy Wykonawca przy udziale Zamawiającego, sporządzi szczegółowy protokół wykonanych prac wg stanu na dzień rozwiązania lub odstąpienia.</w:t>
      </w:r>
    </w:p>
    <w:p w14:paraId="6004D96F" w14:textId="77777777" w:rsidR="00B05D14" w:rsidRPr="00B05D14" w:rsidRDefault="00B05D14" w:rsidP="00B05D14">
      <w:pPr>
        <w:tabs>
          <w:tab w:val="left" w:pos="6080"/>
        </w:tabs>
        <w:spacing w:after="0" w:line="276" w:lineRule="auto"/>
        <w:ind w:left="360"/>
        <w:contextualSpacing/>
        <w:jc w:val="both"/>
        <w:rPr>
          <w:rFonts w:ascii="Arial Narrow" w:hAnsi="Arial Narrow" w:cs="Arial"/>
          <w:lang w:eastAsia="pl-PL"/>
        </w:rPr>
      </w:pPr>
    </w:p>
    <w:p w14:paraId="35166B4C" w14:textId="77777777" w:rsidR="00B05D14" w:rsidRPr="00B05D14" w:rsidRDefault="00B05D14" w:rsidP="00B05D14">
      <w:pPr>
        <w:tabs>
          <w:tab w:val="left" w:pos="6080"/>
        </w:tabs>
        <w:spacing w:after="0" w:line="276" w:lineRule="auto"/>
        <w:jc w:val="center"/>
        <w:rPr>
          <w:rFonts w:ascii="Arial Narrow" w:hAnsi="Arial Narrow" w:cs="Arial"/>
          <w:kern w:val="0"/>
          <w:lang w:eastAsia="pl-PL"/>
          <w14:ligatures w14:val="none"/>
        </w:rPr>
      </w:pPr>
      <w:r w:rsidRPr="00B05D14">
        <w:rPr>
          <w:rFonts w:ascii="Arial Narrow" w:hAnsi="Arial Narrow" w:cs="Arial"/>
          <w:kern w:val="0"/>
          <w:lang w:eastAsia="pl-PL"/>
          <w14:ligatures w14:val="none"/>
        </w:rPr>
        <w:t>§ 5</w:t>
      </w:r>
    </w:p>
    <w:p w14:paraId="381F04D9" w14:textId="77777777" w:rsidR="00B05D14" w:rsidRPr="00B05D14" w:rsidRDefault="00B05D14" w:rsidP="00B05D14">
      <w:pPr>
        <w:numPr>
          <w:ilvl w:val="0"/>
          <w:numId w:val="6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 xml:space="preserve">Za wykonanie przedmiotu umowy Wykonawca otrzyma wynagrodzenie ryczałtowe brutto w wysokości ……… brutto (słownie: ………….), kwota netto ……….. obejmujące wszystkie koszty związane </w:t>
      </w:r>
      <w:r w:rsidRPr="00B05D14">
        <w:rPr>
          <w:rFonts w:ascii="Arial Narrow" w:hAnsi="Arial Narrow" w:cs="Arial"/>
          <w:lang w:eastAsia="pl-PL"/>
        </w:rPr>
        <w:br/>
        <w:t>z realizacją umowy.</w:t>
      </w:r>
    </w:p>
    <w:p w14:paraId="1909C231" w14:textId="77777777" w:rsidR="00B05D14" w:rsidRPr="00B05D14" w:rsidRDefault="00B05D14" w:rsidP="00B05D14">
      <w:pPr>
        <w:numPr>
          <w:ilvl w:val="0"/>
          <w:numId w:val="6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Wynagrodzenie za wykonanie przedmiotu umowy płatne będzie po wykonaniu i odbiorze przedmiotu umowy w terminie 21 dni od dnia przedłożenia prawidłowo wystawionej faktury/rachunku.</w:t>
      </w:r>
    </w:p>
    <w:p w14:paraId="266B7E9C" w14:textId="77777777" w:rsidR="00B05D14" w:rsidRPr="00B05D14" w:rsidRDefault="00B05D14" w:rsidP="00B05D14">
      <w:pPr>
        <w:numPr>
          <w:ilvl w:val="0"/>
          <w:numId w:val="6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Podstawę wystawienia faktury/rachunku stanowi protokół odbioru przedmiotu umowy sporządzony przez strony po jej wykonaniu. Tylko i wyłącznie podpisany przez Zamawiającego protokół odbioru przedmiotu umowy stanowi podstawę do wystawienia faktury.</w:t>
      </w:r>
    </w:p>
    <w:p w14:paraId="04E4F1FB" w14:textId="77777777" w:rsidR="00B05D14" w:rsidRPr="00B05D14" w:rsidRDefault="00B05D14" w:rsidP="00B05D14">
      <w:pPr>
        <w:numPr>
          <w:ilvl w:val="0"/>
          <w:numId w:val="6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Za datę zapłaty strony przyjmują datę złożenia przelewu w banku prowadzącym rachunek Zamawiającego.</w:t>
      </w:r>
    </w:p>
    <w:p w14:paraId="5E23CC59" w14:textId="77777777" w:rsidR="00B05D14" w:rsidRPr="00B05D14" w:rsidRDefault="00B05D14" w:rsidP="00B05D14">
      <w:pPr>
        <w:numPr>
          <w:ilvl w:val="0"/>
          <w:numId w:val="6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Płatność wynagrodzenia Wykonawcy nastąpi przelewem na rachunek bankowy</w:t>
      </w:r>
    </w:p>
    <w:p w14:paraId="1E636BF1" w14:textId="77777777" w:rsidR="00B05D14" w:rsidRPr="00B05D14" w:rsidRDefault="00B05D14" w:rsidP="00B05D14">
      <w:pPr>
        <w:numPr>
          <w:ilvl w:val="0"/>
          <w:numId w:val="6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Wykonawcy nr: ………………………………... Wykonawca oświadcza,</w:t>
      </w:r>
    </w:p>
    <w:p w14:paraId="6730CED2" w14:textId="77777777" w:rsidR="00B05D14" w:rsidRPr="00B05D14" w:rsidRDefault="00B05D14" w:rsidP="00B05D14">
      <w:pPr>
        <w:numPr>
          <w:ilvl w:val="0"/>
          <w:numId w:val="6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że wskazany rachunek bankowy znajduje się w wykazie podmiotów zarejestrowanych jako podatnicy VAT, niezarejestrowanych oraz wykreślonych i przywróconych do rejestru VAT prowadzonym przez Szefa Krajowej Administracji Skarbowej – link do informacji o wykazie: https://www.gov.pl/web/kas/informacje-o-wykazie.</w:t>
      </w:r>
    </w:p>
    <w:p w14:paraId="567B3910" w14:textId="77777777" w:rsidR="00B05D14" w:rsidRPr="00B05D14" w:rsidRDefault="00B05D14" w:rsidP="00B05D14">
      <w:pPr>
        <w:numPr>
          <w:ilvl w:val="0"/>
          <w:numId w:val="4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 xml:space="preserve">Faktura/rachunek w pozycji nabywca winna zawierać dane: Regionalna Dyrekcja Ochrony Środowiska </w:t>
      </w:r>
      <w:r w:rsidRPr="00B05D14">
        <w:rPr>
          <w:rFonts w:ascii="Arial Narrow" w:hAnsi="Arial Narrow" w:cs="Arial"/>
          <w:lang w:eastAsia="pl-PL"/>
        </w:rPr>
        <w:br/>
        <w:t xml:space="preserve">w Gorzowie Wielkopolskim ul. Jagiellończyka 13, 66-400 Gorzów Wielkopolski NIP 599-307-14-84. </w:t>
      </w:r>
    </w:p>
    <w:p w14:paraId="5048EE6F" w14:textId="77777777" w:rsidR="00B05D14" w:rsidRPr="00B05D14" w:rsidRDefault="00B05D14" w:rsidP="00B05D14">
      <w:pPr>
        <w:tabs>
          <w:tab w:val="left" w:pos="6080"/>
        </w:tabs>
        <w:spacing w:after="0" w:line="276" w:lineRule="auto"/>
        <w:ind w:left="360"/>
        <w:contextualSpacing/>
        <w:jc w:val="both"/>
        <w:rPr>
          <w:rFonts w:ascii="Arial Narrow" w:hAnsi="Arial Narrow" w:cs="Arial"/>
          <w:lang w:eastAsia="pl-PL"/>
        </w:rPr>
      </w:pPr>
    </w:p>
    <w:p w14:paraId="18EFE714" w14:textId="77777777" w:rsidR="00B05D14" w:rsidRPr="00B05D14" w:rsidRDefault="00B05D14" w:rsidP="00B05D14">
      <w:pPr>
        <w:tabs>
          <w:tab w:val="left" w:pos="6080"/>
        </w:tabs>
        <w:spacing w:after="0" w:line="276" w:lineRule="auto"/>
        <w:ind w:left="360"/>
        <w:contextualSpacing/>
        <w:jc w:val="both"/>
        <w:rPr>
          <w:rFonts w:ascii="Arial Narrow" w:hAnsi="Arial Narrow" w:cs="Arial"/>
          <w:lang w:eastAsia="pl-PL"/>
        </w:rPr>
      </w:pPr>
    </w:p>
    <w:p w14:paraId="46809A12" w14:textId="77777777" w:rsidR="00B05D14" w:rsidRPr="00B05D14" w:rsidRDefault="00B05D14" w:rsidP="00B05D14">
      <w:pPr>
        <w:tabs>
          <w:tab w:val="left" w:pos="6080"/>
        </w:tabs>
        <w:spacing w:after="0" w:line="276" w:lineRule="auto"/>
        <w:ind w:left="360"/>
        <w:contextualSpacing/>
        <w:jc w:val="both"/>
        <w:rPr>
          <w:rFonts w:ascii="Arial Narrow" w:hAnsi="Arial Narrow" w:cs="Arial"/>
          <w:lang w:eastAsia="pl-PL"/>
        </w:rPr>
      </w:pPr>
    </w:p>
    <w:p w14:paraId="4EA37A08" w14:textId="77777777" w:rsidR="00B05D14" w:rsidRPr="00B05D14" w:rsidRDefault="00B05D14" w:rsidP="00B05D14">
      <w:pPr>
        <w:tabs>
          <w:tab w:val="left" w:pos="6080"/>
        </w:tabs>
        <w:spacing w:after="0" w:line="276" w:lineRule="auto"/>
        <w:ind w:left="360"/>
        <w:contextualSpacing/>
        <w:jc w:val="both"/>
        <w:rPr>
          <w:rFonts w:ascii="Arial Narrow" w:hAnsi="Arial Narrow" w:cs="Arial"/>
          <w:lang w:eastAsia="pl-PL"/>
        </w:rPr>
      </w:pPr>
    </w:p>
    <w:p w14:paraId="708D6869" w14:textId="77777777" w:rsidR="00B05D14" w:rsidRPr="00B05D14" w:rsidRDefault="00B05D14" w:rsidP="00B05D14">
      <w:pPr>
        <w:tabs>
          <w:tab w:val="left" w:pos="6080"/>
        </w:tabs>
        <w:spacing w:after="0" w:line="276" w:lineRule="auto"/>
        <w:jc w:val="center"/>
        <w:rPr>
          <w:rFonts w:ascii="Arial Narrow" w:hAnsi="Arial Narrow" w:cs="Arial"/>
          <w:kern w:val="0"/>
          <w:lang w:eastAsia="pl-PL"/>
          <w14:ligatures w14:val="none"/>
        </w:rPr>
      </w:pPr>
      <w:r w:rsidRPr="00B05D14">
        <w:rPr>
          <w:rFonts w:ascii="Arial Narrow" w:hAnsi="Arial Narrow" w:cs="Arial"/>
          <w:kern w:val="0"/>
          <w:lang w:eastAsia="pl-PL"/>
          <w14:ligatures w14:val="none"/>
        </w:rPr>
        <w:t>§ 6</w:t>
      </w:r>
    </w:p>
    <w:p w14:paraId="7BEB665F" w14:textId="77777777" w:rsidR="00B05D14" w:rsidRPr="00B05D14" w:rsidRDefault="00B05D14" w:rsidP="00B05D14">
      <w:pPr>
        <w:numPr>
          <w:ilvl w:val="0"/>
          <w:numId w:val="7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Wykonawca ponosi wobec Zamawiającego odpowiedzialność z tytułu rękojmi za wady na zasadach określonych w Kodeksie Cywilnym. Okres rękojmi jest równy okresowi gwarancji licząc od dnia następnego po dniu podpisania protokołu odbioru końcowego przedmiotu umowy.</w:t>
      </w:r>
    </w:p>
    <w:p w14:paraId="10C34FD0" w14:textId="77777777" w:rsidR="00B05D14" w:rsidRPr="00B05D14" w:rsidRDefault="00B05D14" w:rsidP="00B05D14">
      <w:pPr>
        <w:numPr>
          <w:ilvl w:val="0"/>
          <w:numId w:val="7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Wykonawca udziela gwarancji jakości na przedmiot umowy na okres 5 lat licząc od dnia następnego po dniu podpisania protokołu odbioru końcowego przedmiotu umowy, a niniejsza umowa stanowi dokument gwarancyjny.</w:t>
      </w:r>
    </w:p>
    <w:p w14:paraId="2FD9976F" w14:textId="77777777" w:rsidR="00B05D14" w:rsidRPr="00B05D14" w:rsidRDefault="00B05D14" w:rsidP="00B05D14">
      <w:pPr>
        <w:numPr>
          <w:ilvl w:val="0"/>
          <w:numId w:val="7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Postanowienia niniejszego paragrafu stanowią oświadczenie gwarancyjne, w rozumieniu art. 577 i art. 5771 ustawy z dnia 23 kwietnia 1964 r. Kodeks cywilny (</w:t>
      </w:r>
      <w:proofErr w:type="spellStart"/>
      <w:r w:rsidRPr="00B05D14">
        <w:rPr>
          <w:rFonts w:ascii="Arial Narrow" w:hAnsi="Arial Narrow" w:cs="Arial"/>
          <w:lang w:eastAsia="pl-PL"/>
        </w:rPr>
        <w:t>t.j</w:t>
      </w:r>
      <w:proofErr w:type="spellEnd"/>
      <w:r w:rsidRPr="00B05D14">
        <w:rPr>
          <w:rFonts w:ascii="Arial Narrow" w:hAnsi="Arial Narrow" w:cs="Arial"/>
          <w:lang w:eastAsia="pl-PL"/>
        </w:rPr>
        <w:t>. Dz. U. z 2022 r. poz. 1360 ze zm.) zwanej dalej Kodeksem cywilnym. Dokumentem potwierdzającym udzielenie gwarancji przez Wykonawcę, w rozumieniu art. 5772 Kodeksu cywilnego jest niniejsza umowa.</w:t>
      </w:r>
    </w:p>
    <w:p w14:paraId="499351FE" w14:textId="77777777" w:rsidR="00B05D14" w:rsidRPr="00B05D14" w:rsidRDefault="00B05D14" w:rsidP="00B05D14">
      <w:pPr>
        <w:numPr>
          <w:ilvl w:val="0"/>
          <w:numId w:val="7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 xml:space="preserve">Jeżeli w trakcie okresu gwarancji lub rękojmi Zamawiający stwierdzi, że wykonane przez Wykonawcę tablice posiadają wady i/lub usterki, Wykonawca zobowiązuje się do nieodpłatnego usunięcia wad i/lub usterek </w:t>
      </w:r>
      <w:r w:rsidRPr="00B05D14">
        <w:rPr>
          <w:rFonts w:ascii="Arial Narrow" w:hAnsi="Arial Narrow" w:cs="Arial"/>
          <w:lang w:eastAsia="pl-PL"/>
        </w:rPr>
        <w:br/>
        <w:t>w przedmiocie umowy, w terminie nie dłuższym niż 10 dni od dnia przekazania Wykonawcy za pośrednictwem e-mail informacji o wadach lub usterkach.</w:t>
      </w:r>
    </w:p>
    <w:p w14:paraId="33BD60DB" w14:textId="77777777" w:rsidR="00B05D14" w:rsidRPr="00B05D14" w:rsidRDefault="00B05D14" w:rsidP="00B05D14">
      <w:pPr>
        <w:numPr>
          <w:ilvl w:val="0"/>
          <w:numId w:val="7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Zamawiający może dochodzić roszczeń wynikających z gwarancji także po upływie terminu gwarancyjnego, jeżeli reklamował wadę przed upływem tego terminu.</w:t>
      </w:r>
    </w:p>
    <w:p w14:paraId="03397466" w14:textId="77777777" w:rsidR="00B05D14" w:rsidRPr="00B05D14" w:rsidRDefault="00B05D14" w:rsidP="00B05D14">
      <w:pPr>
        <w:numPr>
          <w:ilvl w:val="0"/>
          <w:numId w:val="7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Zamawiający może wykonywać uprawnienia z tytułu gwarancji niezależnie od uprawnień</w:t>
      </w:r>
    </w:p>
    <w:p w14:paraId="4E33216E" w14:textId="77777777" w:rsidR="00B05D14" w:rsidRPr="00B05D14" w:rsidRDefault="00B05D14" w:rsidP="00B05D14">
      <w:pPr>
        <w:tabs>
          <w:tab w:val="left" w:pos="6080"/>
        </w:tabs>
        <w:spacing w:after="0" w:line="276" w:lineRule="auto"/>
        <w:ind w:left="360"/>
        <w:jc w:val="both"/>
        <w:rPr>
          <w:rFonts w:ascii="Arial Narrow" w:hAnsi="Arial Narrow" w:cs="Arial"/>
          <w:kern w:val="0"/>
          <w:lang w:eastAsia="pl-PL"/>
          <w14:ligatures w14:val="none"/>
        </w:rPr>
      </w:pPr>
      <w:r w:rsidRPr="00B05D14">
        <w:rPr>
          <w:rFonts w:ascii="Arial Narrow" w:hAnsi="Arial Narrow" w:cs="Arial"/>
          <w:kern w:val="0"/>
          <w:lang w:eastAsia="pl-PL"/>
          <w14:ligatures w14:val="none"/>
        </w:rPr>
        <w:t xml:space="preserve">wynikających z rękojmi. Jednakże w razie wykonywania przez Zamawiającego uprawnień z gwarancji bieg terminu do wykonania uprawnień z tytułu rękojmi ulega zawieszeniu z dniem zawiadomienia Wykonawcy </w:t>
      </w:r>
      <w:r w:rsidRPr="00B05D14">
        <w:rPr>
          <w:rFonts w:ascii="Arial Narrow" w:hAnsi="Arial Narrow" w:cs="Arial"/>
          <w:kern w:val="0"/>
          <w:lang w:eastAsia="pl-PL"/>
          <w14:ligatures w14:val="none"/>
        </w:rPr>
        <w:br/>
        <w:t>o wadzie. Termin ten biegnie dalej od dnia odmowy przez Wykonawcę wykonania obowiązków wynikających z gwarancji albo bezskutecznego upływu czasu na ich wykonanie.</w:t>
      </w:r>
    </w:p>
    <w:p w14:paraId="1A965188" w14:textId="77777777" w:rsidR="00B05D14" w:rsidRPr="00B05D14" w:rsidRDefault="00B05D14" w:rsidP="00B05D14">
      <w:pPr>
        <w:tabs>
          <w:tab w:val="left" w:pos="6080"/>
        </w:tabs>
        <w:spacing w:after="0" w:line="276" w:lineRule="auto"/>
        <w:ind w:left="360"/>
        <w:jc w:val="both"/>
        <w:rPr>
          <w:rFonts w:ascii="Arial Narrow" w:hAnsi="Arial Narrow" w:cs="Arial"/>
          <w:kern w:val="0"/>
          <w:lang w:eastAsia="pl-PL"/>
          <w14:ligatures w14:val="none"/>
        </w:rPr>
      </w:pPr>
    </w:p>
    <w:p w14:paraId="13C28D59" w14:textId="77777777" w:rsidR="00B05D14" w:rsidRPr="00B05D14" w:rsidRDefault="00B05D14" w:rsidP="00B05D14">
      <w:pPr>
        <w:tabs>
          <w:tab w:val="left" w:pos="6080"/>
        </w:tabs>
        <w:spacing w:after="0" w:line="276" w:lineRule="auto"/>
        <w:jc w:val="center"/>
        <w:rPr>
          <w:rFonts w:ascii="Arial Narrow" w:hAnsi="Arial Narrow" w:cs="Arial"/>
          <w:kern w:val="0"/>
          <w:lang w:eastAsia="pl-PL"/>
          <w14:ligatures w14:val="none"/>
        </w:rPr>
      </w:pPr>
      <w:r w:rsidRPr="00B05D14">
        <w:rPr>
          <w:rFonts w:ascii="Arial Narrow" w:hAnsi="Arial Narrow" w:cs="Arial"/>
          <w:kern w:val="0"/>
          <w:lang w:eastAsia="pl-PL"/>
          <w14:ligatures w14:val="none"/>
        </w:rPr>
        <w:t>§ 7</w:t>
      </w:r>
    </w:p>
    <w:p w14:paraId="29B558FD" w14:textId="77777777" w:rsidR="00B05D14" w:rsidRPr="00B05D14" w:rsidRDefault="00B05D14" w:rsidP="00B05D14">
      <w:pPr>
        <w:numPr>
          <w:ilvl w:val="3"/>
          <w:numId w:val="2"/>
        </w:numPr>
        <w:tabs>
          <w:tab w:val="left" w:pos="6080"/>
        </w:tabs>
        <w:spacing w:after="0" w:line="276" w:lineRule="auto"/>
        <w:contextualSpacing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Osobami wyznaczonymi przez Zamawiającego do kontaktu z Wykonawcą są:</w:t>
      </w:r>
    </w:p>
    <w:p w14:paraId="2D23AA98" w14:textId="77777777" w:rsidR="00B05D14" w:rsidRPr="00B05D14" w:rsidRDefault="00B05D14" w:rsidP="00B05D14">
      <w:pPr>
        <w:tabs>
          <w:tab w:val="left" w:pos="6080"/>
        </w:tabs>
        <w:spacing w:after="0" w:line="276" w:lineRule="auto"/>
        <w:rPr>
          <w:rFonts w:ascii="Arial Narrow" w:hAnsi="Arial Narrow" w:cs="Arial"/>
          <w:kern w:val="0"/>
          <w:lang w:eastAsia="pl-PL"/>
          <w14:ligatures w14:val="none"/>
        </w:rPr>
      </w:pPr>
    </w:p>
    <w:p w14:paraId="4C544409" w14:textId="77777777" w:rsidR="00B05D14" w:rsidRPr="00B05D14" w:rsidRDefault="00B05D14" w:rsidP="00B05D14">
      <w:pPr>
        <w:numPr>
          <w:ilvl w:val="0"/>
          <w:numId w:val="3"/>
        </w:numPr>
        <w:tabs>
          <w:tab w:val="left" w:pos="6080"/>
        </w:tabs>
        <w:spacing w:after="0" w:line="276" w:lineRule="auto"/>
        <w:contextualSpacing/>
        <w:rPr>
          <w:rFonts w:ascii="Arial Narrow" w:hAnsi="Arial Narrow" w:cs="Arial"/>
          <w:lang w:val="en-US" w:eastAsia="pl-PL"/>
        </w:rPr>
      </w:pPr>
      <w:r w:rsidRPr="00B05D14">
        <w:rPr>
          <w:rFonts w:ascii="Arial Narrow" w:hAnsi="Arial Narrow" w:cs="Arial"/>
          <w:lang w:val="en-US" w:eastAsia="pl-PL"/>
        </w:rPr>
        <w:t>………………………………….. tel. …………………… e-mail …………………………………</w:t>
      </w:r>
    </w:p>
    <w:p w14:paraId="57C2FDA9" w14:textId="77777777" w:rsidR="00B05D14" w:rsidRPr="00B05D14" w:rsidRDefault="00B05D14" w:rsidP="00B05D14">
      <w:pPr>
        <w:numPr>
          <w:ilvl w:val="0"/>
          <w:numId w:val="3"/>
        </w:numPr>
        <w:tabs>
          <w:tab w:val="left" w:pos="6080"/>
        </w:tabs>
        <w:spacing w:after="0" w:line="276" w:lineRule="auto"/>
        <w:contextualSpacing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………………………………….. tel. …………………… e-mail …………………………………</w:t>
      </w:r>
    </w:p>
    <w:p w14:paraId="6E8A27EA" w14:textId="77777777" w:rsidR="00B05D14" w:rsidRPr="00B05D14" w:rsidRDefault="00B05D14" w:rsidP="00B05D14">
      <w:pPr>
        <w:tabs>
          <w:tab w:val="left" w:pos="6080"/>
        </w:tabs>
        <w:spacing w:after="0" w:line="276" w:lineRule="auto"/>
        <w:ind w:left="720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Pracownikom tym przysługuje prawo kontroli pracy wykonanej przez Wykonawcę i dokonania odbioru tablic stanowiących przedmiot umowy.</w:t>
      </w:r>
    </w:p>
    <w:p w14:paraId="452A2EF3" w14:textId="77777777" w:rsidR="00B05D14" w:rsidRPr="00B05D14" w:rsidRDefault="00B05D14" w:rsidP="00B05D14">
      <w:pPr>
        <w:numPr>
          <w:ilvl w:val="3"/>
          <w:numId w:val="2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Do kontaktu z Zamawiającym i udzielania mu informacji oraz wyjaśnień ze strony Wykonawcy został wyznaczony:</w:t>
      </w:r>
    </w:p>
    <w:p w14:paraId="7E57EC53" w14:textId="77777777" w:rsidR="00B05D14" w:rsidRPr="00B05D14" w:rsidRDefault="00B05D14" w:rsidP="00B05D14">
      <w:pPr>
        <w:numPr>
          <w:ilvl w:val="0"/>
          <w:numId w:val="3"/>
        </w:numPr>
        <w:tabs>
          <w:tab w:val="left" w:pos="6080"/>
        </w:tabs>
        <w:spacing w:after="0" w:line="276" w:lineRule="auto"/>
        <w:contextualSpacing/>
        <w:rPr>
          <w:rFonts w:ascii="Arial Narrow" w:hAnsi="Arial Narrow" w:cs="Arial"/>
          <w:lang w:val="en-US" w:eastAsia="pl-PL"/>
        </w:rPr>
      </w:pPr>
      <w:r w:rsidRPr="00B05D14">
        <w:rPr>
          <w:rFonts w:ascii="Arial Narrow" w:hAnsi="Arial Narrow" w:cs="Arial"/>
          <w:lang w:val="en-US" w:eastAsia="pl-PL"/>
        </w:rPr>
        <w:t>………………………………….. tel. …………………… e-mail …………………………………</w:t>
      </w:r>
    </w:p>
    <w:p w14:paraId="0E123A5F" w14:textId="77777777" w:rsidR="00B05D14" w:rsidRPr="00B05D14" w:rsidRDefault="00B05D14" w:rsidP="00B05D14">
      <w:pPr>
        <w:numPr>
          <w:ilvl w:val="3"/>
          <w:numId w:val="2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Zmiana osób i danych, o których mowa w ust. 1 i 2, następuje poprzez pisemne powiadomienie i dla swej skuteczności nie wymaga zmiany niniejszej umowy.</w:t>
      </w:r>
    </w:p>
    <w:p w14:paraId="6C55F8B2" w14:textId="77777777" w:rsidR="00B05D14" w:rsidRPr="00B05D14" w:rsidRDefault="00B05D14" w:rsidP="00B05D14">
      <w:pPr>
        <w:tabs>
          <w:tab w:val="left" w:pos="6080"/>
        </w:tabs>
        <w:spacing w:after="0" w:line="276" w:lineRule="auto"/>
        <w:jc w:val="center"/>
        <w:rPr>
          <w:rFonts w:ascii="Arial Narrow" w:hAnsi="Arial Narrow" w:cs="Arial"/>
          <w:kern w:val="0"/>
          <w:lang w:eastAsia="pl-PL"/>
          <w14:ligatures w14:val="none"/>
        </w:rPr>
      </w:pPr>
    </w:p>
    <w:p w14:paraId="3932A89F" w14:textId="77777777" w:rsidR="00B05D14" w:rsidRPr="00B05D14" w:rsidRDefault="00B05D14" w:rsidP="00B05D14">
      <w:pPr>
        <w:tabs>
          <w:tab w:val="left" w:pos="6080"/>
        </w:tabs>
        <w:spacing w:after="0" w:line="276" w:lineRule="auto"/>
        <w:jc w:val="center"/>
        <w:rPr>
          <w:rFonts w:ascii="Arial Narrow" w:hAnsi="Arial Narrow" w:cs="Arial"/>
          <w:kern w:val="0"/>
          <w:lang w:eastAsia="pl-PL"/>
          <w14:ligatures w14:val="none"/>
        </w:rPr>
      </w:pPr>
      <w:r w:rsidRPr="00B05D14">
        <w:rPr>
          <w:rFonts w:ascii="Arial Narrow" w:hAnsi="Arial Narrow" w:cs="Arial"/>
          <w:kern w:val="0"/>
          <w:lang w:eastAsia="pl-PL"/>
          <w14:ligatures w14:val="none"/>
        </w:rPr>
        <w:t>§ 8</w:t>
      </w:r>
    </w:p>
    <w:p w14:paraId="677B9B39" w14:textId="77777777" w:rsidR="00B05D14" w:rsidRPr="00B05D14" w:rsidRDefault="00B05D14" w:rsidP="00B05D14">
      <w:pPr>
        <w:numPr>
          <w:ilvl w:val="0"/>
          <w:numId w:val="8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Wykonawca zobowiązuje się do zachowania w tajemnicy danych osobowych powierzonych do przetwarzania przy wykonaniu przedmiotu umowy, a w szczególności nieudostępniania ich innym podmiotom, także w postaci zagregowanych danych statystycznych, zarówno w trakcie realizacji przedmiotu umowy, jak i po jego wykonaniu.</w:t>
      </w:r>
    </w:p>
    <w:p w14:paraId="0BFED425" w14:textId="77777777" w:rsidR="00B05D14" w:rsidRPr="00B05D14" w:rsidRDefault="00B05D14" w:rsidP="00B05D14">
      <w:pPr>
        <w:numPr>
          <w:ilvl w:val="0"/>
          <w:numId w:val="8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 xml:space="preserve">Wykonawca oświadcza, że zapoznał się z Polityką Środowiskową Regionalnej Dyrekcji Ochrony Środowiska w Gorzowie Wielkopolskim, dostępną pod adresem: </w:t>
      </w:r>
      <w:hyperlink r:id="rId6" w:history="1">
        <w:r w:rsidRPr="00B05D14">
          <w:rPr>
            <w:rFonts w:ascii="Arial Narrow" w:hAnsi="Arial Narrow" w:cs="Arial"/>
            <w:color w:val="0000FF"/>
            <w:u w:val="single"/>
            <w:lang w:eastAsia="pl-PL"/>
          </w:rPr>
          <w:t>https://www.gov.pl/web/rdos-gorzow-wielkopolski/system-ekozarzadzania-i-audytu-emas2</w:t>
        </w:r>
      </w:hyperlink>
      <w:r w:rsidRPr="00B05D14">
        <w:rPr>
          <w:rFonts w:ascii="Arial Narrow" w:hAnsi="Arial Narrow" w:cs="Arial"/>
          <w:lang w:eastAsia="pl-PL"/>
        </w:rPr>
        <w:t xml:space="preserve"> oraz Polityką Prywatności dostępną pod adresem:</w:t>
      </w:r>
      <w:r w:rsidRPr="00B05D14">
        <w:rPr>
          <w:rFonts w:ascii="Arial Narrow" w:hAnsi="Arial Narrow"/>
          <w:lang w:eastAsia="pl-PL"/>
        </w:rPr>
        <w:t xml:space="preserve"> </w:t>
      </w:r>
      <w:r w:rsidRPr="00B05D14">
        <w:rPr>
          <w:rFonts w:ascii="Arial Narrow" w:hAnsi="Arial Narrow" w:cs="Arial"/>
          <w:lang w:eastAsia="pl-PL"/>
        </w:rPr>
        <w:t xml:space="preserve">https://www.gov.pl/web/rdos-gorzow-wielkopolski/polityka-prywatnosci2, deklaruje współpracę w tym zakresie </w:t>
      </w:r>
      <w:r w:rsidRPr="00B05D14">
        <w:rPr>
          <w:rFonts w:ascii="Arial Narrow" w:hAnsi="Arial Narrow" w:cs="Arial"/>
          <w:lang w:eastAsia="pl-PL"/>
        </w:rPr>
        <w:lastRenderedPageBreak/>
        <w:t>oraz zobowiązuje się do przestrzegania wymogów tam zawartych oraz przepisów prawa w zakresie ochrony danych osobowych odpowiednio do danych związanych z wykonaniem przedmiotu umowy.</w:t>
      </w:r>
    </w:p>
    <w:p w14:paraId="4A1D3B46" w14:textId="77777777" w:rsidR="00B05D14" w:rsidRPr="00B05D14" w:rsidRDefault="00B05D14" w:rsidP="00B05D14">
      <w:pPr>
        <w:tabs>
          <w:tab w:val="left" w:pos="6080"/>
        </w:tabs>
        <w:spacing w:after="0" w:line="276" w:lineRule="auto"/>
        <w:jc w:val="both"/>
        <w:rPr>
          <w:rFonts w:ascii="Arial Narrow" w:hAnsi="Arial Narrow" w:cs="Arial"/>
          <w:kern w:val="0"/>
          <w:lang w:eastAsia="pl-PL"/>
          <w14:ligatures w14:val="none"/>
        </w:rPr>
      </w:pPr>
    </w:p>
    <w:p w14:paraId="5E77D03C" w14:textId="77777777" w:rsidR="00B05D14" w:rsidRPr="00B05D14" w:rsidRDefault="00B05D14" w:rsidP="00B05D14">
      <w:pPr>
        <w:tabs>
          <w:tab w:val="left" w:pos="6080"/>
        </w:tabs>
        <w:spacing w:after="0" w:line="276" w:lineRule="auto"/>
        <w:jc w:val="center"/>
        <w:rPr>
          <w:rFonts w:ascii="Arial Narrow" w:hAnsi="Arial Narrow" w:cs="Arial"/>
          <w:kern w:val="0"/>
          <w:lang w:eastAsia="pl-PL"/>
          <w14:ligatures w14:val="none"/>
        </w:rPr>
      </w:pPr>
    </w:p>
    <w:p w14:paraId="357C658A" w14:textId="77777777" w:rsidR="00B05D14" w:rsidRPr="00B05D14" w:rsidRDefault="00B05D14" w:rsidP="00B05D14">
      <w:pPr>
        <w:tabs>
          <w:tab w:val="left" w:pos="6080"/>
        </w:tabs>
        <w:spacing w:after="0" w:line="276" w:lineRule="auto"/>
        <w:jc w:val="center"/>
        <w:rPr>
          <w:rFonts w:ascii="Arial Narrow" w:hAnsi="Arial Narrow" w:cs="Arial"/>
          <w:kern w:val="0"/>
          <w:lang w:eastAsia="pl-PL"/>
          <w14:ligatures w14:val="none"/>
        </w:rPr>
      </w:pPr>
      <w:r w:rsidRPr="00B05D14">
        <w:rPr>
          <w:rFonts w:ascii="Arial Narrow" w:hAnsi="Arial Narrow" w:cs="Arial"/>
          <w:kern w:val="0"/>
          <w:lang w:eastAsia="pl-PL"/>
          <w14:ligatures w14:val="none"/>
        </w:rPr>
        <w:t>§ 9</w:t>
      </w:r>
    </w:p>
    <w:p w14:paraId="00502D83" w14:textId="77777777" w:rsidR="00B05D14" w:rsidRPr="00B05D14" w:rsidRDefault="00B05D14" w:rsidP="00B05D14">
      <w:pPr>
        <w:numPr>
          <w:ilvl w:val="0"/>
          <w:numId w:val="9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W sprawach nieuregulowanych niniejszą umową mają zastosowanie przepisy Kodeksu cywilnego.</w:t>
      </w:r>
    </w:p>
    <w:p w14:paraId="1EEEADEB" w14:textId="77777777" w:rsidR="00B05D14" w:rsidRPr="00B05D14" w:rsidRDefault="00B05D14" w:rsidP="00B05D14">
      <w:pPr>
        <w:numPr>
          <w:ilvl w:val="0"/>
          <w:numId w:val="9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Wszelkie spory mogące wyniknąć z niniejszej umowy rozstrzygać będzie sąd powszechny właściwy ze względu na siedzibę Zamawiającego.</w:t>
      </w:r>
    </w:p>
    <w:p w14:paraId="4592D41C" w14:textId="77777777" w:rsidR="00B05D14" w:rsidRPr="00B05D14" w:rsidRDefault="00B05D14" w:rsidP="00B05D14">
      <w:pPr>
        <w:numPr>
          <w:ilvl w:val="0"/>
          <w:numId w:val="9"/>
        </w:numPr>
        <w:tabs>
          <w:tab w:val="left" w:pos="6080"/>
        </w:tabs>
        <w:spacing w:after="0" w:line="276" w:lineRule="auto"/>
        <w:contextualSpacing/>
        <w:jc w:val="both"/>
        <w:rPr>
          <w:rFonts w:ascii="Arial Narrow" w:hAnsi="Arial Narrow" w:cs="Arial"/>
          <w:lang w:eastAsia="pl-PL"/>
        </w:rPr>
      </w:pPr>
      <w:r w:rsidRPr="00B05D14">
        <w:rPr>
          <w:rFonts w:ascii="Arial Narrow" w:hAnsi="Arial Narrow" w:cs="Arial"/>
          <w:lang w:eastAsia="pl-PL"/>
        </w:rPr>
        <w:t>Umowa niniejsza została sporządzona w czterech jednobrzmiących egzemplarzach - jeden dla Wykonawcy, trzy dla Zamawiającego.</w:t>
      </w:r>
    </w:p>
    <w:p w14:paraId="2CDFFFD4" w14:textId="77777777" w:rsidR="00B05D14" w:rsidRPr="00B05D14" w:rsidRDefault="00B05D14" w:rsidP="00B05D14">
      <w:pPr>
        <w:tabs>
          <w:tab w:val="left" w:pos="6080"/>
        </w:tabs>
        <w:spacing w:after="0" w:line="276" w:lineRule="auto"/>
        <w:jc w:val="both"/>
        <w:rPr>
          <w:rFonts w:ascii="Arial Narrow" w:hAnsi="Arial Narrow" w:cs="Arial"/>
          <w:kern w:val="0"/>
          <w:lang w:eastAsia="pl-PL"/>
          <w14:ligatures w14:val="none"/>
        </w:rPr>
      </w:pPr>
    </w:p>
    <w:p w14:paraId="286630B3" w14:textId="77777777" w:rsidR="00B05D14" w:rsidRPr="00B05D14" w:rsidRDefault="00B05D14" w:rsidP="00B05D14">
      <w:pPr>
        <w:tabs>
          <w:tab w:val="left" w:pos="6080"/>
        </w:tabs>
        <w:spacing w:after="0" w:line="276" w:lineRule="auto"/>
        <w:jc w:val="both"/>
        <w:rPr>
          <w:rFonts w:ascii="Arial Narrow" w:hAnsi="Arial Narrow" w:cs="Arial"/>
          <w:kern w:val="0"/>
          <w:lang w:eastAsia="pl-PL"/>
          <w14:ligatures w14:val="none"/>
        </w:rPr>
      </w:pPr>
      <w:r w:rsidRPr="00B05D14">
        <w:rPr>
          <w:rFonts w:ascii="Arial Narrow" w:hAnsi="Arial Narrow" w:cs="Arial"/>
          <w:kern w:val="0"/>
          <w:lang w:eastAsia="pl-PL"/>
          <w14:ligatures w14:val="none"/>
        </w:rPr>
        <w:t>Załączniki do umowy:</w:t>
      </w:r>
    </w:p>
    <w:p w14:paraId="7366FDD8" w14:textId="77777777" w:rsidR="00B05D14" w:rsidRPr="00B05D14" w:rsidRDefault="00B05D14" w:rsidP="00B05D14">
      <w:pPr>
        <w:tabs>
          <w:tab w:val="left" w:pos="6080"/>
        </w:tabs>
        <w:spacing w:after="0" w:line="276" w:lineRule="auto"/>
        <w:jc w:val="both"/>
        <w:rPr>
          <w:rFonts w:ascii="Arial Narrow" w:hAnsi="Arial Narrow" w:cs="Arial"/>
          <w:kern w:val="0"/>
          <w:lang w:eastAsia="pl-PL"/>
          <w14:ligatures w14:val="none"/>
        </w:rPr>
      </w:pPr>
      <w:r w:rsidRPr="00B05D14">
        <w:rPr>
          <w:rFonts w:ascii="Arial Narrow" w:hAnsi="Arial Narrow" w:cs="Arial"/>
          <w:kern w:val="0"/>
          <w:lang w:eastAsia="pl-PL"/>
          <w14:ligatures w14:val="none"/>
        </w:rPr>
        <w:t>1) Wzór Tablic stanowiących przedmiot umowy</w:t>
      </w:r>
    </w:p>
    <w:p w14:paraId="512537DC" w14:textId="77777777" w:rsidR="00B05D14" w:rsidRPr="00B05D14" w:rsidRDefault="00B05D14" w:rsidP="00B05D14">
      <w:pPr>
        <w:tabs>
          <w:tab w:val="left" w:pos="6080"/>
        </w:tabs>
        <w:spacing w:after="0" w:line="276" w:lineRule="auto"/>
        <w:jc w:val="both"/>
        <w:rPr>
          <w:rFonts w:ascii="Arial Narrow" w:hAnsi="Arial Narrow" w:cs="Arial"/>
          <w:kern w:val="0"/>
          <w:lang w:eastAsia="pl-PL"/>
          <w14:ligatures w14:val="none"/>
        </w:rPr>
      </w:pPr>
      <w:r w:rsidRPr="00B05D14">
        <w:rPr>
          <w:rFonts w:ascii="Arial Narrow" w:hAnsi="Arial Narrow" w:cs="Arial"/>
          <w:kern w:val="0"/>
          <w:lang w:eastAsia="pl-PL"/>
          <w14:ligatures w14:val="none"/>
        </w:rPr>
        <w:t>2) Oferta Wykonawcy</w:t>
      </w:r>
    </w:p>
    <w:p w14:paraId="1BDCDE72" w14:textId="77777777" w:rsidR="00B05D14" w:rsidRPr="00B05D14" w:rsidRDefault="00B05D14" w:rsidP="00B05D14">
      <w:pPr>
        <w:tabs>
          <w:tab w:val="left" w:pos="6080"/>
        </w:tabs>
        <w:spacing w:after="0" w:line="276" w:lineRule="auto"/>
        <w:jc w:val="both"/>
        <w:rPr>
          <w:rFonts w:ascii="Arial Narrow" w:hAnsi="Arial Narrow" w:cs="Arial"/>
          <w:kern w:val="0"/>
          <w:lang w:eastAsia="pl-PL"/>
          <w14:ligatures w14:val="none"/>
        </w:rPr>
      </w:pPr>
    </w:p>
    <w:p w14:paraId="034E87FF" w14:textId="77777777" w:rsidR="00B05D14" w:rsidRPr="00B05D14" w:rsidRDefault="00B05D14" w:rsidP="00B05D14">
      <w:pPr>
        <w:tabs>
          <w:tab w:val="left" w:pos="6080"/>
        </w:tabs>
        <w:spacing w:after="0" w:line="276" w:lineRule="auto"/>
        <w:jc w:val="both"/>
        <w:rPr>
          <w:rFonts w:ascii="Arial Narrow" w:hAnsi="Arial Narrow" w:cs="Arial"/>
          <w:kern w:val="0"/>
          <w:lang w:eastAsia="pl-PL"/>
          <w14:ligatures w14:val="none"/>
        </w:rPr>
      </w:pPr>
    </w:p>
    <w:p w14:paraId="76C3E72C" w14:textId="77777777" w:rsidR="00B05D14" w:rsidRPr="00B05D14" w:rsidRDefault="00B05D14" w:rsidP="00B05D14">
      <w:pPr>
        <w:tabs>
          <w:tab w:val="left" w:pos="6080"/>
        </w:tabs>
        <w:spacing w:after="0" w:line="276" w:lineRule="auto"/>
        <w:jc w:val="both"/>
        <w:rPr>
          <w:rFonts w:ascii="Arial Narrow" w:hAnsi="Arial Narrow" w:cs="Arial"/>
          <w:kern w:val="0"/>
          <w:lang w:eastAsia="pl-PL"/>
          <w14:ligatures w14:val="none"/>
        </w:rPr>
      </w:pPr>
      <w:r w:rsidRPr="00B05D14">
        <w:rPr>
          <w:rFonts w:ascii="Arial Narrow" w:hAnsi="Arial Narrow" w:cs="Arial"/>
          <w:kern w:val="0"/>
          <w:lang w:eastAsia="pl-PL"/>
          <w14:ligatures w14:val="none"/>
        </w:rPr>
        <w:t xml:space="preserve">                    ZAMAWIAJĄCY: </w:t>
      </w:r>
      <w:r w:rsidRPr="00B05D14">
        <w:rPr>
          <w:rFonts w:ascii="Arial Narrow" w:hAnsi="Arial Narrow" w:cs="Arial"/>
          <w:kern w:val="0"/>
          <w:lang w:eastAsia="pl-PL"/>
          <w14:ligatures w14:val="none"/>
        </w:rPr>
        <w:tab/>
        <w:t xml:space="preserve"> WYKONAWCA:</w:t>
      </w:r>
    </w:p>
    <w:p w14:paraId="54888343" w14:textId="77777777" w:rsidR="00B05D14" w:rsidRPr="00B05D14" w:rsidRDefault="00B05D14" w:rsidP="00B05D14">
      <w:pPr>
        <w:spacing w:after="0" w:line="276" w:lineRule="auto"/>
        <w:jc w:val="both"/>
        <w:rPr>
          <w:rFonts w:ascii="Arial Narrow" w:hAnsi="Arial Narrow"/>
          <w:kern w:val="0"/>
          <w:lang w:eastAsia="pl-PL"/>
          <w14:ligatures w14:val="none"/>
        </w:rPr>
      </w:pPr>
    </w:p>
    <w:p w14:paraId="676D2BFB" w14:textId="77777777" w:rsidR="0035209D" w:rsidRDefault="0035209D"/>
    <w:sectPr w:rsidR="0035209D" w:rsidSect="00B05D14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E08FF" w14:textId="77777777" w:rsidR="00000000" w:rsidRDefault="00000000">
    <w:pPr>
      <w:pStyle w:val="Stopka"/>
    </w:pPr>
    <w:r>
      <w:rPr>
        <w:noProof/>
      </w:rPr>
      <w:drawing>
        <wp:inline distT="0" distB="0" distL="0" distR="0" wp14:anchorId="23982B3D" wp14:editId="1FBF815A">
          <wp:extent cx="5760720" cy="978584"/>
          <wp:effectExtent l="0" t="0" r="0" b="0"/>
          <wp:docPr id="2" name="Obraz 2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orzow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09110" w14:textId="77777777" w:rsidR="00000000" w:rsidRDefault="00000000" w:rsidP="00125F6C">
    <w:pPr>
      <w:pStyle w:val="Nagwek"/>
      <w:tabs>
        <w:tab w:val="clear" w:pos="4536"/>
        <w:tab w:val="clear" w:pos="9072"/>
        <w:tab w:val="left" w:pos="2450"/>
      </w:tabs>
    </w:pPr>
    <w:r>
      <w:rPr>
        <w:noProof/>
        <w14:ligatures w14:val="standardContextual"/>
      </w:rPr>
      <w:drawing>
        <wp:inline distT="0" distB="0" distL="0" distR="0" wp14:anchorId="11A59CFE" wp14:editId="19847778">
          <wp:extent cx="1201420" cy="588010"/>
          <wp:effectExtent l="0" t="0" r="0" b="2540"/>
          <wp:docPr id="5057157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420" cy="58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09E7FD1B" wp14:editId="23E5A55D">
          <wp:extent cx="1367155" cy="602615"/>
          <wp:effectExtent l="0" t="0" r="4445" b="6985"/>
          <wp:docPr id="74564977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90211" w14:textId="77777777" w:rsidR="00000000" w:rsidRDefault="00000000">
    <w:pPr>
      <w:pStyle w:val="Nagwek"/>
    </w:pPr>
    <w:r>
      <w:rPr>
        <w:noProof/>
        <w14:ligatures w14:val="standardContextual"/>
      </w:rPr>
      <w:drawing>
        <wp:inline distT="0" distB="0" distL="0" distR="0" wp14:anchorId="3C05AF3C" wp14:editId="41207174">
          <wp:extent cx="1201420" cy="588010"/>
          <wp:effectExtent l="0" t="0" r="0" b="254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420" cy="58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14AD551F" wp14:editId="58A741E7">
          <wp:extent cx="1367155" cy="602615"/>
          <wp:effectExtent l="0" t="0" r="4445" b="698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83F28"/>
    <w:multiLevelType w:val="hybridMultilevel"/>
    <w:tmpl w:val="CF44FFCA"/>
    <w:lvl w:ilvl="0" w:tplc="061813D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0F28BE"/>
    <w:multiLevelType w:val="hybridMultilevel"/>
    <w:tmpl w:val="55FAE6B2"/>
    <w:lvl w:ilvl="0" w:tplc="BE043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15EC3"/>
    <w:multiLevelType w:val="hybridMultilevel"/>
    <w:tmpl w:val="756C43C8"/>
    <w:lvl w:ilvl="0" w:tplc="061813D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E17C08"/>
    <w:multiLevelType w:val="hybridMultilevel"/>
    <w:tmpl w:val="D90E7198"/>
    <w:lvl w:ilvl="0" w:tplc="DB90D67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CA5E96"/>
    <w:multiLevelType w:val="hybridMultilevel"/>
    <w:tmpl w:val="79EA7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E6925"/>
    <w:multiLevelType w:val="hybridMultilevel"/>
    <w:tmpl w:val="F7EE18E2"/>
    <w:lvl w:ilvl="0" w:tplc="D41023E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09C1C96"/>
    <w:multiLevelType w:val="hybridMultilevel"/>
    <w:tmpl w:val="2548A4B4"/>
    <w:lvl w:ilvl="0" w:tplc="061813D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1397C"/>
    <w:multiLevelType w:val="hybridMultilevel"/>
    <w:tmpl w:val="402C22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14C3B"/>
    <w:multiLevelType w:val="hybridMultilevel"/>
    <w:tmpl w:val="409878F0"/>
    <w:lvl w:ilvl="0" w:tplc="11FE818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6133">
    <w:abstractNumId w:val="0"/>
  </w:num>
  <w:num w:numId="2" w16cid:durableId="155192803">
    <w:abstractNumId w:val="5"/>
  </w:num>
  <w:num w:numId="3" w16cid:durableId="800461790">
    <w:abstractNumId w:val="4"/>
  </w:num>
  <w:num w:numId="4" w16cid:durableId="1571386982">
    <w:abstractNumId w:val="8"/>
  </w:num>
  <w:num w:numId="5" w16cid:durableId="1476750719">
    <w:abstractNumId w:val="7"/>
  </w:num>
  <w:num w:numId="6" w16cid:durableId="327095992">
    <w:abstractNumId w:val="3"/>
  </w:num>
  <w:num w:numId="7" w16cid:durableId="1312367990">
    <w:abstractNumId w:val="6"/>
  </w:num>
  <w:num w:numId="8" w16cid:durableId="1459252499">
    <w:abstractNumId w:val="2"/>
  </w:num>
  <w:num w:numId="9" w16cid:durableId="1542205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14"/>
    <w:rsid w:val="0035209D"/>
    <w:rsid w:val="003B1864"/>
    <w:rsid w:val="00740A76"/>
    <w:rsid w:val="009360CC"/>
    <w:rsid w:val="00AF5864"/>
    <w:rsid w:val="00B0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B791"/>
  <w15:chartTrackingRefBased/>
  <w15:docId w15:val="{AD67AEE5-4EA7-494D-AB4A-C65B4D50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05D14"/>
    <w:pPr>
      <w:tabs>
        <w:tab w:val="center" w:pos="4536"/>
        <w:tab w:val="right" w:pos="9072"/>
      </w:tabs>
      <w:spacing w:after="0" w:line="240" w:lineRule="auto"/>
    </w:pPr>
    <w:rPr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B05D14"/>
    <w:rPr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05D14"/>
    <w:pPr>
      <w:tabs>
        <w:tab w:val="center" w:pos="4536"/>
        <w:tab w:val="right" w:pos="9072"/>
      </w:tabs>
      <w:spacing w:after="0" w:line="240" w:lineRule="auto"/>
    </w:pPr>
    <w:rPr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05D14"/>
    <w:rPr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rdos-gorzow-wielkopolski/system-ekozarzadzania-i-audytu-emas2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kretariat@gorzowwlkp.rdos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1917</Words>
  <Characters>11508</Characters>
  <Application>Microsoft Office Word</Application>
  <DocSecurity>0</DocSecurity>
  <Lines>95</Lines>
  <Paragraphs>26</Paragraphs>
  <ScaleCrop>false</ScaleCrop>
  <Company/>
  <LinksUpToDate>false</LinksUpToDate>
  <CharactersWithSpaces>13399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Małgorzata Mazurek</cp:lastModifiedBy>
  <cp:revision>1</cp:revision>
  <dcterms:created xsi:type="dcterms:W3CDTF">2024-06-28T08:09:00Z</dcterms:created>
  <dcterms:modified xsi:type="dcterms:W3CDTF">2024-06-28T08:09:00Z</dcterms:modified>
</cp:coreProperties>
</file>