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Pr="006B6676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B6676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B667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6B667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6B6676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6B6676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6B6676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6B6676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B667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Pr="006B6676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Pr="006B6676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D1C20FA" w14:textId="6B051D14" w:rsidR="00BF0000" w:rsidRPr="006B6676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37ED6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5B29CECA" w14:textId="3F99371E" w:rsidR="00BF0000" w:rsidRPr="006B6676" w:rsidRDefault="00D37ED6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Wałbrzychu</w:t>
      </w:r>
      <w:r w:rsidR="00BF0000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CFFA2D3" w:rsidR="0038548B" w:rsidRPr="006B6676" w:rsidRDefault="00BF0000" w:rsidP="00BF00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37ED6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Ogrodowa 20</w:t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D37ED6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-30</w:t>
      </w:r>
      <w:r w:rsidR="00D37ED6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37ED6" w:rsidRPr="006B66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Wałbrzych</w:t>
      </w:r>
    </w:p>
    <w:p w14:paraId="4217DD7A" w14:textId="77777777" w:rsidR="009E2324" w:rsidRPr="006B6676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6B6676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6B6676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6B6676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6B6676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6B6676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6B6676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6B6676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602E7848" w:rsidR="006D268E" w:rsidRPr="006B6676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 strony internetowej, aplikacji mobilnej lub elementu strony internetowej, która nie jest dostępna cyfrowo, (adres):</w:t>
      </w:r>
    </w:p>
    <w:bookmarkEnd w:id="20"/>
    <w:p w14:paraId="7F934856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Pr="006B6676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(opis elementu, który jest niedostępny i zakres niedostępności):</w:t>
      </w:r>
    </w:p>
    <w:p w14:paraId="5775B0B7" w14:textId="18F01470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Pr="006B6676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6B6676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6B6676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6B6676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6B6676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6B6676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6B6676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6B6676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6B6676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B6676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Pr="006B6676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Pr="006B6676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6B6676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6B667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6B6676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6B6676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6B6676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2736E3" w14:textId="77777777" w:rsidR="00BF0000" w:rsidRPr="006B6676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1912DE" w14:textId="77777777" w:rsidR="00BF0000" w:rsidRPr="006B6676" w:rsidRDefault="00BF0000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Pr="006B6676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6B6676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B6676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Pr="006B6676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B6676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Pr="006B6676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6097596E" w:rsidR="004D381A" w:rsidRPr="006B6676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</w:t>
      </w:r>
      <w:r w:rsidR="000D5DF3"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6B6676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6B6676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6B6676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6B6676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0238D4B0" w:rsidR="004D381A" w:rsidRPr="006B6676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F0000"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D37ED6"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="00BF0000"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Pr="006B66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B6676" w14:paraId="78FA4137" w14:textId="77777777" w:rsidTr="004D381A">
        <w:tc>
          <w:tcPr>
            <w:tcW w:w="2694" w:type="dxa"/>
          </w:tcPr>
          <w:p w14:paraId="4DC5D4C1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5804F8DA" w14:textId="6D40C159" w:rsidR="00BF0000" w:rsidRPr="006B6676" w:rsidRDefault="00BF0000" w:rsidP="00BF0000">
            <w:pPr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Komendant 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Miejski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 Państwowej Straży Pożarnej w 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Wałbrzychu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; </w:t>
            </w:r>
          </w:p>
          <w:p w14:paraId="397FDAD0" w14:textId="2548A36A" w:rsidR="004D381A" w:rsidRPr="006B6676" w:rsidRDefault="00BF0000" w:rsidP="00BF0000">
            <w:pPr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Ogrodowa 20</w:t>
            </w:r>
            <w:r w:rsidRPr="006B6676">
              <w:rPr>
                <w:rFonts w:ascii="Arial" w:hAnsi="Arial" w:cs="Arial"/>
                <w:sz w:val="21"/>
                <w:szCs w:val="21"/>
              </w:rPr>
              <w:t>, 5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8</w:t>
            </w:r>
            <w:r w:rsidRPr="006B6676">
              <w:rPr>
                <w:rFonts w:ascii="Arial" w:hAnsi="Arial" w:cs="Arial"/>
                <w:sz w:val="21"/>
                <w:szCs w:val="21"/>
              </w:rPr>
              <w:t>-30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6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Wałbrzychu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, e-mail: 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sekretariat</w:t>
            </w:r>
            <w:r w:rsidRPr="006B6676">
              <w:rPr>
                <w:rFonts w:ascii="Arial" w:hAnsi="Arial" w:cs="Arial"/>
                <w:sz w:val="21"/>
                <w:szCs w:val="21"/>
              </w:rPr>
              <w:t>@</w:t>
            </w:r>
            <w:r w:rsidR="00D37ED6" w:rsidRPr="006B6676">
              <w:rPr>
                <w:rFonts w:ascii="Arial" w:hAnsi="Arial" w:cs="Arial"/>
                <w:sz w:val="21"/>
                <w:szCs w:val="21"/>
              </w:rPr>
              <w:t>straz.walbrzych</w:t>
            </w:r>
            <w:r w:rsidRPr="006B6676">
              <w:rPr>
                <w:rFonts w:ascii="Arial" w:hAnsi="Arial" w:cs="Arial"/>
                <w:sz w:val="21"/>
                <w:szCs w:val="21"/>
              </w:rPr>
              <w:t>.pl</w:t>
            </w:r>
          </w:p>
        </w:tc>
      </w:tr>
      <w:tr w:rsidR="004D381A" w:rsidRPr="006B6676" w14:paraId="5C4DB30B" w14:textId="77777777" w:rsidTr="004D381A">
        <w:tc>
          <w:tcPr>
            <w:tcW w:w="2694" w:type="dxa"/>
          </w:tcPr>
          <w:p w14:paraId="33A4CB26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6B6676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6B6676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B6676" w14:paraId="28084CE9" w14:textId="77777777" w:rsidTr="004D381A">
        <w:tc>
          <w:tcPr>
            <w:tcW w:w="2694" w:type="dxa"/>
          </w:tcPr>
          <w:p w14:paraId="2BDA9A05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94EBF7B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„Rozpatrzenia wniosku o zapewnienie dostępności cyfrowej”, 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6B667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6B6676">
              <w:rPr>
                <w:rFonts w:ascii="Arial" w:hAnsi="Arial" w:cs="Arial"/>
                <w:sz w:val="21"/>
                <w:szCs w:val="21"/>
              </w:rPr>
              <w:t xml:space="preserve"> art. 9 ust. 2 lit. g RODO.</w:t>
            </w:r>
            <w:r w:rsidRPr="006B6676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6B6676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B6676" w14:paraId="53F03029" w14:textId="77777777" w:rsidTr="004D381A">
        <w:tc>
          <w:tcPr>
            <w:tcW w:w="2694" w:type="dxa"/>
          </w:tcPr>
          <w:p w14:paraId="2EF28AE4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B6676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B6676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6B6676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B6676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B6676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B6676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B6676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B6676" w14:paraId="768A6FAC" w14:textId="77777777" w:rsidTr="004D381A">
        <w:tc>
          <w:tcPr>
            <w:tcW w:w="2694" w:type="dxa"/>
          </w:tcPr>
          <w:p w14:paraId="4BA5A594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B6676" w14:paraId="0D0C76EB" w14:textId="77777777" w:rsidTr="004D381A">
        <w:tc>
          <w:tcPr>
            <w:tcW w:w="2694" w:type="dxa"/>
          </w:tcPr>
          <w:p w14:paraId="37EB1E68" w14:textId="77777777" w:rsidR="004D381A" w:rsidRPr="006B6676" w:rsidRDefault="004D381A" w:rsidP="004D3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B6676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B6676" w:rsidRDefault="004D381A" w:rsidP="004D38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6676">
              <w:rPr>
                <w:rFonts w:ascii="Arial" w:hAnsi="Arial" w:cs="Arial"/>
                <w:sz w:val="21"/>
                <w:szCs w:val="21"/>
              </w:rPr>
              <w:t xml:space="preserve">Pani/Pana dane będą przechowywane przez okres niezbędny </w:t>
            </w:r>
            <w:r w:rsidRPr="006B6676">
              <w:rPr>
                <w:rFonts w:ascii="Arial" w:hAnsi="Arial" w:cs="Arial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6B6676">
              <w:rPr>
                <w:rFonts w:ascii="Arial" w:hAnsi="Arial" w:cs="Arial"/>
                <w:sz w:val="21"/>
                <w:szCs w:val="21"/>
              </w:rPr>
              <w:br/>
              <w:t xml:space="preserve">w celach archiwalnych, zgodnie z okresem przewidzianym </w:t>
            </w:r>
            <w:r w:rsidRPr="006B6676">
              <w:rPr>
                <w:rFonts w:ascii="Arial" w:hAnsi="Arial" w:cs="Arial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6B6676" w:rsidRDefault="00864139" w:rsidP="0086413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B6676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864139" w:rsidRPr="006B6676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7013" w14:textId="77777777" w:rsidR="00B73EA2" w:rsidRDefault="00B73EA2" w:rsidP="00912A7F">
      <w:pPr>
        <w:spacing w:after="0" w:line="240" w:lineRule="auto"/>
      </w:pPr>
      <w:r>
        <w:separator/>
      </w:r>
    </w:p>
  </w:endnote>
  <w:endnote w:type="continuationSeparator" w:id="0">
    <w:p w14:paraId="1F1274F1" w14:textId="77777777" w:rsidR="00B73EA2" w:rsidRDefault="00B73EA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C238" w14:textId="77777777" w:rsidR="00B73EA2" w:rsidRDefault="00B73EA2" w:rsidP="00912A7F">
      <w:pPr>
        <w:spacing w:after="0" w:line="240" w:lineRule="auto"/>
      </w:pPr>
      <w:r>
        <w:separator/>
      </w:r>
    </w:p>
  </w:footnote>
  <w:footnote w:type="continuationSeparator" w:id="0">
    <w:p w14:paraId="20DB0581" w14:textId="77777777" w:rsidR="00B73EA2" w:rsidRDefault="00B73EA2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Pr="000D5DF3" w:rsidRDefault="006D268E">
      <w:pPr>
        <w:pStyle w:val="Tekstprzypisudolnego"/>
        <w:rPr>
          <w:rFonts w:ascii="Arial" w:hAnsi="Arial" w:cs="Arial"/>
        </w:rPr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 w:rsidRPr="000D5DF3">
        <w:rPr>
          <w:rStyle w:val="Odwoanieprzypisudolnego"/>
          <w:rFonts w:ascii="Arial" w:hAnsi="Arial" w:cs="Arial"/>
        </w:rPr>
        <w:footnoteRef/>
      </w:r>
      <w:r w:rsidRPr="000D5DF3">
        <w:rPr>
          <w:rFonts w:ascii="Arial" w:hAnsi="Arial" w:cs="Arial"/>
        </w:rP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2637F"/>
    <w:rsid w:val="00046DF9"/>
    <w:rsid w:val="000D5DF3"/>
    <w:rsid w:val="00124244"/>
    <w:rsid w:val="00223984"/>
    <w:rsid w:val="002D4CF7"/>
    <w:rsid w:val="00345D73"/>
    <w:rsid w:val="0038548B"/>
    <w:rsid w:val="003A0B1E"/>
    <w:rsid w:val="003A68EF"/>
    <w:rsid w:val="00402892"/>
    <w:rsid w:val="00471A65"/>
    <w:rsid w:val="00497FA5"/>
    <w:rsid w:val="004D381A"/>
    <w:rsid w:val="00601837"/>
    <w:rsid w:val="006B6676"/>
    <w:rsid w:val="006C7F59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73EA2"/>
    <w:rsid w:val="00BA4395"/>
    <w:rsid w:val="00BF0000"/>
    <w:rsid w:val="00C600F6"/>
    <w:rsid w:val="00CC41E8"/>
    <w:rsid w:val="00CD773B"/>
    <w:rsid w:val="00D37ED6"/>
    <w:rsid w:val="00D439A9"/>
    <w:rsid w:val="00E3306D"/>
    <w:rsid w:val="00E513E8"/>
    <w:rsid w:val="00EB74A1"/>
    <w:rsid w:val="00F3006F"/>
    <w:rsid w:val="00F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Maja Bryk</cp:lastModifiedBy>
  <cp:revision>8</cp:revision>
  <cp:lastPrinted>2023-10-23T08:55:00Z</cp:lastPrinted>
  <dcterms:created xsi:type="dcterms:W3CDTF">2026-05-21T08:07:00Z</dcterms:created>
  <dcterms:modified xsi:type="dcterms:W3CDTF">2026-06-12T06:13:00Z</dcterms:modified>
</cp:coreProperties>
</file>