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84D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51C7321B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61DA2081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81DE7E2" w14:textId="77777777"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14:paraId="7E55759B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(NIEOGRANICZONY/USTNY - LICYTACJA) </w:t>
      </w:r>
      <w:r w:rsidRPr="009D2054">
        <w:rPr>
          <w:b/>
          <w:sz w:val="24"/>
          <w:szCs w:val="24"/>
        </w:rPr>
        <w:t xml:space="preserve"> </w:t>
      </w:r>
    </w:p>
    <w:p w14:paraId="2F8DB777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502E62" w:rsidRPr="00502E62">
        <w:rPr>
          <w:b/>
          <w:sz w:val="24"/>
          <w:szCs w:val="24"/>
        </w:rPr>
        <w:t xml:space="preserve">użytkowania wieczystego gruntu </w:t>
      </w:r>
      <w:r w:rsidRPr="009D2054">
        <w:rPr>
          <w:b/>
          <w:sz w:val="24"/>
          <w:szCs w:val="24"/>
        </w:rPr>
        <w:t>składające</w:t>
      </w:r>
      <w:r w:rsidR="00502E62">
        <w:rPr>
          <w:b/>
          <w:sz w:val="24"/>
          <w:szCs w:val="24"/>
        </w:rPr>
        <w:t>go</w:t>
      </w:r>
      <w:r w:rsidRPr="009D2054">
        <w:rPr>
          <w:b/>
          <w:sz w:val="24"/>
          <w:szCs w:val="24"/>
        </w:rPr>
        <w:t xml:space="preserve"> się z działki nr </w:t>
      </w:r>
      <w:r w:rsidR="00502E62" w:rsidRPr="00502E62">
        <w:rPr>
          <w:b/>
          <w:sz w:val="24"/>
          <w:szCs w:val="24"/>
        </w:rPr>
        <w:t>471/1</w:t>
      </w:r>
      <w:r w:rsidR="00502E6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powierzchni </w:t>
      </w:r>
      <w:r w:rsidR="00502E62">
        <w:rPr>
          <w:b/>
          <w:sz w:val="24"/>
          <w:szCs w:val="24"/>
        </w:rPr>
        <w:t>0,0024 ha,</w:t>
      </w:r>
      <w:r w:rsidRPr="009D2054">
        <w:rPr>
          <w:b/>
          <w:sz w:val="24"/>
          <w:szCs w:val="24"/>
        </w:rPr>
        <w:t xml:space="preserve"> położonej w </w:t>
      </w:r>
      <w:r w:rsidR="00502E62">
        <w:rPr>
          <w:b/>
          <w:sz w:val="24"/>
          <w:szCs w:val="24"/>
        </w:rPr>
        <w:t>Krakowie przy ul. Poselskiej</w:t>
      </w:r>
    </w:p>
    <w:p w14:paraId="6AC42951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02720782" w14:textId="14BD2559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843A42" w:rsidRPr="00843A42">
        <w:rPr>
          <w:b/>
          <w:sz w:val="24"/>
          <w:szCs w:val="24"/>
        </w:rPr>
        <w:t>40</w:t>
      </w:r>
      <w:r w:rsidR="00502E62" w:rsidRPr="00843A42">
        <w:rPr>
          <w:rFonts w:cs="Arial"/>
          <w:b/>
          <w:sz w:val="24"/>
          <w:szCs w:val="24"/>
        </w:rPr>
        <w:t> </w:t>
      </w:r>
      <w:r w:rsidR="00843A42" w:rsidRPr="00843A42">
        <w:rPr>
          <w:rFonts w:cs="Arial"/>
          <w:b/>
          <w:sz w:val="24"/>
          <w:szCs w:val="24"/>
        </w:rPr>
        <w:t>090</w:t>
      </w:r>
      <w:r w:rsidR="00502E62" w:rsidRPr="00843A42">
        <w:rPr>
          <w:rFonts w:cs="Arial"/>
          <w:b/>
          <w:sz w:val="24"/>
          <w:szCs w:val="24"/>
        </w:rPr>
        <w:t>,</w:t>
      </w:r>
      <w:r w:rsidR="00087415" w:rsidRPr="00843A42">
        <w:rPr>
          <w:rFonts w:cs="Arial"/>
          <w:b/>
          <w:sz w:val="24"/>
          <w:szCs w:val="24"/>
        </w:rPr>
        <w:t>00</w:t>
      </w:r>
      <w:r w:rsidR="00502E62" w:rsidRPr="001E580C">
        <w:rPr>
          <w:rFonts w:cs="Arial"/>
          <w:b/>
          <w:sz w:val="22"/>
          <w:szCs w:val="22"/>
        </w:rPr>
        <w:t xml:space="preserve"> </w:t>
      </w:r>
      <w:r w:rsidR="00087415">
        <w:rPr>
          <w:b/>
          <w:sz w:val="24"/>
          <w:szCs w:val="24"/>
        </w:rPr>
        <w:t>netto</w:t>
      </w:r>
      <w:r w:rsidRPr="009D2054">
        <w:rPr>
          <w:b/>
          <w:sz w:val="24"/>
          <w:szCs w:val="24"/>
        </w:rPr>
        <w:t>.</w:t>
      </w:r>
    </w:p>
    <w:p w14:paraId="6B96BC19" w14:textId="5BDAE590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843A42">
        <w:rPr>
          <w:b/>
          <w:sz w:val="24"/>
          <w:szCs w:val="24"/>
        </w:rPr>
        <w:t>5</w:t>
      </w:r>
      <w:r w:rsidR="00502E62">
        <w:rPr>
          <w:b/>
          <w:sz w:val="24"/>
          <w:szCs w:val="24"/>
        </w:rPr>
        <w:t xml:space="preserve"> 000,00 </w:t>
      </w:r>
      <w:r w:rsidRPr="009D2054">
        <w:rPr>
          <w:b/>
          <w:sz w:val="24"/>
          <w:szCs w:val="24"/>
        </w:rPr>
        <w:t>zł.</w:t>
      </w:r>
    </w:p>
    <w:p w14:paraId="10BAFBEE" w14:textId="52AB4C0F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43A42">
        <w:rPr>
          <w:b/>
          <w:sz w:val="24"/>
          <w:szCs w:val="24"/>
        </w:rPr>
        <w:t>01</w:t>
      </w:r>
      <w:r w:rsidR="00502E62">
        <w:rPr>
          <w:b/>
          <w:sz w:val="24"/>
          <w:szCs w:val="24"/>
        </w:rPr>
        <w:t xml:space="preserve"> </w:t>
      </w:r>
      <w:r w:rsidR="00843A42">
        <w:rPr>
          <w:b/>
          <w:sz w:val="24"/>
          <w:szCs w:val="24"/>
        </w:rPr>
        <w:t>kwietnia</w:t>
      </w:r>
      <w:r w:rsidR="00502E62">
        <w:rPr>
          <w:b/>
          <w:sz w:val="24"/>
          <w:szCs w:val="24"/>
        </w:rPr>
        <w:t xml:space="preserve"> 20</w:t>
      </w:r>
      <w:r w:rsidR="00087415">
        <w:rPr>
          <w:b/>
          <w:sz w:val="24"/>
          <w:szCs w:val="24"/>
        </w:rPr>
        <w:t>2</w:t>
      </w:r>
      <w:r w:rsidR="00843A42">
        <w:rPr>
          <w:b/>
          <w:sz w:val="24"/>
          <w:szCs w:val="24"/>
        </w:rPr>
        <w:t>1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</w:t>
      </w:r>
      <w:r w:rsidR="00F61A52">
        <w:rPr>
          <w:b/>
          <w:sz w:val="24"/>
          <w:szCs w:val="24"/>
        </w:rPr>
        <w:t>1</w:t>
      </w:r>
      <w:r w:rsidR="00502E62">
        <w:rPr>
          <w:b/>
          <w:sz w:val="24"/>
          <w:szCs w:val="24"/>
        </w:rPr>
        <w:t>:</w:t>
      </w:r>
      <w:r w:rsidR="00F61A52">
        <w:rPr>
          <w:b/>
          <w:sz w:val="24"/>
          <w:szCs w:val="24"/>
        </w:rPr>
        <w:t>0</w:t>
      </w:r>
      <w:r w:rsidR="00502E62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705F92C7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074D2257" w14:textId="31571C7C" w:rsidR="00283FD8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www.psgaz.pl </w:t>
      </w:r>
      <w:r w:rsidR="00283FD8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zakładka </w:t>
      </w:r>
      <w:r w:rsidR="00CD4EA7" w:rsidRPr="009D2054">
        <w:rPr>
          <w:b/>
          <w:sz w:val="24"/>
          <w:szCs w:val="24"/>
        </w:rPr>
        <w:t xml:space="preserve">Nieruchomości i </w:t>
      </w:r>
      <w:r w:rsidR="00283FD8">
        <w:rPr>
          <w:b/>
          <w:sz w:val="24"/>
          <w:szCs w:val="24"/>
        </w:rPr>
        <w:t>m</w:t>
      </w:r>
      <w:r w:rsidR="00CD4EA7" w:rsidRPr="009D2054">
        <w:rPr>
          <w:b/>
          <w:sz w:val="24"/>
          <w:szCs w:val="24"/>
        </w:rPr>
        <w:t>ajątek na sprzedaż</w:t>
      </w:r>
      <w:r w:rsidR="00502E62"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</w:p>
    <w:p w14:paraId="1D8EDAC6" w14:textId="3ECE317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0C6BA8C9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36EC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14:paraId="6B0C8D6A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9A11E5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14:paraId="40AD57B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14:paraId="550B7D18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206A" w14:textId="77777777" w:rsidR="00BA3BDD" w:rsidRDefault="00BA3BDD">
      <w:r>
        <w:separator/>
      </w:r>
    </w:p>
  </w:endnote>
  <w:endnote w:type="continuationSeparator" w:id="0">
    <w:p w14:paraId="0EAA4A44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C93E" w14:textId="77777777" w:rsidR="00843A42" w:rsidRDefault="0084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47CCD" w14:textId="134E097F"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1E1E79FC" wp14:editId="123A8534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A568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650ED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7650ED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14:paraId="4604B5EA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3DC3AC26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1480" w14:textId="77777777" w:rsidR="00843A42" w:rsidRDefault="00843A4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B4756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A14C865" wp14:editId="3A58C6D9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5D6E6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45CC7486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4F9F210E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AEB98" w14:textId="77777777" w:rsidR="00BA3BDD" w:rsidRDefault="00BA3BDD">
      <w:r>
        <w:separator/>
      </w:r>
    </w:p>
  </w:footnote>
  <w:footnote w:type="continuationSeparator" w:id="0">
    <w:p w14:paraId="56C107C1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5418" w14:textId="77777777" w:rsidR="00843A42" w:rsidRDefault="00843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E9A18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 wp14:anchorId="2A344789" wp14:editId="32A925DE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3A684" w14:textId="77777777" w:rsidR="00843A42" w:rsidRDefault="00843A4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56D0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7415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83FD8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650ED"/>
    <w:rsid w:val="00777F61"/>
    <w:rsid w:val="00780CE9"/>
    <w:rsid w:val="00796ACF"/>
    <w:rsid w:val="00821AB9"/>
    <w:rsid w:val="00843A42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7B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2A24"/>
    <w:rsid w:val="00EC480E"/>
    <w:rsid w:val="00EC5966"/>
    <w:rsid w:val="00ED3B2F"/>
    <w:rsid w:val="00F1023D"/>
    <w:rsid w:val="00F26991"/>
    <w:rsid w:val="00F61A52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A579594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000F-12E8-475C-996E-FB6128D3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2021-03-18T15:30:00Z</dcterms:created>
  <dcterms:modified xsi:type="dcterms:W3CDTF">2021-03-18T15:30:00Z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f13cfd-5796-464f-b156-41c62f2d4b30_Enabled">
    <vt:lpwstr>true</vt:lpwstr>
  </property>
  <property fmtid="{D5CDD505-2E9C-101B-9397-08002B2CF9AE}" pid="3" name="MSIP_Label_49f13cfd-5796-464f-b156-41c62f2d4b30_SetDate">
    <vt:lpwstr>2021-03-16T09:49:35Z</vt:lpwstr>
  </property>
  <property fmtid="{D5CDD505-2E9C-101B-9397-08002B2CF9AE}" pid="4" name="MSIP_Label_49f13cfd-5796-464f-b156-41c62f2d4b30_Method">
    <vt:lpwstr>Privileged</vt:lpwstr>
  </property>
  <property fmtid="{D5CDD505-2E9C-101B-9397-08002B2CF9AE}" pid="5" name="MSIP_Label_49f13cfd-5796-464f-b156-41c62f2d4b30_Name">
    <vt:lpwstr>49f13cfd-5796-464f-b156-41c62f2d4b30</vt:lpwstr>
  </property>
  <property fmtid="{D5CDD505-2E9C-101B-9397-08002B2CF9AE}" pid="6" name="MSIP_Label_49f13cfd-5796-464f-b156-41c62f2d4b30_SiteId">
    <vt:lpwstr>ef14d27b-bd2c-4b20-81f6-f50d7f33c306</vt:lpwstr>
  </property>
  <property fmtid="{D5CDD505-2E9C-101B-9397-08002B2CF9AE}" pid="7" name="MSIP_Label_49f13cfd-5796-464f-b156-41c62f2d4b30_ActionId">
    <vt:lpwstr>d6971c5f-91ec-4ccc-bc80-987ef6cefa0d</vt:lpwstr>
  </property>
  <property fmtid="{D5CDD505-2E9C-101B-9397-08002B2CF9AE}" pid="8" name="MSIP_Label_49f13cfd-5796-464f-b156-41c62f2d4b30_ContentBits">
    <vt:lpwstr>0</vt:lpwstr>
  </property>
</Properties>
</file>