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8127" w14:textId="5D53F878" w:rsidR="00E36782" w:rsidRPr="000C295E" w:rsidRDefault="00E36782" w:rsidP="000A5047">
      <w:pPr>
        <w:jc w:val="right"/>
        <w:rPr>
          <w:b/>
          <w:caps/>
        </w:rPr>
      </w:pPr>
      <w:r w:rsidRPr="00E36782">
        <w:rPr>
          <w:b/>
          <w:caps/>
        </w:rPr>
        <w:t xml:space="preserve"> </w:t>
      </w:r>
      <w:r w:rsidRPr="000C295E">
        <w:rPr>
          <w:b/>
          <w:caps/>
        </w:rPr>
        <w:t>Z</w:t>
      </w:r>
      <w:r w:rsidRPr="000C295E">
        <w:rPr>
          <w:b/>
        </w:rPr>
        <w:t>ał</w:t>
      </w:r>
      <w:r>
        <w:rPr>
          <w:b/>
        </w:rPr>
        <w:t>.</w:t>
      </w:r>
      <w:r w:rsidRPr="000C295E">
        <w:rPr>
          <w:b/>
        </w:rPr>
        <w:t xml:space="preserve"> nr </w:t>
      </w:r>
      <w:r w:rsidR="006E1C1E">
        <w:rPr>
          <w:b/>
          <w:caps/>
        </w:rPr>
        <w:t>4</w:t>
      </w:r>
    </w:p>
    <w:p w14:paraId="48AB87BD" w14:textId="77777777" w:rsidR="002A3054" w:rsidRDefault="002A3054" w:rsidP="00142A70"/>
    <w:p w14:paraId="77833DF1" w14:textId="77777777" w:rsidR="00E36782" w:rsidRPr="00012CAB" w:rsidRDefault="00142A70" w:rsidP="00E367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36782" w:rsidRPr="00012CAB">
        <w:rPr>
          <w:sz w:val="20"/>
          <w:szCs w:val="20"/>
        </w:rPr>
        <w:t xml:space="preserve"> ..............................................</w:t>
      </w:r>
      <w:r w:rsidR="00E36782" w:rsidRPr="00012CAB">
        <w:rPr>
          <w:sz w:val="20"/>
          <w:szCs w:val="20"/>
        </w:rPr>
        <w:tab/>
      </w:r>
      <w:r w:rsidR="00E36782" w:rsidRPr="00012CAB">
        <w:rPr>
          <w:sz w:val="20"/>
          <w:szCs w:val="20"/>
        </w:rPr>
        <w:tab/>
        <w:t xml:space="preserve">                                </w:t>
      </w:r>
    </w:p>
    <w:p w14:paraId="00EC300E" w14:textId="77777777" w:rsidR="00E36782" w:rsidRPr="00012CAB" w:rsidRDefault="00E36782" w:rsidP="00E36782">
      <w:pPr>
        <w:jc w:val="both"/>
        <w:rPr>
          <w:sz w:val="20"/>
          <w:szCs w:val="20"/>
        </w:rPr>
      </w:pPr>
      <w:r w:rsidRPr="00012CAB">
        <w:rPr>
          <w:sz w:val="20"/>
          <w:szCs w:val="20"/>
        </w:rPr>
        <w:t xml:space="preserve">     </w:t>
      </w:r>
      <w:r w:rsidRPr="00012CAB">
        <w:rPr>
          <w:i/>
          <w:sz w:val="20"/>
          <w:szCs w:val="20"/>
        </w:rPr>
        <w:t>(nazwa i adres Wykonawcy)</w:t>
      </w:r>
    </w:p>
    <w:p w14:paraId="7FFC32F8" w14:textId="77777777" w:rsidR="00A24B09" w:rsidRDefault="006B6085" w:rsidP="00A24B09">
      <w:pPr>
        <w:jc w:val="center"/>
        <w:rPr>
          <w:b/>
        </w:rPr>
      </w:pPr>
      <w:r w:rsidRPr="00012CAB">
        <w:t xml:space="preserve"> </w:t>
      </w:r>
      <w:r w:rsidR="0040688D" w:rsidRPr="00012CAB">
        <w:cr/>
      </w:r>
      <w:r w:rsidR="00E36782" w:rsidRPr="00D87DC9">
        <w:rPr>
          <w:b/>
        </w:rPr>
        <w:t>Wykaz osób,</w:t>
      </w:r>
      <w:r w:rsidRPr="00D87DC9">
        <w:rPr>
          <w:b/>
        </w:rPr>
        <w:t xml:space="preserve"> </w:t>
      </w:r>
      <w:r w:rsidR="00E36782" w:rsidRPr="00D87DC9">
        <w:rPr>
          <w:b/>
        </w:rPr>
        <w:t xml:space="preserve">które będą uczestniczyć </w:t>
      </w:r>
      <w:r w:rsidR="00A24B09">
        <w:rPr>
          <w:b/>
        </w:rPr>
        <w:t>w realizacji zamówienia</w:t>
      </w:r>
    </w:p>
    <w:p w14:paraId="093C428B" w14:textId="77777777" w:rsidR="00A24B09" w:rsidRPr="0035751B" w:rsidRDefault="00A24B09" w:rsidP="0035751B">
      <w:pPr>
        <w:jc w:val="both"/>
        <w:rPr>
          <w:b/>
          <w:bCs/>
        </w:rPr>
      </w:pPr>
    </w:p>
    <w:p w14:paraId="67D18378" w14:textId="53EC724C" w:rsidR="00A24B09" w:rsidRPr="0035751B" w:rsidRDefault="00A24B09" w:rsidP="0035751B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51B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</w:t>
      </w:r>
      <w:r w:rsidR="00A95B86" w:rsidRPr="0035751B">
        <w:rPr>
          <w:rFonts w:ascii="Times New Roman" w:hAnsi="Times New Roman" w:cs="Times New Roman"/>
          <w:sz w:val="24"/>
          <w:szCs w:val="24"/>
        </w:rPr>
        <w:t xml:space="preserve">na </w:t>
      </w:r>
      <w:r w:rsidR="0035751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5751B" w:rsidRPr="0035751B">
        <w:rPr>
          <w:rFonts w:ascii="Times New Roman" w:hAnsi="Times New Roman" w:cs="Times New Roman"/>
          <w:b/>
          <w:bCs/>
          <w:sz w:val="24"/>
          <w:szCs w:val="24"/>
        </w:rPr>
        <w:t xml:space="preserve">ykonanie dokumentacji projektowej dla zadania pn. „Remont dachu na budynku PUW w Rzeszowie przy ul. Pułaskiego 1d” </w:t>
      </w:r>
      <w:r w:rsidR="0035751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5751B" w:rsidRPr="0035751B">
        <w:rPr>
          <w:rFonts w:ascii="Times New Roman" w:hAnsi="Times New Roman" w:cs="Times New Roman"/>
          <w:b/>
          <w:bCs/>
          <w:sz w:val="24"/>
          <w:szCs w:val="24"/>
        </w:rPr>
        <w:t>(znak sprawy: OA-XVI.272.4.3.2026)</w:t>
      </w:r>
      <w:r w:rsidR="0035751B" w:rsidRPr="0035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751B">
        <w:rPr>
          <w:rFonts w:ascii="Times New Roman" w:hAnsi="Times New Roman" w:cs="Times New Roman"/>
          <w:sz w:val="24"/>
          <w:szCs w:val="24"/>
        </w:rPr>
        <w:t>oświadczam, że przedmiotowe zamówienie realizować będ</w:t>
      </w:r>
      <w:r w:rsidR="0035751B" w:rsidRPr="0035751B">
        <w:rPr>
          <w:rFonts w:ascii="Times New Roman" w:hAnsi="Times New Roman" w:cs="Times New Roman"/>
          <w:sz w:val="24"/>
          <w:szCs w:val="24"/>
        </w:rPr>
        <w:t>ę</w:t>
      </w:r>
      <w:r w:rsidRPr="0035751B">
        <w:rPr>
          <w:rFonts w:ascii="Times New Roman" w:hAnsi="Times New Roman" w:cs="Times New Roman"/>
          <w:sz w:val="24"/>
          <w:szCs w:val="24"/>
        </w:rPr>
        <w:t xml:space="preserve"> z udziałem:</w:t>
      </w:r>
    </w:p>
    <w:p w14:paraId="6BAD7C8A" w14:textId="77777777" w:rsidR="00A24B09" w:rsidRPr="00077EBD" w:rsidRDefault="00A24B09" w:rsidP="00A24B09">
      <w:pPr>
        <w:autoSpaceDE w:val="0"/>
        <w:autoSpaceDN w:val="0"/>
        <w:adjustRightInd w:val="0"/>
        <w:jc w:val="both"/>
        <w:rPr>
          <w:rFonts w:eastAsia="Arial Unicode MS"/>
        </w:rPr>
      </w:pPr>
      <w:r w:rsidRPr="00077EBD">
        <w:rPr>
          <w:rFonts w:eastAsia="Arial Unicode MS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2"/>
        <w:gridCol w:w="1772"/>
        <w:gridCol w:w="3734"/>
        <w:gridCol w:w="13"/>
        <w:gridCol w:w="2037"/>
        <w:gridCol w:w="1531"/>
      </w:tblGrid>
      <w:tr w:rsidR="003456B5" w:rsidRPr="00077EBD" w14:paraId="49E257F1" w14:textId="77777777" w:rsidTr="00853A80">
        <w:trPr>
          <w:trHeight w:val="562"/>
          <w:jc w:val="center"/>
        </w:trPr>
        <w:tc>
          <w:tcPr>
            <w:tcW w:w="281" w:type="pct"/>
            <w:gridSpan w:val="2"/>
            <w:shd w:val="clear" w:color="auto" w:fill="D9D9D9"/>
            <w:vAlign w:val="center"/>
          </w:tcPr>
          <w:p w14:paraId="798FB430" w14:textId="77777777" w:rsidR="00A95B86" w:rsidRPr="00853A80" w:rsidRDefault="00A95B86" w:rsidP="00A97F75">
            <w:pPr>
              <w:jc w:val="center"/>
              <w:rPr>
                <w:b/>
                <w:iCs/>
                <w:sz w:val="20"/>
                <w:szCs w:val="20"/>
              </w:rPr>
            </w:pPr>
            <w:r w:rsidRPr="00853A80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19009199" w14:textId="77777777" w:rsidR="00A95B86" w:rsidRPr="00853A80" w:rsidRDefault="00A95B86" w:rsidP="00A97F75">
            <w:pPr>
              <w:jc w:val="center"/>
              <w:rPr>
                <w:b/>
                <w:iCs/>
                <w:sz w:val="20"/>
                <w:szCs w:val="20"/>
              </w:rPr>
            </w:pPr>
            <w:r w:rsidRPr="00853A80">
              <w:rPr>
                <w:b/>
                <w:iCs/>
                <w:sz w:val="20"/>
                <w:szCs w:val="20"/>
              </w:rPr>
              <w:t>Imię i nazwisko</w:t>
            </w:r>
          </w:p>
        </w:tc>
        <w:tc>
          <w:tcPr>
            <w:tcW w:w="1939" w:type="pct"/>
            <w:shd w:val="clear" w:color="auto" w:fill="D9D9D9"/>
            <w:vAlign w:val="center"/>
          </w:tcPr>
          <w:p w14:paraId="45DE4D4F" w14:textId="77777777" w:rsidR="00A95B86" w:rsidRPr="00853A80" w:rsidRDefault="00A95B86" w:rsidP="00A97F75">
            <w:pPr>
              <w:jc w:val="center"/>
              <w:rPr>
                <w:b/>
                <w:iCs/>
                <w:sz w:val="20"/>
                <w:szCs w:val="20"/>
              </w:rPr>
            </w:pPr>
            <w:r w:rsidRPr="00853A80">
              <w:rPr>
                <w:b/>
                <w:iCs/>
                <w:sz w:val="20"/>
                <w:szCs w:val="20"/>
              </w:rPr>
              <w:t>Kwalifikacje zawodowe</w:t>
            </w:r>
          </w:p>
        </w:tc>
        <w:tc>
          <w:tcPr>
            <w:tcW w:w="1065" w:type="pct"/>
            <w:gridSpan w:val="2"/>
            <w:shd w:val="clear" w:color="auto" w:fill="D9D9D9"/>
            <w:vAlign w:val="center"/>
          </w:tcPr>
          <w:p w14:paraId="7C48A869" w14:textId="77777777" w:rsidR="00A95B86" w:rsidRPr="00853A80" w:rsidRDefault="00A95B86" w:rsidP="00A97F75">
            <w:pPr>
              <w:jc w:val="center"/>
              <w:rPr>
                <w:b/>
                <w:iCs/>
                <w:sz w:val="20"/>
                <w:szCs w:val="20"/>
              </w:rPr>
            </w:pPr>
            <w:r w:rsidRPr="00853A80">
              <w:rPr>
                <w:b/>
                <w:iCs/>
                <w:sz w:val="20"/>
                <w:szCs w:val="20"/>
              </w:rPr>
              <w:t>Rodzaj i numer posiadanych uprawnień</w:t>
            </w:r>
          </w:p>
        </w:tc>
        <w:tc>
          <w:tcPr>
            <w:tcW w:w="796" w:type="pct"/>
            <w:shd w:val="clear" w:color="auto" w:fill="D9D9D9"/>
            <w:vAlign w:val="center"/>
          </w:tcPr>
          <w:p w14:paraId="0A71C6C0" w14:textId="77777777" w:rsidR="00A95B86" w:rsidRPr="00853A80" w:rsidRDefault="00A95B86" w:rsidP="00A97F75">
            <w:pPr>
              <w:jc w:val="center"/>
              <w:rPr>
                <w:b/>
                <w:iCs/>
                <w:sz w:val="20"/>
                <w:szCs w:val="20"/>
              </w:rPr>
            </w:pPr>
            <w:r w:rsidRPr="00853A80">
              <w:rPr>
                <w:b/>
                <w:iCs/>
                <w:sz w:val="20"/>
                <w:szCs w:val="20"/>
              </w:rPr>
              <w:t>Podstawa do dysponowania osobą*</w:t>
            </w:r>
          </w:p>
        </w:tc>
      </w:tr>
      <w:tr w:rsidR="003456B5" w:rsidRPr="00077EBD" w14:paraId="36335FC1" w14:textId="77777777" w:rsidTr="00853A80">
        <w:trPr>
          <w:trHeight w:val="526"/>
          <w:jc w:val="center"/>
        </w:trPr>
        <w:tc>
          <w:tcPr>
            <w:tcW w:w="281" w:type="pct"/>
            <w:gridSpan w:val="2"/>
            <w:shd w:val="clear" w:color="auto" w:fill="auto"/>
            <w:vAlign w:val="center"/>
          </w:tcPr>
          <w:p w14:paraId="35C74BC6" w14:textId="77777777" w:rsidR="00A95B86" w:rsidRPr="003456B5" w:rsidRDefault="00A95B86" w:rsidP="00A97F7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56B5">
              <w:rPr>
                <w:sz w:val="20"/>
                <w:szCs w:val="20"/>
              </w:rPr>
              <w:t>1.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9B2CCC9" w14:textId="77777777" w:rsidR="00A95B86" w:rsidRPr="003456B5" w:rsidRDefault="00A95B86" w:rsidP="00A97F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9" w:type="pct"/>
            <w:vAlign w:val="center"/>
          </w:tcPr>
          <w:p w14:paraId="1B671D67" w14:textId="77777777" w:rsidR="003456B5" w:rsidRPr="003456B5" w:rsidRDefault="003456B5" w:rsidP="003456B5">
            <w:pPr>
              <w:numPr>
                <w:ilvl w:val="0"/>
                <w:numId w:val="6"/>
              </w:numPr>
              <w:tabs>
                <w:tab w:val="left" w:pos="92"/>
              </w:tabs>
              <w:autoSpaceDE w:val="0"/>
              <w:autoSpaceDN w:val="0"/>
              <w:adjustRightInd w:val="0"/>
              <w:spacing w:line="276" w:lineRule="auto"/>
              <w:ind w:left="234" w:hanging="234"/>
              <w:rPr>
                <w:rFonts w:eastAsia="Arial Unicode MS"/>
                <w:sz w:val="20"/>
                <w:szCs w:val="20"/>
              </w:rPr>
            </w:pPr>
            <w:r w:rsidRPr="003456B5">
              <w:rPr>
                <w:rFonts w:eastAsia="Arial Unicode MS"/>
                <w:sz w:val="20"/>
                <w:szCs w:val="20"/>
              </w:rPr>
              <w:t>aktualne uprawnienia budowlane</w:t>
            </w:r>
            <w:r>
              <w:rPr>
                <w:rFonts w:eastAsia="Arial Unicode MS"/>
                <w:sz w:val="20"/>
                <w:szCs w:val="20"/>
              </w:rPr>
              <w:br/>
            </w:r>
            <w:r w:rsidRPr="003456B5">
              <w:rPr>
                <w:rFonts w:eastAsia="Arial Unicode MS"/>
                <w:sz w:val="20"/>
                <w:szCs w:val="20"/>
              </w:rPr>
              <w:t>w specjalności konstrukcyjno-</w:t>
            </w:r>
            <w:r>
              <w:rPr>
                <w:rFonts w:eastAsia="Arial Unicode MS"/>
                <w:sz w:val="20"/>
                <w:szCs w:val="20"/>
              </w:rPr>
              <w:br/>
              <w:t>-</w:t>
            </w:r>
            <w:r w:rsidRPr="003456B5">
              <w:rPr>
                <w:rFonts w:eastAsia="Arial Unicode MS"/>
                <w:sz w:val="20"/>
                <w:szCs w:val="20"/>
              </w:rPr>
              <w:t>budowlanej do projektowania</w:t>
            </w:r>
            <w:r>
              <w:rPr>
                <w:rFonts w:eastAsia="Arial Unicode MS"/>
                <w:sz w:val="20"/>
                <w:szCs w:val="20"/>
              </w:rPr>
              <w:br/>
            </w:r>
            <w:r w:rsidRPr="003456B5">
              <w:rPr>
                <w:rFonts w:eastAsia="Arial Unicode MS"/>
                <w:sz w:val="20"/>
                <w:szCs w:val="20"/>
              </w:rPr>
              <w:t>i kierowania robotami budowlanymi bez ograniczeń,</w:t>
            </w:r>
          </w:p>
          <w:p w14:paraId="6BA98124" w14:textId="46348834" w:rsidR="00A95B86" w:rsidRPr="0035751B" w:rsidRDefault="003456B5" w:rsidP="0035751B">
            <w:pPr>
              <w:numPr>
                <w:ilvl w:val="0"/>
                <w:numId w:val="6"/>
              </w:numPr>
              <w:tabs>
                <w:tab w:val="left" w:pos="234"/>
              </w:tabs>
              <w:autoSpaceDE w:val="0"/>
              <w:autoSpaceDN w:val="0"/>
              <w:adjustRightInd w:val="0"/>
              <w:spacing w:line="276" w:lineRule="auto"/>
              <w:ind w:left="234" w:hanging="234"/>
              <w:rPr>
                <w:rFonts w:eastAsia="Arial Unicode MS"/>
                <w:sz w:val="20"/>
                <w:szCs w:val="20"/>
              </w:rPr>
            </w:pPr>
            <w:r w:rsidRPr="003456B5">
              <w:rPr>
                <w:rFonts w:eastAsia="Arial Unicode MS"/>
                <w:sz w:val="20"/>
                <w:szCs w:val="20"/>
              </w:rPr>
              <w:t>członkostwo w Polskiej Izby Inżynierów Budownictwa</w:t>
            </w:r>
            <w:r w:rsidR="0035751B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065" w:type="pct"/>
            <w:gridSpan w:val="2"/>
            <w:vAlign w:val="center"/>
          </w:tcPr>
          <w:p w14:paraId="60CC3B03" w14:textId="77777777" w:rsidR="00A95B86" w:rsidRPr="003456B5" w:rsidRDefault="00A95B86" w:rsidP="00A97F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00C287" w14:textId="77777777" w:rsidR="00A95B86" w:rsidRPr="003456B5" w:rsidRDefault="00A95B86" w:rsidP="00A97F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56B5">
              <w:rPr>
                <w:sz w:val="20"/>
                <w:szCs w:val="20"/>
              </w:rPr>
              <w:t>Zasoby własne* / zasoby innych podmiotów*</w:t>
            </w:r>
          </w:p>
        </w:tc>
      </w:tr>
      <w:tr w:rsidR="003456B5" w:rsidRPr="00077EBD" w14:paraId="2C545E91" w14:textId="77777777" w:rsidTr="00853A80">
        <w:trPr>
          <w:trHeight w:val="526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196AA2B9" w14:textId="5EDE53AD" w:rsidR="003456B5" w:rsidRPr="003456B5" w:rsidRDefault="0035751B" w:rsidP="00A97F7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56B5">
              <w:rPr>
                <w:sz w:val="20"/>
                <w:szCs w:val="20"/>
              </w:rPr>
              <w:t>.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2AF1464F" w14:textId="77777777" w:rsidR="003456B5" w:rsidRPr="003456B5" w:rsidRDefault="003456B5" w:rsidP="00A97F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pct"/>
            <w:gridSpan w:val="2"/>
            <w:vAlign w:val="center"/>
          </w:tcPr>
          <w:p w14:paraId="052319E6" w14:textId="77777777" w:rsidR="003456B5" w:rsidRPr="003456B5" w:rsidRDefault="003456B5" w:rsidP="003456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89" w:hanging="189"/>
              <w:rPr>
                <w:rFonts w:eastAsia="Arial Unicode MS"/>
                <w:sz w:val="20"/>
                <w:szCs w:val="20"/>
              </w:rPr>
            </w:pPr>
            <w:r w:rsidRPr="003456B5">
              <w:rPr>
                <w:rFonts w:eastAsia="Arial Unicode MS"/>
                <w:sz w:val="20"/>
                <w:szCs w:val="20"/>
              </w:rPr>
              <w:t xml:space="preserve">aktualne </w:t>
            </w:r>
            <w:r w:rsidR="0094669F" w:rsidRPr="0094669F">
              <w:rPr>
                <w:rFonts w:eastAsia="Arial Unicode MS"/>
                <w:sz w:val="20"/>
                <w:szCs w:val="20"/>
              </w:rPr>
              <w:t xml:space="preserve">uprawnienia budowlane </w:t>
            </w:r>
            <w:r w:rsidR="002B3A1C">
              <w:rPr>
                <w:rFonts w:eastAsia="Arial Unicode MS"/>
                <w:sz w:val="20"/>
                <w:szCs w:val="20"/>
              </w:rPr>
              <w:br/>
            </w:r>
            <w:r w:rsidR="0094669F" w:rsidRPr="0094669F">
              <w:rPr>
                <w:rFonts w:eastAsia="Arial Unicode MS"/>
                <w:sz w:val="20"/>
                <w:szCs w:val="20"/>
              </w:rPr>
              <w:t>w specjalności instalacyjnej w zakresie sieci, instalacji i urządzeń elektrycznych i elektroenergetycznych (uprawnienia elektryczne) do projektowania bez ograniczeń</w:t>
            </w:r>
            <w:r w:rsidRPr="003456B5">
              <w:rPr>
                <w:rFonts w:eastAsia="Arial Unicode MS"/>
                <w:sz w:val="20"/>
                <w:szCs w:val="20"/>
              </w:rPr>
              <w:t>,</w:t>
            </w:r>
          </w:p>
          <w:p w14:paraId="11DBC402" w14:textId="5D77563F" w:rsidR="003456B5" w:rsidRPr="0035751B" w:rsidRDefault="003456B5" w:rsidP="003575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89" w:hanging="189"/>
              <w:rPr>
                <w:rFonts w:eastAsia="Arial Unicode MS"/>
                <w:sz w:val="20"/>
                <w:szCs w:val="20"/>
              </w:rPr>
            </w:pPr>
            <w:r w:rsidRPr="003456B5">
              <w:rPr>
                <w:rFonts w:eastAsia="Arial Unicode MS"/>
                <w:sz w:val="20"/>
                <w:szCs w:val="20"/>
              </w:rPr>
              <w:t>członkostwo w Polskiej Izby Inżynierów Budownictwa</w:t>
            </w:r>
            <w:r w:rsidR="009E18C0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058" w:type="pct"/>
            <w:vAlign w:val="center"/>
          </w:tcPr>
          <w:p w14:paraId="36FB37BA" w14:textId="77777777" w:rsidR="003456B5" w:rsidRPr="003456B5" w:rsidRDefault="003456B5" w:rsidP="00A97F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E959A7C" w14:textId="77777777" w:rsidR="003456B5" w:rsidRPr="003456B5" w:rsidRDefault="003456B5" w:rsidP="009E18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56B5">
              <w:rPr>
                <w:sz w:val="20"/>
                <w:szCs w:val="20"/>
              </w:rPr>
              <w:t>Zasoby własne* / zasoby innych podmiotów*</w:t>
            </w:r>
          </w:p>
        </w:tc>
      </w:tr>
    </w:tbl>
    <w:p w14:paraId="0A832B26" w14:textId="77777777" w:rsidR="00A24B09" w:rsidRDefault="00A24B09" w:rsidP="00040AEC">
      <w:pPr>
        <w:jc w:val="center"/>
        <w:rPr>
          <w:b/>
          <w:bCs/>
        </w:rPr>
      </w:pPr>
    </w:p>
    <w:p w14:paraId="651B19DC" w14:textId="77777777" w:rsidR="00121B18" w:rsidRDefault="00142A70">
      <w:pPr>
        <w:pStyle w:val="Tekstpodstawowy"/>
      </w:pPr>
      <w:r>
        <w:tab/>
      </w:r>
      <w:r>
        <w:tab/>
      </w:r>
      <w:r>
        <w:tab/>
      </w:r>
      <w:r>
        <w:tab/>
      </w:r>
    </w:p>
    <w:p w14:paraId="5BBBEA95" w14:textId="77777777" w:rsidR="005E7314" w:rsidRDefault="00121B18" w:rsidP="00142A70">
      <w:pPr>
        <w:pStyle w:val="Tekstpodstawowy"/>
      </w:pPr>
      <w:r w:rsidRPr="00121B18">
        <w:rPr>
          <w:b/>
          <w:sz w:val="20"/>
          <w:szCs w:val="20"/>
        </w:rPr>
        <w:t>*</w:t>
      </w:r>
      <w:r w:rsidRPr="00121B18">
        <w:rPr>
          <w:sz w:val="20"/>
          <w:szCs w:val="20"/>
        </w:rPr>
        <w:t>niepotrzebne skreślić</w:t>
      </w:r>
      <w:r w:rsidR="00142A70">
        <w:tab/>
      </w:r>
    </w:p>
    <w:p w14:paraId="532331EA" w14:textId="77777777" w:rsidR="005E7314" w:rsidRDefault="005E7314" w:rsidP="00142A70">
      <w:pPr>
        <w:pStyle w:val="Tekstpodstawowy"/>
      </w:pPr>
    </w:p>
    <w:sectPr w:rsidR="005E7314" w:rsidSect="00A95B86">
      <w:headerReference w:type="default" r:id="rId8"/>
      <w:footerReference w:type="default" r:id="rId9"/>
      <w:pgSz w:w="11907" w:h="16840" w:code="9"/>
      <w:pgMar w:top="1418" w:right="851" w:bottom="1418" w:left="1418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08FC" w14:textId="77777777" w:rsidR="00A25707" w:rsidRDefault="00A25707">
      <w:r>
        <w:separator/>
      </w:r>
    </w:p>
  </w:endnote>
  <w:endnote w:type="continuationSeparator" w:id="0">
    <w:p w14:paraId="50173F0C" w14:textId="77777777" w:rsidR="00A25707" w:rsidRDefault="00A2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8672" w14:textId="77777777" w:rsidR="00C87F23" w:rsidRPr="00C87F23" w:rsidRDefault="00C87F23">
    <w:pPr>
      <w:pStyle w:val="Stopka"/>
      <w:jc w:val="right"/>
      <w:rPr>
        <w:sz w:val="20"/>
        <w:szCs w:val="20"/>
      </w:rPr>
    </w:pPr>
    <w:r w:rsidRPr="00C87F23">
      <w:rPr>
        <w:sz w:val="20"/>
        <w:szCs w:val="20"/>
      </w:rPr>
      <w:t xml:space="preserve">str. </w:t>
    </w:r>
    <w:r w:rsidRPr="00C87F23">
      <w:rPr>
        <w:sz w:val="20"/>
        <w:szCs w:val="20"/>
      </w:rPr>
      <w:fldChar w:fldCharType="begin"/>
    </w:r>
    <w:r w:rsidRPr="00C87F23">
      <w:rPr>
        <w:sz w:val="20"/>
        <w:szCs w:val="20"/>
      </w:rPr>
      <w:instrText>PAGE    \* MERGEFORMAT</w:instrText>
    </w:r>
    <w:r w:rsidRPr="00C87F23">
      <w:rPr>
        <w:sz w:val="20"/>
        <w:szCs w:val="20"/>
      </w:rPr>
      <w:fldChar w:fldCharType="separate"/>
    </w:r>
    <w:r w:rsidR="001B0693">
      <w:rPr>
        <w:noProof/>
        <w:sz w:val="20"/>
        <w:szCs w:val="20"/>
      </w:rPr>
      <w:t>2</w:t>
    </w:r>
    <w:r w:rsidRPr="00C87F23">
      <w:rPr>
        <w:sz w:val="20"/>
        <w:szCs w:val="20"/>
      </w:rPr>
      <w:fldChar w:fldCharType="end"/>
    </w:r>
    <w:r w:rsidRPr="00C87F23">
      <w:rPr>
        <w:sz w:val="20"/>
        <w:szCs w:val="20"/>
      </w:rPr>
      <w:t xml:space="preserve"> z 2</w:t>
    </w:r>
  </w:p>
  <w:p w14:paraId="6143910A" w14:textId="77777777" w:rsidR="0040688D" w:rsidRDefault="0040688D" w:rsidP="00D321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CB68" w14:textId="77777777" w:rsidR="00A25707" w:rsidRDefault="00A25707">
      <w:r>
        <w:separator/>
      </w:r>
    </w:p>
  </w:footnote>
  <w:footnote w:type="continuationSeparator" w:id="0">
    <w:p w14:paraId="727F10B7" w14:textId="77777777" w:rsidR="00A25707" w:rsidRDefault="00A2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2250" w14:textId="77777777" w:rsidR="002B1067" w:rsidRDefault="002B1067" w:rsidP="002B1067">
    <w:pPr>
      <w:pStyle w:val="Nagwek"/>
    </w:pPr>
    <w:r>
      <w:rPr>
        <w:rFonts w:ascii="Batang" w:eastAsia="Batang" w:hAnsi="Batang"/>
        <w:noProof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837"/>
    <w:multiLevelType w:val="hybridMultilevel"/>
    <w:tmpl w:val="57A0F408"/>
    <w:lvl w:ilvl="0" w:tplc="BF04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12E8"/>
    <w:multiLevelType w:val="hybridMultilevel"/>
    <w:tmpl w:val="BD7A9142"/>
    <w:lvl w:ilvl="0" w:tplc="079C50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5846"/>
    <w:multiLevelType w:val="hybridMultilevel"/>
    <w:tmpl w:val="726651E8"/>
    <w:lvl w:ilvl="0" w:tplc="BF04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A7232"/>
    <w:multiLevelType w:val="hybridMultilevel"/>
    <w:tmpl w:val="AAECBB90"/>
    <w:lvl w:ilvl="0" w:tplc="BF04AC26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3E8D6493"/>
    <w:multiLevelType w:val="hybridMultilevel"/>
    <w:tmpl w:val="3A8EDE6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7A48"/>
    <w:multiLevelType w:val="hybridMultilevel"/>
    <w:tmpl w:val="F710D5CA"/>
    <w:lvl w:ilvl="0" w:tplc="BF04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43AB5"/>
    <w:multiLevelType w:val="hybridMultilevel"/>
    <w:tmpl w:val="CE32DA54"/>
    <w:lvl w:ilvl="0" w:tplc="68DAD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8D6D99"/>
    <w:multiLevelType w:val="hybridMultilevel"/>
    <w:tmpl w:val="A82EA1B6"/>
    <w:lvl w:ilvl="0" w:tplc="B36A8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F7928"/>
    <w:multiLevelType w:val="hybridMultilevel"/>
    <w:tmpl w:val="78FCF706"/>
    <w:lvl w:ilvl="0" w:tplc="BF04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E7D28"/>
    <w:multiLevelType w:val="hybridMultilevel"/>
    <w:tmpl w:val="6A9084EC"/>
    <w:lvl w:ilvl="0" w:tplc="BF04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C2"/>
    <w:rsid w:val="00012CAB"/>
    <w:rsid w:val="000265E0"/>
    <w:rsid w:val="00032A9A"/>
    <w:rsid w:val="00040AEC"/>
    <w:rsid w:val="000508CC"/>
    <w:rsid w:val="00053E02"/>
    <w:rsid w:val="0006290A"/>
    <w:rsid w:val="00094C0B"/>
    <w:rsid w:val="000A5047"/>
    <w:rsid w:val="000D4D2B"/>
    <w:rsid w:val="000E1C08"/>
    <w:rsid w:val="000E5277"/>
    <w:rsid w:val="00121B18"/>
    <w:rsid w:val="00142A70"/>
    <w:rsid w:val="00167D25"/>
    <w:rsid w:val="00193B26"/>
    <w:rsid w:val="001B0693"/>
    <w:rsid w:val="001C7BB8"/>
    <w:rsid w:val="001D53F4"/>
    <w:rsid w:val="001F746E"/>
    <w:rsid w:val="00200267"/>
    <w:rsid w:val="00202F3E"/>
    <w:rsid w:val="0023437E"/>
    <w:rsid w:val="002A3054"/>
    <w:rsid w:val="002B1067"/>
    <w:rsid w:val="002B3A1C"/>
    <w:rsid w:val="002B5388"/>
    <w:rsid w:val="002D53EF"/>
    <w:rsid w:val="002F13E3"/>
    <w:rsid w:val="002F4AC4"/>
    <w:rsid w:val="00302654"/>
    <w:rsid w:val="00304075"/>
    <w:rsid w:val="00312D56"/>
    <w:rsid w:val="00326FA7"/>
    <w:rsid w:val="003340DD"/>
    <w:rsid w:val="003349E4"/>
    <w:rsid w:val="003456B5"/>
    <w:rsid w:val="003534B9"/>
    <w:rsid w:val="00353713"/>
    <w:rsid w:val="00355E15"/>
    <w:rsid w:val="0035751B"/>
    <w:rsid w:val="003732C7"/>
    <w:rsid w:val="003E0D32"/>
    <w:rsid w:val="0040688D"/>
    <w:rsid w:val="00407605"/>
    <w:rsid w:val="0041252F"/>
    <w:rsid w:val="00426A17"/>
    <w:rsid w:val="0043136F"/>
    <w:rsid w:val="00436753"/>
    <w:rsid w:val="00443E61"/>
    <w:rsid w:val="00452B2D"/>
    <w:rsid w:val="00455026"/>
    <w:rsid w:val="00485123"/>
    <w:rsid w:val="00495C77"/>
    <w:rsid w:val="004A7181"/>
    <w:rsid w:val="004B7BBF"/>
    <w:rsid w:val="004D03EC"/>
    <w:rsid w:val="005109F0"/>
    <w:rsid w:val="00514AD5"/>
    <w:rsid w:val="005439EF"/>
    <w:rsid w:val="00563DB4"/>
    <w:rsid w:val="00572AA9"/>
    <w:rsid w:val="00573C2E"/>
    <w:rsid w:val="005B4BD9"/>
    <w:rsid w:val="005E7314"/>
    <w:rsid w:val="005E7BA5"/>
    <w:rsid w:val="005F1E76"/>
    <w:rsid w:val="005F436E"/>
    <w:rsid w:val="005F51AA"/>
    <w:rsid w:val="005F7258"/>
    <w:rsid w:val="0064272C"/>
    <w:rsid w:val="00645F40"/>
    <w:rsid w:val="00686D38"/>
    <w:rsid w:val="00687878"/>
    <w:rsid w:val="006A0D08"/>
    <w:rsid w:val="006B6085"/>
    <w:rsid w:val="006E1C1E"/>
    <w:rsid w:val="00721E2A"/>
    <w:rsid w:val="00730AC2"/>
    <w:rsid w:val="00744CF2"/>
    <w:rsid w:val="007509EA"/>
    <w:rsid w:val="00760B8A"/>
    <w:rsid w:val="007631E5"/>
    <w:rsid w:val="007829CD"/>
    <w:rsid w:val="00793879"/>
    <w:rsid w:val="007939AA"/>
    <w:rsid w:val="0079726E"/>
    <w:rsid w:val="007B59E5"/>
    <w:rsid w:val="007D4457"/>
    <w:rsid w:val="00805672"/>
    <w:rsid w:val="00822D04"/>
    <w:rsid w:val="0083204F"/>
    <w:rsid w:val="00837C50"/>
    <w:rsid w:val="00846323"/>
    <w:rsid w:val="00853A80"/>
    <w:rsid w:val="00860569"/>
    <w:rsid w:val="008610FA"/>
    <w:rsid w:val="008C7DB2"/>
    <w:rsid w:val="008F4977"/>
    <w:rsid w:val="008F5927"/>
    <w:rsid w:val="008F7C7C"/>
    <w:rsid w:val="009074DF"/>
    <w:rsid w:val="00922D97"/>
    <w:rsid w:val="009240CD"/>
    <w:rsid w:val="00926619"/>
    <w:rsid w:val="00934A0D"/>
    <w:rsid w:val="00945C45"/>
    <w:rsid w:val="0094669F"/>
    <w:rsid w:val="0095363B"/>
    <w:rsid w:val="00954A73"/>
    <w:rsid w:val="009641E4"/>
    <w:rsid w:val="00974BBA"/>
    <w:rsid w:val="009B4817"/>
    <w:rsid w:val="009C0484"/>
    <w:rsid w:val="009C657A"/>
    <w:rsid w:val="009E18C0"/>
    <w:rsid w:val="009E5FDA"/>
    <w:rsid w:val="00A038C8"/>
    <w:rsid w:val="00A06235"/>
    <w:rsid w:val="00A14707"/>
    <w:rsid w:val="00A24B09"/>
    <w:rsid w:val="00A25707"/>
    <w:rsid w:val="00A44F45"/>
    <w:rsid w:val="00A54900"/>
    <w:rsid w:val="00A648EE"/>
    <w:rsid w:val="00A67BFA"/>
    <w:rsid w:val="00A95B86"/>
    <w:rsid w:val="00A97F75"/>
    <w:rsid w:val="00AC2B98"/>
    <w:rsid w:val="00AC3199"/>
    <w:rsid w:val="00B005BF"/>
    <w:rsid w:val="00B037C8"/>
    <w:rsid w:val="00B037D5"/>
    <w:rsid w:val="00B06946"/>
    <w:rsid w:val="00B06AF5"/>
    <w:rsid w:val="00B31582"/>
    <w:rsid w:val="00B713B6"/>
    <w:rsid w:val="00BA198C"/>
    <w:rsid w:val="00BA7803"/>
    <w:rsid w:val="00BB4DB4"/>
    <w:rsid w:val="00BD0FCD"/>
    <w:rsid w:val="00BE5029"/>
    <w:rsid w:val="00BF6B6B"/>
    <w:rsid w:val="00C0766C"/>
    <w:rsid w:val="00C55635"/>
    <w:rsid w:val="00C87F23"/>
    <w:rsid w:val="00CA60C4"/>
    <w:rsid w:val="00CC447F"/>
    <w:rsid w:val="00D26BEC"/>
    <w:rsid w:val="00D32126"/>
    <w:rsid w:val="00D4299B"/>
    <w:rsid w:val="00D472EE"/>
    <w:rsid w:val="00D8192F"/>
    <w:rsid w:val="00D85538"/>
    <w:rsid w:val="00D87DC9"/>
    <w:rsid w:val="00D91FF2"/>
    <w:rsid w:val="00DB1172"/>
    <w:rsid w:val="00DB68EF"/>
    <w:rsid w:val="00DC1BD1"/>
    <w:rsid w:val="00DD7852"/>
    <w:rsid w:val="00DF0878"/>
    <w:rsid w:val="00E06C8F"/>
    <w:rsid w:val="00E36782"/>
    <w:rsid w:val="00E46E44"/>
    <w:rsid w:val="00E50806"/>
    <w:rsid w:val="00E528EF"/>
    <w:rsid w:val="00E70E45"/>
    <w:rsid w:val="00E71F4E"/>
    <w:rsid w:val="00E8413C"/>
    <w:rsid w:val="00EE2276"/>
    <w:rsid w:val="00F37B9D"/>
    <w:rsid w:val="00F425BA"/>
    <w:rsid w:val="00FA2D19"/>
    <w:rsid w:val="00FD2B60"/>
    <w:rsid w:val="00FD3DB1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509765C"/>
  <w15:chartTrackingRefBased/>
  <w15:docId w15:val="{4B9E6CFC-585E-44DF-8195-BBD362BA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character" w:customStyle="1" w:styleId="NagwekZnak">
    <w:name w:val="Nagłówek Znak"/>
    <w:link w:val="Nagwek"/>
    <w:uiPriority w:val="99"/>
    <w:rsid w:val="008F7C7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7C7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87F23"/>
    <w:rPr>
      <w:sz w:val="24"/>
      <w:szCs w:val="24"/>
    </w:rPr>
  </w:style>
  <w:style w:type="paragraph" w:customStyle="1" w:styleId="ote5othfnzk3mzffnjkzoq0">
    <w:name w:val="ote5othfnzk3mzffnjkzoq_0"/>
    <w:basedOn w:val="Normalny"/>
    <w:rsid w:val="0083204F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334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9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9E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49E4"/>
    <w:rPr>
      <w:b/>
      <w:bCs/>
    </w:rPr>
  </w:style>
  <w:style w:type="character" w:customStyle="1" w:styleId="text1">
    <w:name w:val="text1"/>
    <w:rsid w:val="00974BBA"/>
    <w:rPr>
      <w:rFonts w:ascii="Verdana" w:hAnsi="Verdana" w:hint="default"/>
      <w:color w:val="00000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57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575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5492-AF8E-441A-AA84-26D79625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Przemysław Stawicki</cp:lastModifiedBy>
  <cp:revision>7</cp:revision>
  <cp:lastPrinted>2026-05-28T09:37:00Z</cp:lastPrinted>
  <dcterms:created xsi:type="dcterms:W3CDTF">2026-07-08T11:05:00Z</dcterms:created>
  <dcterms:modified xsi:type="dcterms:W3CDTF">2026-07-08T11:16:00Z</dcterms:modified>
</cp:coreProperties>
</file>