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EA61A" w14:textId="11EB2523" w:rsidR="00FE6BCA" w:rsidRPr="0064757A" w:rsidRDefault="00FE6BCA" w:rsidP="00C74127">
      <w:pPr>
        <w:spacing w:before="240" w:after="0" w:line="360" w:lineRule="auto"/>
        <w:rPr>
          <w:b/>
          <w:bCs/>
          <w:kern w:val="0"/>
          <w:sz w:val="24"/>
          <w:szCs w:val="24"/>
          <w14:ligatures w14:val="none"/>
        </w:rPr>
      </w:pPr>
      <w:r w:rsidRPr="0064757A">
        <w:rPr>
          <w:b/>
          <w:bCs/>
          <w:kern w:val="0"/>
          <w:sz w:val="24"/>
          <w:szCs w:val="24"/>
          <w14:ligatures w14:val="none"/>
        </w:rPr>
        <w:t xml:space="preserve">Procedura dotycząca zapewnienia dostępności </w:t>
      </w:r>
      <w:r w:rsidR="0035237A" w:rsidRPr="0064757A">
        <w:rPr>
          <w:b/>
          <w:bCs/>
          <w:kern w:val="0"/>
          <w:sz w:val="24"/>
          <w:szCs w:val="24"/>
          <w14:ligatures w14:val="none"/>
        </w:rPr>
        <w:br/>
        <w:t xml:space="preserve">Komendy </w:t>
      </w:r>
      <w:r w:rsidR="0023722E" w:rsidRPr="0064757A">
        <w:rPr>
          <w:b/>
          <w:bCs/>
          <w:kern w:val="0"/>
          <w:sz w:val="24"/>
          <w:szCs w:val="24"/>
          <w14:ligatures w14:val="none"/>
        </w:rPr>
        <w:t>Powiatowej</w:t>
      </w:r>
      <w:r w:rsidR="0035237A" w:rsidRPr="0064757A">
        <w:rPr>
          <w:b/>
          <w:bCs/>
          <w:kern w:val="0"/>
          <w:sz w:val="24"/>
          <w:szCs w:val="24"/>
          <w14:ligatures w14:val="none"/>
        </w:rPr>
        <w:t xml:space="preserve"> Państwowej Straży Pożarnej</w:t>
      </w:r>
      <w:r w:rsidR="00C74127" w:rsidRPr="0064757A">
        <w:rPr>
          <w:b/>
          <w:bCs/>
          <w:kern w:val="0"/>
          <w:sz w:val="24"/>
          <w:szCs w:val="24"/>
          <w14:ligatures w14:val="none"/>
        </w:rPr>
        <w:t xml:space="preserve"> w </w:t>
      </w:r>
      <w:r w:rsidR="0023722E" w:rsidRPr="0064757A">
        <w:rPr>
          <w:b/>
          <w:bCs/>
          <w:kern w:val="0"/>
          <w:sz w:val="24"/>
          <w:szCs w:val="24"/>
          <w14:ligatures w14:val="none"/>
        </w:rPr>
        <w:t>Zwoleniu</w:t>
      </w:r>
    </w:p>
    <w:p w14:paraId="39E6F947" w14:textId="77777777" w:rsidR="00FE6BCA" w:rsidRPr="0064757A" w:rsidRDefault="00FE6BCA" w:rsidP="00C74127">
      <w:pPr>
        <w:spacing w:before="240" w:after="0" w:line="360" w:lineRule="auto"/>
        <w:rPr>
          <w:b/>
          <w:bCs/>
          <w:kern w:val="0"/>
          <w:sz w:val="24"/>
          <w:szCs w:val="24"/>
          <w14:ligatures w14:val="none"/>
        </w:rPr>
      </w:pPr>
      <w:r w:rsidRPr="0064757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58CDE25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</w:t>
      </w:r>
      <w:bookmarkStart w:id="0" w:name="_GoBack"/>
      <w:bookmarkEnd w:id="0"/>
      <w:r w:rsidRPr="0064757A">
        <w:rPr>
          <w:kern w:val="0"/>
          <w:sz w:val="24"/>
          <w:szCs w:val="24"/>
          <w14:ligatures w14:val="none"/>
        </w:rPr>
        <w:t>w publicznych (</w:t>
      </w:r>
      <w:proofErr w:type="spellStart"/>
      <w:r w:rsidRPr="0064757A">
        <w:rPr>
          <w:kern w:val="0"/>
          <w:sz w:val="24"/>
          <w:szCs w:val="24"/>
          <w14:ligatures w14:val="none"/>
        </w:rPr>
        <w:t>t.j</w:t>
      </w:r>
      <w:proofErr w:type="spellEnd"/>
      <w:r w:rsidRPr="0064757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691E87EE" w:rsidR="00FE6BCA" w:rsidRPr="0064757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dane kontaktow</w:t>
      </w:r>
      <w:r w:rsidR="00C74127" w:rsidRPr="0064757A">
        <w:rPr>
          <w:kern w:val="0"/>
          <w:sz w:val="24"/>
          <w:szCs w:val="24"/>
          <w14:ligatures w14:val="none"/>
        </w:rPr>
        <w:t>e osoby występującej z żądaniem,</w:t>
      </w:r>
    </w:p>
    <w:p w14:paraId="1833A685" w14:textId="6AD796B1" w:rsidR="00FE6BCA" w:rsidRPr="0064757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wskazanie strony internetowej</w:t>
      </w:r>
      <w:r w:rsidR="00C74127" w:rsidRPr="0064757A">
        <w:rPr>
          <w:kern w:val="0"/>
          <w:sz w:val="24"/>
          <w:szCs w:val="24"/>
          <w14:ligatures w14:val="none"/>
        </w:rPr>
        <w:t>, która ma być dostępna cyfrowo,</w:t>
      </w:r>
    </w:p>
    <w:p w14:paraId="1087E95A" w14:textId="3001B0D8" w:rsidR="00FE6BCA" w:rsidRPr="0064757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wskazanie sposobu kontaktu</w:t>
      </w:r>
      <w:r w:rsidR="00C74127" w:rsidRPr="0064757A">
        <w:rPr>
          <w:kern w:val="0"/>
          <w:sz w:val="24"/>
          <w:szCs w:val="24"/>
          <w14:ligatures w14:val="none"/>
        </w:rPr>
        <w:t xml:space="preserve"> z osobą występującą z żądaniem,</w:t>
      </w:r>
    </w:p>
    <w:p w14:paraId="490FDB8A" w14:textId="746DFBFA" w:rsidR="00FE6BCA" w:rsidRPr="0064757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59EA1A9E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</w:t>
      </w:r>
      <w:r w:rsidRPr="0064757A">
        <w:rPr>
          <w:kern w:val="0"/>
          <w:sz w:val="24"/>
          <w:szCs w:val="24"/>
          <w14:ligatures w14:val="none"/>
        </w:rPr>
        <w:lastRenderedPageBreak/>
        <w:t>czerwca 1960 r. - Kodeks postępowania administracyjnego (Dz. U. z 2021 r. poz. 735, z późn. zm.).</w:t>
      </w:r>
    </w:p>
    <w:p w14:paraId="33ED9C5F" w14:textId="77777777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79E33ED1" w:rsidR="00FE6BCA" w:rsidRPr="0064757A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 xml:space="preserve">wysłać na adres:  </w:t>
      </w:r>
      <w:r w:rsidR="0023722E" w:rsidRPr="0064757A">
        <w:rPr>
          <w:kern w:val="0"/>
          <w:sz w:val="24"/>
          <w:szCs w:val="24"/>
          <w14:ligatures w14:val="none"/>
        </w:rPr>
        <w:t>Komenda Powiatowa PSP w Zwoleniu, ul. Lubelska 6,</w:t>
      </w:r>
      <w:r w:rsidR="00C74127" w:rsidRPr="0064757A">
        <w:rPr>
          <w:kern w:val="0"/>
          <w:sz w:val="24"/>
          <w:szCs w:val="24"/>
          <w14:ligatures w14:val="none"/>
        </w:rPr>
        <w:br/>
      </w:r>
      <w:r w:rsidR="0023722E" w:rsidRPr="0064757A">
        <w:rPr>
          <w:kern w:val="0"/>
          <w:sz w:val="24"/>
          <w:szCs w:val="24"/>
          <w14:ligatures w14:val="none"/>
        </w:rPr>
        <w:t>26-700 Zwoleń</w:t>
      </w:r>
      <w:r w:rsidRPr="0064757A">
        <w:rPr>
          <w:kern w:val="0"/>
          <w:sz w:val="24"/>
          <w:szCs w:val="24"/>
          <w14:ligatures w14:val="none"/>
        </w:rPr>
        <w:t xml:space="preserve"> z dopiskiem</w:t>
      </w:r>
      <w:r w:rsidR="00C74127" w:rsidRPr="0064757A">
        <w:rPr>
          <w:kern w:val="0"/>
          <w:sz w:val="24"/>
          <w:szCs w:val="24"/>
          <w14:ligatures w14:val="none"/>
        </w:rPr>
        <w:t xml:space="preserve"> „WNIOSEK - dostępność cyfrowa”,</w:t>
      </w:r>
    </w:p>
    <w:p w14:paraId="0E21D1AF" w14:textId="28D413A1" w:rsidR="00FE6BCA" w:rsidRPr="0064757A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="0023722E" w:rsidRPr="0064757A">
          <w:rPr>
            <w:rStyle w:val="Hipercze"/>
            <w:kern w:val="0"/>
            <w:sz w:val="24"/>
            <w:szCs w:val="24"/>
            <w14:ligatures w14:val="none"/>
          </w:rPr>
          <w:t>sekretariat@zwolenstraz.pl</w:t>
        </w:r>
      </w:hyperlink>
      <w:r w:rsidR="00C74127" w:rsidRPr="0064757A">
        <w:rPr>
          <w:kern w:val="0"/>
          <w:sz w:val="24"/>
          <w:szCs w:val="24"/>
          <w14:ligatures w14:val="none"/>
        </w:rPr>
        <w:t>,</w:t>
      </w:r>
    </w:p>
    <w:p w14:paraId="3CA2C8C2" w14:textId="555EF6D7" w:rsidR="00FE6BCA" w:rsidRPr="0064757A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64757A">
        <w:rPr>
          <w:kern w:val="0"/>
          <w:sz w:val="24"/>
          <w:szCs w:val="24"/>
          <w14:ligatures w14:val="none"/>
        </w:rPr>
        <w:t xml:space="preserve"> </w:t>
      </w:r>
      <w:r w:rsidR="0023722E" w:rsidRPr="0064757A">
        <w:rPr>
          <w:kern w:val="0"/>
          <w:sz w:val="24"/>
          <w:szCs w:val="24"/>
          <w14:ligatures w14:val="none"/>
        </w:rPr>
        <w:t>48 676 30 34</w:t>
      </w:r>
      <w:r w:rsidR="00C74127" w:rsidRPr="0064757A">
        <w:rPr>
          <w:kern w:val="0"/>
          <w:sz w:val="24"/>
          <w:szCs w:val="24"/>
          <w14:ligatures w14:val="none"/>
        </w:rPr>
        <w:t>.</w:t>
      </w:r>
    </w:p>
    <w:p w14:paraId="4BFC9D9B" w14:textId="77777777" w:rsidR="00FE6BCA" w:rsidRPr="0064757A" w:rsidRDefault="00FE6BCA" w:rsidP="00C74127">
      <w:pPr>
        <w:spacing w:before="240" w:after="0" w:line="360" w:lineRule="auto"/>
        <w:rPr>
          <w:b/>
          <w:bCs/>
          <w:kern w:val="0"/>
          <w:sz w:val="24"/>
          <w:szCs w:val="24"/>
          <w14:ligatures w14:val="none"/>
        </w:rPr>
      </w:pPr>
      <w:r w:rsidRPr="0064757A">
        <w:rPr>
          <w:b/>
          <w:bCs/>
          <w:kern w:val="0"/>
          <w:sz w:val="24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64757A">
        <w:rPr>
          <w:kern w:val="0"/>
          <w:sz w:val="24"/>
          <w:szCs w:val="24"/>
          <w14:ligatures w14:val="none"/>
        </w:rPr>
        <w:t>tektonicznej lub informacyjno-</w:t>
      </w:r>
      <w:r w:rsidRPr="0064757A">
        <w:rPr>
          <w:kern w:val="0"/>
          <w:sz w:val="24"/>
          <w:szCs w:val="24"/>
          <w14:ligatures w14:val="none"/>
        </w:rPr>
        <w:t>komunikacyjnej.</w:t>
      </w:r>
    </w:p>
    <w:p w14:paraId="202F17EA" w14:textId="6F0AF31E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</w:t>
      </w:r>
      <w:r w:rsidR="00C74127" w:rsidRPr="0064757A">
        <w:rPr>
          <w:kern w:val="0"/>
          <w:sz w:val="24"/>
          <w:szCs w:val="24"/>
          <w14:ligatures w14:val="none"/>
        </w:rPr>
        <w:t>acyjno-</w:t>
      </w:r>
      <w:r w:rsidRPr="0064757A">
        <w:rPr>
          <w:kern w:val="0"/>
          <w:sz w:val="24"/>
          <w:szCs w:val="24"/>
          <w14:ligatures w14:val="none"/>
        </w:rPr>
        <w:t>komunikacyjnej, zwanym dalej ,,wnioskiem o zapewnienie dostępności".</w:t>
      </w:r>
    </w:p>
    <w:p w14:paraId="49B54253" w14:textId="77777777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Wniosek o zapewnienie dostępności powinien zawierać:</w:t>
      </w:r>
    </w:p>
    <w:p w14:paraId="49BE4D95" w14:textId="77777777" w:rsidR="00FE6BCA" w:rsidRPr="0064757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dane kontaktowe wnioskodawcy,</w:t>
      </w:r>
    </w:p>
    <w:p w14:paraId="24B32865" w14:textId="77777777" w:rsidR="00FE6BCA" w:rsidRPr="0064757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64757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wskazanie sposobu kontaktu z wnioskodawcą,</w:t>
      </w:r>
    </w:p>
    <w:p w14:paraId="04851985" w14:textId="3973732B" w:rsidR="00FE6BCA" w:rsidRPr="0064757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64757A" w:rsidRDefault="00C74127" w:rsidP="00C74127">
      <w:pPr>
        <w:spacing w:before="240" w:after="0" w:line="360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0130B24D" w14:textId="77777777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 xml:space="preserve">Podmiot publiczny realizuje zapewnienie dostępności w zakresie określonym we wniosku bez zbędnej zwłoki nie później jednak niż w terminie 14 dni od dnia złożenia wniosku. Jeżeli dotrzymanie tego terminu nie jest możliwe, podmiot powiadamia wnioskodawcę o </w:t>
      </w:r>
      <w:r w:rsidRPr="0064757A">
        <w:rPr>
          <w:kern w:val="0"/>
          <w:sz w:val="24"/>
          <w:szCs w:val="24"/>
          <w14:ligatures w14:val="none"/>
        </w:rPr>
        <w:lastRenderedPageBreak/>
        <w:t>przyczynach opóźnienia i wskazuje nowy termin nie dłuższy niż 2 miesiące od dnia złożenia wniosku o zapewnienie dostępności.</w:t>
      </w:r>
    </w:p>
    <w:p w14:paraId="4434E32D" w14:textId="197F79A1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Gdy zapewnienie dostępności w zakresie określonym we wniosku o zapewnienie dostępności jest nie</w:t>
      </w:r>
      <w:r w:rsidR="00C74127" w:rsidRPr="0064757A">
        <w:rPr>
          <w:kern w:val="0"/>
          <w:sz w:val="24"/>
          <w:szCs w:val="24"/>
          <w14:ligatures w14:val="none"/>
        </w:rPr>
        <w:t>możliwe lub znacznie utrudnione</w:t>
      </w:r>
      <w:r w:rsidRPr="0064757A">
        <w:rPr>
          <w:kern w:val="0"/>
          <w:sz w:val="24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14:paraId="64EB79D7" w14:textId="3C5DA696" w:rsidR="00C74127" w:rsidRPr="0064757A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 xml:space="preserve">wysłać na adres:  Komenda </w:t>
      </w:r>
      <w:r w:rsidR="0023722E" w:rsidRPr="0064757A">
        <w:rPr>
          <w:kern w:val="0"/>
          <w:sz w:val="24"/>
          <w:szCs w:val="24"/>
          <w14:ligatures w14:val="none"/>
        </w:rPr>
        <w:t>Powiatowa PSP w Zwoleniu, ul. Lubelska 6, 26-700 Zwoleń</w:t>
      </w:r>
      <w:r w:rsidRPr="0064757A">
        <w:rPr>
          <w:kern w:val="0"/>
          <w:sz w:val="24"/>
          <w:szCs w:val="24"/>
          <w14:ligatures w14:val="none"/>
        </w:rPr>
        <w:t xml:space="preserve"> z dopiskiem „WNIOSEK - dostępność architektoniczna” lub „WNIOSEK - dostępność informacyjno-komunikacyjna”,</w:t>
      </w:r>
    </w:p>
    <w:p w14:paraId="38AE23A5" w14:textId="24465BA0" w:rsidR="00C74127" w:rsidRPr="0064757A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7" w:history="1">
        <w:r w:rsidR="0023722E" w:rsidRPr="0064757A">
          <w:rPr>
            <w:rStyle w:val="Hipercze"/>
            <w:kern w:val="0"/>
            <w:sz w:val="24"/>
            <w:szCs w:val="24"/>
            <w14:ligatures w14:val="none"/>
          </w:rPr>
          <w:t>sekretariat@zwolenstraz.pl</w:t>
        </w:r>
      </w:hyperlink>
      <w:r w:rsidRPr="0064757A">
        <w:rPr>
          <w:kern w:val="0"/>
          <w:sz w:val="24"/>
          <w:szCs w:val="24"/>
          <w14:ligatures w14:val="none"/>
        </w:rPr>
        <w:t>,</w:t>
      </w:r>
    </w:p>
    <w:p w14:paraId="394FB7E7" w14:textId="24B5FEAB" w:rsidR="00FE6BCA" w:rsidRPr="0064757A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23722E" w:rsidRPr="0064757A">
        <w:rPr>
          <w:kern w:val="0"/>
          <w:sz w:val="24"/>
          <w:szCs w:val="24"/>
          <w14:ligatures w14:val="none"/>
        </w:rPr>
        <w:t>48 676 30 34</w:t>
      </w:r>
      <w:r w:rsidRPr="0064757A">
        <w:rPr>
          <w:kern w:val="0"/>
          <w:sz w:val="24"/>
          <w:szCs w:val="24"/>
          <w14:ligatures w14:val="none"/>
        </w:rPr>
        <w:t>.</w:t>
      </w:r>
    </w:p>
    <w:p w14:paraId="424EE113" w14:textId="77777777" w:rsidR="00FE6BCA" w:rsidRPr="0064757A" w:rsidRDefault="00FE6BCA" w:rsidP="00C74127">
      <w:pPr>
        <w:spacing w:before="240" w:after="0" w:line="360" w:lineRule="auto"/>
        <w:rPr>
          <w:kern w:val="0"/>
          <w:sz w:val="24"/>
          <w:szCs w:val="24"/>
          <w14:ligatures w14:val="none"/>
        </w:rPr>
      </w:pPr>
      <w:r w:rsidRPr="0064757A">
        <w:rPr>
          <w:kern w:val="0"/>
          <w:sz w:val="24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64757A" w:rsidRDefault="00AB64B3" w:rsidP="00C74127">
      <w:pPr>
        <w:spacing w:before="240" w:after="0" w:line="360" w:lineRule="auto"/>
        <w:rPr>
          <w:sz w:val="24"/>
          <w:szCs w:val="24"/>
        </w:rPr>
      </w:pPr>
    </w:p>
    <w:sectPr w:rsidR="00AB64B3" w:rsidRPr="00647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CA"/>
    <w:rsid w:val="0023722E"/>
    <w:rsid w:val="00295512"/>
    <w:rsid w:val="0035237A"/>
    <w:rsid w:val="004D72C1"/>
    <w:rsid w:val="00566FD7"/>
    <w:rsid w:val="006410D9"/>
    <w:rsid w:val="0064757A"/>
    <w:rsid w:val="00701729"/>
    <w:rsid w:val="00742DF3"/>
    <w:rsid w:val="00776CA8"/>
    <w:rsid w:val="009A6194"/>
    <w:rsid w:val="00A72F15"/>
    <w:rsid w:val="00AB64B3"/>
    <w:rsid w:val="00C74127"/>
    <w:rsid w:val="00CC794E"/>
    <w:rsid w:val="00CF2E3D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kretariat@zwolen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wolenstr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M.Sowa (KG PSP)</dc:creator>
  <cp:lastModifiedBy>User</cp:lastModifiedBy>
  <cp:revision>3</cp:revision>
  <dcterms:created xsi:type="dcterms:W3CDTF">2025-01-15T10:17:00Z</dcterms:created>
  <dcterms:modified xsi:type="dcterms:W3CDTF">2025-06-16T10:03:00Z</dcterms:modified>
</cp:coreProperties>
</file>