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3EC3" w14:textId="0AF2B091" w:rsidR="00D654A0" w:rsidRPr="00A87474" w:rsidRDefault="00CE3BB2" w:rsidP="00A874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S-I.431.8.</w:t>
      </w:r>
      <w:r w:rsidR="007D60F5">
        <w:rPr>
          <w:rFonts w:ascii="Times New Roman" w:eastAsia="Times New Roman" w:hAnsi="Times New Roman" w:cs="Times New Roman"/>
          <w:sz w:val="24"/>
          <w:szCs w:val="20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.2025</w:t>
      </w:r>
      <w:r w:rsidR="006375F2">
        <w:rPr>
          <w:rFonts w:ascii="Times New Roman" w:eastAsia="Times New Roman" w:hAnsi="Times New Roman" w:cs="Times New Roman"/>
          <w:sz w:val="24"/>
          <w:szCs w:val="20"/>
          <w:lang w:eastAsia="pl-PL"/>
        </w:rPr>
        <w:t>.MSJ</w:t>
      </w:r>
    </w:p>
    <w:p w14:paraId="482A06B8" w14:textId="77777777" w:rsidR="00D572F6" w:rsidRDefault="00D572F6" w:rsidP="0030660C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0C8D94B" w14:textId="40F98632" w:rsidR="00981472" w:rsidRDefault="00D601A5" w:rsidP="00D601A5">
      <w:pPr>
        <w:spacing w:line="360" w:lineRule="auto"/>
        <w:ind w:left="708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</w:t>
      </w:r>
      <w:r w:rsidR="00743F4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</w:t>
      </w:r>
      <w:r w:rsidR="00124517" w:rsidRPr="0012451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PROTOKÓŁ</w:t>
      </w:r>
    </w:p>
    <w:p w14:paraId="615277A8" w14:textId="77777777" w:rsidR="00005F36" w:rsidRDefault="00005F36" w:rsidP="00005F36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0444CFB2" w14:textId="139BCA19" w:rsidR="00E02FB1" w:rsidRDefault="00006927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kontroli komplekso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wej przeprowadzonej 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dniach </w:t>
      </w:r>
      <w:r w:rsidR="009D13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oraz </w:t>
      </w:r>
      <w:r w:rsidR="009D13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D139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listopada</w:t>
      </w:r>
      <w:r w:rsidR="00DE472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E3BB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2025</w:t>
      </w:r>
      <w:r w:rsidR="00CB101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r. </w:t>
      </w:r>
      <w:r w:rsidR="006375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Placówce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pn. </w:t>
      </w:r>
      <w:r w:rsidR="009D13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Dom Seniora Pogodna Dolina Siedliska 89, 36-042 Lubenia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Kontrola została przeprowadzona przez pracowników Oddziału Nadzoru w Pomocy Społecznej</w:t>
      </w:r>
      <w:r w:rsidR="00C940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Wsparcia Rodziny Wydziału Pol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ityki Społecznej Podkarpackiego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Urzędu Wojewódzkiego </w:t>
      </w:r>
      <w:r w:rsidR="00DE47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9D139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</w:t>
      </w:r>
      <w:r w:rsidR="00CB101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Rzeszowie.</w:t>
      </w:r>
    </w:p>
    <w:p w14:paraId="5EE081AE" w14:textId="77777777" w:rsidR="007A7F8D" w:rsidRDefault="007A7F8D" w:rsidP="007A7F8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65DBDBE2" w14:textId="77777777" w:rsidR="00CB1019" w:rsidRPr="00303ED9" w:rsidRDefault="00CB1019" w:rsidP="007A7F8D">
      <w:pPr>
        <w:pStyle w:val="Akapitzlist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303ED9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3E8F479E" w14:textId="77777777" w:rsidR="00303ED9" w:rsidRPr="00303ED9" w:rsidRDefault="00303ED9" w:rsidP="00303ED9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9BB3C10" w14:textId="72657AE1" w:rsidR="00CB1019" w:rsidRPr="00DE77EC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Magdalena Szadkowska-Jaźwa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Wsparcia Rodziny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Wydziału Polityki Społecznej Podkarpackiego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Ur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zędu Wojewódzkiego w Rzeszowie,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upoważnienie kontrolne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Nr 1 (</w:t>
      </w:r>
      <w:r w:rsidR="009D1398">
        <w:rPr>
          <w:rFonts w:ascii="Times New Roman" w:eastAsia="Times New Roman" w:hAnsi="Times New Roman" w:cs="Times New Roman"/>
          <w:sz w:val="24"/>
          <w:szCs w:val="24"/>
          <w:lang w:eastAsia="pl-PL"/>
        </w:rPr>
        <w:t>988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sygn.: S-I.431.8.</w:t>
      </w:r>
      <w:r w:rsidR="009D139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.MSJ </w:t>
      </w:r>
      <w:r w:rsidR="00CE3BB2">
        <w:rPr>
          <w:rFonts w:ascii="Times New Roman" w:eastAsia="Times New Roman" w:hAnsi="Times New Roman" w:cs="Times New Roman"/>
          <w:sz w:val="24"/>
        </w:rPr>
        <w:t xml:space="preserve">z dnia </w:t>
      </w:r>
      <w:r w:rsidR="009D1398">
        <w:rPr>
          <w:rFonts w:ascii="Times New Roman" w:eastAsia="Times New Roman" w:hAnsi="Times New Roman" w:cs="Times New Roman"/>
          <w:sz w:val="24"/>
        </w:rPr>
        <w:t>30.10</w:t>
      </w:r>
      <w:r w:rsidR="00CE3BB2">
        <w:rPr>
          <w:rFonts w:ascii="Times New Roman" w:eastAsia="Times New Roman" w:hAnsi="Times New Roman" w:cs="Times New Roman"/>
          <w:sz w:val="24"/>
        </w:rPr>
        <w:t>.2025</w:t>
      </w:r>
      <w:r w:rsidRPr="00DE77EC">
        <w:rPr>
          <w:rFonts w:ascii="Times New Roman" w:eastAsia="Times New Roman" w:hAnsi="Times New Roman" w:cs="Times New Roman"/>
          <w:sz w:val="24"/>
        </w:rPr>
        <w:t xml:space="preserve"> r.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wydane przez Dyrektora Wydziału Polityki Społecznej Podkarpackiego Urzędu Wojewódzkiego w Rzeszowie z upowa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żnienia Wojewody Podkarpackieg</w:t>
      </w:r>
      <w:r w:rsidR="00CE3BB2">
        <w:rPr>
          <w:rFonts w:ascii="Times New Roman" w:eastAsia="Times New Roman" w:hAnsi="Times New Roman" w:cs="Times New Roman"/>
          <w:sz w:val="24"/>
          <w:szCs w:val="24"/>
          <w:lang w:eastAsia="pl-PL"/>
        </w:rPr>
        <w:t>o, kierownik zespołu kontrolnego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EFBE61D" w14:textId="6E81FEC5" w:rsidR="00CB1019" w:rsidRPr="00BC68A8" w:rsidRDefault="00CE3BB2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Agnieszka </w:t>
      </w:r>
      <w:proofErr w:type="spellStart"/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Kocój</w:t>
      </w:r>
      <w:proofErr w:type="spellEnd"/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– inspektor wojewódzki</w:t>
      </w:r>
      <w:r w:rsidR="00CB1019" w:rsidRPr="006D66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 Oddziale Nadzoru w Pomocy Społecznej Wydziału Polityki Społecznej Podkarpackiego Urzędu</w:t>
      </w:r>
      <w:r w:rsidR="00D77565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>Wojewódzkiego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="00CB1019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B2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D1398">
        <w:rPr>
          <w:rFonts w:ascii="Times New Roman" w:eastAsia="Times New Roman" w:hAnsi="Times New Roman" w:cs="Times New Roman"/>
          <w:sz w:val="24"/>
          <w:szCs w:val="24"/>
          <w:lang w:eastAsia="pl-PL"/>
        </w:rPr>
        <w:t>989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/2025) sygn.: S-I.431.8.</w:t>
      </w:r>
      <w:r w:rsidR="009D1398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.2025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>.MSJ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z dnia </w:t>
      </w:r>
      <w:r w:rsidR="009D1398">
        <w:rPr>
          <w:rFonts w:ascii="Times New Roman" w:eastAsia="Times New Roman" w:hAnsi="Times New Roman" w:cs="Times New Roman"/>
          <w:sz w:val="24"/>
        </w:rPr>
        <w:t>30.10</w:t>
      </w:r>
      <w:r>
        <w:rPr>
          <w:rFonts w:ascii="Times New Roman" w:eastAsia="Times New Roman" w:hAnsi="Times New Roman" w:cs="Times New Roman"/>
          <w:sz w:val="24"/>
        </w:rPr>
        <w:t>.2025</w:t>
      </w:r>
      <w:r w:rsidR="00CB1019" w:rsidRPr="00DE77EC">
        <w:rPr>
          <w:rFonts w:ascii="Times New Roman" w:eastAsia="Times New Roman" w:hAnsi="Times New Roman" w:cs="Times New Roman"/>
          <w:sz w:val="24"/>
        </w:rPr>
        <w:t xml:space="preserve"> r.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wydane przez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</w:t>
      </w:r>
      <w:r w:rsidR="00CB1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Społecznej Podkarpackiego Urzędu</w:t>
      </w:r>
      <w:r w:rsidR="002D1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1019" w:rsidRPr="00DE77EC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Wojewódzkiego w Rzeszowie z upoważnienia Wojewody Podkarpackiego</w:t>
      </w:r>
      <w:r w:rsidR="00CB1019" w:rsidRPr="00DE77E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60B7B821" w14:textId="77777777" w:rsidR="00CB1019" w:rsidRPr="00725AF2" w:rsidRDefault="00CB1019" w:rsidP="00CB1019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031FC2C7" w14:textId="77777777" w:rsidR="00CB1019" w:rsidRDefault="00CB1019" w:rsidP="00CB1019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725AF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0D2B24">
        <w:rPr>
          <w:rFonts w:ascii="Times New Roman" w:hAnsi="Times New Roman" w:cs="Times New Roman"/>
          <w:i/>
          <w:sz w:val="24"/>
        </w:rPr>
        <w:t xml:space="preserve">Dowód: akta kontroli, </w:t>
      </w:r>
      <w:r w:rsidR="00CE3BB2">
        <w:rPr>
          <w:rFonts w:ascii="Times New Roman" w:hAnsi="Times New Roman" w:cs="Times New Roman"/>
          <w:i/>
          <w:sz w:val="24"/>
          <w:szCs w:val="24"/>
        </w:rPr>
        <w:t>str.1-2</w:t>
      </w:r>
      <w:r w:rsidRPr="000D2B24">
        <w:rPr>
          <w:rFonts w:ascii="Times New Roman" w:hAnsi="Times New Roman" w:cs="Times New Roman"/>
          <w:i/>
          <w:sz w:val="24"/>
          <w:szCs w:val="24"/>
        </w:rPr>
        <w:t>)</w:t>
      </w:r>
    </w:p>
    <w:p w14:paraId="747FF846" w14:textId="53D906CD" w:rsidR="00CB1019" w:rsidRPr="000D2B24" w:rsidRDefault="00CB1019" w:rsidP="00CB1019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6C64872C" w14:textId="77777777" w:rsidR="00CB1019" w:rsidRDefault="00CB1019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7124F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67A2898F" w14:textId="77777777" w:rsidR="007A7F8D" w:rsidRPr="007A7F8D" w:rsidRDefault="007A7F8D" w:rsidP="00CB101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1EA6FC30" w14:textId="0F509524" w:rsidR="00D654A0" w:rsidRDefault="00CB1019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7124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</w:t>
      </w:r>
      <w:bookmarkStart w:id="0" w:name="_Hlk181717654"/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="00CA5EF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0D2B2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</w:t>
      </w:r>
      <w:r w:rsidR="00CE3BB2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</w:t>
      </w:r>
      <w:r w:rsidRPr="000D2B24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  <w:bookmarkEnd w:id="0"/>
    </w:p>
    <w:p w14:paraId="30A53629" w14:textId="77777777" w:rsidR="00A87474" w:rsidRDefault="00A87474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60BE52E" w14:textId="77777777" w:rsidR="00005F36" w:rsidRPr="00D572F6" w:rsidRDefault="00005F36" w:rsidP="00303ED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</w:p>
    <w:p w14:paraId="32BB3015" w14:textId="77777777" w:rsidR="00CB1019" w:rsidRPr="00DE77EC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2</w:t>
      </w:r>
      <w:r w:rsidRPr="00DE77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Przedmiot kontroli:</w:t>
      </w:r>
    </w:p>
    <w:p w14:paraId="523070E4" w14:textId="77777777" w:rsidR="00CB1019" w:rsidRPr="00303ED9" w:rsidRDefault="00CB1019" w:rsidP="00303ED9">
      <w:pPr>
        <w:spacing w:after="20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DE77EC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Organizacja i funkcjonowanie 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jednostki w zakresie realizacji zadań zawartych w ustawie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br/>
        <w:t xml:space="preserve">o pomocy społecznej oraz zgodność zatrudnienia pracowników z wymaganymi kwalifikacjami. </w:t>
      </w:r>
    </w:p>
    <w:p w14:paraId="51E98604" w14:textId="1E7489F0" w:rsidR="0098147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</w:t>
      </w: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Okres objęty kontrolą: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dnia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1</w:t>
      </w:r>
      <w:r w:rsidR="00CE3BB2">
        <w:rPr>
          <w:rFonts w:ascii="Times New Roman" w:eastAsia="Times New Roman" w:hAnsi="Times New Roman" w:cs="Times New Roman"/>
          <w:sz w:val="24"/>
          <w:szCs w:val="20"/>
          <w:lang w:eastAsia="pl-PL"/>
        </w:rPr>
        <w:t>.01.2024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r. do dnia kontroli</w:t>
      </w:r>
    </w:p>
    <w:p w14:paraId="627FC888" w14:textId="77777777" w:rsidR="00D73296" w:rsidRDefault="00D73296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6C71CCD" w14:textId="72CFEBF0" w:rsidR="00262970" w:rsidRDefault="00262970" w:rsidP="00CB1019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62970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4. Zespół kontrolny wpisał się do książki kontroli pod nr: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D1398">
        <w:rPr>
          <w:rFonts w:ascii="Times New Roman" w:eastAsia="Times New Roman" w:hAnsi="Times New Roman" w:cs="Times New Roman"/>
          <w:sz w:val="24"/>
          <w:szCs w:val="20"/>
          <w:lang w:eastAsia="pl-PL"/>
        </w:rPr>
        <w:t>7</w:t>
      </w:r>
    </w:p>
    <w:p w14:paraId="1FA893AE" w14:textId="77777777" w:rsidR="00CB1019" w:rsidRPr="00725AF2" w:rsidRDefault="00CB1019" w:rsidP="00CB101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</w:p>
    <w:p w14:paraId="21363E53" w14:textId="77777777" w:rsidR="00CB1019" w:rsidRPr="00DE77EC" w:rsidRDefault="00262970" w:rsidP="00C16A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5</w:t>
      </w:r>
      <w:r w:rsidR="00CB1019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B1019"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Wykaz podstawowych aktów prawnych dot. działania kontrolowanej jednostki </w:t>
      </w:r>
      <w:r w:rsidR="00CB1019" w:rsidRPr="00DE77E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w zakresie objętym przedmiotem kontroli:</w:t>
      </w:r>
    </w:p>
    <w:p w14:paraId="17F5491A" w14:textId="77777777" w:rsidR="002D1D59" w:rsidRDefault="006C57E7" w:rsidP="002D1D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stawa z dnia 12 marca 2004 r. o pomocy społecz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nej z dnia 12 marca 2004 r.  </w:t>
      </w:r>
      <w:bookmarkStart w:id="1" w:name="_Hlk214431802"/>
      <w:r w:rsidR="00CB1019">
        <w:rPr>
          <w:rFonts w:ascii="Times New Roman" w:eastAsia="Calibri" w:hAnsi="Times New Roman" w:cs="Times New Roman"/>
          <w:sz w:val="24"/>
          <w:szCs w:val="24"/>
        </w:rPr>
        <w:t>(Dz. U.</w:t>
      </w:r>
      <w:r w:rsidR="00C16A25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z 202</w:t>
      </w:r>
      <w:r w:rsidR="009D1398">
        <w:rPr>
          <w:rFonts w:ascii="Times New Roman" w:eastAsia="Calibri" w:hAnsi="Times New Roman" w:cs="Times New Roman"/>
          <w:sz w:val="24"/>
          <w:szCs w:val="24"/>
        </w:rPr>
        <w:t>5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 r., poz. 12</w:t>
      </w:r>
      <w:r w:rsidR="009D1398">
        <w:rPr>
          <w:rFonts w:ascii="Times New Roman" w:eastAsia="Calibri" w:hAnsi="Times New Roman" w:cs="Times New Roman"/>
          <w:sz w:val="24"/>
          <w:szCs w:val="24"/>
        </w:rPr>
        <w:t>14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D1398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9D1398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),</w:t>
      </w:r>
      <w:bookmarkEnd w:id="1"/>
    </w:p>
    <w:p w14:paraId="3901ADE6" w14:textId="6818BC1B" w:rsidR="00CB1019" w:rsidRPr="00CD4B3A" w:rsidRDefault="006C57E7" w:rsidP="002D1D5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</w:t>
      </w:r>
      <w:r w:rsidR="00CB1019">
        <w:rPr>
          <w:rFonts w:ascii="Times New Roman" w:eastAsia="Calibri" w:hAnsi="Times New Roman" w:cs="Times New Roman"/>
          <w:sz w:val="24"/>
          <w:szCs w:val="24"/>
        </w:rPr>
        <w:t>ozporządzenie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 xml:space="preserve"> Ministra 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Rodziny i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Polityki Społ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ecznej z dnia 9 grudnia 2020 r. </w:t>
      </w:r>
      <w:r w:rsidR="00CB1019" w:rsidRPr="00DE77EC">
        <w:rPr>
          <w:rFonts w:ascii="Times New Roman" w:eastAsia="Calibri" w:hAnsi="Times New Roman" w:cs="Times New Roman"/>
          <w:sz w:val="24"/>
          <w:szCs w:val="24"/>
        </w:rPr>
        <w:t>w sprawie nadzoru i kontroli w</w:t>
      </w:r>
      <w:r w:rsidR="00CB1019">
        <w:rPr>
          <w:rFonts w:ascii="Times New Roman" w:eastAsia="Calibri" w:hAnsi="Times New Roman" w:cs="Times New Roman"/>
          <w:sz w:val="24"/>
          <w:szCs w:val="24"/>
        </w:rPr>
        <w:t xml:space="preserve"> pomocy 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>społecznej (Dz.U. z 202</w:t>
      </w:r>
      <w:r w:rsidR="00551AAB">
        <w:rPr>
          <w:rFonts w:ascii="Times New Roman" w:eastAsia="Calibri" w:hAnsi="Times New Roman" w:cs="Times New Roman"/>
          <w:sz w:val="24"/>
          <w:szCs w:val="24"/>
        </w:rPr>
        <w:t>5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 xml:space="preserve"> r.</w:t>
      </w:r>
      <w:r w:rsidR="009D1398">
        <w:rPr>
          <w:rFonts w:ascii="Times New Roman" w:eastAsia="Calibri" w:hAnsi="Times New Roman" w:cs="Times New Roman"/>
          <w:sz w:val="24"/>
          <w:szCs w:val="24"/>
        </w:rPr>
        <w:t>,</w:t>
      </w:r>
      <w:r w:rsidR="00C16A25" w:rsidRPr="00CD4B3A">
        <w:rPr>
          <w:rFonts w:ascii="Times New Roman" w:eastAsia="Calibri" w:hAnsi="Times New Roman" w:cs="Times New Roman"/>
          <w:sz w:val="24"/>
          <w:szCs w:val="24"/>
        </w:rPr>
        <w:t xml:space="preserve"> poz.</w:t>
      </w:r>
      <w:r w:rsidR="00551AAB">
        <w:rPr>
          <w:rFonts w:ascii="Times New Roman" w:eastAsia="Calibri" w:hAnsi="Times New Roman" w:cs="Times New Roman"/>
          <w:sz w:val="24"/>
          <w:szCs w:val="24"/>
        </w:rPr>
        <w:t>1065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51AAB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551AAB">
        <w:rPr>
          <w:rFonts w:ascii="Times New Roman" w:eastAsia="Calibri" w:hAnsi="Times New Roman" w:cs="Times New Roman"/>
          <w:sz w:val="24"/>
          <w:szCs w:val="24"/>
        </w:rPr>
        <w:t>.</w:t>
      </w:r>
      <w:r w:rsidR="00CB1019" w:rsidRPr="00CD4B3A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10792FCB" w14:textId="77777777" w:rsidR="00006927" w:rsidRPr="007E7BDF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</w:p>
    <w:p w14:paraId="142B2D0E" w14:textId="77777777" w:rsidR="00006927" w:rsidRPr="00134F5D" w:rsidRDefault="00262970" w:rsidP="00006927">
      <w:pPr>
        <w:keepNext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6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134F5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Nazwa, adres: </w:t>
      </w:r>
    </w:p>
    <w:p w14:paraId="576C2F4D" w14:textId="2CC56204" w:rsidR="00E02FB1" w:rsidRPr="00E02FB1" w:rsidRDefault="002D1D59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 Seniora Pogodna Dolina </w:t>
      </w:r>
    </w:p>
    <w:p w14:paraId="6C5F862B" w14:textId="7135FE1E" w:rsidR="00E02FB1" w:rsidRPr="00E02FB1" w:rsidRDefault="002D1D59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Siedliska 89</w:t>
      </w:r>
    </w:p>
    <w:p w14:paraId="27AB20B9" w14:textId="627BB357" w:rsidR="00E02FB1" w:rsidRPr="00E02FB1" w:rsidRDefault="006C57E7" w:rsidP="00E02F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D1D59">
        <w:rPr>
          <w:rFonts w:ascii="Times New Roman" w:eastAsia="Times New Roman" w:hAnsi="Times New Roman" w:cs="Times New Roman"/>
          <w:sz w:val="24"/>
          <w:szCs w:val="24"/>
          <w:lang w:eastAsia="pl-PL"/>
        </w:rPr>
        <w:t>6-042 Lubenia</w:t>
      </w:r>
    </w:p>
    <w:p w14:paraId="6B1331D8" w14:textId="77777777" w:rsidR="00006927" w:rsidRPr="00725AF2" w:rsidRDefault="00006927" w:rsidP="00006927">
      <w:pPr>
        <w:suppressAutoHyphens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5A6C2719" w14:textId="77777777" w:rsidR="00C16A25" w:rsidRDefault="005658A8" w:rsidP="00006927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7</w:t>
      </w:r>
      <w:r w:rsidR="0000692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.Typ jednostki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: </w:t>
      </w:r>
    </w:p>
    <w:p w14:paraId="5B935755" w14:textId="1D97C37C" w:rsidR="00006927" w:rsidRDefault="00006927" w:rsidP="00E77DAF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725AF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 zapewniająca całodobową opiekę osobom niepełnosprawnym, przewlekle chorym lub osobom w podeszłym wieku </w:t>
      </w:r>
    </w:p>
    <w:p w14:paraId="350347CD" w14:textId="77777777" w:rsidR="00E77DAF" w:rsidRPr="00E77DAF" w:rsidRDefault="00E77DAF" w:rsidP="00E77DAF">
      <w:pPr>
        <w:suppressAutoHyphens/>
        <w:spacing w:after="0" w:line="36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14:paraId="3E8A2D60" w14:textId="55157D40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8</w:t>
      </w:r>
      <w:r w:rsidR="00006927"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. Liczba  miejsc: </w:t>
      </w:r>
      <w:r w:rsidR="009D1398">
        <w:rPr>
          <w:rFonts w:ascii="Times New Roman" w:eastAsia="Times New Roman" w:hAnsi="Times New Roman" w:cs="Times New Roman"/>
          <w:sz w:val="24"/>
          <w:szCs w:val="20"/>
          <w:lang w:eastAsia="pl-PL"/>
        </w:rPr>
        <w:t>80</w:t>
      </w:r>
    </w:p>
    <w:p w14:paraId="75BED5EC" w14:textId="77777777" w:rsidR="00E77DAF" w:rsidRPr="0072666F" w:rsidRDefault="00E77DA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ED0E8FC" w14:textId="24894F20" w:rsidR="00262970" w:rsidRDefault="00262970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9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006927"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Liczba mieszkańców w dniach kontroli:</w:t>
      </w:r>
      <w:r w:rsidR="00E0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9D139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77 </w:t>
      </w:r>
      <w:r w:rsidR="00006927" w:rsidRPr="007A415E">
        <w:rPr>
          <w:rFonts w:ascii="Times New Roman" w:eastAsia="Times New Roman" w:hAnsi="Times New Roman" w:cs="Times New Roman"/>
          <w:sz w:val="24"/>
          <w:szCs w:val="20"/>
          <w:lang w:eastAsia="pl-PL"/>
        </w:rPr>
        <w:t>os</w:t>
      </w:r>
      <w:r w:rsidR="00C94041">
        <w:rPr>
          <w:rFonts w:ascii="Times New Roman" w:eastAsia="Times New Roman" w:hAnsi="Times New Roman" w:cs="Times New Roman"/>
          <w:sz w:val="24"/>
          <w:szCs w:val="20"/>
          <w:lang w:eastAsia="pl-PL"/>
        </w:rPr>
        <w:t>oby</w:t>
      </w:r>
    </w:p>
    <w:p w14:paraId="67AFF113" w14:textId="77777777" w:rsidR="00E77DAF" w:rsidRDefault="00E77DAF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F86C4DF" w14:textId="77777777" w:rsidR="00262970" w:rsidRPr="00725AF2" w:rsidRDefault="00262970" w:rsidP="0026297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10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</w:t>
      </w:r>
      <w:r w:rsidR="00C16A2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Nazwa i adres</w:t>
      </w:r>
      <w:r>
        <w:rPr>
          <w:rFonts w:ascii="Times New Roman" w:hAnsi="Times New Roman" w:cs="Times New Roman"/>
          <w:b/>
          <w:sz w:val="24"/>
          <w:szCs w:val="24"/>
        </w:rPr>
        <w:t xml:space="preserve"> osoby/podmiotu </w:t>
      </w:r>
      <w:r w:rsidRPr="00725AF2">
        <w:rPr>
          <w:rFonts w:ascii="Times New Roman" w:hAnsi="Times New Roman" w:cs="Times New Roman"/>
          <w:b/>
          <w:sz w:val="24"/>
          <w:szCs w:val="24"/>
        </w:rPr>
        <w:t>prowadzącego</w:t>
      </w:r>
      <w:r w:rsidRPr="00725AF2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placówkę:</w:t>
      </w:r>
    </w:p>
    <w:p w14:paraId="64652AA5" w14:textId="36DAD5DE" w:rsidR="00E77DAF" w:rsidRPr="0016778C" w:rsidRDefault="001458FA" w:rsidP="0016778C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  Seniora</w:t>
      </w:r>
      <w:r w:rsidR="001677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0B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Pogodna Dolina </w:t>
      </w:r>
      <w:r w:rsidR="00D24D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Sp. </w:t>
      </w:r>
      <w:r w:rsidR="0016778C">
        <w:rPr>
          <w:rFonts w:ascii="Times New Roman" w:eastAsia="Times New Roman" w:hAnsi="Times New Roman" w:cs="Times New Roman"/>
          <w:sz w:val="24"/>
          <w:szCs w:val="24"/>
          <w:lang w:eastAsia="pl-PL"/>
        </w:rPr>
        <w:t>z o.o.</w:t>
      </w:r>
      <w:r w:rsidR="00F31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Siedliska</w:t>
      </w:r>
      <w:r w:rsidR="00C85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89</w:t>
      </w:r>
      <w:r w:rsidR="00F31C6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6-042 Lubenia</w:t>
      </w:r>
    </w:p>
    <w:p w14:paraId="743E1688" w14:textId="77777777" w:rsidR="00006927" w:rsidRPr="00DE77EC" w:rsidRDefault="00006927" w:rsidP="0000692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11. Imiona, nazwiska i stanowisko osób kierujących placówką:</w:t>
      </w:r>
    </w:p>
    <w:p w14:paraId="3FACBA5B" w14:textId="58555E92" w:rsidR="002729C1" w:rsidRPr="005658A8" w:rsidRDefault="001458FA" w:rsidP="00006927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Pani Wioletta Łojek – Dyrektor Placówki</w:t>
      </w:r>
    </w:p>
    <w:p w14:paraId="41A3FBC0" w14:textId="77777777" w:rsidR="00006927" w:rsidRPr="00DE77EC" w:rsidRDefault="00006927" w:rsidP="00124517">
      <w:pPr>
        <w:tabs>
          <w:tab w:val="center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E77E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12. Imiona, nazwiska i stanowisko osób reprezentujących placówkę w czasie kontroli:</w:t>
      </w:r>
    </w:p>
    <w:p w14:paraId="00036819" w14:textId="77777777" w:rsidR="001458FA" w:rsidRPr="001458FA" w:rsidRDefault="001458FA" w:rsidP="001458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458FA">
        <w:rPr>
          <w:rFonts w:ascii="Times New Roman" w:eastAsia="Times New Roman" w:hAnsi="Times New Roman" w:cs="Times New Roman"/>
          <w:sz w:val="24"/>
          <w:szCs w:val="20"/>
          <w:lang w:eastAsia="pl-PL"/>
        </w:rPr>
        <w:t>Pani Wioletta Łojek – Dyrektor Placówki</w:t>
      </w:r>
    </w:p>
    <w:p w14:paraId="05A64BA3" w14:textId="20448E86" w:rsidR="0072666F" w:rsidRDefault="001458FA" w:rsidP="001458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458FA">
        <w:rPr>
          <w:rFonts w:ascii="Times New Roman" w:eastAsia="Times New Roman" w:hAnsi="Times New Roman" w:cs="Times New Roman"/>
          <w:sz w:val="24"/>
          <w:szCs w:val="20"/>
          <w:lang w:eastAsia="pl-PL"/>
        </w:rPr>
        <w:t>Pani Agnieszka Pasiek</w:t>
      </w:r>
      <w:r w:rsidR="00515CAA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1458F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Członek</w:t>
      </w:r>
      <w:r w:rsidRPr="001458F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Zarządu</w:t>
      </w:r>
    </w:p>
    <w:p w14:paraId="37B8CF43" w14:textId="77777777" w:rsidR="001458FA" w:rsidRPr="002E564E" w:rsidRDefault="001458FA" w:rsidP="001458FA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7B04F0E" w14:textId="77777777" w:rsidR="00006927" w:rsidRPr="00DE77EC" w:rsidRDefault="00006927" w:rsidP="000069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</w:pPr>
      <w:r w:rsidRPr="00DE77EC">
        <w:rPr>
          <w:rFonts w:ascii="Times New Roman" w:eastAsia="Times New Roman" w:hAnsi="Times New Roman" w:cs="Times New Roman"/>
          <w:sz w:val="24"/>
          <w:szCs w:val="20"/>
          <w:u w:val="single"/>
          <w:lang w:eastAsia="pl-PL"/>
        </w:rPr>
        <w:t xml:space="preserve">Skróty użyte w protokole : </w:t>
      </w:r>
    </w:p>
    <w:p w14:paraId="21D5B7AF" w14:textId="7818347F" w:rsidR="00006927" w:rsidRDefault="00006927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Placówka, </w:t>
      </w:r>
      <w:r w:rsidR="00AE3AC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Dom,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jednostka</w:t>
      </w:r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bookmarkStart w:id="2" w:name="_Hlk207090773"/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bookmarkEnd w:id="2"/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placówka zapewn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iająca całodobową opiekę osobom </w:t>
      </w:r>
      <w:r w:rsidRPr="00DE77EC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niepełnosprawnym, przewlekle chory</w:t>
      </w:r>
      <w:r w:rsidR="0048366B">
        <w:rPr>
          <w:rFonts w:ascii="Times New Roman" w:eastAsia="Times New Roman" w:hAnsi="Times New Roman" w:cs="Times New Roman"/>
          <w:sz w:val="24"/>
          <w:szCs w:val="20"/>
          <w:lang w:eastAsia="pl-PL"/>
        </w:rPr>
        <w:t>m lub osobom w podeszłym wieku.</w:t>
      </w:r>
    </w:p>
    <w:p w14:paraId="4ECE8EC5" w14:textId="011C7636" w:rsidR="0012274F" w:rsidRDefault="0012274F" w:rsidP="00006927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Prowadzący, kierujący, zarządzający</w:t>
      </w:r>
      <w:r w:rsid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87474" w:rsidRP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>–</w:t>
      </w:r>
      <w:r w:rsidR="00A8747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27B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Pani Wioletta Łojek Dyrektor Placówki,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Pa</w:t>
      </w:r>
      <w:r w:rsidR="00427B94">
        <w:rPr>
          <w:rFonts w:ascii="Times New Roman" w:eastAsia="Times New Roman" w:hAnsi="Times New Roman" w:cs="Times New Roman"/>
          <w:sz w:val="24"/>
          <w:szCs w:val="20"/>
          <w:lang w:eastAsia="pl-PL"/>
        </w:rPr>
        <w:t>ni Agnieszka Pasiek</w:t>
      </w:r>
      <w:r w:rsidR="00515CAA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427B9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Członek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Zarządu. </w:t>
      </w:r>
    </w:p>
    <w:p w14:paraId="1EF4881F" w14:textId="77777777" w:rsidR="00006927" w:rsidRPr="00BC68A8" w:rsidRDefault="00006927" w:rsidP="00006927">
      <w:pPr>
        <w:tabs>
          <w:tab w:val="left" w:pos="516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54F7E149" w14:textId="6FC3E96F" w:rsidR="00B55950" w:rsidRPr="007D60F5" w:rsidRDefault="00B348D2" w:rsidP="007D60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Obszary poddane kontroli:</w:t>
      </w:r>
      <w:r w:rsidR="00B55950" w:rsidRPr="00D7758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</w:t>
      </w:r>
    </w:p>
    <w:p w14:paraId="448A82A3" w14:textId="77777777" w:rsidR="009B7D6E" w:rsidRDefault="00A933E4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opiekuńcze</w:t>
      </w:r>
      <w:r w:rsidR="009B7D6E" w:rsidRPr="009B7D6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0C28E3F" w14:textId="77777777" w:rsidR="003366EE" w:rsidRDefault="009A48A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Usł</w:t>
      </w:r>
      <w:r w:rsid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ugi bytowe</w:t>
      </w:r>
    </w:p>
    <w:p w14:paraId="12D7B100" w14:textId="77777777" w:rsidR="009A48A7" w:rsidRPr="009B7D6E" w:rsidRDefault="00E62517" w:rsidP="009B7D6E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366E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Standard usług w zakresie przestrzegania praw mieszkańców Placówki</w:t>
      </w:r>
      <w:r w:rsidR="009A48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7AE039F" w14:textId="634A05FD" w:rsidR="00A933E4" w:rsidRPr="00A933E4" w:rsidRDefault="009D4BB7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 w:rsidR="00A933E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D</w:t>
      </w:r>
      <w:r w:rsidR="009B7D6E" w:rsidRPr="005A762C">
        <w:rPr>
          <w:rFonts w:ascii="Times New Roman" w:hAnsi="Times New Roman" w:cs="Times New Roman"/>
          <w:sz w:val="24"/>
          <w:szCs w:val="24"/>
        </w:rPr>
        <w:t>oku</w:t>
      </w:r>
      <w:r w:rsidR="00C16A25">
        <w:rPr>
          <w:rFonts w:ascii="Times New Roman" w:hAnsi="Times New Roman" w:cs="Times New Roman"/>
          <w:sz w:val="24"/>
          <w:szCs w:val="24"/>
        </w:rPr>
        <w:t>mentacja</w:t>
      </w:r>
      <w:r w:rsidR="00A933E4">
        <w:rPr>
          <w:rFonts w:ascii="Times New Roman" w:hAnsi="Times New Roman" w:cs="Times New Roman"/>
          <w:sz w:val="24"/>
          <w:szCs w:val="24"/>
        </w:rPr>
        <w:t xml:space="preserve"> osób przebywających w </w:t>
      </w:r>
      <w:r w:rsidR="003366EE">
        <w:rPr>
          <w:rFonts w:ascii="Times New Roman" w:hAnsi="Times New Roman" w:cs="Times New Roman"/>
          <w:sz w:val="24"/>
          <w:szCs w:val="24"/>
        </w:rPr>
        <w:t>P</w:t>
      </w:r>
      <w:r w:rsidR="009B7D6E" w:rsidRPr="005A762C">
        <w:rPr>
          <w:rFonts w:ascii="Times New Roman" w:hAnsi="Times New Roman" w:cs="Times New Roman"/>
          <w:sz w:val="24"/>
          <w:szCs w:val="24"/>
        </w:rPr>
        <w:t>lacówce</w:t>
      </w:r>
      <w:r w:rsidR="009B7D6E" w:rsidRPr="005A762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 </w:t>
      </w:r>
      <w:r w:rsidR="009B7D6E" w:rsidRPr="005A76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14:paraId="69CDD48F" w14:textId="77777777" w:rsidR="00E40D6F" w:rsidRPr="00A933E4" w:rsidRDefault="00C16A25" w:rsidP="00A933E4">
      <w:pPr>
        <w:widowControl w:val="0"/>
        <w:numPr>
          <w:ilvl w:val="0"/>
          <w:numId w:val="9"/>
        </w:numPr>
        <w:overflowPunct w:val="0"/>
        <w:adjustRightInd w:val="0"/>
        <w:spacing w:after="0" w:line="36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Stan i s</w:t>
      </w:r>
      <w:r w:rsidR="00A933E4" w:rsidRP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truktura zatrudnienia</w:t>
      </w:r>
      <w:r w:rsidR="00A933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18605E13" w14:textId="77777777" w:rsidR="0048366B" w:rsidRPr="001953F9" w:rsidRDefault="0048366B" w:rsidP="0048366B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405B680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Do oceny powyższych zagadnień przyjęto:</w:t>
      </w:r>
    </w:p>
    <w:p w14:paraId="2A371DCD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ustalenia dokonane w ramach oględzin obiektu,</w:t>
      </w:r>
    </w:p>
    <w:p w14:paraId="1F7EF806" w14:textId="77777777" w:rsidR="00B55950" w:rsidRPr="00B55950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dokumenty udostępnione kontrolującym w toku czynności dokonanych w siedzibie jednostki,</w:t>
      </w:r>
    </w:p>
    <w:p w14:paraId="64FDBAA5" w14:textId="77777777" w:rsidR="00C10B45" w:rsidRDefault="00B55950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- informacje i wyjaśnienia złożone przez dyrektora jednostki.</w:t>
      </w:r>
    </w:p>
    <w:p w14:paraId="74EE3C2E" w14:textId="77777777" w:rsid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Ustalenia kontroli zostały dokonane na podstawie analizy dokumentacji, wypowiedzi Kierującą jednostką, jak również rozmów przeprowadzonych z mieszkańcami Placówki. </w:t>
      </w:r>
    </w:p>
    <w:p w14:paraId="7287B4A8" w14:textId="77777777" w:rsidR="00C10B45" w:rsidRPr="00B55950" w:rsidRDefault="00C10B45" w:rsidP="00B55950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3562C46" w14:textId="02DCD04E" w:rsidR="00D654A0" w:rsidRDefault="00124517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 wyniku przeprowadzonych czynności kontrolnych</w:t>
      </w:r>
      <w:r w:rsidR="00C16A2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,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03ED9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działalność </w:t>
      </w:r>
      <w:r w:rsidR="001A1945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Placówki pn</w:t>
      </w:r>
      <w:r w:rsidR="00427B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. Dom Seniora Pogodna Dolina</w:t>
      </w:r>
      <w:r w:rsidR="00174654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854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z siedzibą </w:t>
      </w:r>
      <w:r w:rsidR="00174654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</w:t>
      </w:r>
      <w:r w:rsidR="00C854A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miejscowości </w:t>
      </w:r>
      <w:r w:rsidR="00427B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Siedliska 89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B55950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 zakresie 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objętym kontrolą oceniono pozytywnie</w:t>
      </w:r>
      <w:r w:rsidR="00F1406C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C94041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F1406C"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z uchybieniami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,  a jej uzasadnieniem jest stan faktyczny  </w:t>
      </w:r>
      <w:r w:rsidR="00427B9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</w:t>
      </w:r>
      <w:r w:rsidRPr="00A82BD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 prawny.</w:t>
      </w:r>
    </w:p>
    <w:p w14:paraId="3584040B" w14:textId="77777777" w:rsidR="00F80ACD" w:rsidRPr="005658A8" w:rsidRDefault="00F80ACD" w:rsidP="005658A8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557AF10A" w14:textId="6C5F4821" w:rsidR="00006927" w:rsidRDefault="00006927" w:rsidP="001953F9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47612C">
        <w:rPr>
          <w:rFonts w:ascii="Times New Roman" w:hAnsi="Times New Roman" w:cs="Times New Roman"/>
          <w:sz w:val="24"/>
          <w:szCs w:val="24"/>
        </w:rPr>
        <w:t>Placówka zapewniająca całodobową opiekę osobo</w:t>
      </w:r>
      <w:r w:rsidR="00FD2EF5">
        <w:rPr>
          <w:rFonts w:ascii="Times New Roman" w:hAnsi="Times New Roman" w:cs="Times New Roman"/>
          <w:sz w:val="24"/>
          <w:szCs w:val="24"/>
        </w:rPr>
        <w:t xml:space="preserve">m niepełnosprawnym, przewlekle </w:t>
      </w:r>
      <w:r w:rsidRPr="0047612C">
        <w:rPr>
          <w:rFonts w:ascii="Times New Roman" w:hAnsi="Times New Roman" w:cs="Times New Roman"/>
          <w:sz w:val="24"/>
          <w:szCs w:val="24"/>
        </w:rPr>
        <w:t>chorym lub osobom w podeszłym wieku</w:t>
      </w:r>
      <w:r w:rsidR="00D23C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działająca na podstawie dzi</w:t>
      </w:r>
      <w:r w:rsidR="00D10678">
        <w:rPr>
          <w:rFonts w:ascii="Times New Roman" w:hAnsi="Times New Roman" w:cs="Times New Roman"/>
          <w:sz w:val="24"/>
          <w:szCs w:val="24"/>
        </w:rPr>
        <w:t xml:space="preserve">ałalności </w:t>
      </w:r>
      <w:r w:rsidR="00C10B45">
        <w:rPr>
          <w:rFonts w:ascii="Times New Roman" w:hAnsi="Times New Roman" w:cs="Times New Roman"/>
          <w:sz w:val="24"/>
          <w:szCs w:val="24"/>
        </w:rPr>
        <w:t>gospodarczej. Funkcjonuje</w:t>
      </w:r>
      <w:r w:rsidRPr="0047612C">
        <w:rPr>
          <w:rFonts w:ascii="Times New Roman" w:hAnsi="Times New Roman" w:cs="Times New Roman"/>
          <w:sz w:val="24"/>
          <w:szCs w:val="24"/>
        </w:rPr>
        <w:t xml:space="preserve"> na podstawie d</w:t>
      </w:r>
      <w:r>
        <w:rPr>
          <w:rFonts w:ascii="Times New Roman" w:hAnsi="Times New Roman" w:cs="Times New Roman"/>
          <w:sz w:val="24"/>
          <w:szCs w:val="24"/>
        </w:rPr>
        <w:t>ecyzji</w:t>
      </w:r>
      <w:r w:rsidR="00FD2EF5">
        <w:rPr>
          <w:rFonts w:ascii="Times New Roman" w:hAnsi="Times New Roman" w:cs="Times New Roman"/>
          <w:sz w:val="24"/>
          <w:szCs w:val="24"/>
        </w:rPr>
        <w:t xml:space="preserve"> Wojewody Podk</w:t>
      </w:r>
      <w:r w:rsidR="001A1945">
        <w:rPr>
          <w:rFonts w:ascii="Times New Roman" w:hAnsi="Times New Roman" w:cs="Times New Roman"/>
          <w:sz w:val="24"/>
          <w:szCs w:val="24"/>
        </w:rPr>
        <w:t xml:space="preserve">arpackiego z dnia </w:t>
      </w:r>
      <w:r w:rsidR="00427B94">
        <w:rPr>
          <w:rFonts w:ascii="Times New Roman" w:hAnsi="Times New Roman" w:cs="Times New Roman"/>
          <w:sz w:val="24"/>
          <w:szCs w:val="24"/>
        </w:rPr>
        <w:t>31 stycznia</w:t>
      </w:r>
      <w:r w:rsidR="001A1945">
        <w:rPr>
          <w:rFonts w:ascii="Times New Roman" w:hAnsi="Times New Roman" w:cs="Times New Roman"/>
          <w:sz w:val="24"/>
          <w:szCs w:val="24"/>
        </w:rPr>
        <w:t xml:space="preserve"> 20</w:t>
      </w:r>
      <w:r w:rsidR="007B448B">
        <w:rPr>
          <w:rFonts w:ascii="Times New Roman" w:hAnsi="Times New Roman" w:cs="Times New Roman"/>
          <w:sz w:val="24"/>
          <w:szCs w:val="24"/>
        </w:rPr>
        <w:t>2</w:t>
      </w:r>
      <w:r w:rsidR="00427B94">
        <w:rPr>
          <w:rFonts w:ascii="Times New Roman" w:hAnsi="Times New Roman" w:cs="Times New Roman"/>
          <w:sz w:val="24"/>
          <w:szCs w:val="24"/>
        </w:rPr>
        <w:t>3</w:t>
      </w:r>
      <w:r w:rsidR="001A1945">
        <w:rPr>
          <w:rFonts w:ascii="Times New Roman" w:hAnsi="Times New Roman" w:cs="Times New Roman"/>
          <w:sz w:val="24"/>
          <w:szCs w:val="24"/>
        </w:rPr>
        <w:t xml:space="preserve"> </w:t>
      </w:r>
      <w:r w:rsidR="005853D3">
        <w:rPr>
          <w:rFonts w:ascii="Times New Roman" w:hAnsi="Times New Roman" w:cs="Times New Roman"/>
          <w:sz w:val="24"/>
          <w:szCs w:val="24"/>
        </w:rPr>
        <w:t>r.</w:t>
      </w:r>
      <w:r w:rsidR="00C854AD">
        <w:rPr>
          <w:rFonts w:ascii="Times New Roman" w:hAnsi="Times New Roman" w:cs="Times New Roman"/>
          <w:sz w:val="24"/>
          <w:szCs w:val="24"/>
        </w:rPr>
        <w:t xml:space="preserve">,                </w:t>
      </w:r>
      <w:r>
        <w:rPr>
          <w:rFonts w:ascii="Times New Roman" w:hAnsi="Times New Roman" w:cs="Times New Roman"/>
          <w:sz w:val="24"/>
          <w:szCs w:val="24"/>
        </w:rPr>
        <w:t>sygn.:</w:t>
      </w:r>
      <w:r w:rsidR="00CB23EC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  <w:lang w:val="en-US"/>
        </w:rPr>
        <w:t>S-I</w:t>
      </w:r>
      <w:r w:rsidR="001A1945">
        <w:rPr>
          <w:rFonts w:ascii="Times New Roman" w:hAnsi="Times New Roman" w:cs="Times New Roman"/>
          <w:sz w:val="24"/>
          <w:szCs w:val="24"/>
          <w:lang w:val="en-US"/>
        </w:rPr>
        <w:t>.9423.</w:t>
      </w:r>
      <w:r w:rsidR="00C854AD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27B94">
        <w:rPr>
          <w:rFonts w:ascii="Times New Roman" w:hAnsi="Times New Roman" w:cs="Times New Roman"/>
          <w:sz w:val="24"/>
          <w:szCs w:val="24"/>
          <w:lang w:val="en-US"/>
        </w:rPr>
        <w:t>.1.2023.AKO</w:t>
      </w:r>
      <w:r w:rsidRPr="0047612C">
        <w:rPr>
          <w:rFonts w:ascii="Times New Roman" w:hAnsi="Times New Roman" w:cs="Times New Roman"/>
          <w:sz w:val="24"/>
          <w:szCs w:val="24"/>
        </w:rPr>
        <w:t xml:space="preserve"> wydanej </w:t>
      </w:r>
      <w:r w:rsidR="00796F44">
        <w:rPr>
          <w:rFonts w:ascii="Times New Roman" w:hAnsi="Times New Roman" w:cs="Times New Roman"/>
          <w:sz w:val="24"/>
          <w:szCs w:val="24"/>
        </w:rPr>
        <w:t xml:space="preserve">na czas </w:t>
      </w:r>
      <w:r w:rsidR="00FD2EF5">
        <w:rPr>
          <w:rFonts w:ascii="Times New Roman" w:hAnsi="Times New Roman" w:cs="Times New Roman"/>
          <w:sz w:val="24"/>
          <w:szCs w:val="24"/>
        </w:rPr>
        <w:t xml:space="preserve">nieokreślony. </w:t>
      </w:r>
      <w:r>
        <w:rPr>
          <w:rFonts w:ascii="Times New Roman" w:hAnsi="Times New Roman" w:cs="Times New Roman"/>
          <w:sz w:val="24"/>
          <w:szCs w:val="24"/>
        </w:rPr>
        <w:t>Wydanie w</w:t>
      </w:r>
      <w:r w:rsidRPr="0047612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7612C">
        <w:rPr>
          <w:rFonts w:ascii="Times New Roman" w:hAnsi="Times New Roman" w:cs="Times New Roman"/>
          <w:sz w:val="24"/>
          <w:szCs w:val="24"/>
        </w:rPr>
        <w:t xml:space="preserve"> aktu było </w:t>
      </w:r>
      <w:r w:rsidRPr="0047612C">
        <w:rPr>
          <w:rFonts w:ascii="Times New Roman" w:hAnsi="Times New Roman" w:cs="Times New Roman"/>
          <w:sz w:val="24"/>
          <w:szCs w:val="24"/>
        </w:rPr>
        <w:lastRenderedPageBreak/>
        <w:t xml:space="preserve">możliwe po uprzednim stwierdzeniu zgodności działania jednostki z obowiązującymi w tym zakresie  przepisami </w:t>
      </w:r>
      <w:r w:rsidR="00796F44">
        <w:rPr>
          <w:rFonts w:ascii="Times New Roman" w:hAnsi="Times New Roman" w:cs="Times New Roman"/>
          <w:sz w:val="24"/>
          <w:szCs w:val="24"/>
        </w:rPr>
        <w:t xml:space="preserve">prawa oraz przestrzegania </w:t>
      </w:r>
      <w:r w:rsidR="00FD2EF5">
        <w:rPr>
          <w:rFonts w:ascii="Times New Roman" w:hAnsi="Times New Roman" w:cs="Times New Roman"/>
          <w:sz w:val="24"/>
          <w:szCs w:val="24"/>
        </w:rPr>
        <w:t xml:space="preserve"> </w:t>
      </w:r>
      <w:r w:rsidRPr="0047612C">
        <w:rPr>
          <w:rFonts w:ascii="Times New Roman" w:hAnsi="Times New Roman" w:cs="Times New Roman"/>
          <w:sz w:val="24"/>
          <w:szCs w:val="24"/>
        </w:rPr>
        <w:t xml:space="preserve">w niej standardu świadczonych usług. </w:t>
      </w:r>
    </w:p>
    <w:p w14:paraId="43DC80A7" w14:textId="2C64B7D3" w:rsidR="00A82BDC" w:rsidRPr="009D4BB7" w:rsidRDefault="00DA37B3" w:rsidP="00515CA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Placówka prowadzona jest w ramach działalności gospodarczej przez </w:t>
      </w:r>
      <w:r w:rsidR="009D4BB7">
        <w:rPr>
          <w:rFonts w:ascii="Times New Roman" w:hAnsi="Times New Roman" w:cs="Times New Roman"/>
          <w:sz w:val="24"/>
          <w:szCs w:val="24"/>
        </w:rPr>
        <w:t>podmiot  Dom Seniora Pogodna Dolina Spółka z</w:t>
      </w:r>
      <w:r w:rsidR="00317B1C">
        <w:rPr>
          <w:rFonts w:ascii="Times New Roman" w:hAnsi="Times New Roman" w:cs="Times New Roman"/>
          <w:sz w:val="24"/>
          <w:szCs w:val="24"/>
        </w:rPr>
        <w:t xml:space="preserve"> </w:t>
      </w:r>
      <w:r w:rsidR="009D4BB7">
        <w:rPr>
          <w:rFonts w:ascii="Times New Roman" w:hAnsi="Times New Roman" w:cs="Times New Roman"/>
          <w:sz w:val="24"/>
          <w:szCs w:val="24"/>
        </w:rPr>
        <w:t>o.o</w:t>
      </w:r>
      <w:r w:rsidRPr="00023B16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515CAA">
        <w:rPr>
          <w:rFonts w:ascii="Times New Roman" w:hAnsi="Times New Roman" w:cs="Times New Roman"/>
          <w:sz w:val="24"/>
          <w:szCs w:val="24"/>
        </w:rPr>
        <w:t xml:space="preserve"> </w:t>
      </w:r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Aktem prawnym regulującym zadania, prawa </w:t>
      </w:r>
      <w:r w:rsidR="00515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425676" w:rsidRPr="004256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obowiązki mieszkańców oraz organizację Placówki jest Regul</w:t>
      </w:r>
      <w:r w:rsidR="009D4B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amin Organizacyjny Domu Seniora Pogodna Dolina. </w:t>
      </w:r>
    </w:p>
    <w:p w14:paraId="4C71FCBD" w14:textId="72D6EDFE" w:rsidR="005361BF" w:rsidRDefault="008265BB" w:rsidP="00515CA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CB5A2A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EC5BA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5-12</w:t>
      </w:r>
      <w:r w:rsidR="006B6120" w:rsidRPr="00947C4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75380EBB" w14:textId="77777777" w:rsidR="00515CAA" w:rsidRDefault="00515CAA" w:rsidP="00515CAA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4AEADA8" w14:textId="333825B7" w:rsidR="00A85038" w:rsidRPr="00D11C2A" w:rsidRDefault="00D11C2A" w:rsidP="00515CA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zewnątrz w widocznym miejscu na budynku Placówki umieszczona jest tablica informacyjna. Tablica ta zawiera  informację o rodzaju posiadanego zezwolenia oraz numer wpisu do rejestru placówek zapewniających całodobową opiekę osobom niepełnosprawnym, przewlekle chorym lub osobom w podeszłym wieku – tablica  tego typu znajduje się  na parterze obiektu.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to zgodne z treścią zapisów zawartych w art. 68 a ust. 2 ustawy                        o pomocy społecznej</w:t>
      </w:r>
      <w:r w:rsidR="009C0B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C0B0A" w:rsidRPr="009C0B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(Dz. U. z 2025  r., poz. 1214 </w:t>
      </w:r>
      <w:proofErr w:type="spellStart"/>
      <w:r w:rsidR="009C0B0A" w:rsidRPr="009C0B0A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C0B0A" w:rsidRPr="009C0B0A">
        <w:rPr>
          <w:rFonts w:ascii="Times New Roman" w:eastAsia="Times New Roman" w:hAnsi="Times New Roman" w:cs="Times New Roman"/>
          <w:sz w:val="24"/>
          <w:szCs w:val="24"/>
          <w:lang w:eastAsia="pl-PL"/>
        </w:rPr>
        <w:t>.)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C48B40A" w14:textId="339669C0" w:rsidR="0006301E" w:rsidRDefault="00006927" w:rsidP="00E660FA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3B7E">
        <w:rPr>
          <w:rFonts w:ascii="Times New Roman" w:hAnsi="Times New Roman" w:cs="Times New Roman"/>
          <w:sz w:val="24"/>
          <w:szCs w:val="24"/>
        </w:rPr>
        <w:t>W kon</w:t>
      </w:r>
      <w:r>
        <w:rPr>
          <w:rFonts w:ascii="Times New Roman" w:hAnsi="Times New Roman" w:cs="Times New Roman"/>
          <w:sz w:val="24"/>
          <w:szCs w:val="24"/>
        </w:rPr>
        <w:t>trol</w:t>
      </w:r>
      <w:r w:rsidR="001A72FC">
        <w:rPr>
          <w:rFonts w:ascii="Times New Roman" w:hAnsi="Times New Roman" w:cs="Times New Roman"/>
          <w:sz w:val="24"/>
          <w:szCs w:val="24"/>
        </w:rPr>
        <w:t>owanej jednostce mieszka</w:t>
      </w:r>
      <w:r w:rsidR="00E72C84">
        <w:rPr>
          <w:rFonts w:ascii="Times New Roman" w:hAnsi="Times New Roman" w:cs="Times New Roman"/>
          <w:sz w:val="24"/>
          <w:szCs w:val="24"/>
        </w:rPr>
        <w:t xml:space="preserve">  łącznie </w:t>
      </w:r>
      <w:r w:rsidR="00D11C2A">
        <w:rPr>
          <w:rFonts w:ascii="Times New Roman" w:hAnsi="Times New Roman" w:cs="Times New Roman"/>
          <w:sz w:val="24"/>
          <w:szCs w:val="24"/>
        </w:rPr>
        <w:t>77</w:t>
      </w:r>
      <w:r w:rsidR="00E72C84" w:rsidRPr="00D77585">
        <w:rPr>
          <w:rFonts w:ascii="Times New Roman" w:hAnsi="Times New Roman" w:cs="Times New Roman"/>
          <w:sz w:val="24"/>
          <w:szCs w:val="24"/>
        </w:rPr>
        <w:t xml:space="preserve"> </w:t>
      </w:r>
      <w:r w:rsidRPr="00D77585">
        <w:rPr>
          <w:rFonts w:ascii="Times New Roman" w:hAnsi="Times New Roman" w:cs="Times New Roman"/>
          <w:sz w:val="24"/>
          <w:szCs w:val="24"/>
        </w:rPr>
        <w:t>os</w:t>
      </w:r>
      <w:r w:rsidR="0060533B">
        <w:rPr>
          <w:rFonts w:ascii="Times New Roman" w:hAnsi="Times New Roman" w:cs="Times New Roman"/>
          <w:sz w:val="24"/>
          <w:szCs w:val="24"/>
        </w:rPr>
        <w:t>oby</w:t>
      </w:r>
      <w:r w:rsidR="00E660FA">
        <w:rPr>
          <w:rFonts w:ascii="Times New Roman" w:hAnsi="Times New Roman" w:cs="Times New Roman"/>
          <w:sz w:val="24"/>
          <w:szCs w:val="24"/>
        </w:rPr>
        <w:t xml:space="preserve"> w następujących </w:t>
      </w:r>
      <w:r>
        <w:rPr>
          <w:rFonts w:ascii="Times New Roman" w:hAnsi="Times New Roman" w:cs="Times New Roman"/>
          <w:sz w:val="24"/>
          <w:szCs w:val="24"/>
        </w:rPr>
        <w:t>przedziałach wiekowych</w:t>
      </w:r>
      <w:r w:rsidRPr="00DF3B7E">
        <w:rPr>
          <w:rFonts w:ascii="Times New Roman" w:hAnsi="Times New Roman" w:cs="Times New Roman"/>
          <w:sz w:val="24"/>
          <w:szCs w:val="24"/>
        </w:rPr>
        <w:t>:</w:t>
      </w:r>
      <w:r w:rsidR="00E660FA">
        <w:rPr>
          <w:rFonts w:ascii="Times New Roman" w:hAnsi="Times New Roman" w:cs="Times New Roman"/>
          <w:sz w:val="24"/>
          <w:szCs w:val="24"/>
        </w:rPr>
        <w:t xml:space="preserve"> 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>do 18 roku życia – brak takich osób, od 19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40 roku życia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8223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 takich osób, </w:t>
      </w:r>
      <w:r w:rsidR="00E660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>41-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życia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2 osoby</w:t>
      </w:r>
      <w:r w:rsidR="00FC1791">
        <w:rPr>
          <w:rFonts w:ascii="Times New Roman" w:eastAsia="Times New Roman" w:hAnsi="Times New Roman" w:cs="Times New Roman"/>
          <w:sz w:val="24"/>
          <w:szCs w:val="24"/>
          <w:lang w:eastAsia="pl-PL"/>
        </w:rPr>
        <w:t>, od 61-74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3D6D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sób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>, powyżej 74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D7758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65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E72C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wypowiedzi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>ierujące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jednostką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analizy dokumentacji 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wynika, że wszyscy mieszkańcy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Placówki</w:t>
      </w:r>
      <w:r w:rsidR="005A6DD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osoby </w:t>
      </w:r>
      <w:r w:rsidR="005A6DD2">
        <w:rPr>
          <w:rFonts w:ascii="Times New Roman" w:eastAsia="Times New Roman" w:hAnsi="Times New Roman" w:cs="Times New Roman"/>
          <w:sz w:val="24"/>
          <w:szCs w:val="20"/>
          <w:lang w:eastAsia="pl-PL"/>
        </w:rPr>
        <w:t>niepełnosprawne psychoruchowo i przewlekle chor</w:t>
      </w:r>
      <w:r w:rsidR="00DF2F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e. 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 w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F32C2" w:rsidRPr="000D2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2C2">
        <w:rPr>
          <w:rFonts w:ascii="Times New Roman" w:eastAsia="Times New Roman" w:hAnsi="Times New Roman" w:cs="Times New Roman"/>
          <w:sz w:val="24"/>
          <w:szCs w:val="24"/>
          <w:lang w:eastAsia="pl-PL"/>
        </w:rPr>
        <w:t>pensjonariuszy</w:t>
      </w:r>
      <w:r w:rsidR="00DF2F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są trzy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ubezwłasnowolnion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osiadając</w:t>
      </w:r>
      <w:r w:rsidR="00D11C2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6053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postanowienie sądu opiekuńczego w przedmiocie udzielenia zezwolenia na umieszczenie w placówce, </w:t>
      </w:r>
      <w:bookmarkStart w:id="3" w:name="_Hlk214533203"/>
      <w:r w:rsidR="00E37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jest zgodne z art.68 a ust.1  lit. f </w:t>
      </w:r>
      <w:r w:rsidR="0071352B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społecznej.</w:t>
      </w:r>
    </w:p>
    <w:bookmarkEnd w:id="3"/>
    <w:p w14:paraId="5C2FAB56" w14:textId="77777777" w:rsidR="00947C4B" w:rsidRPr="00E37D3A" w:rsidRDefault="00947C4B" w:rsidP="00D654A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CCFBED" w14:textId="67852D3B" w:rsidR="00B20412" w:rsidRPr="00D11C2A" w:rsidRDefault="00D11C2A" w:rsidP="00D11C2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Pr="00D11C2A">
        <w:rPr>
          <w:rFonts w:ascii="Times New Roman" w:hAnsi="Times New Roman" w:cs="Times New Roman"/>
          <w:b/>
          <w:sz w:val="24"/>
          <w:szCs w:val="24"/>
        </w:rPr>
        <w:t xml:space="preserve"> Usługi</w:t>
      </w:r>
      <w:r w:rsidR="00026811" w:rsidRPr="00D11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1EE" w:rsidRPr="00D11C2A">
        <w:rPr>
          <w:rFonts w:ascii="Times New Roman" w:hAnsi="Times New Roman" w:cs="Times New Roman"/>
          <w:b/>
          <w:sz w:val="24"/>
          <w:szCs w:val="24"/>
        </w:rPr>
        <w:t>opiekuńcze</w:t>
      </w:r>
      <w:r w:rsidR="00B20412" w:rsidRPr="00D11C2A">
        <w:rPr>
          <w:rFonts w:ascii="Times New Roman" w:hAnsi="Times New Roman" w:cs="Times New Roman"/>
          <w:b/>
          <w:sz w:val="24"/>
          <w:szCs w:val="24"/>
        </w:rPr>
        <w:t>.</w:t>
      </w:r>
    </w:p>
    <w:p w14:paraId="71E98C56" w14:textId="77777777" w:rsidR="001574CB" w:rsidRDefault="001574CB" w:rsidP="00766B01">
      <w:pPr>
        <w:tabs>
          <w:tab w:val="left" w:pos="0"/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7B9A5E5" w14:textId="4445727F" w:rsidR="00B0326A" w:rsidRDefault="00B0326A" w:rsidP="00D3000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Podczas kontroli us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talono, że w pakiecie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usług opiekuńczych </w:t>
      </w:r>
      <w:r w:rsidR="00C10B45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oferowanych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przez </w:t>
      </w:r>
      <w:r w:rsidR="00F52E0E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Placówkę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znajdują się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świadczenia polegają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ce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na: udzielaniu pomocy w podstawowych czynnościach 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życiowych, pielęgnacji,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w tym pielęgnacj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i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czasie choroby,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zapewnieniu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opi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eki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higienicz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nej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,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udzielaniu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niezbędn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ej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pomoc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y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w załatwianiu 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spraw osobistych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oraz 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umożliwieniu 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kontakt</w:t>
      </w:r>
      <w:r w:rsidR="00D23C89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ów</w:t>
      </w:r>
      <w:r w:rsidR="00F819D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z otoczeniem</w:t>
      </w:r>
      <w:r w:rsidRPr="00B0326A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.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 są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dostosowywan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szczególnych potrzeb wynikających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rodzaju schorzenia lub niepełnosprawności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świadczone przez personel 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posiadający                       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przygotowanie zawodow</w:t>
      </w:r>
      <w:r w:rsidR="00D23C8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36BF2AD7" w14:textId="5CCE04C7" w:rsidR="0060533B" w:rsidRDefault="003342F6" w:rsidP="007801E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>W kontrolowan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ej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jednostce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zatrudnionych jest </w:t>
      </w:r>
      <w:r w:rsidR="00FD0E20">
        <w:rPr>
          <w:rFonts w:ascii="Times New Roman" w:eastAsia="Times New Roman" w:hAnsi="Times New Roman" w:cs="Times New Roman"/>
          <w:sz w:val="24"/>
          <w:szCs w:val="20"/>
          <w:lang w:eastAsia="pl-PL"/>
        </w:rPr>
        <w:t>15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pielęgniarek</w:t>
      </w:r>
      <w:r w:rsidR="00FD0E2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B5343B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opiekunów medycznyc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h</w:t>
      </w:r>
      <w:r w:rsidR="00FD0E2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B5343B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 asystent osoby niepełnosprawnej, 3 opiekunów osób starszych 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            </w:t>
      </w:r>
      <w:r w:rsidR="00B5343B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i niepełnosprawnych, 1 terapeuta zajęciowy, 8</w:t>
      </w:r>
      <w:r w:rsidR="00FD0E2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opiekunów osoby </w:t>
      </w:r>
      <w:r w:rsidR="00B5343B">
        <w:rPr>
          <w:rFonts w:ascii="Times New Roman" w:eastAsia="Times New Roman" w:hAnsi="Times New Roman" w:cs="Times New Roman"/>
          <w:sz w:val="24"/>
          <w:szCs w:val="20"/>
          <w:lang w:eastAsia="pl-PL"/>
        </w:rPr>
        <w:t>starszej</w:t>
      </w:r>
      <w:r w:rsidRPr="003342F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Opieka nad pensjonariuszami sprawowana jest </w:t>
      </w:r>
      <w:r w:rsidR="00D3000C" w:rsidRPr="00B0326A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>systemie zmianowym</w:t>
      </w:r>
      <w:r w:rsidR="00D23C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="00A9426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przez </w:t>
      </w:r>
      <w:r w:rsidR="003D6D3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60533B">
        <w:rPr>
          <w:rFonts w:ascii="Times New Roman" w:eastAsia="Times New Roman" w:hAnsi="Times New Roman" w:cs="Times New Roman"/>
          <w:sz w:val="24"/>
          <w:szCs w:val="20"/>
          <w:lang w:eastAsia="pl-PL"/>
        </w:rPr>
        <w:t>12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godzin</w:t>
      </w:r>
      <w:r w:rsidR="00D23C8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dziennie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7 dni 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</w:t>
      </w:r>
      <w:r w:rsidR="00D3000C">
        <w:rPr>
          <w:rFonts w:ascii="Times New Roman" w:eastAsia="Times New Roman" w:hAnsi="Times New Roman" w:cs="Times New Roman"/>
          <w:sz w:val="24"/>
          <w:szCs w:val="20"/>
          <w:lang w:eastAsia="pl-PL"/>
        </w:rPr>
        <w:t>w t</w:t>
      </w:r>
      <w:r w:rsidR="0071352B">
        <w:rPr>
          <w:rFonts w:ascii="Times New Roman" w:eastAsia="Times New Roman" w:hAnsi="Times New Roman" w:cs="Times New Roman"/>
          <w:sz w:val="24"/>
          <w:szCs w:val="20"/>
          <w:lang w:eastAsia="pl-PL"/>
        </w:rPr>
        <w:t>ygodni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>u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– zmiana dzienna i nocna</w:t>
      </w:r>
      <w:r w:rsidR="00DA157E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="00DE472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Na zmianie dziennej pracę na rzecz mieszkańców świad</w:t>
      </w:r>
      <w:r w:rsidR="00732364">
        <w:rPr>
          <w:rFonts w:ascii="Times New Roman" w:eastAsia="Times New Roman" w:hAnsi="Times New Roman" w:cs="Times New Roman"/>
          <w:sz w:val="24"/>
          <w:szCs w:val="20"/>
          <w:lang w:eastAsia="pl-PL"/>
        </w:rPr>
        <w:t>czy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:  5 opiekunów,</w:t>
      </w:r>
      <w:r w:rsidR="0073236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2 pielęgniarki, 1 terapeuta zajęciowy</w:t>
      </w:r>
      <w:r w:rsidR="007801E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 </w:t>
      </w:r>
      <w:r w:rsidR="007801E3" w:rsidRPr="007801E3">
        <w:rPr>
          <w:rFonts w:ascii="Times New Roman" w:eastAsia="Times New Roman" w:hAnsi="Times New Roman" w:cs="Times New Roman"/>
          <w:sz w:val="24"/>
          <w:szCs w:val="20"/>
          <w:lang w:eastAsia="pl-PL"/>
        </w:rPr>
        <w:t>Natomiast na zmianie nocnej pracuje 2 osoby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,  w tym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co najmniej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jedna pielęgniarka.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Pierwsza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zmiana </w:t>
      </w:r>
      <w:r w:rsidR="00D7756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obowiązuje </w:t>
      </w:r>
      <w:r w:rsidR="00AD74B1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            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od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godziny 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7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0 do 1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0, 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natomiast druga 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zmiana od 1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9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F4884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7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>0</w:t>
      </w:r>
      <w:r w:rsidR="001D4DE7">
        <w:rPr>
          <w:rFonts w:ascii="Times New Roman" w:eastAsia="Times New Roman" w:hAnsi="Times New Roman" w:cs="Times New Roman"/>
          <w:sz w:val="24"/>
          <w:szCs w:val="20"/>
          <w:lang w:eastAsia="pl-PL"/>
        </w:rPr>
        <w:t>0.</w:t>
      </w:r>
      <w:r w:rsidR="00A26A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7801E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święta nie odbywają się zajęcia z terapii zajęciowej ani rehabilitacji opiekę  sprawują opiekunowie i pielęgniarki                 w niezmiennej obsadzie, w 12 – godzinnym systemie zmianowym. </w:t>
      </w:r>
      <w:r w:rsidR="00DB2EB4">
        <w:rPr>
          <w:rFonts w:ascii="Times New Roman" w:eastAsia="Times New Roman" w:hAnsi="Times New Roman" w:cs="Times New Roman"/>
          <w:sz w:val="24"/>
          <w:szCs w:val="20"/>
          <w:lang w:eastAsia="pl-PL"/>
        </w:rPr>
        <w:t>W kontrolowanej jednostce obowiązuje Procedura pełnienia dyżurów nocnych w Domu Seniora Pogodna Dolina.</w:t>
      </w:r>
      <w:r w:rsidR="007801E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025EC214" w14:textId="2152AE1E" w:rsidR="003342F6" w:rsidRPr="003342F6" w:rsidRDefault="00D3000C" w:rsidP="003342F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Ponadto, 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w Placówce 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zatrudniony jest personel pomocniczy oraz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pracownicy odpowiedzialni za utrzymanie czystości w obiekcie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Są to</w:t>
      </w:r>
      <w:r w:rsidR="001F488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: </w:t>
      </w:r>
      <w:r w:rsidR="0073236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rehabilitanci</w:t>
      </w:r>
      <w:r w:rsidR="00DA15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7801E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pomoc kuchenna </w:t>
      </w:r>
      <w:r w:rsidR="00F3022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</w:t>
      </w:r>
      <w:r w:rsidR="007801E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(3</w:t>
      </w:r>
      <w:r w:rsidR="00F30220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7801E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osoby)</w:t>
      </w:r>
      <w:r w:rsidR="00312EFC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oraz </w:t>
      </w:r>
      <w:r w:rsidR="0073236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osoby sprzątające</w:t>
      </w:r>
      <w:r w:rsidR="003342F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. </w:t>
      </w:r>
    </w:p>
    <w:p w14:paraId="554BBA68" w14:textId="3059E0B7" w:rsidR="000E0217" w:rsidRPr="0072666F" w:rsidRDefault="00DA157E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7266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317B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42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B5A2A"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317B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13-</w:t>
      </w:r>
      <w:r w:rsidR="00F0085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15</w:t>
      </w:r>
      <w:r w:rsidRPr="0072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53B0777" w14:textId="77777777" w:rsidR="0058754F" w:rsidRPr="00DA157E" w:rsidRDefault="0058754F" w:rsidP="00B0326A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49A3858" w14:textId="77777777" w:rsidR="00A859BA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u</w:t>
      </w:r>
      <w:r w:rsidR="009F2F1A" w:rsidRPr="007E2D8A"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  <w:t>dzielenie pomocy w podstawowych czynnościach życiowych</w:t>
      </w:r>
    </w:p>
    <w:p w14:paraId="3B707930" w14:textId="77777777" w:rsidR="000E0217" w:rsidRPr="000E0217" w:rsidRDefault="000E0217" w:rsidP="000E0217">
      <w:pPr>
        <w:widowControl w:val="0"/>
        <w:overflowPunct w:val="0"/>
        <w:adjustRightInd w:val="0"/>
        <w:spacing w:after="0" w:line="360" w:lineRule="auto"/>
        <w:ind w:left="708"/>
        <w:jc w:val="both"/>
        <w:rPr>
          <w:rFonts w:ascii="Times New Roman" w:eastAsia="Times New Roman" w:hAnsi="Times New Roman"/>
          <w:b/>
          <w:kern w:val="28"/>
          <w:sz w:val="24"/>
          <w:szCs w:val="24"/>
          <w:lang w:eastAsia="pl-PL"/>
        </w:rPr>
      </w:pPr>
    </w:p>
    <w:p w14:paraId="64E5EB85" w14:textId="7773CFFE" w:rsidR="00FC02C6" w:rsidRPr="00CF1E72" w:rsidRDefault="00DE4728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947C4B"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Placówce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codziennie udzielana jest pomoc w podstawowych czynnościach życiowych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polegająca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pomoc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myciu, 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 w:rsidRP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poruszaniu, się, ubi</w:t>
      </w:r>
      <w:r w:rsidR="00F819DC">
        <w:rPr>
          <w:rFonts w:ascii="Times New Roman" w:eastAsia="Times New Roman" w:hAnsi="Times New Roman" w:cs="Times New Roman"/>
          <w:sz w:val="24"/>
          <w:szCs w:val="24"/>
          <w:lang w:eastAsia="pl-PL"/>
        </w:rPr>
        <w:t>erani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>u, karmieniu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CA38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="002F11CC">
        <w:rPr>
          <w:rFonts w:ascii="Times New Roman" w:eastAsia="Times New Roman" w:hAnsi="Times New Roman" w:cs="Times New Roman"/>
          <w:sz w:val="24"/>
          <w:szCs w:val="24"/>
          <w:lang w:eastAsia="pl-PL"/>
        </w:rPr>
        <w:t>jest taka potrzeba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D3000C">
        <w:rPr>
          <w:rFonts w:ascii="Times New Roman" w:eastAsia="Times New Roman" w:hAnsi="Times New Roman" w:cs="Times New Roman"/>
          <w:sz w:val="24"/>
          <w:szCs w:val="24"/>
          <w:lang w:eastAsia="pl-PL"/>
        </w:rPr>
        <w:t>systowaniu w co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dziennych czynnościach, w szczególności takich jak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samoobsługa, dbałość o wygląd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onadto pensjonariusze s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ą motywowani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aktywności, leczenia i rehabilitacji.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Udzielana jest 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także p</w:t>
      </w:r>
      <w:r w:rsidR="004176BA">
        <w:rPr>
          <w:rFonts w:ascii="Times New Roman" w:eastAsia="Times New Roman" w:hAnsi="Times New Roman" w:cs="Times New Roman"/>
          <w:sz w:val="24"/>
          <w:szCs w:val="24"/>
          <w:lang w:eastAsia="pl-PL"/>
        </w:rPr>
        <w:t>omoc w radzeniu sobie w sytuacjach kryzysowych (rozmowa, wsparcie).</w:t>
      </w:r>
      <w:r w:rsidR="00A942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Personel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rzecz pensjonariuszy uzgadnia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pilnuje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terminów wizyt lekarskich, badań diagnosty</w:t>
      </w:r>
      <w:r w:rsidR="00C10B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cznych, zabezpiecza regularne przyjmowanie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leków.</w:t>
      </w:r>
      <w:r w:rsidR="00CC54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Jak również odpowiada za organizację czasu wolnego  mieszkańców. </w:t>
      </w:r>
    </w:p>
    <w:p w14:paraId="3DA5687C" w14:textId="5144CB82" w:rsidR="00AD74B1" w:rsidRPr="00AD74B1" w:rsidRDefault="00AF6E44" w:rsidP="00FF35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FA60A9">
        <w:rPr>
          <w:rFonts w:ascii="Times New Roman" w:eastAsia="Times New Roman" w:hAnsi="Times New Roman"/>
          <w:sz w:val="24"/>
          <w:szCs w:val="24"/>
          <w:lang w:eastAsia="pl-PL"/>
        </w:rPr>
        <w:t>informacji przekazanych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kontrolującym wynika, że w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kontrolowan</w:t>
      </w:r>
      <w:r w:rsidR="00FF35E2">
        <w:rPr>
          <w:rFonts w:ascii="Times New Roman" w:eastAsia="Times New Roman" w:hAnsi="Times New Roman"/>
          <w:sz w:val="24"/>
          <w:szCs w:val="24"/>
          <w:lang w:eastAsia="pl-PL"/>
        </w:rPr>
        <w:t xml:space="preserve">a 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>jednost</w:t>
      </w:r>
      <w:r w:rsidR="00FF35E2">
        <w:rPr>
          <w:rFonts w:ascii="Times New Roman" w:eastAsia="Times New Roman" w:hAnsi="Times New Roman"/>
          <w:sz w:val="24"/>
          <w:szCs w:val="24"/>
          <w:lang w:eastAsia="pl-PL"/>
        </w:rPr>
        <w:t>ka</w:t>
      </w:r>
      <w:r w:rsidRPr="00992DF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w ramach organizacji czasu wolnego</w:t>
      </w:r>
      <w:r w:rsidR="00FF35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zapewnia mieszkańcom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możliwość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systematycznego korzystania z terapii zajęciowej.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Zajęcia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odbywają się od poniedziałku do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piątku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, w godzinach od 7.00 do 15.00. Dla mieszkańców, którzy nie są w stanie samodzielnie uczestniczyć </w:t>
      </w:r>
      <w:r w:rsidR="00FF35E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zajęciach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prowadzona jest tzw.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terapia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przyłóżkowa.</w:t>
      </w:r>
      <w:r w:rsidR="00FF35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W Domu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prowadzone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są zajęcia terapeutyczne w </w:t>
      </w:r>
      <w:r w:rsidR="00FF35E2" w:rsidRPr="00AD74B1">
        <w:rPr>
          <w:rFonts w:ascii="Times New Roman" w:eastAsia="Times New Roman" w:hAnsi="Times New Roman"/>
          <w:sz w:val="24"/>
          <w:szCs w:val="24"/>
          <w:lang w:eastAsia="pl-PL"/>
        </w:rPr>
        <w:t>następującym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zakresie:</w:t>
      </w:r>
    </w:p>
    <w:p w14:paraId="467FCFCD" w14:textId="77777777" w:rsidR="00FF35E2" w:rsidRDefault="00FF35E2" w:rsidP="00FF35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>arteterapia (zajęcia plastyczne)- malowanie, rysowanie, wykonywanie ozdób i dekoracji okolicznościowych,</w:t>
      </w:r>
    </w:p>
    <w:p w14:paraId="35521C1B" w14:textId="18A2F5FD" w:rsidR="00FF35E2" w:rsidRDefault="00FF35E2" w:rsidP="00FF35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terapia muzyczna (muzykoterapia) -wspólne śpiewanie , słuchanie muzyki, </w:t>
      </w: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>zajęcia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rytmiczne, </w:t>
      </w:r>
      <w:r w:rsidR="00B85541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ruchowa- gimnastyka poranna, ćwiczenia relaksacyjne, spacery, </w:t>
      </w:r>
    </w:p>
    <w:p w14:paraId="5B1263AE" w14:textId="4C6E88D1" w:rsidR="00FF35E2" w:rsidRDefault="00FF35E2" w:rsidP="00FF35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-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kulinarna – wspólne przygotowywanie prostych potraw i wypieków, </w:t>
      </w:r>
    </w:p>
    <w:p w14:paraId="093A07D3" w14:textId="71E5326A" w:rsidR="00FF35E2" w:rsidRDefault="00FF35E2" w:rsidP="00FF35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poznawcza- gry i zabawy logiczne, quizy, trening </w:t>
      </w: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>pamięci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>zajęcia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edukacyjne, </w:t>
      </w:r>
    </w:p>
    <w:p w14:paraId="1CD722BE" w14:textId="77777777" w:rsidR="00FF35E2" w:rsidRDefault="00FF35E2" w:rsidP="00FF35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społeczna i kulturalna – spotkania </w:t>
      </w: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>integracyjne</w:t>
      </w:r>
      <w:r w:rsidR="00AD74B1" w:rsidRPr="00AD74B1">
        <w:rPr>
          <w:rFonts w:ascii="Times New Roman" w:eastAsia="Times New Roman" w:hAnsi="Times New Roman"/>
          <w:sz w:val="24"/>
          <w:szCs w:val="24"/>
          <w:lang w:eastAsia="pl-PL"/>
        </w:rPr>
        <w:t>, wspólne oglądanie filmów, rozmowy tematyczne.</w:t>
      </w:r>
    </w:p>
    <w:p w14:paraId="7168CE2E" w14:textId="0E6C20A0" w:rsidR="00AD74B1" w:rsidRDefault="00AD74B1" w:rsidP="00FF35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23B16" w:rsidRPr="00023B16">
        <w:rPr>
          <w:rFonts w:ascii="Times New Roman" w:eastAsia="Times New Roman" w:hAnsi="Times New Roman"/>
          <w:sz w:val="24"/>
          <w:szCs w:val="24"/>
          <w:lang w:eastAsia="pl-PL"/>
        </w:rPr>
        <w:t xml:space="preserve">Terapia prowadzona jest w oparciu o tygodniowy </w:t>
      </w:r>
      <w:r w:rsidR="00023B16">
        <w:rPr>
          <w:rFonts w:ascii="Times New Roman" w:eastAsia="Times New Roman" w:hAnsi="Times New Roman"/>
          <w:sz w:val="24"/>
          <w:szCs w:val="24"/>
          <w:lang w:eastAsia="pl-PL"/>
        </w:rPr>
        <w:t>harmonogram zajęć terapeutycznych.</w:t>
      </w:r>
      <w:r w:rsidR="00023B16" w:rsidRPr="00023B1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AD74B1">
        <w:rPr>
          <w:rFonts w:ascii="Times New Roman" w:eastAsia="Times New Roman" w:hAnsi="Times New Roman"/>
          <w:sz w:val="24"/>
          <w:szCs w:val="24"/>
          <w:lang w:eastAsia="pl-PL"/>
        </w:rPr>
        <w:t xml:space="preserve">Zajęcia prowadzone są indywidualnie, jak i grupowo – w zależności od potrzeb i stanu zdrowia mieszkańców. </w:t>
      </w:r>
    </w:p>
    <w:p w14:paraId="7623B3C6" w14:textId="185F89BA" w:rsidR="004E6FBF" w:rsidRPr="00D3135D" w:rsidRDefault="00FA60A9" w:rsidP="00FF35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Prowadzona w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terapia zajęciowa sprzyja aktywizacji seniorów, poprawia ich samopoczucie i jakość życia, a także wzmacnia poczucie sprawności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własnej wartości.</w:t>
      </w:r>
      <w:r w:rsidR="004E6FBF" w:rsidRPr="004E6FBF">
        <w:t xml:space="preserve"> </w:t>
      </w:r>
      <w:r w:rsidR="004E6FBF">
        <w:t xml:space="preserve">                  </w:t>
      </w:r>
      <w:r w:rsidR="004E6FBF" w:rsidRPr="004E6FBF">
        <w:rPr>
          <w:rFonts w:ascii="Times New Roman" w:eastAsia="Times New Roman" w:hAnsi="Times New Roman" w:cs="Times New Roman"/>
          <w:sz w:val="24"/>
          <w:szCs w:val="24"/>
          <w:lang w:eastAsia="pl-PL"/>
        </w:rPr>
        <w:t>Jej celem jest pomoc w aktywnym wykorzystywaniu wolnego czasu oraz rozwijani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4E6FBF" w:rsidRPr="004E6F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zainteresowań.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i zakres zajęć terapeutycznych opracowywany jest stosownie </w:t>
      </w:r>
      <w:r w:rsidR="00F52E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do możliwości psychofizycznych, preferencji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zainteresowań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pensjonariuszy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Mieszkańcy mają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pełną swobodę wyboru i samodzielnie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podejmują decyzje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o uczestnictwie w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zajęciach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terapeutycznych</w:t>
      </w:r>
      <w:r w:rsidR="00B92146" w:rsidRP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BD4ECD1" w14:textId="079D5446" w:rsidR="00D3135D" w:rsidRDefault="00CB23EC" w:rsidP="00FF35E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4" w:name="_Hlk205890249"/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317B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6825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6-</w:t>
      </w:r>
      <w:r w:rsidR="00F35B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D3135D"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bookmarkEnd w:id="4"/>
    <w:p w14:paraId="7DC98ACE" w14:textId="77777777" w:rsidR="004E6FBF" w:rsidRPr="001874C4" w:rsidRDefault="004E6FBF" w:rsidP="00FF35E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328E1074" w14:textId="698E4C5A" w:rsidR="00D326BE" w:rsidRDefault="00D326BE" w:rsidP="00FF35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 rozmowach z kontrolującymi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ańcy pozytywnie ocenili pracę w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       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zakresie</w:t>
      </w:r>
      <w:r w:rsidRPr="00D326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F19F5CE" w14:textId="77777777" w:rsidR="00D326BE" w:rsidRDefault="00D326BE" w:rsidP="005C694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79422" w14:textId="77777777" w:rsidR="00EE1BEE" w:rsidRPr="007E2D8A" w:rsidRDefault="00CC549A" w:rsidP="007E2D8A">
      <w:pPr>
        <w:pStyle w:val="Akapitzlist"/>
        <w:widowControl w:val="0"/>
        <w:numPr>
          <w:ilvl w:val="0"/>
          <w:numId w:val="21"/>
        </w:num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</w:t>
      </w:r>
      <w:r w:rsidR="00EE1BEE" w:rsidRPr="007E2D8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ielęgnacja, w tym pielęgnacja w czasie choroby</w:t>
      </w:r>
    </w:p>
    <w:p w14:paraId="48FA3055" w14:textId="77777777" w:rsidR="00966EF1" w:rsidRDefault="00966EF1" w:rsidP="00966EF1">
      <w:pPr>
        <w:widowControl w:val="0"/>
        <w:overflowPunct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AFD38F" w14:textId="4A8497A6" w:rsidR="00B0326A" w:rsidRPr="001F4884" w:rsidRDefault="00966EF1" w:rsidP="00860390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pielęgnacyjne na rzecz mieszkańców wykonują opiekunowie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medyczni oraz pielęgniarki</w:t>
      </w:r>
      <w:r w:rsidRP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Personel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pokojach 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podczas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oalety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poranne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i wieczornej,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udzielając pomocy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czynnościach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pielęgnacyjnych.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Osoby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jące wsparcia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toalety </w:t>
      </w:r>
      <w:r w:rsid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>są kąpa</w:t>
      </w:r>
      <w:r w:rsidR="009F2F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ne 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>w łazien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>kach znajdujących się przy pokoju</w:t>
      </w:r>
      <w:r w:rsid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60390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u osób leżących jest wykonywana toaleta w łóżku. </w:t>
      </w:r>
      <w:r w:rsidR="00B03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prowadzony jest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grafik kąpielowy</w:t>
      </w:r>
      <w:r w:rsidR="001F48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</w:t>
      </w:r>
      <w:r w:rsidR="00BE57EC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e według</w:t>
      </w:r>
      <w:r w:rsidR="00833732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harmonogramu odbywają się raz w tygodniu oraz częściej, stosowanie do 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indywidualnych potrzeb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</w:t>
      </w:r>
      <w:r w:rsidR="00B0326A" w:rsidRPr="00CD1A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A53EE43" w14:textId="4746586E" w:rsidR="007020B3" w:rsidRDefault="00EE1BEE" w:rsidP="00224AF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analizy dokumentacji oraz z rozmów przeprowadzonych z mieszkańcami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DE4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personel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pielęgnacyjną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choroby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prowadzi działania rekonwalescencyjne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wymagających szczególnej troski.</w:t>
      </w:r>
    </w:p>
    <w:p w14:paraId="10E86DF7" w14:textId="22350474" w:rsidR="00CF1E72" w:rsidRPr="00F9642E" w:rsidRDefault="00EE1BEE" w:rsidP="00CF1E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przekazanych kontrolującym wy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nika,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że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pośród mieszkańców </w:t>
      </w:r>
      <w:r w:rsid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</w:t>
      </w:r>
      <w:r w:rsid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>są stale leżące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F0ED9">
        <w:rPr>
          <w:rFonts w:ascii="Times New Roman" w:eastAsia="Times New Roman" w:hAnsi="Times New Roman" w:cs="Times New Roman"/>
          <w:sz w:val="24"/>
          <w:szCs w:val="24"/>
          <w:lang w:eastAsia="pl-PL"/>
        </w:rPr>
        <w:t>wśród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zamieszkałych korzysta z</w:t>
      </w:r>
      <w:r w:rsidR="00BE57EC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sprzętu ortopedy</w:t>
      </w:r>
      <w:r w:rsidR="00F565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cznego (chodzik,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balkonik)</w:t>
      </w:r>
      <w:r w:rsid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="00966EF1">
        <w:rPr>
          <w:rFonts w:ascii="Times New Roman" w:eastAsia="Times New Roman" w:hAnsi="Times New Roman" w:cs="Times New Roman"/>
          <w:sz w:val="24"/>
          <w:szCs w:val="24"/>
          <w:lang w:eastAsia="pl-PL"/>
        </w:rPr>
        <w:t>sób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porusza</w:t>
      </w:r>
      <w:r w:rsidR="00F52E0E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za pomocą wózka inwalidzkiego</w:t>
      </w:r>
      <w:r w:rsid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927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6EF1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 osób </w:t>
      </w:r>
      <w:r w:rsidR="00860390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korzysta                           </w:t>
      </w:r>
      <w:r w:rsidR="00966EF1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 pampersów</w:t>
      </w:r>
      <w:r w:rsidR="00860390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66EF1" w:rsidRPr="008603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rowadzona jest  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CB1C72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profilaktyka </w:t>
      </w:r>
      <w:r w:rsidR="00EF42D7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przeciwodleżynowa</w:t>
      </w:r>
      <w:r w:rsidR="00EF42D7">
        <w:rPr>
          <w:rFonts w:ascii="Times New Roman" w:eastAsia="Times New Roman" w:hAnsi="Times New Roman" w:cs="Times New Roman"/>
          <w:sz w:val="24"/>
          <w:szCs w:val="24"/>
          <w:lang w:eastAsia="pl-PL"/>
        </w:rPr>
        <w:t>, według potrzeb podopiecznych</w:t>
      </w:r>
      <w:r w:rsidR="00A927BD" w:rsidRPr="00F9642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EEF3C38" w14:textId="77777777" w:rsidR="00097445" w:rsidRPr="00097445" w:rsidRDefault="00097445" w:rsidP="0009744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445">
        <w:rPr>
          <w:rFonts w:ascii="Times New Roman" w:eastAsia="Calibri" w:hAnsi="Times New Roman" w:cs="Times New Roman"/>
          <w:sz w:val="24"/>
          <w:szCs w:val="24"/>
        </w:rPr>
        <w:t>Z informacji uzyskanych od Dyrektora wynika, iż Dom zapewnia mieszkańcom korzystanie ze świadczeń zdrowotnych. Wszyscy mieszkańcy mają zapewniony dostęp do świadczeń w ramach Narodowego Funduszu Zdrowia i są zgłoszeni do lekarza rodzinnego.</w:t>
      </w:r>
    </w:p>
    <w:p w14:paraId="10FFC8AD" w14:textId="72C82050" w:rsidR="00097445" w:rsidRDefault="00097445" w:rsidP="00097445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7445">
        <w:rPr>
          <w:rFonts w:ascii="Times New Roman" w:eastAsia="Calibri" w:hAnsi="Times New Roman" w:cs="Times New Roman"/>
          <w:sz w:val="24"/>
          <w:szCs w:val="24"/>
        </w:rPr>
        <w:t>Dla podopiecznych kontrolowanej Placówki usługi świadczy lekarz Podstawowej Opieki Zdrowotnej (</w:t>
      </w:r>
      <w:r>
        <w:rPr>
          <w:rFonts w:ascii="Times New Roman" w:eastAsia="Calibri" w:hAnsi="Times New Roman" w:cs="Times New Roman"/>
          <w:sz w:val="24"/>
          <w:szCs w:val="24"/>
        </w:rPr>
        <w:t xml:space="preserve">ZOZ </w:t>
      </w:r>
      <w:r w:rsidR="00B85541">
        <w:rPr>
          <w:rFonts w:ascii="Times New Roman" w:eastAsia="Calibri" w:hAnsi="Times New Roman" w:cs="Times New Roman"/>
          <w:sz w:val="24"/>
          <w:szCs w:val="24"/>
        </w:rPr>
        <w:t>N</w:t>
      </w:r>
      <w:r>
        <w:rPr>
          <w:rFonts w:ascii="Times New Roman" w:eastAsia="Calibri" w:hAnsi="Times New Roman" w:cs="Times New Roman"/>
          <w:sz w:val="24"/>
          <w:szCs w:val="24"/>
        </w:rPr>
        <w:t xml:space="preserve">r 2 w </w:t>
      </w:r>
      <w:r w:rsidR="00C168A7">
        <w:rPr>
          <w:rFonts w:ascii="Times New Roman" w:eastAsia="Calibri" w:hAnsi="Times New Roman" w:cs="Times New Roman"/>
          <w:sz w:val="24"/>
          <w:szCs w:val="24"/>
        </w:rPr>
        <w:t>Rzeszowie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097445">
        <w:rPr>
          <w:rFonts w:ascii="Times New Roman" w:eastAsia="Calibri" w:hAnsi="Times New Roman" w:cs="Times New Roman"/>
          <w:sz w:val="24"/>
          <w:szCs w:val="24"/>
        </w:rPr>
        <w:t>.</w:t>
      </w:r>
      <w:r w:rsidR="00C168A7" w:rsidRPr="00C168A7">
        <w:t xml:space="preserve"> </w:t>
      </w:r>
      <w:r w:rsidR="00C168A7" w:rsidRPr="00C168A7">
        <w:rPr>
          <w:rFonts w:ascii="Times New Roman" w:eastAsia="Calibri" w:hAnsi="Times New Roman" w:cs="Times New Roman"/>
          <w:sz w:val="24"/>
          <w:szCs w:val="24"/>
        </w:rPr>
        <w:t>Wizyty lekarskie odbywają się co tydzień, jak również  częściej w zależności od potrzeb mieszkańców.</w:t>
      </w:r>
    </w:p>
    <w:p w14:paraId="65E1B2A1" w14:textId="77777777" w:rsidR="00C168A7" w:rsidRPr="00C168A7" w:rsidRDefault="00C168A7" w:rsidP="00C168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8A7">
        <w:rPr>
          <w:rFonts w:ascii="Times New Roman" w:eastAsia="Calibri" w:hAnsi="Times New Roman" w:cs="Times New Roman"/>
          <w:sz w:val="24"/>
          <w:szCs w:val="24"/>
        </w:rPr>
        <w:t xml:space="preserve">Usługi pielęgniarskie realizowane są na terenie jednostki przez pielęgniarki pracujące               w ramach umowy zlecenia, które sprawują opiekę nad mieszkańcami. Pielęgniarki uczestniczą w realizacji zadań związanych z zapewnieniem opieki i leczenia, oraz wykonują zlecenia lekarskie tj. pobieranie materiałów do badań laboratoryjnych, EKG, pomiar RR, pomiar temperatury ciała, pomiar masy ciała. </w:t>
      </w:r>
    </w:p>
    <w:p w14:paraId="199CFE00" w14:textId="1E8EB723" w:rsidR="00097445" w:rsidRDefault="00C168A7" w:rsidP="00C168A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8A7">
        <w:rPr>
          <w:rFonts w:ascii="Times New Roman" w:eastAsia="Calibri" w:hAnsi="Times New Roman" w:cs="Times New Roman"/>
          <w:sz w:val="24"/>
          <w:szCs w:val="24"/>
        </w:rPr>
        <w:t>Mieszkańcy korzystają z profilaktyki zdrowotnej oraz regularnie wykonują badania okresowe. Mieszkańcy są w zależności od potrzeby pod stałą opieką lekarzy z poradni specjalistycznych. Wizyty u lekarzy specjalistów są zapewniane na podstawie skierowań wystawianych przez lekarza rodzinnego. Organizacja dowozu osób do jednostek służby zdrowia leży po stronie  kontrolowanej Placówki.  W razie potrzeby wzywany jest transport medyczny. Personel towarzyszy mieszkańcom w trakcie dowozu i podczas konsultacji.</w:t>
      </w:r>
    </w:p>
    <w:p w14:paraId="642C95A0" w14:textId="5010624D" w:rsidR="00F9642E" w:rsidRDefault="002D1D59" w:rsidP="00F92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1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kontroli ustalono, że prowadzona jest również rehabilitacja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medyczna</w:t>
      </w:r>
      <w:r w:rsidRPr="002D1D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ze skierowaniem/zaleceniem lekarskim w ramach NFZ. Odbywa się ona na terenie Placówki w ramach współpracy z</w:t>
      </w:r>
      <w:r w:rsidR="00DB2E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Centrum Opieki Długoterminowej Sp. </w:t>
      </w:r>
      <w:proofErr w:type="spellStart"/>
      <w:r w:rsidR="00DB2EB4">
        <w:rPr>
          <w:rFonts w:ascii="Times New Roman" w:eastAsia="Times New Roman" w:hAnsi="Times New Roman" w:cs="Times New Roman"/>
          <w:sz w:val="24"/>
          <w:szCs w:val="24"/>
          <w:lang w:eastAsia="pl-PL"/>
        </w:rPr>
        <w:t>zo.o</w:t>
      </w:r>
      <w:proofErr w:type="spellEnd"/>
      <w:r w:rsidR="00DB2EB4">
        <w:rPr>
          <w:rFonts w:ascii="Times New Roman" w:eastAsia="Times New Roman" w:hAnsi="Times New Roman" w:cs="Times New Roman"/>
          <w:sz w:val="24"/>
          <w:szCs w:val="24"/>
          <w:lang w:eastAsia="pl-PL"/>
        </w:rPr>
        <w:t>. Łańcut.</w:t>
      </w:r>
    </w:p>
    <w:p w14:paraId="1293EDA4" w14:textId="77777777" w:rsidR="00DB2EB4" w:rsidRPr="006151EE" w:rsidRDefault="00DB2EB4" w:rsidP="00F926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155FAB" w14:textId="3009583F" w:rsidR="00224AF8" w:rsidRPr="001874C4" w:rsidRDefault="00FA023E" w:rsidP="00FA023E">
      <w:pPr>
        <w:spacing w:after="20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6825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</w:t>
      </w:r>
      <w:r w:rsidR="00F35B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1-22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4E03D89F" w14:textId="77777777" w:rsid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opieka higieniczna</w:t>
      </w:r>
    </w:p>
    <w:p w14:paraId="049A19C4" w14:textId="77777777" w:rsidR="00CF1E72" w:rsidRPr="00564442" w:rsidRDefault="00CF1E72" w:rsidP="005644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DB2B0D" w14:textId="29176915" w:rsidR="00DF1B6B" w:rsidRPr="00471603" w:rsidRDefault="00564442" w:rsidP="00471603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Ustalono, że Placówka zapewnia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mieszkańcom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opiekę higieniczną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F1B6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 dni tygodnia dokonuje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się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kąpieli mieszkańców,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natomiast codziennie wykonywana jest 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toalet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porann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471603" w:rsidRPr="00FC02C6">
        <w:rPr>
          <w:rFonts w:ascii="Times New Roman" w:eastAsia="Times New Roman" w:hAnsi="Times New Roman" w:cs="Times New Roman"/>
          <w:sz w:val="24"/>
          <w:szCs w:val="24"/>
          <w:lang w:eastAsia="pl-PL"/>
        </w:rPr>
        <w:t>wieczorna</w:t>
      </w:r>
      <w:r w:rsidR="004716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Zatrudniony personel regularnie dba o</w:t>
      </w:r>
      <w:r w:rsidR="00CF1E72" w:rsidRPr="00CF1E72">
        <w:rPr>
          <w:rFonts w:ascii="Times New Roman" w:hAnsi="Times New Roman" w:cs="Times New Roman"/>
          <w:sz w:val="24"/>
          <w:szCs w:val="24"/>
        </w:rPr>
        <w:t xml:space="preserve"> utrzymanie czys</w:t>
      </w:r>
      <w:r>
        <w:rPr>
          <w:rFonts w:ascii="Times New Roman" w:hAnsi="Times New Roman" w:cs="Times New Roman"/>
          <w:sz w:val="24"/>
          <w:szCs w:val="24"/>
        </w:rPr>
        <w:t xml:space="preserve">tości ciała, </w:t>
      </w:r>
      <w:r w:rsidR="00DF1B6B">
        <w:rPr>
          <w:rFonts w:ascii="Times New Roman" w:hAnsi="Times New Roman" w:cs="Times New Roman"/>
          <w:sz w:val="24"/>
          <w:szCs w:val="24"/>
        </w:rPr>
        <w:t>higienę jamy ustnej, pielęgnację skóry, przeciwdziałanie odleżynom, pielęgnację paznokci, higienę intymną</w:t>
      </w:r>
      <w:r w:rsidR="00987D56">
        <w:rPr>
          <w:rFonts w:ascii="Times New Roman" w:hAnsi="Times New Roman" w:cs="Times New Roman"/>
          <w:sz w:val="24"/>
          <w:szCs w:val="24"/>
        </w:rPr>
        <w:t xml:space="preserve"> oraz pomoc w pielęgnacji włosów.</w:t>
      </w:r>
      <w:r w:rsidR="00DF1B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F6A10" w14:textId="29A63125" w:rsidR="00CF1E72" w:rsidRDefault="00CF1E72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E72">
        <w:rPr>
          <w:rFonts w:ascii="Times New Roman" w:hAnsi="Times New Roman" w:cs="Times New Roman"/>
          <w:sz w:val="24"/>
          <w:szCs w:val="24"/>
        </w:rPr>
        <w:t xml:space="preserve">Wspomaganie w codziennych czynnościach higienicznych, monitorowanie stanu zdrowia i zapewnienie odpowiedniego wsparcia </w:t>
      </w:r>
      <w:r w:rsidR="00987D56">
        <w:rPr>
          <w:rFonts w:ascii="Times New Roman" w:hAnsi="Times New Roman" w:cs="Times New Roman"/>
          <w:sz w:val="24"/>
          <w:szCs w:val="24"/>
        </w:rPr>
        <w:t>przez opiekunów jest</w:t>
      </w:r>
      <w:r w:rsidRPr="00CF1E72">
        <w:rPr>
          <w:rFonts w:ascii="Times New Roman" w:hAnsi="Times New Roman" w:cs="Times New Roman"/>
          <w:sz w:val="24"/>
          <w:szCs w:val="24"/>
        </w:rPr>
        <w:t xml:space="preserve"> kluczowe </w:t>
      </w:r>
      <w:r w:rsidR="0012274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F1E72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12274F">
        <w:rPr>
          <w:rFonts w:ascii="Times New Roman" w:hAnsi="Times New Roman" w:cs="Times New Roman"/>
          <w:sz w:val="24"/>
          <w:szCs w:val="24"/>
        </w:rPr>
        <w:t>sprawowaniu</w:t>
      </w:r>
      <w:r w:rsidRPr="00CF1E72">
        <w:rPr>
          <w:rFonts w:ascii="Times New Roman" w:hAnsi="Times New Roman" w:cs="Times New Roman"/>
          <w:sz w:val="24"/>
          <w:szCs w:val="24"/>
        </w:rPr>
        <w:t xml:space="preserve"> właściwej opieki</w:t>
      </w:r>
      <w:r w:rsidR="00987D56">
        <w:rPr>
          <w:rFonts w:ascii="Times New Roman" w:hAnsi="Times New Roman" w:cs="Times New Roman"/>
          <w:sz w:val="24"/>
          <w:szCs w:val="24"/>
        </w:rPr>
        <w:t xml:space="preserve"> higienicznej dla mieszkańców</w:t>
      </w:r>
      <w:r w:rsidRPr="00CF1E72">
        <w:rPr>
          <w:rFonts w:ascii="Times New Roman" w:hAnsi="Times New Roman" w:cs="Times New Roman"/>
          <w:sz w:val="24"/>
          <w:szCs w:val="24"/>
        </w:rPr>
        <w:t>. Dbałość o higienę jest nie t</w:t>
      </w:r>
      <w:r w:rsidR="007515DF">
        <w:rPr>
          <w:rFonts w:ascii="Times New Roman" w:hAnsi="Times New Roman" w:cs="Times New Roman"/>
          <w:sz w:val="24"/>
          <w:szCs w:val="24"/>
        </w:rPr>
        <w:t>ylko kwestią zdrowia fizycznego, ale  r</w:t>
      </w:r>
      <w:r w:rsidRPr="00CF1E72">
        <w:rPr>
          <w:rFonts w:ascii="Times New Roman" w:hAnsi="Times New Roman" w:cs="Times New Roman"/>
          <w:sz w:val="24"/>
          <w:szCs w:val="24"/>
        </w:rPr>
        <w:t>ównież ma wpływ na aspekt społeczny i emocjonalny życia osób starszych, pozwalając im cieszyć się pełnią życia</w:t>
      </w:r>
      <w:r w:rsidR="00564442">
        <w:rPr>
          <w:rFonts w:ascii="Times New Roman" w:hAnsi="Times New Roman" w:cs="Times New Roman"/>
          <w:sz w:val="24"/>
          <w:szCs w:val="24"/>
        </w:rPr>
        <w:t xml:space="preserve">  </w:t>
      </w:r>
      <w:r w:rsidRPr="00CF1E72">
        <w:rPr>
          <w:rFonts w:ascii="Times New Roman" w:hAnsi="Times New Roman" w:cs="Times New Roman"/>
          <w:sz w:val="24"/>
          <w:szCs w:val="24"/>
        </w:rPr>
        <w:t>w starszym wieku.</w:t>
      </w:r>
      <w:r w:rsidR="00987D56">
        <w:rPr>
          <w:rFonts w:ascii="Times New Roman" w:hAnsi="Times New Roman" w:cs="Times New Roman"/>
          <w:sz w:val="24"/>
          <w:szCs w:val="24"/>
        </w:rPr>
        <w:t xml:space="preserve"> </w:t>
      </w:r>
      <w:r w:rsidR="006F790F">
        <w:rPr>
          <w:rFonts w:ascii="Times New Roman" w:hAnsi="Times New Roman" w:cs="Times New Roman"/>
          <w:sz w:val="24"/>
          <w:szCs w:val="24"/>
        </w:rPr>
        <w:t>W Placówce obowiązuje procedura codziennej opieki</w:t>
      </w:r>
      <w:r w:rsidR="00084FA9">
        <w:rPr>
          <w:rFonts w:ascii="Times New Roman" w:hAnsi="Times New Roman" w:cs="Times New Roman"/>
          <w:sz w:val="24"/>
          <w:szCs w:val="24"/>
        </w:rPr>
        <w:t>,</w:t>
      </w:r>
      <w:r w:rsidR="006F790F">
        <w:rPr>
          <w:rFonts w:ascii="Times New Roman" w:hAnsi="Times New Roman" w:cs="Times New Roman"/>
          <w:sz w:val="24"/>
          <w:szCs w:val="24"/>
        </w:rPr>
        <w:t xml:space="preserve"> czynności higienicznych</w:t>
      </w:r>
      <w:r w:rsidR="00084FA9">
        <w:rPr>
          <w:rFonts w:ascii="Times New Roman" w:hAnsi="Times New Roman" w:cs="Times New Roman"/>
          <w:sz w:val="24"/>
          <w:szCs w:val="24"/>
        </w:rPr>
        <w:t xml:space="preserve"> i opiekuńczych. </w:t>
      </w:r>
      <w:r w:rsidR="006F79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895BA" w14:textId="77777777" w:rsidR="006F790F" w:rsidRDefault="006F790F" w:rsidP="00564442">
      <w:pPr>
        <w:pStyle w:val="Akapitzlist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247369" w14:textId="30D0C7F4" w:rsidR="00C90C6E" w:rsidRDefault="00BF1D47" w:rsidP="00005F36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Ustalono, że mieszkańcy z własnych środków ponoszą koszt</w:t>
      </w:r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związane m.in.:                                 z zakupem leków i środków farmaceutycznych, pampersów/</w:t>
      </w:r>
      <w:proofErr w:type="spellStart"/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pieluchomajtek</w:t>
      </w:r>
      <w:proofErr w:type="spellEnd"/>
      <w:r w:rsidR="00446E2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Natomiast Placówka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zapewnia wszystkim mieszkańcom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niezbędne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środki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higieniczno-</w:t>
      </w:r>
      <w:r w:rsidR="002660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pielęgnacyjne </w:t>
      </w:r>
      <w:r w:rsidR="003D1D0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czystości. </w:t>
      </w:r>
    </w:p>
    <w:p w14:paraId="5B262451" w14:textId="7FDBD7FC" w:rsidR="004E6FBF" w:rsidRDefault="004E6FBF" w:rsidP="004E6FB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9D1C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23-34</w:t>
      </w:r>
      <w:r w:rsidRPr="001874C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6CC13A42" w14:textId="77777777" w:rsidR="001E4DF6" w:rsidRPr="00BF1D47" w:rsidRDefault="001E4DF6" w:rsidP="00BF1D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3C915B" w14:textId="77777777" w:rsidR="00347460" w:rsidRPr="00347460" w:rsidRDefault="00CC549A" w:rsidP="007E2D8A">
      <w:pPr>
        <w:pStyle w:val="Akapitzlist"/>
        <w:numPr>
          <w:ilvl w:val="0"/>
          <w:numId w:val="2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 w:rsidR="00347460" w:rsidRPr="00347460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iezbędna pomoc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załatwianiu spraw osobistych</w:t>
      </w:r>
    </w:p>
    <w:p w14:paraId="27A13BE2" w14:textId="77777777" w:rsidR="00FC02C6" w:rsidRDefault="00FC02C6" w:rsidP="00FC02C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F830F30" w14:textId="326EE0C4" w:rsidR="00347460" w:rsidRDefault="00347460" w:rsidP="000A3798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podstawie kont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rolowanej dokumentacji stwierdzo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no, że Dom zapewnia stałą pomoc w załatwieniu spraw osobistych mieszkańców. W tym zakresie pomoc</w:t>
      </w:r>
      <w:r w:rsidR="007F0FA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 mieszkańcom udziela</w:t>
      </w:r>
      <w:r w:rsidR="000A379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prowadzący Placówkę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który swoim działaniami wspiera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pomaga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mieszkańcom </w:t>
      </w:r>
      <w:r w:rsidR="003174F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we wszystkich czynnościach, sprawach dotyczących ich życia codziennego, począwszy </w:t>
      </w:r>
      <w:r w:rsidR="003174F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od momentu przybycia do </w:t>
      </w:r>
      <w:r w:rsidR="000A379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Domu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 w:rsidR="00FC02C6" w:rsidRPr="00FC02C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Rodzaj pomocy jest różnorodny i uzależniony od sytuacji danego mieszkańca, jego potrzeb oraz możliwości.  </w:t>
      </w:r>
    </w:p>
    <w:p w14:paraId="11EA8639" w14:textId="7E215E7B" w:rsidR="00FA023E" w:rsidRDefault="00CB1C72" w:rsidP="00534219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Na dzień kontroli w jednostce</w:t>
      </w:r>
      <w:r w:rsidR="00F976C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nie przebywałaby osoby 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bez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własnych środków finansowych. D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okonywaniem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drobnych 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zakupów na rzecz mieszkańców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zajmuje się</w:t>
      </w:r>
      <w:r w:rsidR="00BF1D4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A972A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Dyrektor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CF1E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atomiast zakup od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zieży i obuwia zapewnia rodzina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12274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 w</w:t>
      </w:r>
      <w:r w:rsidR="00CC549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sytuacj</w:t>
      </w:r>
      <w:r w:rsidR="00AB439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ach nagłych Placówka</w:t>
      </w:r>
      <w:r w:rsidR="00652DA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6FD974FA" w14:textId="77777777" w:rsidR="0072666F" w:rsidRPr="0002148B" w:rsidRDefault="0072666F" w:rsidP="0072666F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4698C31" w14:textId="77777777" w:rsidR="00F819DC" w:rsidRDefault="00CC549A" w:rsidP="007E2D8A">
      <w:pPr>
        <w:pStyle w:val="Akapitzlist"/>
        <w:numPr>
          <w:ilvl w:val="0"/>
          <w:numId w:val="21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="00F819DC" w:rsidRPr="0034746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ontakty z otoczeniem</w:t>
      </w:r>
    </w:p>
    <w:p w14:paraId="6033E088" w14:textId="77777777" w:rsidR="00841C87" w:rsidRPr="00347460" w:rsidRDefault="00841C87" w:rsidP="00841C87">
      <w:pPr>
        <w:pStyle w:val="Akapitzlist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39AC1B" w14:textId="395631FD" w:rsidR="00AC6B99" w:rsidRPr="00AC6B99" w:rsidRDefault="00AC6B99" w:rsidP="00AC6B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umożliwia i podtrzymuje kontakty mieszkańców z ich rodzinami. Pracownicy podejmują działania umożliwiające nawiązywanie i utrzymywanie kontaktów mieszkańców </w:t>
      </w:r>
      <w:r w:rsidR="000214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z rodziną jak i społecznością lokalną.  Realizacja tego zadania odbywa się  najczęściej poprzez rozm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owy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telefoniczn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, odwiedzin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jednostce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koresponde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ncję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listown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. Ścisła współpraca personelu z członkami rodzin jest nawiązywana każdorazowo w sytuacji pogorszenia stanu zdrowia, hospitalizacji, omówienia istotnych spraw d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otyczących mieszkańca</w:t>
      </w:r>
      <w:r w:rsidR="0032152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8C5475" w14:textId="112AD97F" w:rsidR="0002148B" w:rsidRPr="0002148B" w:rsidRDefault="0002148B" w:rsidP="000214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48B">
        <w:rPr>
          <w:rFonts w:ascii="Times New Roman" w:hAnsi="Times New Roman" w:cs="Times New Roman"/>
          <w:sz w:val="24"/>
          <w:szCs w:val="24"/>
        </w:rPr>
        <w:lastRenderedPageBreak/>
        <w:t xml:space="preserve">Z ustaleń wynika, iż </w:t>
      </w:r>
      <w:r w:rsidR="004E6FBF">
        <w:rPr>
          <w:rFonts w:ascii="Times New Roman" w:hAnsi="Times New Roman" w:cs="Times New Roman"/>
          <w:sz w:val="24"/>
          <w:szCs w:val="24"/>
        </w:rPr>
        <w:t>p</w:t>
      </w:r>
      <w:r w:rsidR="003174F2">
        <w:rPr>
          <w:rFonts w:ascii="Times New Roman" w:hAnsi="Times New Roman" w:cs="Times New Roman"/>
          <w:sz w:val="24"/>
          <w:szCs w:val="24"/>
        </w:rPr>
        <w:t>odopiecznym</w:t>
      </w:r>
      <w:r w:rsidRPr="0002148B">
        <w:rPr>
          <w:rFonts w:ascii="Times New Roman" w:hAnsi="Times New Roman" w:cs="Times New Roman"/>
          <w:sz w:val="24"/>
          <w:szCs w:val="24"/>
        </w:rPr>
        <w:t xml:space="preserve"> umożliwia się uczestnictwo w różnego rodzaju świę</w:t>
      </w:r>
      <w:r w:rsidR="00A02358">
        <w:rPr>
          <w:rFonts w:ascii="Times New Roman" w:hAnsi="Times New Roman" w:cs="Times New Roman"/>
          <w:sz w:val="24"/>
          <w:szCs w:val="24"/>
        </w:rPr>
        <w:t>tach r</w:t>
      </w:r>
      <w:r w:rsidR="0051399F">
        <w:rPr>
          <w:rFonts w:ascii="Times New Roman" w:hAnsi="Times New Roman" w:cs="Times New Roman"/>
          <w:sz w:val="24"/>
          <w:szCs w:val="24"/>
        </w:rPr>
        <w:t>eligijnych na terenie jednostki</w:t>
      </w:r>
      <w:r w:rsidRPr="0002148B">
        <w:rPr>
          <w:rFonts w:ascii="Times New Roman" w:hAnsi="Times New Roman" w:cs="Times New Roman"/>
          <w:sz w:val="24"/>
          <w:szCs w:val="24"/>
        </w:rPr>
        <w:t xml:space="preserve"> np. Święta Wielkanocne, Bożego Narodzenia</w:t>
      </w:r>
      <w:r w:rsidR="00436DF2">
        <w:rPr>
          <w:rFonts w:ascii="Times New Roman" w:hAnsi="Times New Roman" w:cs="Times New Roman"/>
          <w:sz w:val="24"/>
          <w:szCs w:val="24"/>
        </w:rPr>
        <w:t xml:space="preserve">, imienny. </w:t>
      </w:r>
    </w:p>
    <w:p w14:paraId="0E9105BE" w14:textId="77777777" w:rsidR="0002148B" w:rsidRDefault="00A02358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</w:t>
      </w:r>
      <w:r w:rsidR="00CB1C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15DF">
        <w:rPr>
          <w:rFonts w:ascii="Times New Roman" w:hAnsi="Times New Roman" w:cs="Times New Roman"/>
          <w:sz w:val="24"/>
          <w:szCs w:val="24"/>
        </w:rPr>
        <w:t>Placówka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zapewnia swoim podopiecznym bogatą ofertę zajęć i imprez kulturaln</w:t>
      </w:r>
      <w:r w:rsidR="0051399F">
        <w:rPr>
          <w:rFonts w:ascii="Times New Roman" w:hAnsi="Times New Roman" w:cs="Times New Roman"/>
          <w:sz w:val="24"/>
          <w:szCs w:val="24"/>
        </w:rPr>
        <w:t>o-oświatowych. W ciągu roku 2024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 organizowane były uroczystości okazjonalne, imprezy ku</w:t>
      </w:r>
      <w:r w:rsidR="0002148B">
        <w:rPr>
          <w:rFonts w:ascii="Times New Roman" w:hAnsi="Times New Roman" w:cs="Times New Roman"/>
          <w:sz w:val="24"/>
          <w:szCs w:val="24"/>
        </w:rPr>
        <w:t>lturalne</w:t>
      </w:r>
      <w:r w:rsidR="0002148B" w:rsidRPr="0002148B">
        <w:rPr>
          <w:rFonts w:ascii="Times New Roman" w:hAnsi="Times New Roman" w:cs="Times New Roman"/>
          <w:sz w:val="24"/>
          <w:szCs w:val="24"/>
        </w:rPr>
        <w:t>.</w:t>
      </w:r>
      <w:r w:rsidR="0051399F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Szczegółowe dane </w:t>
      </w:r>
      <w:r w:rsidR="00CB1C72">
        <w:rPr>
          <w:rFonts w:ascii="Times New Roman" w:hAnsi="Times New Roman" w:cs="Times New Roman"/>
          <w:sz w:val="24"/>
          <w:szCs w:val="24"/>
        </w:rPr>
        <w:t xml:space="preserve"> </w:t>
      </w:r>
      <w:r w:rsidR="0002148B" w:rsidRPr="0002148B">
        <w:rPr>
          <w:rFonts w:ascii="Times New Roman" w:hAnsi="Times New Roman" w:cs="Times New Roman"/>
          <w:sz w:val="24"/>
          <w:szCs w:val="24"/>
        </w:rPr>
        <w:t>z tego zakresu z</w:t>
      </w:r>
      <w:r w:rsidR="00CB1C72">
        <w:rPr>
          <w:rFonts w:ascii="Times New Roman" w:hAnsi="Times New Roman" w:cs="Times New Roman"/>
          <w:sz w:val="24"/>
          <w:szCs w:val="24"/>
        </w:rPr>
        <w:t>a</w:t>
      </w:r>
      <w:r w:rsidR="0002148B" w:rsidRPr="0002148B">
        <w:rPr>
          <w:rFonts w:ascii="Times New Roman" w:hAnsi="Times New Roman" w:cs="Times New Roman"/>
          <w:sz w:val="24"/>
          <w:szCs w:val="24"/>
        </w:rPr>
        <w:t xml:space="preserve">warto w aktach kontroli. </w:t>
      </w:r>
    </w:p>
    <w:p w14:paraId="6C95F973" w14:textId="77777777" w:rsidR="00CD1AE6" w:rsidRDefault="00CD1AE6" w:rsidP="0053421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65C047" w14:textId="6E353AC5" w:rsidR="00534219" w:rsidRDefault="0032152C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3215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9D1C7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</w:t>
      </w:r>
      <w:r w:rsidR="0061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5-43</w:t>
      </w:r>
      <w:r w:rsidRPr="0032152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AD34E05" w14:textId="77777777" w:rsidR="0012274F" w:rsidRPr="00534219" w:rsidRDefault="0012274F" w:rsidP="00534219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1F0675FF" w14:textId="73D8B81E" w:rsidR="00084FA9" w:rsidRPr="003E221C" w:rsidRDefault="00FC02C6" w:rsidP="00534219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czynności kontrolnych ustalono, że mieszkańcy mają możliwość korzystania                      z punktu bib</w:t>
      </w:r>
      <w:r w:rsidR="00A02358">
        <w:rPr>
          <w:rFonts w:ascii="Times New Roman" w:eastAsia="Times New Roman" w:hAnsi="Times New Roman" w:cs="Times New Roman"/>
          <w:sz w:val="24"/>
          <w:szCs w:val="24"/>
          <w:lang w:eastAsia="pl-PL"/>
        </w:rPr>
        <w:t>liotecznego oraz codziennej pras</w:t>
      </w:r>
      <w:r w:rsidR="00A94266" w:rsidRPr="00AC6B99">
        <w:rPr>
          <w:rFonts w:ascii="Times New Roman" w:eastAsia="Times New Roman" w:hAnsi="Times New Roman" w:cs="Times New Roman"/>
          <w:sz w:val="24"/>
          <w:szCs w:val="24"/>
          <w:lang w:eastAsia="pl-PL"/>
        </w:rPr>
        <w:t>y.</w:t>
      </w:r>
      <w:r w:rsidR="00084FA9" w:rsidRPr="00084FA9">
        <w:t xml:space="preserve">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 zapewnia mieszkańcom możliwość realizowania potrzeb duchowych oraz uczestnictwo w praktykach religijnych zgodnie </w:t>
      </w:r>
      <w:r w:rsid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z wyznaniem</w:t>
      </w:r>
      <w:r w:rsid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mieszkańca, z poszanowaniem zasady wolności sumienia i wyznania.</w:t>
      </w:r>
      <w:r w:rsid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Dom Seniora utrzymuje stały kontakt z parafia rzymskokatolicka właściwą terytorialnie dla siedziby placówki, tj. Parafia pw. Św. Urszuli w Lubeni. Wszyscy mieszkańcy deklarują wyznanie rzymskokatolickie. Dom zatrudnia kapelana (umowa -zlecenie), który zapewnia mieszkańcom posług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Msza św.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dprawiana jest w kaplicy znajdującej się na parterze Domu w każdą niedzielę o godz. 12.10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pierwszy piątek miesiąca o godz. 10.00.</w:t>
      </w:r>
      <w:r w:rsidR="00B8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Ksiądz odwiedza również mieszkańców w pokojach mieszkalnych, odprawia nabożeństw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tj.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opłatek wigilijny, kolęda, święcenie pokarmów, rekolekcje, różaniec,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roga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rzyżowa, udziela wsparcia duchowego</w:t>
      </w:r>
      <w:r w:rsid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akramentu </w:t>
      </w:r>
      <w:r w:rsidR="003E221C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084FA9" w:rsidRPr="00084FA9">
        <w:rPr>
          <w:rFonts w:ascii="Times New Roman" w:eastAsia="Times New Roman" w:hAnsi="Times New Roman" w:cs="Times New Roman"/>
          <w:sz w:val="24"/>
          <w:szCs w:val="24"/>
          <w:lang w:eastAsia="pl-PL"/>
        </w:rPr>
        <w:t>horych.</w:t>
      </w:r>
    </w:p>
    <w:p w14:paraId="29D95646" w14:textId="6BB9CC19" w:rsidR="00FC02C6" w:rsidRDefault="00FC02C6" w:rsidP="00A82BD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zakresie odwiedzin członków rodziny czy innych bliskich osób, z uzyskanych informacji od </w:t>
      </w:r>
      <w:r w:rsidR="00EC5B8D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Kierującego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jak i mieszkańców wynika, że zamieszkujący Placówkę mają swobodną możliwość kontaktowania się z bliskimi, jeśli</w:t>
      </w:r>
      <w:r w:rsidR="00CB1C7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sobie tego życzą</w:t>
      </w:r>
      <w:r w:rsidR="003215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oraz istnieje 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możliwość codziennych odwiedzin rodzin oraz bliskich mieszkańców o każdej porze. </w:t>
      </w:r>
      <w:r w:rsidR="0032152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</w:p>
    <w:p w14:paraId="18B8B1E8" w14:textId="77777777" w:rsidR="0032152C" w:rsidRPr="00347460" w:rsidRDefault="0032152C" w:rsidP="00A82BDC">
      <w:pPr>
        <w:widowControl w:val="0"/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1CF878F" w14:textId="77777777" w:rsidR="00981472" w:rsidRDefault="00FC02C6" w:rsidP="00A82BDC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>Mieszkańcy Placówki potwierdzili taki sposób świadczenia usług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opiekuńczych</w:t>
      </w:r>
      <w:r w:rsidR="007515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nie wnosili</w:t>
      </w:r>
      <w:r w:rsidRPr="00347460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uwag do pracy personelu, chwalili pracowników za cierpliwość, uprzejmość i kulturę osobistą.</w:t>
      </w:r>
    </w:p>
    <w:p w14:paraId="7014075F" w14:textId="77777777" w:rsidR="007670E6" w:rsidRDefault="007670E6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627B97CC" w14:textId="77777777" w:rsidR="0061666F" w:rsidRDefault="0061666F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0AE98E" w14:textId="77777777" w:rsidR="007670E6" w:rsidRDefault="007670E6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127B7FA" w14:textId="77777777" w:rsidR="007670E6" w:rsidRDefault="007670E6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048C43" w14:textId="77777777" w:rsidR="00B85541" w:rsidRDefault="00B85541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42AB8D7" w14:textId="654C09FA" w:rsidR="006151EE" w:rsidRPr="001953F9" w:rsidRDefault="006151EE" w:rsidP="006151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II. Usługi bytowe</w:t>
      </w:r>
      <w:r w:rsidRPr="00B204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601FA94" w14:textId="77777777" w:rsidR="006151EE" w:rsidRPr="001953F9" w:rsidRDefault="006151EE" w:rsidP="006151E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F6DDE1" w14:textId="77777777" w:rsidR="006151EE" w:rsidRPr="00987D56" w:rsidRDefault="00987D56" w:rsidP="00987D56">
      <w:pPr>
        <w:pStyle w:val="Akapitzlist"/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</w:t>
      </w:r>
      <w:r w:rsidR="0034558C" w:rsidRPr="00987D56">
        <w:rPr>
          <w:rFonts w:ascii="Times New Roman" w:hAnsi="Times New Roman" w:cs="Times New Roman"/>
          <w:b/>
          <w:sz w:val="24"/>
          <w:szCs w:val="24"/>
        </w:rPr>
        <w:t xml:space="preserve"> pobytu</w:t>
      </w:r>
    </w:p>
    <w:p w14:paraId="0DAAB99D" w14:textId="77777777" w:rsidR="006151EE" w:rsidRDefault="006151EE" w:rsidP="006151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A9F3FB" w14:textId="77777777" w:rsidR="008B6128" w:rsidRDefault="00515CAA" w:rsidP="006151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Budynek oraz teren, na którym prowadzona jest dzielność, pozostają własnością podmiotu prowadzącego</w:t>
      </w:r>
      <w:r w:rsidR="0042201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01F">
        <w:rPr>
          <w:rFonts w:ascii="Times New Roman" w:hAnsi="Times New Roman" w:cs="Times New Roman"/>
          <w:sz w:val="24"/>
          <w:szCs w:val="24"/>
        </w:rPr>
        <w:t xml:space="preserve">Obiekt został </w:t>
      </w:r>
      <w:r>
        <w:rPr>
          <w:rFonts w:ascii="Times New Roman" w:hAnsi="Times New Roman" w:cs="Times New Roman"/>
          <w:sz w:val="24"/>
          <w:szCs w:val="24"/>
        </w:rPr>
        <w:t xml:space="preserve">zagospodarowany zgodnie z obowiązującymi zasadami bezpieczeństwa, przepisami budowlanymi oraz normami dotyczącymi obiektów opiekuńczych przeznaczonych dla osób w podeszłym wieku oraz osób  z niepełnosprawnościami. </w:t>
      </w:r>
    </w:p>
    <w:p w14:paraId="00F2FB9F" w14:textId="2C557CDA" w:rsidR="00515CAA" w:rsidRPr="008B6128" w:rsidRDefault="0042201F" w:rsidP="008B61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Dzielność opiekuńczo-pielęgnacyjna prowadzona jest w budynku dwukondygnacyjnym. </w:t>
      </w:r>
      <w:r w:rsidR="008B6128">
        <w:rPr>
          <w:rFonts w:ascii="Times New Roman" w:hAnsi="Times New Roman" w:cs="Times New Roman"/>
          <w:sz w:val="24"/>
          <w:szCs w:val="24"/>
        </w:rPr>
        <w:t xml:space="preserve">Komunikację pomiędzy kondygnacjami zapewnia winda przystosowana do przewozu osób                 z niepełnosprawnościami. </w:t>
      </w:r>
    </w:p>
    <w:p w14:paraId="2A2E2CE5" w14:textId="1D48D892" w:rsidR="008B6128" w:rsidRDefault="00620AA6" w:rsidP="00A456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Stwierdzono, że budynek i jego otoczenie jest bez barier architektonicznych. </w:t>
      </w:r>
      <w:r w:rsidR="008B6128">
        <w:rPr>
          <w:rFonts w:ascii="Times New Roman" w:hAnsi="Times New Roman" w:cs="Times New Roman"/>
          <w:sz w:val="24"/>
          <w:szCs w:val="24"/>
        </w:rPr>
        <w:t xml:space="preserve">Budynek posiada dwa wejścia główne - od strony dziedzińca oraz od strony parkingu wyposażone                    w podjazdy oraz uchwyty wspomagające, co zapewnia brak bariera architektonicznych                          i umożliwia wygodny dostęp osobom z ograniczona sprawnością. Szerokość ciągów komunikacyjnych, brak progów oraz antypoślizgowe posadzki pozwalają mieszkańcom na bezpieczne i swobodne poruszanie się po obiekcie. </w:t>
      </w:r>
    </w:p>
    <w:p w14:paraId="23BF6F30" w14:textId="5070224E" w:rsidR="00EF7209" w:rsidRDefault="00E042CA" w:rsidP="00E042C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456D4" w:rsidRPr="00A456D4">
        <w:rPr>
          <w:rFonts w:ascii="Times New Roman" w:hAnsi="Times New Roman" w:cs="Times New Roman"/>
          <w:sz w:val="24"/>
          <w:szCs w:val="24"/>
        </w:rPr>
        <w:t>Cały teren jest ogrodzony, co zapewnia bezpieczeństwo mieszkańców</w:t>
      </w:r>
      <w:r>
        <w:rPr>
          <w:rFonts w:ascii="Times New Roman" w:hAnsi="Times New Roman" w:cs="Times New Roman"/>
          <w:sz w:val="24"/>
          <w:szCs w:val="24"/>
        </w:rPr>
        <w:t xml:space="preserve">. Otoczenie budynku jest zagospodarowane jako teren wypoczynkowo-rekreacyjny. Posiada alejki spacerowe, ogród zielony, miejsce odpoczynku dostoswane do seniorów, altanę rekreacyjną. Dzięki czemu, teren sprzyja prowadzeniu terapii zajęciowej, odpoczynkowi na świeżym powietrzu oraz rekreacji w formie spacerów i spotkań grupowych.  </w:t>
      </w:r>
    </w:p>
    <w:p w14:paraId="02194747" w14:textId="6DF41142" w:rsidR="00EF7209" w:rsidRDefault="006151EE" w:rsidP="00665C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Jest  to zgodne z treścią obowiązujących przepisów prawa, tj. art. 68. ust 4 </w:t>
      </w:r>
      <w:r w:rsidR="0012274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punkt 1  ustawy z dnia 12 marca 2024 r. o pomocy społecznej.</w:t>
      </w:r>
    </w:p>
    <w:p w14:paraId="189DFFA7" w14:textId="77777777" w:rsidR="00515CAA" w:rsidRDefault="00515CAA" w:rsidP="00665C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E20131" w14:textId="5D427724" w:rsidR="00665C2D" w:rsidRDefault="00EF7209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>
        <w:rPr>
          <w:rFonts w:ascii="Times New Roman" w:hAnsi="Times New Roman" w:cs="Times New Roman"/>
          <w:sz w:val="24"/>
          <w:szCs w:val="24"/>
        </w:rPr>
        <w:tab/>
      </w:r>
      <w:r w:rsidR="00665C2D" w:rsidRPr="001874C4">
        <w:rPr>
          <w:rFonts w:ascii="Times New Roman" w:hAnsi="Times New Roman" w:cs="Times New Roman"/>
          <w:sz w:val="24"/>
          <w:szCs w:val="24"/>
        </w:rPr>
        <w:t xml:space="preserve">   </w:t>
      </w:r>
      <w:r w:rsidR="00515CAA">
        <w:rPr>
          <w:rFonts w:ascii="Times New Roman" w:hAnsi="Times New Roman" w:cs="Times New Roman"/>
          <w:sz w:val="24"/>
          <w:szCs w:val="24"/>
        </w:rPr>
        <w:t xml:space="preserve"> </w:t>
      </w:r>
      <w:r w:rsidRPr="001874C4">
        <w:rPr>
          <w:rFonts w:ascii="Times New Roman" w:hAnsi="Times New Roman" w:cs="Times New Roman"/>
          <w:i/>
          <w:sz w:val="24"/>
          <w:szCs w:val="24"/>
        </w:rPr>
        <w:t>(Dowód: akta kontroli, str.</w:t>
      </w:r>
      <w:r w:rsidR="0061666F">
        <w:rPr>
          <w:rFonts w:ascii="Times New Roman" w:hAnsi="Times New Roman" w:cs="Times New Roman"/>
          <w:i/>
          <w:sz w:val="24"/>
          <w:szCs w:val="24"/>
        </w:rPr>
        <w:t>44-45</w:t>
      </w:r>
      <w:r w:rsidRPr="001874C4">
        <w:rPr>
          <w:rFonts w:ascii="Times New Roman" w:hAnsi="Times New Roman" w:cs="Times New Roman"/>
          <w:i/>
          <w:sz w:val="24"/>
          <w:szCs w:val="24"/>
        </w:rPr>
        <w:t>)</w:t>
      </w:r>
    </w:p>
    <w:p w14:paraId="1FA06FAE" w14:textId="77777777" w:rsidR="003B5461" w:rsidRPr="001874C4" w:rsidRDefault="003B5461" w:rsidP="00EF720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BF36D2E" w14:textId="3C503703" w:rsidR="0009643E" w:rsidRDefault="00C815B1" w:rsidP="003501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</w:rPr>
        <w:t>W ramach czynności kontrolnych d</w:t>
      </w:r>
      <w:r w:rsidR="00E4671A" w:rsidRPr="00896F7A">
        <w:rPr>
          <w:rFonts w:ascii="Times New Roman" w:hAnsi="Times New Roman" w:cs="Times New Roman"/>
          <w:sz w:val="24"/>
        </w:rPr>
        <w:t>okonano sprawdzenia pokoi mieszkalnych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="00E4671A" w:rsidRPr="00896F7A">
        <w:rPr>
          <w:rFonts w:ascii="Times New Roman" w:hAnsi="Times New Roman" w:cs="Times New Roman"/>
          <w:sz w:val="24"/>
        </w:rPr>
        <w:t xml:space="preserve"> i pomieszczeń ogólnodostępnych.</w:t>
      </w:r>
      <w:r w:rsidR="00E4671A" w:rsidRPr="00D47C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obiekcie</w:t>
      </w:r>
      <w:r w:rsidR="001227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dyspozycji mieszkańców</w:t>
      </w:r>
      <w:r w:rsidR="0012274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znajduje się </w:t>
      </w:r>
      <w:r w:rsidR="00900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dwadzieścia</w:t>
      </w:r>
      <w:r w:rsidR="00E042C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pokoi jednoosobowych, </w:t>
      </w:r>
      <w:r w:rsidR="00900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dwadzieścia osiem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00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pokoi 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dwuosobowych</w:t>
      </w:r>
      <w:r w:rsidR="00900CE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0964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jeden trzyosobowy. </w:t>
      </w:r>
    </w:p>
    <w:p w14:paraId="02F1FD83" w14:textId="06DE0F5E" w:rsidR="00900CE0" w:rsidRPr="00847E42" w:rsidRDefault="006151EE" w:rsidP="00847E4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71154E">
        <w:rPr>
          <w:rFonts w:ascii="Times New Roman" w:hAnsi="Times New Roman" w:cs="Times New Roman"/>
          <w:sz w:val="24"/>
          <w:szCs w:val="24"/>
        </w:rPr>
        <w:t xml:space="preserve">Każde z tych pomieszczeń spełnia wymagania w zakresie metrażu określone </w:t>
      </w:r>
      <w:r w:rsidR="00C44C6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1154E">
        <w:rPr>
          <w:rFonts w:ascii="Times New Roman" w:hAnsi="Times New Roman" w:cs="Times New Roman"/>
          <w:sz w:val="24"/>
          <w:szCs w:val="24"/>
        </w:rPr>
        <w:t>w zapisach ustawy pomocy społecznej,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art. 68. ust 4  p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kt 3 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lit</w:t>
      </w:r>
      <w:r w:rsidR="00751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Pr="007115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 i b ww. 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pomocy 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połecznej, które  stanowi cyt.: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 </w:t>
      </w:r>
      <w:r w:rsidRPr="007115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pokoje mieszkalne - nie więcej niż trzyosobowe, z tym że: 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pokój jednoosobowy jest nie mniejszy niż 9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>, pokój dwuosobowy jest o powierzchni nie mniejszej niż po 6 m</w:t>
      </w:r>
      <w:r w:rsidRPr="0071154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7115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na osobę”</w:t>
      </w:r>
      <w:r w:rsidR="00C44C6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4BB2B932" w14:textId="228B30B3" w:rsidR="006151EE" w:rsidRPr="00D9608F" w:rsidRDefault="006151EE" w:rsidP="002E564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Pokoje mieszkalne wyposażone są zgodnie z treścią zapisów zawartych w 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art. 68. </w:t>
      </w:r>
      <w:r w:rsidR="007B03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st</w:t>
      </w:r>
      <w:r w:rsidR="00847E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Pr="00D960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4  pkt 3 lit c ww.  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>us</w:t>
      </w:r>
      <w:r w:rsidR="007515DF">
        <w:rPr>
          <w:rFonts w:ascii="Times New Roman" w:eastAsia="Times New Roman" w:hAnsi="Times New Roman" w:cs="Times New Roman"/>
          <w:sz w:val="24"/>
          <w:szCs w:val="24"/>
          <w:lang w:eastAsia="pl-PL"/>
        </w:rPr>
        <w:t>tawy o pomocy  społecznej, która</w:t>
      </w:r>
      <w:r w:rsidRPr="00D960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stanowi cyt.: „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pokoje mieszkalne wyposażone w łóżko lub tapczan, szafę, stół, krzesła i szafkę nocną dla każdej osoby”. Dodatkowo</w:t>
      </w:r>
      <w:r w:rsidR="007515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,</w:t>
      </w:r>
      <w:r w:rsidRPr="00D960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pokoje wyposażone są </w:t>
      </w:r>
      <w:r w:rsidRPr="00D9608F">
        <w:rPr>
          <w:rFonts w:ascii="Times New Roman" w:hAnsi="Times New Roman" w:cs="Times New Roman"/>
          <w:sz w:val="24"/>
        </w:rPr>
        <w:t xml:space="preserve">w system </w:t>
      </w:r>
      <w:proofErr w:type="spellStart"/>
      <w:r w:rsidRPr="00D9608F">
        <w:rPr>
          <w:rFonts w:ascii="Times New Roman" w:hAnsi="Times New Roman" w:cs="Times New Roman"/>
          <w:sz w:val="24"/>
        </w:rPr>
        <w:t>przyzywowy</w:t>
      </w:r>
      <w:proofErr w:type="spellEnd"/>
      <w:r w:rsidR="007854D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2777F4B" w14:textId="4F962C05" w:rsidR="006151EE" w:rsidRDefault="006151EE" w:rsidP="0034558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>W poszczególnych dniach kontroli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993C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93C26">
        <w:rPr>
          <w:rFonts w:ascii="Times New Roman" w:hAnsi="Times New Roman" w:cs="Times New Roman"/>
          <w:sz w:val="24"/>
          <w:szCs w:val="24"/>
        </w:rPr>
        <w:t>w pokojach mieszkalnych i pomieszczeniach ogólnodostępnych</w:t>
      </w:r>
      <w:r w:rsidR="0012274F">
        <w:rPr>
          <w:rFonts w:ascii="Times New Roman" w:hAnsi="Times New Roman" w:cs="Times New Roman"/>
          <w:sz w:val="24"/>
          <w:szCs w:val="24"/>
        </w:rPr>
        <w:t>,</w:t>
      </w:r>
      <w:r w:rsidRPr="00993C26">
        <w:rPr>
          <w:rFonts w:ascii="Times New Roman" w:hAnsi="Times New Roman" w:cs="Times New Roman"/>
          <w:sz w:val="24"/>
          <w:szCs w:val="24"/>
        </w:rPr>
        <w:t xml:space="preserve"> było czysto oraz były </w:t>
      </w:r>
      <w:r w:rsidR="00C815B1">
        <w:rPr>
          <w:rFonts w:ascii="Times New Roman" w:hAnsi="Times New Roman" w:cs="Times New Roman"/>
          <w:sz w:val="24"/>
          <w:szCs w:val="24"/>
        </w:rPr>
        <w:t xml:space="preserve">one </w:t>
      </w:r>
      <w:r w:rsidRPr="00993C26">
        <w:rPr>
          <w:rFonts w:ascii="Times New Roman" w:hAnsi="Times New Roman" w:cs="Times New Roman"/>
          <w:sz w:val="24"/>
          <w:szCs w:val="24"/>
        </w:rPr>
        <w:t>wolne od nieprzyjemnych zapachów. Mieszkańcy jednostki nie wnosili uwag</w:t>
      </w:r>
      <w:r w:rsidR="00C815B1">
        <w:rPr>
          <w:rFonts w:ascii="Times New Roman" w:hAnsi="Times New Roman" w:cs="Times New Roman"/>
          <w:sz w:val="24"/>
          <w:szCs w:val="24"/>
        </w:rPr>
        <w:t xml:space="preserve">, </w:t>
      </w:r>
      <w:r w:rsidRPr="00993C26">
        <w:rPr>
          <w:rFonts w:ascii="Times New Roman" w:hAnsi="Times New Roman" w:cs="Times New Roman"/>
          <w:sz w:val="24"/>
          <w:szCs w:val="24"/>
        </w:rPr>
        <w:t xml:space="preserve"> co do dbałości personelu o ład i porządek.</w:t>
      </w:r>
    </w:p>
    <w:p w14:paraId="20B345C2" w14:textId="434A0189" w:rsidR="006F6054" w:rsidRDefault="00B60B0E" w:rsidP="00B60B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B0E">
        <w:rPr>
          <w:rFonts w:ascii="Times New Roman" w:hAnsi="Times New Roman" w:cs="Times New Roman"/>
          <w:sz w:val="24"/>
          <w:szCs w:val="24"/>
        </w:rPr>
        <w:t>W kontrolowanej jednostce wszystkie pokoje mieszkalne</w:t>
      </w:r>
      <w:r w:rsidR="0012274F">
        <w:rPr>
          <w:rFonts w:ascii="Times New Roman" w:hAnsi="Times New Roman" w:cs="Times New Roman"/>
          <w:sz w:val="24"/>
          <w:szCs w:val="24"/>
        </w:rPr>
        <w:t xml:space="preserve"> </w:t>
      </w:r>
      <w:r w:rsidR="003801BA">
        <w:rPr>
          <w:rFonts w:ascii="Times New Roman" w:hAnsi="Times New Roman" w:cs="Times New Roman"/>
          <w:sz w:val="24"/>
          <w:szCs w:val="24"/>
        </w:rPr>
        <w:t xml:space="preserve">posiadają </w:t>
      </w:r>
      <w:r w:rsidRPr="00B60B0E">
        <w:rPr>
          <w:rFonts w:ascii="Times New Roman" w:hAnsi="Times New Roman" w:cs="Times New Roman"/>
          <w:sz w:val="24"/>
          <w:szCs w:val="24"/>
        </w:rPr>
        <w:t>łazienki</w:t>
      </w:r>
      <w:r>
        <w:rPr>
          <w:rFonts w:ascii="Times New Roman" w:hAnsi="Times New Roman" w:cs="Times New Roman"/>
          <w:sz w:val="24"/>
          <w:szCs w:val="24"/>
        </w:rPr>
        <w:t xml:space="preserve"> wyposażone w toaletę, prysznic i umywalkę. Ponadto w Placówce znajduje się pokój kąpielowy dla mieszkańców</w:t>
      </w:r>
      <w:r w:rsidR="006F6054">
        <w:rPr>
          <w:rFonts w:ascii="Times New Roman" w:hAnsi="Times New Roman" w:cs="Times New Roman"/>
          <w:sz w:val="24"/>
          <w:szCs w:val="24"/>
        </w:rPr>
        <w:t>, toaleta ogólnodostępna, toaleta dla osób niepełnosprawnych.</w:t>
      </w:r>
    </w:p>
    <w:p w14:paraId="5D5B28B3" w14:textId="767BFF7E" w:rsidR="007854D1" w:rsidRPr="0034558C" w:rsidRDefault="00E4671A" w:rsidP="006F605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pracowników </w:t>
      </w:r>
      <w:r w:rsidR="00B60B0E">
        <w:rPr>
          <w:rFonts w:ascii="Times New Roman" w:hAnsi="Times New Roman" w:cs="Times New Roman"/>
          <w:sz w:val="24"/>
          <w:szCs w:val="24"/>
        </w:rPr>
        <w:t xml:space="preserve">jest oddzielna łazienka z toaletą oraz </w:t>
      </w:r>
      <w:r w:rsidR="000177A1">
        <w:rPr>
          <w:rFonts w:ascii="Times New Roman" w:hAnsi="Times New Roman" w:cs="Times New Roman"/>
          <w:sz w:val="24"/>
          <w:szCs w:val="24"/>
        </w:rPr>
        <w:t>pomieszczenie</w:t>
      </w:r>
      <w:r w:rsidR="00B60B0E">
        <w:rPr>
          <w:rFonts w:ascii="Times New Roman" w:hAnsi="Times New Roman" w:cs="Times New Roman"/>
          <w:sz w:val="24"/>
          <w:szCs w:val="24"/>
        </w:rPr>
        <w:t xml:space="preserve"> socjalne</w:t>
      </w:r>
      <w:r w:rsidR="006F6054">
        <w:rPr>
          <w:rFonts w:ascii="Times New Roman" w:hAnsi="Times New Roman" w:cs="Times New Roman"/>
          <w:sz w:val="24"/>
          <w:szCs w:val="24"/>
        </w:rPr>
        <w:t xml:space="preserve">, szatnia męska z toaletą i prysznicem, szatnia damska z dwoma toaletami                               i prysznicem.  </w:t>
      </w:r>
    </w:p>
    <w:p w14:paraId="682A670D" w14:textId="1F78C8C9" w:rsidR="001874C4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66B01">
        <w:rPr>
          <w:rFonts w:ascii="Times New Roman" w:hAnsi="Times New Roman" w:cs="Times New Roman"/>
          <w:sz w:val="24"/>
          <w:szCs w:val="24"/>
        </w:rPr>
        <w:t xml:space="preserve">W pomieszczeniach sanitarnych Domu z przeznaczeniem dla mieszkańców, </w:t>
      </w:r>
      <w:r w:rsidR="004C6E57" w:rsidRPr="00766B01">
        <w:rPr>
          <w:rFonts w:ascii="Times New Roman" w:hAnsi="Times New Roman" w:cs="Times New Roman"/>
          <w:sz w:val="24"/>
          <w:szCs w:val="24"/>
        </w:rPr>
        <w:t>zamontowane</w:t>
      </w:r>
      <w:r w:rsidRPr="00766B01">
        <w:rPr>
          <w:rFonts w:ascii="Times New Roman" w:hAnsi="Times New Roman" w:cs="Times New Roman"/>
          <w:sz w:val="24"/>
          <w:szCs w:val="24"/>
        </w:rPr>
        <w:t xml:space="preserve"> są </w:t>
      </w:r>
      <w:r w:rsidR="00E4671A">
        <w:rPr>
          <w:rFonts w:ascii="Times New Roman" w:hAnsi="Times New Roman" w:cs="Times New Roman"/>
          <w:sz w:val="24"/>
          <w:szCs w:val="24"/>
        </w:rPr>
        <w:t xml:space="preserve">uchwyty pod prysznicem, nakładki podwyższające na toaletę, </w:t>
      </w:r>
      <w:r w:rsidR="004C6E57" w:rsidRPr="00766B01">
        <w:rPr>
          <w:rFonts w:ascii="Times New Roman" w:hAnsi="Times New Roman" w:cs="Times New Roman"/>
          <w:sz w:val="24"/>
          <w:szCs w:val="24"/>
        </w:rPr>
        <w:t xml:space="preserve">pochwyty </w:t>
      </w:r>
      <w:r w:rsidR="0032152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66B01">
        <w:rPr>
          <w:rFonts w:ascii="Times New Roman" w:hAnsi="Times New Roman" w:cs="Times New Roman"/>
          <w:sz w:val="24"/>
          <w:szCs w:val="24"/>
        </w:rPr>
        <w:t>na wysokości przystosowanej dl</w:t>
      </w:r>
      <w:r w:rsidR="00E4671A">
        <w:rPr>
          <w:rFonts w:ascii="Times New Roman" w:hAnsi="Times New Roman" w:cs="Times New Roman"/>
          <w:sz w:val="24"/>
          <w:szCs w:val="24"/>
        </w:rPr>
        <w:t xml:space="preserve">a osób z niepełnosprawnościami. Dostęp do łazienek pozbawiany jest progów. W łazienkach zainstalowana jest instalacja </w:t>
      </w:r>
      <w:proofErr w:type="spellStart"/>
      <w:r w:rsidR="00E4671A">
        <w:rPr>
          <w:rFonts w:ascii="Times New Roman" w:hAnsi="Times New Roman" w:cs="Times New Roman"/>
          <w:sz w:val="24"/>
          <w:szCs w:val="24"/>
        </w:rPr>
        <w:t>przyzywowa</w:t>
      </w:r>
      <w:proofErr w:type="spellEnd"/>
      <w:r w:rsidR="00E4671A">
        <w:rPr>
          <w:rFonts w:ascii="Times New Roman" w:hAnsi="Times New Roman" w:cs="Times New Roman"/>
          <w:sz w:val="24"/>
          <w:szCs w:val="24"/>
        </w:rPr>
        <w:t xml:space="preserve">.  </w:t>
      </w: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Jest to zgodne z treścią zapisów zawartych w art.</w:t>
      </w:r>
      <w:r w:rsidRPr="00766B0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766B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5 pkt 3 ww. ustawy o pomocy społecznej. </w:t>
      </w: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    </w:t>
      </w:r>
    </w:p>
    <w:p w14:paraId="3DC04114" w14:textId="77777777" w:rsidR="006151EE" w:rsidRDefault="006151EE" w:rsidP="001874C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 </w:t>
      </w:r>
      <w:r w:rsidRPr="0074046C">
        <w:rPr>
          <w:rFonts w:ascii="Times New Roman" w:eastAsia="Times New Roman" w:hAnsi="Times New Roman" w:cs="Times New Roman"/>
          <w:sz w:val="24"/>
          <w:szCs w:val="24"/>
          <w:lang w:eastAsia="pl-PL"/>
        </w:rPr>
        <w:t>W kontrolowanej jednostce znajdują się następujące pomieszczenia ogólnodostępne:</w:t>
      </w:r>
    </w:p>
    <w:p w14:paraId="5A7A113E" w14:textId="446A3632" w:rsidR="006F6054" w:rsidRPr="006F6054" w:rsidRDefault="006F6054" w:rsidP="006F605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05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054">
        <w:rPr>
          <w:rFonts w:ascii="Times New Roman" w:hAnsi="Times New Roman" w:cs="Times New Roman"/>
          <w:sz w:val="24"/>
          <w:szCs w:val="24"/>
        </w:rPr>
        <w:t xml:space="preserve">pokój dziennego pobytu służący jako jadalnia. </w:t>
      </w:r>
    </w:p>
    <w:p w14:paraId="17F4611A" w14:textId="7D97D242" w:rsidR="006F6054" w:rsidRPr="006F6054" w:rsidRDefault="006F6054" w:rsidP="006F605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054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6054">
        <w:rPr>
          <w:rFonts w:ascii="Times New Roman" w:hAnsi="Times New Roman" w:cs="Times New Roman"/>
          <w:sz w:val="24"/>
          <w:szCs w:val="24"/>
        </w:rPr>
        <w:t xml:space="preserve">pomieszczenie pomocnicze do prania i suszenia, jest wyposażone w stosowny sprzęt, </w:t>
      </w:r>
    </w:p>
    <w:p w14:paraId="000B4D20" w14:textId="153DD34D" w:rsidR="006F6054" w:rsidRPr="0034558C" w:rsidRDefault="006F6054" w:rsidP="006F605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054">
        <w:rPr>
          <w:rFonts w:ascii="Times New Roman" w:hAnsi="Times New Roman" w:cs="Times New Roman"/>
          <w:sz w:val="24"/>
          <w:szCs w:val="24"/>
        </w:rPr>
        <w:t>tj. pralkę, umywalkę.</w:t>
      </w:r>
    </w:p>
    <w:p w14:paraId="50A0F574" w14:textId="1AF3E014" w:rsidR="006151EE" w:rsidRPr="009B454F" w:rsidRDefault="006151EE" w:rsidP="001874C4">
      <w:pPr>
        <w:spacing w:after="0" w:line="360" w:lineRule="auto"/>
        <w:ind w:firstLine="644"/>
        <w:jc w:val="both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  <w:lang w:eastAsia="pl-PL"/>
        </w:rPr>
      </w:pP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art. 68 ust. 5 pkt 1, pkt 2  ww.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                        </w:t>
      </w:r>
      <w:r w:rsidRPr="008F026F">
        <w:rPr>
          <w:rFonts w:ascii="Times New Roman" w:eastAsia="Times New Roman" w:hAnsi="Times New Roman" w:cs="Times New Roman"/>
          <w:sz w:val="24"/>
          <w:szCs w:val="24"/>
          <w:lang w:eastAsia="pl-PL"/>
        </w:rPr>
        <w:t>o pomocy społecznej.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47E42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dodać, iż w Placówce znajdują się dodatkowe pomieszczenia dla mieszkańców mn.in: kaplica, sala gimnastyczna, gabinet lekarski, sala rehabilitacji, grota solna.</w:t>
      </w:r>
    </w:p>
    <w:p w14:paraId="6B64652B" w14:textId="77777777" w:rsidR="006F6054" w:rsidRDefault="006F6054" w:rsidP="001874C4">
      <w:pPr>
        <w:spacing w:after="0" w:line="36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50FD679F" w14:textId="5493A4FF" w:rsidR="007670E6" w:rsidRDefault="00847E42" w:rsidP="001874C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47E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</w:t>
      </w:r>
      <w:r w:rsidRPr="00847E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(Dowód: akta kontroli, str.</w:t>
      </w:r>
      <w:r w:rsidR="006166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46-48</w:t>
      </w:r>
      <w:r w:rsidRPr="00847E4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40BD980" w14:textId="77777777" w:rsidR="00005F36" w:rsidRPr="00005F36" w:rsidRDefault="00005F36" w:rsidP="001874C4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F31665D" w14:textId="77777777" w:rsidR="006151EE" w:rsidRPr="0034558C" w:rsidRDefault="00987D56" w:rsidP="001874C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b) wyżywienie</w:t>
      </w:r>
    </w:p>
    <w:p w14:paraId="0530ECAF" w14:textId="77777777" w:rsidR="006151EE" w:rsidRPr="00766B01" w:rsidRDefault="006151EE" w:rsidP="001874C4">
      <w:pPr>
        <w:spacing w:after="0" w:line="360" w:lineRule="auto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B144593" w14:textId="1D17F671" w:rsidR="002D6236" w:rsidRDefault="006151EE" w:rsidP="001874C4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 w:rsidRPr="00B375B5">
        <w:rPr>
          <w:rFonts w:ascii="Times New Roman" w:hAnsi="Times New Roman" w:cs="Times New Roman"/>
          <w:sz w:val="24"/>
          <w:szCs w:val="24"/>
        </w:rPr>
        <w:t>W kontrolowanej jednostce</w:t>
      </w:r>
      <w:r w:rsidRPr="00725A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375B5">
        <w:rPr>
          <w:rFonts w:ascii="Times New Roman" w:hAnsi="Times New Roman" w:cs="Times New Roman"/>
          <w:sz w:val="24"/>
          <w:szCs w:val="24"/>
        </w:rPr>
        <w:t xml:space="preserve">są świadczone usługi </w:t>
      </w:r>
      <w:r>
        <w:rPr>
          <w:rFonts w:ascii="Times New Roman" w:hAnsi="Times New Roman" w:cs="Times New Roman"/>
          <w:sz w:val="24"/>
          <w:szCs w:val="24"/>
        </w:rPr>
        <w:t xml:space="preserve">dla mieszkańców </w:t>
      </w:r>
      <w:r w:rsidRPr="00B375B5">
        <w:rPr>
          <w:rFonts w:ascii="Times New Roman" w:hAnsi="Times New Roman" w:cs="Times New Roman"/>
          <w:sz w:val="24"/>
          <w:szCs w:val="24"/>
        </w:rPr>
        <w:t xml:space="preserve">w zakresie </w:t>
      </w:r>
      <w:r>
        <w:rPr>
          <w:rFonts w:ascii="Times New Roman" w:hAnsi="Times New Roman" w:cs="Times New Roman"/>
          <w:sz w:val="24"/>
          <w:szCs w:val="24"/>
        </w:rPr>
        <w:t>wy</w:t>
      </w:r>
      <w:r w:rsidRPr="00B375B5">
        <w:rPr>
          <w:rFonts w:ascii="Times New Roman" w:hAnsi="Times New Roman" w:cs="Times New Roman"/>
          <w:sz w:val="24"/>
          <w:szCs w:val="24"/>
        </w:rPr>
        <w:t>żywienia</w:t>
      </w:r>
      <w:r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</w:t>
      </w:r>
      <w:r w:rsidR="002D6236">
        <w:rPr>
          <w:rFonts w:ascii="Times New Roman" w:hAnsi="Times New Roman" w:cs="Times New Roman"/>
          <w:sz w:val="24"/>
          <w:szCs w:val="24"/>
        </w:rPr>
        <w:t xml:space="preserve">Wszelkie posiłki przygotowywane są przez zewnętrzna firmę cateringową, </w:t>
      </w:r>
      <w:r w:rsidR="002D6236">
        <w:rPr>
          <w:rFonts w:ascii="Times New Roman" w:hAnsi="Times New Roman" w:cs="Times New Roman"/>
          <w:sz w:val="24"/>
          <w:szCs w:val="24"/>
        </w:rPr>
        <w:lastRenderedPageBreak/>
        <w:t xml:space="preserve">zgodnie z zawartą umową na świadczenie przez wykonawcę usług cateringowych w zakresie kompleksowego przygotowywania i dostarczania posiłków dla pensjonariuszy.  </w:t>
      </w:r>
    </w:p>
    <w:p w14:paraId="40F4A275" w14:textId="37F3B284" w:rsidR="00841C87" w:rsidRPr="00A02358" w:rsidRDefault="00C815B1" w:rsidP="001874C4">
      <w:pPr>
        <w:spacing w:after="0" w:line="360" w:lineRule="auto"/>
        <w:ind w:left="60" w:firstLine="6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Codziennie wydawane są </w:t>
      </w:r>
      <w:r w:rsidR="009B454F">
        <w:rPr>
          <w:rFonts w:ascii="Times New Roman" w:hAnsi="Times New Roman" w:cs="Times New Roman"/>
          <w:sz w:val="24"/>
          <w:szCs w:val="24"/>
        </w:rPr>
        <w:t xml:space="preserve">następujące posiłki: śniadanie, </w:t>
      </w:r>
      <w:r w:rsidR="00784DC3">
        <w:rPr>
          <w:rFonts w:ascii="Times New Roman" w:hAnsi="Times New Roman" w:cs="Times New Roman"/>
          <w:sz w:val="24"/>
          <w:szCs w:val="24"/>
        </w:rPr>
        <w:t>drugie</w:t>
      </w:r>
      <w:r w:rsidR="009B454F">
        <w:rPr>
          <w:rFonts w:ascii="Times New Roman" w:hAnsi="Times New Roman" w:cs="Times New Roman"/>
          <w:sz w:val="24"/>
          <w:szCs w:val="24"/>
        </w:rPr>
        <w:t xml:space="preserve"> śniadanie, obiad dwudaniowy, podwieczorek oraz kolacja. </w:t>
      </w:r>
      <w:r w:rsidR="00A02358" w:rsidRPr="00A02358">
        <w:rPr>
          <w:rFonts w:ascii="Times New Roman" w:hAnsi="Times New Roman" w:cs="Times New Roman"/>
          <w:sz w:val="24"/>
          <w:szCs w:val="24"/>
        </w:rPr>
        <w:t>P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rzerwa między posiłkami </w:t>
      </w:r>
      <w:r w:rsidR="004C6E57">
        <w:rPr>
          <w:rFonts w:ascii="Times New Roman" w:hAnsi="Times New Roman" w:cs="Times New Roman"/>
          <w:sz w:val="24"/>
          <w:szCs w:val="24"/>
        </w:rPr>
        <w:t xml:space="preserve">nie jest </w:t>
      </w:r>
      <w:r w:rsidR="00841C87" w:rsidRPr="00A02358">
        <w:rPr>
          <w:rFonts w:ascii="Times New Roman" w:hAnsi="Times New Roman" w:cs="Times New Roman"/>
          <w:sz w:val="24"/>
          <w:szCs w:val="24"/>
        </w:rPr>
        <w:t xml:space="preserve">krótsza </w:t>
      </w:r>
      <w:r w:rsidR="00A02358" w:rsidRPr="00A02358">
        <w:rPr>
          <w:rFonts w:ascii="Times New Roman" w:hAnsi="Times New Roman" w:cs="Times New Roman"/>
          <w:sz w:val="24"/>
          <w:szCs w:val="24"/>
        </w:rPr>
        <w:t xml:space="preserve">niż cztery godziny, przy czym ostatni posiłek nie jest podawany wcześniej niż przed </w:t>
      </w:r>
      <w:r w:rsidR="004C6E57">
        <w:rPr>
          <w:rFonts w:ascii="Times New Roman" w:hAnsi="Times New Roman" w:cs="Times New Roman"/>
          <w:sz w:val="24"/>
          <w:szCs w:val="24"/>
        </w:rPr>
        <w:t xml:space="preserve">godziną </w:t>
      </w:r>
      <w:r>
        <w:rPr>
          <w:rFonts w:ascii="Times New Roman" w:hAnsi="Times New Roman" w:cs="Times New Roman"/>
          <w:sz w:val="24"/>
          <w:szCs w:val="24"/>
        </w:rPr>
        <w:t>18</w:t>
      </w:r>
      <w:r w:rsidR="008E12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="00A02358" w:rsidRPr="00A02358">
        <w:rPr>
          <w:rFonts w:ascii="Times New Roman" w:hAnsi="Times New Roman" w:cs="Times New Roman"/>
          <w:sz w:val="24"/>
          <w:szCs w:val="24"/>
        </w:rPr>
        <w:t>.</w:t>
      </w:r>
    </w:p>
    <w:p w14:paraId="040934C7" w14:textId="1B2849FB" w:rsidR="00F31A8D" w:rsidRDefault="006151EE" w:rsidP="00F31A8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917B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Zgodnie z zaleceniami lekarskimi dla mieszkańców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stosowane są </w:t>
      </w:r>
      <w:r w:rsidRPr="002F6B5F">
        <w:rPr>
          <w:rFonts w:ascii="Times New Roman" w:eastAsia="Times New Roman" w:hAnsi="Times New Roman" w:cs="Times New Roman"/>
          <w:sz w:val="24"/>
          <w:szCs w:val="24"/>
          <w:lang w:eastAsia="pl-PL"/>
        </w:rPr>
        <w:t>dieta lekkostrawna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</w:t>
      </w:r>
      <w:r w:rsidR="002D6236">
        <w:rPr>
          <w:rFonts w:ascii="Times New Roman" w:eastAsia="Times New Roman" w:hAnsi="Times New Roman" w:cs="Times New Roman"/>
          <w:sz w:val="24"/>
          <w:szCs w:val="24"/>
          <w:lang w:eastAsia="pl-PL"/>
        </w:rPr>
        <w:t>50</w:t>
      </w:r>
      <w:r w:rsidR="00461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2D6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31A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dieta cukrzycowa dla </w:t>
      </w:r>
      <w:r w:rsidR="002D62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="002D6236">
        <w:rPr>
          <w:rFonts w:ascii="Times New Roman" w:eastAsia="Times New Roman" w:hAnsi="Times New Roman" w:cs="Times New Roman"/>
          <w:sz w:val="24"/>
          <w:szCs w:val="24"/>
          <w:lang w:eastAsia="pl-PL"/>
        </w:rPr>
        <w:t>, dieta jelitowa - 6 osób oraz dieta o zmiennej konsystencji dla 7 osób.</w:t>
      </w:r>
      <w:r w:rsidR="002656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Dodatkowo posiłki są dostosowane do możliwości mieszkańców                     i umiejętności połykania pożywienia. Jadłospis  umieszczony jest na tablicy przy jadalni.</w:t>
      </w:r>
    </w:p>
    <w:p w14:paraId="0E821F04" w14:textId="38B6858E" w:rsidR="006151EE" w:rsidRDefault="006151EE" w:rsidP="00784DC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Mieszkańcy spożywają posiłki w jadalni</w:t>
      </w:r>
      <w:r w:rsidR="001227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pokojach mieszkalnych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>od stanu psychicznego lub fizycznego mieszkańca</w:t>
      </w:r>
      <w:r w:rsidR="004C6E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istnieje możliwość udzielenia pomocy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  <w:r w:rsidR="00C815B1">
        <w:rPr>
          <w:rFonts w:ascii="Times New Roman" w:eastAsia="Times New Roman" w:hAnsi="Times New Roman" w:cs="Times New Roman"/>
          <w:sz w:val="24"/>
          <w:szCs w:val="24"/>
          <w:lang w:eastAsia="pl-PL"/>
        </w:rPr>
        <w:t>w dokarmia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lub całkowitego nakarmienia podopiecznego przez personel.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czas kontroli </w:t>
      </w:r>
      <w:r w:rsidR="00784D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</w:t>
      </w:r>
      <w:r w:rsidR="00EE7C02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przebywało 1</w:t>
      </w:r>
      <w:r w:rsidR="002D623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EE7C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wymagających</w:t>
      </w:r>
      <w:r w:rsidRPr="005B7B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karmienia. </w:t>
      </w:r>
      <w:r w:rsidRPr="00B375B5">
        <w:rPr>
          <w:rFonts w:ascii="Times New Roman" w:hAnsi="Times New Roman" w:cs="Times New Roman"/>
          <w:sz w:val="24"/>
          <w:szCs w:val="24"/>
        </w:rPr>
        <w:t>Ponadto, na terenie jednostki  jest swobodny dostęp do drobnych posiłków i napojów</w:t>
      </w:r>
      <w:r w:rsidRPr="00E858BB">
        <w:rPr>
          <w:sz w:val="24"/>
          <w:szCs w:val="24"/>
        </w:rPr>
        <w:t xml:space="preserve"> </w:t>
      </w:r>
      <w:r w:rsidRPr="00E858BB">
        <w:rPr>
          <w:rFonts w:ascii="Times New Roman" w:hAnsi="Times New Roman" w:cs="Times New Roman"/>
          <w:sz w:val="24"/>
          <w:szCs w:val="24"/>
        </w:rPr>
        <w:t>między  posiłkami głównymi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E13704" w14:textId="77777777" w:rsidR="00784DC3" w:rsidRDefault="00784DC3" w:rsidP="00784D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EC84D7" w14:textId="3FC173B2" w:rsidR="006151EE" w:rsidRDefault="00534219" w:rsidP="00F31A8D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</w:t>
      </w:r>
      <w:r w:rsidR="0072666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53421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E14B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bookmarkStart w:id="5" w:name="_Hlk214528157"/>
      <w:r w:rsidR="00A02358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2030B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49-</w:t>
      </w:r>
      <w:r w:rsidR="0028711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63</w:t>
      </w:r>
      <w:r w:rsidR="006151EE"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bookmarkEnd w:id="5"/>
    <w:p w14:paraId="7CB10245" w14:textId="77777777" w:rsidR="006151EE" w:rsidRPr="007E1F34" w:rsidRDefault="006151EE" w:rsidP="006151EE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1C427741" w14:textId="63D09837" w:rsidR="00EC5B8D" w:rsidRDefault="006151EE" w:rsidP="00DE14B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0554B">
        <w:rPr>
          <w:rFonts w:ascii="Times New Roman" w:hAnsi="Times New Roman" w:cs="Times New Roman"/>
          <w:sz w:val="24"/>
          <w:szCs w:val="24"/>
        </w:rPr>
        <w:t>Ww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0554B">
        <w:rPr>
          <w:rFonts w:ascii="Times New Roman" w:hAnsi="Times New Roman" w:cs="Times New Roman"/>
          <w:sz w:val="24"/>
          <w:szCs w:val="24"/>
        </w:rPr>
        <w:t xml:space="preserve"> sposób postępowania jest </w:t>
      </w:r>
      <w:r w:rsidRPr="0010554B">
        <w:rPr>
          <w:rFonts w:ascii="Times New Roman" w:hAnsi="Times New Roman" w:cs="Times New Roman"/>
          <w:sz w:val="24"/>
          <w:szCs w:val="24"/>
          <w:shd w:val="clear" w:color="auto" w:fill="FFFFFF"/>
        </w:rPr>
        <w:t>zgodny z treścią zapisów zawartych w art.</w:t>
      </w:r>
      <w:r w:rsidRPr="0010554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1- 4  ww. ustawy o pomocy społecznej. 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Z rozmów prz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eprowadzonych z mieszkańcami </w:t>
      </w:r>
      <w:r w:rsidR="003801BA">
        <w:rPr>
          <w:rFonts w:ascii="Times New Roman" w:eastAsia="Times New Roman" w:hAnsi="Times New Roman" w:cs="Times New Roman"/>
          <w:sz w:val="24"/>
          <w:szCs w:val="20"/>
          <w:lang w:eastAsia="pl-PL"/>
        </w:rPr>
        <w:t>Placówki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wynik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a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, że nie wnosili oni uwag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co do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zakresu świadczonych usług z w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>w</w:t>
      </w:r>
      <w:r w:rsidR="004C6E57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  <w:r w:rsidRPr="009A48A7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obszaru.</w:t>
      </w:r>
    </w:p>
    <w:p w14:paraId="7F3C4771" w14:textId="77777777" w:rsidR="00D572F6" w:rsidRPr="00DE14BB" w:rsidRDefault="00D572F6" w:rsidP="003A61E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F24EF43" w14:textId="77777777" w:rsidR="006151EE" w:rsidRPr="00084161" w:rsidRDefault="00987D56" w:rsidP="00084161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084161">
        <w:rPr>
          <w:rFonts w:ascii="Times New Roman" w:hAnsi="Times New Roman" w:cs="Times New Roman"/>
          <w:b/>
          <w:sz w:val="24"/>
          <w:szCs w:val="24"/>
        </w:rPr>
        <w:t>utrzymanie czystości</w:t>
      </w:r>
    </w:p>
    <w:p w14:paraId="36FBB814" w14:textId="77777777" w:rsidR="006151EE" w:rsidRDefault="006151EE" w:rsidP="006151EE">
      <w:pPr>
        <w:rPr>
          <w:rFonts w:ascii="Times New Roman" w:hAnsi="Times New Roman" w:cs="Times New Roman"/>
          <w:b/>
          <w:sz w:val="24"/>
          <w:szCs w:val="24"/>
        </w:rPr>
      </w:pPr>
    </w:p>
    <w:p w14:paraId="71D1AFD4" w14:textId="25F0ACE0" w:rsidR="006151EE" w:rsidRPr="00B92146" w:rsidRDefault="006151EE" w:rsidP="00B92146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informacji przekazanych kontrolującym wynika, że utrzymaniem czystości zajmują się pracownicy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jednostki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Pomieszczenia ogólnodostępne </w:t>
      </w:r>
      <w:r w:rsidRPr="001917B4">
        <w:rPr>
          <w:rFonts w:ascii="Times New Roman" w:hAnsi="Times New Roman" w:cs="Times New Roman"/>
          <w:sz w:val="24"/>
          <w:szCs w:val="24"/>
        </w:rPr>
        <w:t xml:space="preserve">i pokoje mieszkalne są sprzątane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917B4">
        <w:rPr>
          <w:rFonts w:ascii="Times New Roman" w:hAnsi="Times New Roman" w:cs="Times New Roman"/>
          <w:sz w:val="24"/>
          <w:szCs w:val="24"/>
        </w:rPr>
        <w:t>2 razy dziennie. Jest to zgod</w:t>
      </w:r>
      <w:r>
        <w:rPr>
          <w:rFonts w:ascii="Times New Roman" w:hAnsi="Times New Roman" w:cs="Times New Roman"/>
          <w:sz w:val="24"/>
          <w:szCs w:val="24"/>
        </w:rPr>
        <w:t xml:space="preserve">ne z treścią zapisów zawartych </w:t>
      </w:r>
      <w:r w:rsidRPr="001917B4">
        <w:rPr>
          <w:rFonts w:ascii="Times New Roman" w:hAnsi="Times New Roman" w:cs="Times New Roman"/>
          <w:sz w:val="24"/>
          <w:szCs w:val="24"/>
        </w:rPr>
        <w:t>w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art.</w:t>
      </w:r>
      <w:r w:rsidRPr="001917B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68 ust. 6 pkt 6  ww. ustawy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pomocy społecznej, który stanowi</w:t>
      </w:r>
      <w:r w:rsidR="00BB79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cyt.</w:t>
      </w:r>
      <w:r w:rsidRPr="001917B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BB79A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„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sprzątanie pomieszczeń, w miarę potrzeby, nie rzadziej niż raz dziennie</w:t>
      </w:r>
      <w:r w:rsidR="00BB79A6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1917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917B4">
        <w:rPr>
          <w:rFonts w:ascii="Times New Roman" w:hAnsi="Times New Roman" w:cs="Times New Roman"/>
          <w:sz w:val="24"/>
          <w:szCs w:val="24"/>
        </w:rPr>
        <w:t xml:space="preserve">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Wizytowane pomieszczenia były estetycznie urządzone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wolne </w:t>
      </w:r>
      <w:r w:rsidR="00784D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</w:t>
      </w:r>
      <w:r w:rsidRPr="005F259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nieprzyjemnych zapachów.</w:t>
      </w:r>
      <w:r w:rsidRPr="005F259E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13FDF5C" w14:textId="5288ADE5" w:rsidR="006151EE" w:rsidRPr="00D572F6" w:rsidRDefault="003801BA" w:rsidP="00D572F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Placówka</w:t>
      </w:r>
      <w:r w:rsidR="006151EE" w:rsidRPr="00725A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zapewnia swoim mieszkańcom środki czystości, środki higieny oso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                        i przybory toaletowe, w tym m.in.</w:t>
      </w:r>
      <w:r w:rsidR="006151E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: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papier toaletowy, żele do kąpieli, </w:t>
      </w:r>
      <w:r w:rsidR="006151EE"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>mydło</w:t>
      </w:r>
      <w:r w:rsidR="00B92146">
        <w:rPr>
          <w:rFonts w:ascii="Times New Roman" w:eastAsia="Times New Roman" w:hAnsi="Times New Roman" w:cs="Times New Roman"/>
          <w:sz w:val="24"/>
          <w:szCs w:val="24"/>
          <w:lang w:eastAsia="pl-PL"/>
        </w:rPr>
        <w:t>, szampony itp.</w:t>
      </w:r>
      <w:r w:rsidR="006151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Kontrolowana jednostka</w:t>
      </w:r>
      <w:r w:rsidR="006151EE" w:rsidRPr="00E858BB">
        <w:rPr>
          <w:rFonts w:ascii="Times New Roman" w:hAnsi="Times New Roman" w:cs="Times New Roman"/>
          <w:sz w:val="24"/>
          <w:szCs w:val="24"/>
        </w:rPr>
        <w:t xml:space="preserve"> z własnych środków </w:t>
      </w:r>
      <w:r w:rsidR="006151EE">
        <w:rPr>
          <w:rFonts w:ascii="Times New Roman" w:hAnsi="Times New Roman" w:cs="Times New Roman"/>
          <w:sz w:val="24"/>
          <w:szCs w:val="24"/>
        </w:rPr>
        <w:t>finansuje</w:t>
      </w:r>
      <w:r w:rsidR="006151EE" w:rsidRPr="00E858BB">
        <w:rPr>
          <w:rFonts w:ascii="Times New Roman" w:hAnsi="Times New Roman" w:cs="Times New Roman"/>
          <w:sz w:val="24"/>
          <w:szCs w:val="24"/>
        </w:rPr>
        <w:t xml:space="preserve"> utrzymanie czystości</w:t>
      </w:r>
      <w:r w:rsidR="006151EE">
        <w:rPr>
          <w:rFonts w:ascii="Times New Roman" w:hAnsi="Times New Roman" w:cs="Times New Roman"/>
          <w:sz w:val="24"/>
          <w:szCs w:val="24"/>
        </w:rPr>
        <w:t xml:space="preserve"> </w:t>
      </w:r>
      <w:r w:rsidR="006151EE" w:rsidRPr="00E858BB">
        <w:rPr>
          <w:rFonts w:ascii="Times New Roman" w:hAnsi="Times New Roman" w:cs="Times New Roman"/>
          <w:sz w:val="24"/>
          <w:szCs w:val="24"/>
        </w:rPr>
        <w:t xml:space="preserve">bielizny </w:t>
      </w:r>
      <w:r w:rsidR="006151EE" w:rsidRPr="00E858BB">
        <w:rPr>
          <w:rFonts w:ascii="Times New Roman" w:hAnsi="Times New Roman" w:cs="Times New Roman"/>
          <w:sz w:val="24"/>
          <w:szCs w:val="24"/>
        </w:rPr>
        <w:lastRenderedPageBreak/>
        <w:t>pościelowej i ręczników</w:t>
      </w:r>
      <w:r w:rsidR="004C6E57">
        <w:rPr>
          <w:rFonts w:ascii="Times New Roman" w:hAnsi="Times New Roman" w:cs="Times New Roman"/>
          <w:sz w:val="24"/>
          <w:szCs w:val="24"/>
        </w:rPr>
        <w:t xml:space="preserve">, </w:t>
      </w:r>
      <w:r w:rsidR="006151EE">
        <w:rPr>
          <w:rFonts w:ascii="Times New Roman" w:hAnsi="Times New Roman" w:cs="Times New Roman"/>
          <w:sz w:val="24"/>
          <w:szCs w:val="24"/>
        </w:rPr>
        <w:t xml:space="preserve"> </w:t>
      </w:r>
      <w:r w:rsidR="004C6E57">
        <w:rPr>
          <w:rFonts w:ascii="Times New Roman" w:hAnsi="Times New Roman" w:cs="Times New Roman"/>
          <w:sz w:val="24"/>
          <w:szCs w:val="24"/>
        </w:rPr>
        <w:t>które s</w:t>
      </w:r>
      <w:r w:rsidR="006151EE">
        <w:rPr>
          <w:rFonts w:ascii="Times New Roman" w:hAnsi="Times New Roman" w:cs="Times New Roman"/>
          <w:sz w:val="24"/>
          <w:szCs w:val="24"/>
        </w:rPr>
        <w:t>ą regularnie wymieniane</w:t>
      </w:r>
      <w:r w:rsidR="00265636">
        <w:rPr>
          <w:rFonts w:ascii="Times New Roman" w:hAnsi="Times New Roman" w:cs="Times New Roman"/>
          <w:sz w:val="24"/>
          <w:szCs w:val="24"/>
        </w:rPr>
        <w:t>. Zmiana pościeli odbywa się raz               w tygodniu, ręczniki zmienianie są dwa razy w tygodniu</w:t>
      </w:r>
      <w:r w:rsidR="006151EE">
        <w:rPr>
          <w:rFonts w:ascii="Times New Roman" w:hAnsi="Times New Roman" w:cs="Times New Roman"/>
          <w:sz w:val="24"/>
          <w:szCs w:val="24"/>
        </w:rPr>
        <w:t xml:space="preserve">, </w:t>
      </w:r>
      <w:r w:rsidR="00265636">
        <w:rPr>
          <w:rFonts w:ascii="Times New Roman" w:hAnsi="Times New Roman" w:cs="Times New Roman"/>
          <w:sz w:val="24"/>
          <w:szCs w:val="24"/>
        </w:rPr>
        <w:t xml:space="preserve">częściej </w:t>
      </w:r>
      <w:r w:rsidR="006151EE">
        <w:rPr>
          <w:rFonts w:ascii="Times New Roman" w:hAnsi="Times New Roman" w:cs="Times New Roman"/>
          <w:sz w:val="24"/>
          <w:szCs w:val="24"/>
        </w:rPr>
        <w:t xml:space="preserve">jeśli zachodzi taka potrzeba. </w:t>
      </w:r>
      <w:r w:rsidR="00F619B8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</w:t>
      </w:r>
      <w:r w:rsidR="006151EE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             </w:t>
      </w:r>
      <w:r w:rsidR="00F619B8">
        <w:rPr>
          <w:rFonts w:ascii="Times New Roman" w:eastAsia="Times New Roman" w:hAnsi="Times New Roman" w:cs="Times New Roman"/>
          <w:i/>
          <w:color w:val="FF0000"/>
          <w:kern w:val="28"/>
          <w:sz w:val="24"/>
          <w:szCs w:val="24"/>
          <w:lang w:eastAsia="pl-PL"/>
        </w:rPr>
        <w:t xml:space="preserve">                               </w:t>
      </w:r>
    </w:p>
    <w:p w14:paraId="2A689DCC" w14:textId="4259210A" w:rsidR="006151EE" w:rsidRPr="006151EE" w:rsidRDefault="006151EE" w:rsidP="001874C4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trakcie kontroli nie stwierdzono nieprawidłowości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2681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zakresie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utrzymania czystości, dostępu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</w:t>
      </w:r>
      <w:r w:rsidRPr="006B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higieny oso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bistej i przyborów toaletowych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. Mieszkańcy nie zgłaszali uwag </w:t>
      </w:r>
      <w:r w:rsidR="004C6E5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w </w:t>
      </w:r>
      <w:r w:rsidRPr="00026811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>ww. obszarze.</w:t>
      </w:r>
      <w:r w:rsidR="00265636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Na terenie Placówki znajduje się pralnia. Odzież pensjonariuszy opisywana jest nazwiskiem mieszkańca i od dawna jest do pralni na bieżąco. Na terenie Domu znajduje się pomieszczenie pomocnicze do prania i</w:t>
      </w:r>
      <w:r w:rsidR="00DF4E8E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t xml:space="preserve"> suszenia, z którego korzystają samodzielni mieszkańcy.  </w:t>
      </w:r>
    </w:p>
    <w:p w14:paraId="0A7A58A1" w14:textId="77777777" w:rsidR="00F619B8" w:rsidRPr="008263A8" w:rsidRDefault="008212B0" w:rsidP="00AD7434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A6D0D6" w14:textId="2A517D50" w:rsidR="00B20412" w:rsidRPr="007D60F5" w:rsidRDefault="00D0482A" w:rsidP="007D60F5">
      <w:pPr>
        <w:pStyle w:val="Akapitzlist"/>
        <w:numPr>
          <w:ilvl w:val="0"/>
          <w:numId w:val="26"/>
        </w:numPr>
        <w:tabs>
          <w:tab w:val="left" w:pos="42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D60F5">
        <w:rPr>
          <w:rFonts w:ascii="Times New Roman" w:hAnsi="Times New Roman" w:cs="Times New Roman"/>
          <w:b/>
          <w:sz w:val="24"/>
          <w:szCs w:val="24"/>
        </w:rPr>
        <w:t>S</w:t>
      </w:r>
      <w:r w:rsidR="00B20412" w:rsidRPr="007D60F5">
        <w:rPr>
          <w:rFonts w:ascii="Times New Roman" w:hAnsi="Times New Roman" w:cs="Times New Roman"/>
          <w:b/>
          <w:sz w:val="24"/>
          <w:szCs w:val="24"/>
        </w:rPr>
        <w:t>tandardu usług w zakresie przestrzegania praw mieszkańców Placówki.</w:t>
      </w:r>
    </w:p>
    <w:p w14:paraId="24A66C00" w14:textId="77777777" w:rsidR="00A82BDC" w:rsidRPr="00A82BDC" w:rsidRDefault="00A82BDC" w:rsidP="00A82BDC">
      <w:pPr>
        <w:pStyle w:val="Akapitzlist"/>
        <w:tabs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14:paraId="0B1B2ED0" w14:textId="0A30D837" w:rsidR="005C3C99" w:rsidRPr="00470857" w:rsidRDefault="0014545C" w:rsidP="00784DC3">
      <w:pPr>
        <w:spacing w:after="0" w:line="360" w:lineRule="auto"/>
        <w:ind w:left="60" w:firstLine="648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kontrolowanej jednostce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przestrzeganie praw </w:t>
      </w:r>
      <w:r w:rsidR="00B2041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ieszkańców jest podstawową troską personelu na każdym 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etapie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pracy. Informowanie mieszkańców na temat przysługujących im zarówno praw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jak i obowiązków odbywa się podczas: spotkań z mieszkańcami, rozmów indywidualnych, realizowania spraw dotycząc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ych mieszkańców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 Sposób postę</w:t>
      </w:r>
      <w:r w:rsidR="00B465B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powania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obszarze przestrzegania pra</w:t>
      </w:r>
      <w:r w:rsidR="00C72A7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mieszkańców kontrolowanej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jednostki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został zawarty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</w:t>
      </w:r>
      <w:r w:rsidR="00277E4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Regulaminie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Organizacyjnym Placówki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4708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umowie o </w:t>
      </w:r>
      <w:r w:rsidR="00D650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świadczenie usług opiekuńczo-bytowych w Domu Seniora Pogodna Dolina.</w:t>
      </w:r>
    </w:p>
    <w:p w14:paraId="667ECB9F" w14:textId="1AD4F5CE" w:rsidR="00B20412" w:rsidRPr="000929FC" w:rsidRDefault="00D326BE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  <w:t xml:space="preserve">Z uzyskanych informacji od </w:t>
      </w:r>
      <w:r w:rsidR="003801B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prowadzącego Placówk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</w:t>
      </w:r>
      <w:r w:rsidR="00B20412"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wynika, że:</w:t>
      </w:r>
    </w:p>
    <w:p w14:paraId="29567F2F" w14:textId="4CC2D01E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1) przestrzeganie praw mieszkańców do wolności jest respektowane poprzez: możliwość wyrażania s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woich potrzeb i myśli 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swobodnym kontakcie z </w:t>
      </w:r>
      <w:r w:rsidR="00750A4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Kierującym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pracownikami, swo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bodę poruszania się po terenie jednostki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, swobod</w:t>
      </w:r>
      <w:r w:rsidR="001129AB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 wyborze form spędzania czasu wolnego i stylu ubierania się, swobodę</w:t>
      </w:r>
      <w:r w:rsidR="0029352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 odbywaniu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praktyk religijnych, możliwość przyjmowania</w:t>
      </w:r>
      <w:r w:rsidR="00F5274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odwiedzin krewnych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znajomych. </w:t>
      </w:r>
    </w:p>
    <w:p w14:paraId="765A018B" w14:textId="77777777" w:rsidR="00B20412" w:rsidRPr="000929FC" w:rsidRDefault="00B20412" w:rsidP="00B20412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2) przestrzeganie praw mieszkańców do intymności oraz godności jest respektowane poprzez: możliwość wyrażania s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woich potrzeb i myśli, dyskrecję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personelu w powierzonych sprawach, możli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wości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wyboru osoby do czytania listów, zwracanie się 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 podopiecznych 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 szacunkiem. </w:t>
      </w:r>
    </w:p>
    <w:p w14:paraId="20B6CDEA" w14:textId="2FF3004E" w:rsidR="00AE40B9" w:rsidRDefault="00B20412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3) przestrzeganie praw mieszkańców do poczucia bezpieczeństwa jest</w:t>
      </w:r>
      <w:r w:rsidR="004C6E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respektowane poprzez: umożliwie</w:t>
      </w:r>
      <w:r w:rsidRPr="000929F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nie swobodnego kontaktu z osobami bliskimi i zaufanymi, opiekę i towarzystwo osób dorosłych we wszystkich czynnościach, gotowość personelu do udzielania pomocy              w każdej sytuacji życiowej. </w:t>
      </w:r>
    </w:p>
    <w:p w14:paraId="256AAABD" w14:textId="58E594DD" w:rsidR="00D650AF" w:rsidRDefault="00510C84" w:rsidP="00293525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650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Mieszkańcy Domu mają zapewniony regularny kontakt z Dyrektorem jednostki. Dyrektor przyjmuje podopiecznych od poniedziałku do piątku w godzinach od 8.00 do 15.00. </w:t>
      </w:r>
      <w:r w:rsidR="00977899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Ponadto o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dwiedza także wszystkich mieszkańców w ich pokojach mieszkalnych jeśli sobie tego życzą.  Informacj</w:t>
      </w:r>
      <w:r w:rsidR="008968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a</w:t>
      </w:r>
      <w:r w:rsidRPr="00510C8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D650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 możliwości kontaktu z Dyrektorem podana jest do ogólnej </w:t>
      </w:r>
      <w:r w:rsidR="00D650A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lastRenderedPageBreak/>
        <w:t xml:space="preserve">wiadomości poprzez umieszczenie jej na tablicy ogłoszeń. </w:t>
      </w:r>
    </w:p>
    <w:p w14:paraId="6E5204E1" w14:textId="77777777" w:rsidR="0085413C" w:rsidRDefault="0085413C" w:rsidP="0085413C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ab/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Dom zapewnia mieszkańcom warunki do aktywnego rozwoju samorządności i udziału w życiu społecznym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Placówki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poprzez funkcjonowanie Samorządu Mieszkańców Domu Seniora.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Wybory do Samorządu mieszkańców odbywają się raz do roku lub w miarę potrzeb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Nad prawidłowym przebiegiem wyborów czuwa opiekun samorządu -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terapeuta zajęciowy.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posiedzenia wyborczego sporządzany jest protokół, a wyniki są ogłaszane mieszkańcom.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Spo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tkania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organizowane są raz na kwartał oraz w miarę potrzeb. Typowa tematyka spotkań obejmuje: omówienie bieżących potrzeb i problemów mieszkańców, propozycje dotyczące organizacji życia kulturalnego i rekreacyjnego Domu, planowanie imprez okolicznościowych, spotkań integracyjnych, wycieczek., zgłaszanie uwag dotyczących jakości świadczonych usług i warunków bytowych, współprace z personelem w zakresie utrzymania porządku, estetyki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</w:t>
      </w: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 atmosfery w Domu, podejmowanie inicjatyw mających na celi wzajemna pomoc i integracje. Z każdego posiedzenia sporządzany jest protokół. </w:t>
      </w:r>
    </w:p>
    <w:p w14:paraId="35B196C1" w14:textId="77777777" w:rsidR="0028711A" w:rsidRDefault="0028711A" w:rsidP="0085413C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D739056" w14:textId="7DF0A224" w:rsidR="0085413C" w:rsidRDefault="0085413C" w:rsidP="0085413C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85413C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28711A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64-67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87D949F" w14:textId="77777777" w:rsidR="0085413C" w:rsidRPr="00766B01" w:rsidRDefault="0085413C" w:rsidP="0085413C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61A871E1" w14:textId="2D1C1143" w:rsidR="00B20412" w:rsidRPr="000929FC" w:rsidRDefault="004C6E57" w:rsidP="00BB1F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0E48">
        <w:rPr>
          <w:rFonts w:ascii="Times New Roman" w:hAnsi="Times New Roman" w:cs="Times New Roman"/>
          <w:sz w:val="24"/>
          <w:szCs w:val="24"/>
        </w:rPr>
        <w:t xml:space="preserve"> </w:t>
      </w:r>
      <w:r w:rsidR="0097789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kontrolowanej </w:t>
      </w:r>
      <w:r w:rsidR="00293525">
        <w:rPr>
          <w:rFonts w:ascii="Times New Roman" w:hAnsi="Times New Roman" w:cs="Times New Roman"/>
          <w:sz w:val="24"/>
          <w:szCs w:val="24"/>
        </w:rPr>
        <w:t>Placówce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039C6">
        <w:rPr>
          <w:rFonts w:ascii="Times New Roman" w:hAnsi="Times New Roman" w:cs="Times New Roman"/>
          <w:sz w:val="24"/>
          <w:szCs w:val="24"/>
        </w:rPr>
        <w:t xml:space="preserve"> 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w </w:t>
      </w:r>
      <w:r w:rsidR="00293525">
        <w:rPr>
          <w:rFonts w:ascii="Times New Roman" w:hAnsi="Times New Roman" w:cs="Times New Roman"/>
          <w:sz w:val="24"/>
          <w:szCs w:val="24"/>
        </w:rPr>
        <w:t xml:space="preserve">recepcji  </w:t>
      </w:r>
      <w:r w:rsidR="00C815B1">
        <w:rPr>
          <w:rFonts w:ascii="Times New Roman" w:hAnsi="Times New Roman" w:cs="Times New Roman"/>
          <w:sz w:val="24"/>
          <w:szCs w:val="24"/>
        </w:rPr>
        <w:t xml:space="preserve">znajduje się </w:t>
      </w:r>
      <w:r w:rsidR="003B546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siążka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 skarg</w:t>
      </w:r>
      <w:r w:rsidR="00293525">
        <w:rPr>
          <w:rFonts w:ascii="Times New Roman" w:hAnsi="Times New Roman" w:cs="Times New Roman"/>
          <w:sz w:val="24"/>
          <w:szCs w:val="24"/>
        </w:rPr>
        <w:t xml:space="preserve">  </w:t>
      </w:r>
      <w:r w:rsidR="00B20412" w:rsidRPr="000929FC">
        <w:rPr>
          <w:rFonts w:ascii="Times New Roman" w:hAnsi="Times New Roman" w:cs="Times New Roman"/>
          <w:sz w:val="24"/>
          <w:szCs w:val="24"/>
        </w:rPr>
        <w:t>i wniosków, która jest udostępniona dla wszystk</w:t>
      </w:r>
      <w:r w:rsidR="00BB1F6F">
        <w:rPr>
          <w:rFonts w:ascii="Times New Roman" w:hAnsi="Times New Roman" w:cs="Times New Roman"/>
          <w:sz w:val="24"/>
          <w:szCs w:val="24"/>
        </w:rPr>
        <w:t>ich mieszkańców</w:t>
      </w:r>
      <w:r w:rsidR="00B20412" w:rsidRPr="000929FC">
        <w:rPr>
          <w:rFonts w:ascii="Times New Roman" w:hAnsi="Times New Roman" w:cs="Times New Roman"/>
          <w:sz w:val="24"/>
          <w:szCs w:val="24"/>
        </w:rPr>
        <w:t xml:space="preserve">. </w:t>
      </w:r>
      <w:r w:rsidR="001129AB">
        <w:rPr>
          <w:rFonts w:ascii="Times New Roman" w:hAnsi="Times New Roman" w:cs="Times New Roman"/>
          <w:sz w:val="24"/>
          <w:szCs w:val="24"/>
        </w:rPr>
        <w:t>P</w:t>
      </w:r>
      <w:r w:rsidR="00BB1F6F">
        <w:rPr>
          <w:rFonts w:ascii="Times New Roman" w:hAnsi="Times New Roman" w:cs="Times New Roman"/>
          <w:sz w:val="24"/>
          <w:szCs w:val="24"/>
        </w:rPr>
        <w:t>ensjonariusze  mogą wnosić skargi</w:t>
      </w:r>
      <w:r w:rsidR="00977899">
        <w:rPr>
          <w:rFonts w:ascii="Times New Roman" w:hAnsi="Times New Roman" w:cs="Times New Roman"/>
          <w:sz w:val="24"/>
          <w:szCs w:val="24"/>
        </w:rPr>
        <w:t xml:space="preserve"> </w:t>
      </w:r>
      <w:r w:rsidR="00BB1F6F">
        <w:rPr>
          <w:rFonts w:ascii="Times New Roman" w:hAnsi="Times New Roman" w:cs="Times New Roman"/>
          <w:sz w:val="24"/>
          <w:szCs w:val="24"/>
        </w:rPr>
        <w:t>i wnioski do person</w:t>
      </w:r>
      <w:r>
        <w:rPr>
          <w:rFonts w:ascii="Times New Roman" w:hAnsi="Times New Roman" w:cs="Times New Roman"/>
          <w:sz w:val="24"/>
          <w:szCs w:val="24"/>
        </w:rPr>
        <w:t>elu obecnego na danej zmianie, oraz zgłaszać</w:t>
      </w:r>
      <w:r w:rsidR="00BB1F6F">
        <w:rPr>
          <w:rFonts w:ascii="Times New Roman" w:hAnsi="Times New Roman" w:cs="Times New Roman"/>
          <w:sz w:val="24"/>
          <w:szCs w:val="24"/>
        </w:rPr>
        <w:t xml:space="preserve"> swoje problemy </w:t>
      </w:r>
      <w:r w:rsidR="00B20412" w:rsidRPr="000929FC">
        <w:rPr>
          <w:rFonts w:ascii="Times New Roman" w:hAnsi="Times New Roman" w:cs="Times New Roman"/>
          <w:sz w:val="24"/>
          <w:szCs w:val="24"/>
        </w:rPr>
        <w:t>bezpośrednio w dowolnej c</w:t>
      </w:r>
      <w:r w:rsidR="00E358C8">
        <w:rPr>
          <w:rFonts w:ascii="Times New Roman" w:hAnsi="Times New Roman" w:cs="Times New Roman"/>
          <w:sz w:val="24"/>
          <w:szCs w:val="24"/>
        </w:rPr>
        <w:t>hwil</w:t>
      </w:r>
      <w:r w:rsidR="00293525">
        <w:rPr>
          <w:rFonts w:ascii="Times New Roman" w:hAnsi="Times New Roman" w:cs="Times New Roman"/>
          <w:sz w:val="24"/>
          <w:szCs w:val="24"/>
        </w:rPr>
        <w:t>i</w:t>
      </w:r>
      <w:r w:rsidR="00D77565">
        <w:rPr>
          <w:rFonts w:ascii="Times New Roman" w:hAnsi="Times New Roman" w:cs="Times New Roman"/>
          <w:sz w:val="24"/>
          <w:szCs w:val="24"/>
        </w:rPr>
        <w:t xml:space="preserve"> </w:t>
      </w:r>
      <w:r w:rsidR="00293525">
        <w:rPr>
          <w:rFonts w:ascii="Times New Roman" w:hAnsi="Times New Roman" w:cs="Times New Roman"/>
          <w:sz w:val="24"/>
          <w:szCs w:val="24"/>
        </w:rPr>
        <w:t xml:space="preserve">do </w:t>
      </w:r>
      <w:r w:rsidR="003801BA">
        <w:rPr>
          <w:rFonts w:ascii="Times New Roman" w:hAnsi="Times New Roman" w:cs="Times New Roman"/>
          <w:sz w:val="24"/>
          <w:szCs w:val="24"/>
        </w:rPr>
        <w:t>k</w:t>
      </w:r>
      <w:r w:rsidR="00DA1B89">
        <w:rPr>
          <w:rFonts w:ascii="Times New Roman" w:hAnsi="Times New Roman" w:cs="Times New Roman"/>
          <w:sz w:val="24"/>
          <w:szCs w:val="24"/>
        </w:rPr>
        <w:t>ierującego</w:t>
      </w:r>
      <w:r w:rsidR="00E358C8">
        <w:rPr>
          <w:rFonts w:ascii="Times New Roman" w:hAnsi="Times New Roman" w:cs="Times New Roman"/>
          <w:sz w:val="24"/>
          <w:szCs w:val="24"/>
        </w:rPr>
        <w:t xml:space="preserve"> Placówk</w:t>
      </w:r>
      <w:r w:rsidR="00AE40B9">
        <w:rPr>
          <w:rFonts w:ascii="Times New Roman" w:hAnsi="Times New Roman" w:cs="Times New Roman"/>
          <w:sz w:val="24"/>
          <w:szCs w:val="24"/>
        </w:rPr>
        <w:t>ą</w:t>
      </w:r>
      <w:r w:rsidR="00B20412" w:rsidRPr="000929FC">
        <w:rPr>
          <w:rFonts w:ascii="Times New Roman" w:hAnsi="Times New Roman" w:cs="Times New Roman"/>
          <w:sz w:val="24"/>
          <w:szCs w:val="24"/>
        </w:rPr>
        <w:t>.</w:t>
      </w:r>
      <w:r w:rsidR="00C815B1">
        <w:rPr>
          <w:rFonts w:ascii="Times New Roman" w:hAnsi="Times New Roman" w:cs="Times New Roman"/>
          <w:sz w:val="24"/>
          <w:szCs w:val="24"/>
        </w:rPr>
        <w:t xml:space="preserve"> </w:t>
      </w:r>
      <w:r w:rsidR="00EC5BA4">
        <w:rPr>
          <w:rFonts w:ascii="Times New Roman" w:hAnsi="Times New Roman" w:cs="Times New Roman"/>
          <w:sz w:val="24"/>
          <w:szCs w:val="24"/>
        </w:rPr>
        <w:t xml:space="preserve">W kontrolowanej jednostce obowiązuje procedura dotycząca skarg i zażaleń  w Domu Seniora  Pogodna Dolina. </w:t>
      </w:r>
      <w:r w:rsidR="00C815B1">
        <w:rPr>
          <w:rFonts w:ascii="Times New Roman" w:hAnsi="Times New Roman" w:cs="Times New Roman"/>
          <w:sz w:val="24"/>
          <w:szCs w:val="24"/>
        </w:rPr>
        <w:t xml:space="preserve">Na dzień kontroli w </w:t>
      </w:r>
      <w:r w:rsidR="003B5461">
        <w:rPr>
          <w:rFonts w:ascii="Times New Roman" w:hAnsi="Times New Roman" w:cs="Times New Roman"/>
          <w:sz w:val="24"/>
          <w:szCs w:val="24"/>
        </w:rPr>
        <w:t>k</w:t>
      </w:r>
      <w:r w:rsidR="00C815B1">
        <w:rPr>
          <w:rFonts w:ascii="Times New Roman" w:hAnsi="Times New Roman" w:cs="Times New Roman"/>
          <w:sz w:val="24"/>
          <w:szCs w:val="24"/>
        </w:rPr>
        <w:t>siążce skarg</w:t>
      </w:r>
      <w:r w:rsidR="00EC5BA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815B1">
        <w:rPr>
          <w:rFonts w:ascii="Times New Roman" w:hAnsi="Times New Roman" w:cs="Times New Roman"/>
          <w:sz w:val="24"/>
          <w:szCs w:val="24"/>
        </w:rPr>
        <w:t xml:space="preserve"> i wniosków nie było wpisów. </w:t>
      </w:r>
    </w:p>
    <w:p w14:paraId="75FE46FF" w14:textId="356ADE95" w:rsidR="00DA1B89" w:rsidRDefault="00E358C8" w:rsidP="008D62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Placówka zapewnia bezpieczne przechowywanie środków pieniężnych i przedmiotów wartościowych. </w:t>
      </w:r>
      <w:r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postępowania z </w:t>
      </w:r>
      <w:r w:rsidR="00A5443C"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>rzeczami osobistymi</w:t>
      </w:r>
      <w:r w:rsidRPr="00A544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mieszkańców</w:t>
      </w:r>
      <w:r w:rsidR="00D406D5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tym, przechowywania i wydawania depozytów pie</w:t>
      </w:r>
      <w:r w:rsidR="008D625B">
        <w:rPr>
          <w:rFonts w:ascii="Times New Roman" w:eastAsia="Times New Roman" w:hAnsi="Times New Roman" w:cs="Times New Roman"/>
          <w:sz w:val="24"/>
          <w:szCs w:val="24"/>
          <w:lang w:eastAsia="pl-PL"/>
        </w:rPr>
        <w:t>niężnych mieszkańców</w:t>
      </w:r>
      <w:r w:rsidR="00D406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08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określone                         w </w:t>
      </w:r>
      <w:r w:rsidR="008D62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Regulaminie przyjmowania, przechowywania i wydawania depozytów pieniężnych mieszkańców. </w:t>
      </w:r>
    </w:p>
    <w:p w14:paraId="5C134A70" w14:textId="77777777" w:rsidR="0028711A" w:rsidRDefault="0028711A" w:rsidP="008D625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E57106" w14:textId="356E4A0D" w:rsidR="008D625B" w:rsidRDefault="00CA59D4" w:rsidP="008D625B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(Dowód: akta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kontroli, str.</w:t>
      </w:r>
      <w:r w:rsidR="0028711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68-70</w:t>
      </w:r>
      <w:r w:rsidRPr="00CA59D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202AF98" w14:textId="77777777" w:rsidR="0028711A" w:rsidRDefault="0028711A" w:rsidP="00005F3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5D96DFEF" w14:textId="77777777" w:rsidR="00005F36" w:rsidRDefault="00005F36" w:rsidP="00005F3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8C58F46" w14:textId="77777777" w:rsidR="00005F36" w:rsidRDefault="00005F36" w:rsidP="00005F3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CFD410B" w14:textId="77777777" w:rsidR="00005F36" w:rsidRDefault="00005F36" w:rsidP="00005F3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5CD2727" w14:textId="77777777" w:rsidR="00693E0D" w:rsidRPr="00981472" w:rsidRDefault="00693E0D" w:rsidP="00693E0D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B7EAA9A" w14:textId="77777777" w:rsidR="00006927" w:rsidRPr="0034558C" w:rsidRDefault="00006927" w:rsidP="00670E48">
      <w:pPr>
        <w:pStyle w:val="Akapitzlist"/>
        <w:numPr>
          <w:ilvl w:val="0"/>
          <w:numId w:val="18"/>
        </w:numPr>
        <w:tabs>
          <w:tab w:val="left" w:pos="0"/>
          <w:tab w:val="left" w:pos="426"/>
        </w:tabs>
        <w:spacing w:after="0" w:line="360" w:lineRule="auto"/>
        <w:ind w:left="851"/>
        <w:rPr>
          <w:rFonts w:ascii="Times New Roman" w:hAnsi="Times New Roman" w:cs="Times New Roman"/>
          <w:b/>
          <w:sz w:val="24"/>
          <w:szCs w:val="24"/>
        </w:rPr>
      </w:pPr>
      <w:r w:rsidRPr="0034558C">
        <w:rPr>
          <w:rFonts w:ascii="Times New Roman" w:hAnsi="Times New Roman" w:cs="Times New Roman"/>
          <w:b/>
          <w:sz w:val="24"/>
          <w:szCs w:val="24"/>
        </w:rPr>
        <w:lastRenderedPageBreak/>
        <w:t>Doku</w:t>
      </w:r>
      <w:r w:rsidR="00E358C8" w:rsidRPr="0034558C">
        <w:rPr>
          <w:rFonts w:ascii="Times New Roman" w:hAnsi="Times New Roman" w:cs="Times New Roman"/>
          <w:b/>
          <w:sz w:val="24"/>
          <w:szCs w:val="24"/>
        </w:rPr>
        <w:t>mentacja osób przebywających w P</w:t>
      </w:r>
      <w:r w:rsidRPr="0034558C">
        <w:rPr>
          <w:rFonts w:ascii="Times New Roman" w:hAnsi="Times New Roman" w:cs="Times New Roman"/>
          <w:b/>
          <w:sz w:val="24"/>
          <w:szCs w:val="24"/>
        </w:rPr>
        <w:t xml:space="preserve">lacówce. </w:t>
      </w:r>
    </w:p>
    <w:p w14:paraId="3563AD03" w14:textId="77777777" w:rsidR="00E358C8" w:rsidRPr="00E358C8" w:rsidRDefault="00E358C8" w:rsidP="00670E48">
      <w:pPr>
        <w:tabs>
          <w:tab w:val="left" w:pos="0"/>
          <w:tab w:val="left" w:pos="426"/>
        </w:tabs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4BF1287A" w14:textId="53E3D3AF" w:rsidR="00006927" w:rsidRPr="00C90C6E" w:rsidRDefault="00E358C8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52744">
        <w:rPr>
          <w:rFonts w:ascii="Times New Roman" w:hAnsi="Times New Roman" w:cs="Times New Roman"/>
          <w:sz w:val="24"/>
          <w:szCs w:val="24"/>
        </w:rPr>
        <w:tab/>
      </w:r>
      <w:r w:rsidR="00006927" w:rsidRPr="00C90C6E">
        <w:rPr>
          <w:rFonts w:ascii="Times New Roman" w:hAnsi="Times New Roman" w:cs="Times New Roman"/>
          <w:sz w:val="24"/>
          <w:szCs w:val="24"/>
        </w:rPr>
        <w:t xml:space="preserve">Z poczynionych ustaleń wynika, że jednostka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prowadzi dokumentację osób przebywających w Placówce, zawierającą m.in.:</w:t>
      </w:r>
    </w:p>
    <w:p w14:paraId="7DAAA8BB" w14:textId="2992FF83" w:rsidR="00006927" w:rsidRPr="00C90C6E" w:rsidRDefault="004C6E5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Umowę o świadczenie usług w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 –</w:t>
      </w:r>
      <w:r w:rsidR="008212B0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te 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znajdują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się w dok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umentacji  jednostki. U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 te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podpisywane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zarówno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mieszkańców Placówki</w:t>
      </w:r>
      <w:r w:rsidR="001129A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 i przez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członków </w:t>
      </w:r>
      <w:r w:rsidR="00B63EFB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 rodzin.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181B07" w14:textId="3C80C3B1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identyf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ikacyjne osób przebywających 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takie jak: imię i nazwisko,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miejsce zamieszkania, numer PESEL lub numer dokumentu potwierdzającego tożsamość </w:t>
      </w:r>
      <w:r w:rsidR="0041444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w przypadku braku numeru PESEL. Analiza dokumentacji wykazała, że te informacje  znajdują się  w dokumentach jednostki. </w:t>
      </w:r>
    </w:p>
    <w:p w14:paraId="12D19038" w14:textId="6A226453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tabs>
          <w:tab w:val="left" w:pos="42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opiekuna prawnego lub k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uratora osoby przebywającej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 jeżeli został ustanowiony</w:t>
      </w:r>
      <w:r w:rsidR="00D66482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dokumentacji osobowej znajdują się tego typu informacje.</w:t>
      </w:r>
    </w:p>
    <w:p w14:paraId="0C96826C" w14:textId="4E358414" w:rsidR="00006927" w:rsidRPr="00C90C6E" w:rsidRDefault="00006927" w:rsidP="00C90C6E">
      <w:pPr>
        <w:pStyle w:val="Akapitzlist"/>
        <w:numPr>
          <w:ilvl w:val="1"/>
          <w:numId w:val="18"/>
        </w:num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dotyczące stanu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zdrowia osoby przebywającej w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tym w szczególności:</w:t>
      </w:r>
    </w:p>
    <w:p w14:paraId="0516270E" w14:textId="63276F2E" w:rsidR="00006927" w:rsidRPr="00DB01C4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bookmarkStart w:id="6" w:name="_Hlk214541757"/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inf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ormacje o wydanych orzeczeniach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w szczegółowej dokumentacji osób przebywających w placówce </w:t>
      </w:r>
      <w:r w:rsidR="00DB01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stwierdzono brak </w:t>
      </w:r>
      <w:r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tego typu informacj</w:t>
      </w:r>
      <w:bookmarkEnd w:id="6"/>
      <w:r w:rsidR="009807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co jest  niezgodne                 z treścią zapisów w art.68 a ust. 1 lit. d </w:t>
      </w:r>
      <w:proofErr w:type="spellStart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tiret</w:t>
      </w:r>
      <w:proofErr w:type="spellEnd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 ww. ustawy o pomocy społecznej.</w:t>
      </w:r>
    </w:p>
    <w:p w14:paraId="3DE4F1F1" w14:textId="77777777" w:rsidR="00006927" w:rsidRPr="00C90C6E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zalecenia lekarskie – prowadzony jest tzw. zeszyt,  w którym odnotowywane są zalecenia lekarskie,</w:t>
      </w:r>
    </w:p>
    <w:p w14:paraId="13228AB0" w14:textId="257859E9" w:rsidR="00006927" w:rsidRPr="00DB01C4" w:rsidRDefault="00006927" w:rsidP="00C90C6E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– ewidencję przypadków korzystania ze św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iadczeń zdrowotnych na terenie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tych świadczeń oraz danych świadczeniodawcy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udzielając</w:t>
      </w:r>
      <w:r w:rsidR="00510C8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świadczeń zdrowotnych – </w:t>
      </w:r>
      <w:r w:rsidR="00510C8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jest </w:t>
      </w:r>
      <w:r w:rsidR="0040604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prowadzona tego typu ewidencja,</w:t>
      </w:r>
      <w:r w:rsidR="00017FBA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Start w:id="7" w:name="_Hlk214528731"/>
      <w:r w:rsidR="00017FBA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</w:t>
      </w:r>
      <w:r w:rsidR="0040604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17FBA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  nie</w:t>
      </w:r>
      <w:r w:rsidR="0040604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zgodne</w:t>
      </w:r>
      <w:r w:rsidR="00D66482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 treścią zapisów </w:t>
      </w:r>
      <w:r w:rsidR="00B55A7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art.68</w:t>
      </w:r>
      <w:r w:rsidR="0040604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66482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 ust. 1 </w:t>
      </w:r>
      <w:r w:rsidR="00B55A7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lit. d </w:t>
      </w:r>
      <w:proofErr w:type="spellStart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tiret</w:t>
      </w:r>
      <w:proofErr w:type="spellEnd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</w:t>
      </w:r>
      <w:r w:rsidR="002F45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5626F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ww. </w:t>
      </w:r>
      <w:r w:rsidR="00B55A7E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ustawy o pomocy społecznej.</w:t>
      </w:r>
    </w:p>
    <w:bookmarkEnd w:id="7"/>
    <w:p w14:paraId="32A78750" w14:textId="77777777" w:rsidR="006C458C" w:rsidRDefault="00006927" w:rsidP="006C458C">
      <w:pPr>
        <w:pStyle w:val="Akapitzlist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bookmarkStart w:id="8" w:name="_Hlk214541663"/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przypadków st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osowania na terenie P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przymusu bezpośredniego, </w:t>
      </w:r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 wskazaniem daty i zakresu tego środka </w:t>
      </w:r>
      <w:bookmarkEnd w:id="8"/>
      <w:r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DB01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 </w:t>
      </w:r>
      <w:r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jest prowadzona tego typu ewidencja</w:t>
      </w:r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co jest  niezgodne z treścią zapisów w art.68 a ust. 1 lit. d, </w:t>
      </w:r>
      <w:proofErr w:type="spellStart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tiret</w:t>
      </w:r>
      <w:proofErr w:type="spellEnd"/>
      <w:r w:rsidR="00DB01C4" w:rsidRPr="00DB01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4 ww. ustawy o pomocy społecznej.</w:t>
      </w:r>
    </w:p>
    <w:p w14:paraId="0C997C65" w14:textId="23F397D2" w:rsidR="007670E6" w:rsidRDefault="006C458C" w:rsidP="007670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2729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6E57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kontaktowe, tj.</w:t>
      </w:r>
      <w:r w:rsidR="00006927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>: adres zamieszkania i numer telefonu najbliższej rodziny, opiekuna prawnego lub innych osób wskazan</w:t>
      </w:r>
      <w:r w:rsidR="004C6E57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 przez osobę przebywającą w Placówce </w:t>
      </w:r>
      <w:r w:rsidR="001129AB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006927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są tego typu informacje, znajdują się  w szczegółowej dokumentacji mieszkańców.</w:t>
      </w:r>
      <w:r w:rsidR="007C0B60" w:rsidRP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0BE4297" w14:textId="7EA37CF4" w:rsidR="00006927" w:rsidRPr="007670E6" w:rsidRDefault="007670E6" w:rsidP="007670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6.</w:t>
      </w:r>
      <w:r w:rsidR="0000692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sądu opiekuńczego w przedmiocie udzielenia</w:t>
      </w:r>
      <w:r w:rsidR="004C6E5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4C6E5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umieszczenie w P</w:t>
      </w:r>
      <w:r w:rsidR="0000692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– w przypadku osób ubezwłasnowolnionych całkowicie </w:t>
      </w:r>
      <w:bookmarkStart w:id="9" w:name="_Hlk207025265"/>
      <w:r w:rsidR="0000692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bookmarkEnd w:id="9"/>
      <w:r w:rsidR="0000692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terenie jednostki </w:t>
      </w:r>
      <w:r w:rsidR="008C018E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przebywa</w:t>
      </w:r>
      <w:r w:rsidR="0085413C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510C84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413C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trzy osoby </w:t>
      </w:r>
      <w:r w:rsidR="008C018E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ub</w:t>
      </w:r>
      <w:r w:rsidR="00510C84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ezwłasnowolni</w:t>
      </w:r>
      <w:r w:rsidR="003801BA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on</w:t>
      </w:r>
      <w:r w:rsidR="0085413C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10C84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posiadając</w:t>
      </w:r>
      <w:r w:rsidR="003801BA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017FBA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postanowienie sądu o umieszcze</w:t>
      </w:r>
      <w:r w:rsidR="00510C84" w:rsidRPr="007670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niu w Placówce.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0D4B55" w14:textId="146AD813" w:rsidR="00006927" w:rsidRPr="00C90C6E" w:rsidRDefault="00C90C6E" w:rsidP="00C90C6E">
      <w:pPr>
        <w:pStyle w:val="Akapitzlist"/>
        <w:shd w:val="clear" w:color="auto" w:fill="FFFFFF"/>
        <w:tabs>
          <w:tab w:val="left" w:pos="5245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Zaświadczenia lekarza wskazujące zasadność ograni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czenia osobom przebywającym 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lacówce możliwości samodzielnego opuszczania terenu placówki – w tut. jednostce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 przebywają osoby, którym ograniczono  możliwość samodzielnego opuszczania terenu jednostki przez lekarza. </w:t>
      </w:r>
    </w:p>
    <w:p w14:paraId="0F0FE9BA" w14:textId="61BE2919" w:rsidR="00006927" w:rsidRPr="00C90C6E" w:rsidRDefault="00C90C6E" w:rsidP="00C90C6E">
      <w:pPr>
        <w:pStyle w:val="Akapitzlist"/>
        <w:shd w:val="clear" w:color="auto" w:fill="FFFFFF"/>
        <w:tabs>
          <w:tab w:val="left" w:pos="5245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8.</w:t>
      </w:r>
      <w:r w:rsidR="006C4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Orzeczenia sądu opiekuńczego dotyczące ograniczenia możliwości samodzielnego opuszczania terenu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lacówki – </w:t>
      </w:r>
      <w:r w:rsidR="00F52744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 z tym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nie ma osób</w:t>
      </w:r>
      <w:r w:rsidR="004C6E5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6927" w:rsidRPr="00C90C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którym ograniczono możliwość samodzielnego opuszczania terenu jednostki  przez lekarza,  nie ma tego typu orzeczeń.  </w:t>
      </w:r>
    </w:p>
    <w:p w14:paraId="70864322" w14:textId="6CC5B3D9" w:rsidR="00670E48" w:rsidRDefault="00670E48" w:rsidP="00670E4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="00F66DA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</w:t>
      </w:r>
      <w:r w:rsidR="00D11C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</w:t>
      </w:r>
      <w:r w:rsidR="003E6A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 kontroli, str.</w:t>
      </w:r>
      <w:r w:rsidR="00F66DA1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71-75</w:t>
      </w:r>
      <w:r w:rsidRPr="00534219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)</w:t>
      </w:r>
    </w:p>
    <w:p w14:paraId="57A835E6" w14:textId="77777777" w:rsidR="00D11C2A" w:rsidRDefault="00D11C2A" w:rsidP="00670E48">
      <w:pPr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0E9DD197" w14:textId="77777777" w:rsidR="00EB2F9A" w:rsidRPr="002039C6" w:rsidRDefault="00006927" w:rsidP="00E358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0" w:name="_Hlk205885514"/>
      <w:r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Podmiot prowadzący </w:t>
      </w:r>
      <w:r w:rsidR="00EF776C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Placówkę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umieścił na tablicy ogłoszeń znajdującej </w:t>
      </w:r>
      <w:r w:rsidR="008212B0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się w widocznym miejscu w budynku, informacje dotyczące m.in.:</w:t>
      </w:r>
    </w:p>
    <w:p w14:paraId="577E3AE3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a) zakr</w:t>
      </w:r>
      <w:r w:rsidR="002F6F28">
        <w:rPr>
          <w:rFonts w:ascii="Times New Roman" w:eastAsia="Times New Roman" w:hAnsi="Times New Roman" w:cs="Times New Roman"/>
          <w:sz w:val="24"/>
          <w:szCs w:val="24"/>
          <w:lang w:eastAsia="pl-PL"/>
        </w:rPr>
        <w:t>esu działalności prowadzonej w P</w:t>
      </w: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lacówce,</w:t>
      </w:r>
    </w:p>
    <w:p w14:paraId="20A5F6AD" w14:textId="77777777" w:rsidR="00EB2F9A" w:rsidRPr="002039C6" w:rsidRDefault="00017FB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podmiotu prowadzącego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lacówkę, w tym informacje o siedzibie lub miejscu zamieszkania podmiotu,</w:t>
      </w:r>
    </w:p>
    <w:p w14:paraId="19F50705" w14:textId="2BB4C577" w:rsidR="00EB2F9A" w:rsidRPr="002039C6" w:rsidRDefault="002F6F28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numeru Placówki w rejestrze P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lacówek zapewniających całodobową opiekę osobom</w:t>
      </w:r>
      <w:r w:rsidR="001129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2F9A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niepełnosprawnym, przewlekle chorym lub osobom w podeszłym wieku,</w:t>
      </w:r>
    </w:p>
    <w:p w14:paraId="681AF8D2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d) numerów alarmowych,</w:t>
      </w:r>
    </w:p>
    <w:p w14:paraId="6DC87E5B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e) danych teleadresowych organów, właściwych miejscowo instytucji i organizacji działających w zakresie wolności i praw człowieka oraz instytucji kontrolnych, w szczególności:</w:t>
      </w:r>
    </w:p>
    <w:p w14:paraId="3FA462BE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Obywatelskich,</w:t>
      </w:r>
    </w:p>
    <w:p w14:paraId="206CEC44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Rzecznika Praw Pacjenta,</w:t>
      </w:r>
    </w:p>
    <w:p w14:paraId="0DB0ACFF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państwowego powiatowego inspektora sanitarnego,</w:t>
      </w:r>
    </w:p>
    <w:p w14:paraId="4DE96044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do spraw pomocy społecznej wydziału urzędu wojewódzkiego,</w:t>
      </w:r>
    </w:p>
    <w:p w14:paraId="0D1F024C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właściwego ze względu na miejsce położenia placówki ośrodka pomocy społecznej,</w:t>
      </w:r>
    </w:p>
    <w:p w14:paraId="79A7DF2B" w14:textId="77777777" w:rsidR="00EB2F9A" w:rsidRPr="002039C6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– prokuratury rejonowej,</w:t>
      </w:r>
    </w:p>
    <w:p w14:paraId="3829725A" w14:textId="77777777" w:rsidR="00AC6B99" w:rsidRDefault="00EB2F9A" w:rsidP="001129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sądu </w:t>
      </w:r>
      <w:r w:rsidR="00454434" w:rsidRPr="002039C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opiekuńczego.</w:t>
      </w:r>
    </w:p>
    <w:p w14:paraId="5006E74D" w14:textId="53141048" w:rsidR="003E6A26" w:rsidRDefault="002039C6" w:rsidP="002729C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2047DB">
        <w:rPr>
          <w:rFonts w:ascii="Times New Roman" w:hAnsi="Times New Roman" w:cs="Times New Roman"/>
          <w:sz w:val="24"/>
          <w:szCs w:val="24"/>
        </w:rPr>
        <w:t xml:space="preserve">Reasumując, jest to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zgodnie z treścią zapis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ów zawartych w art. 68 a ust</w:t>
      </w:r>
      <w:r w:rsidR="00D11C2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  <w:r w:rsidR="002047DB"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2047D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3 </w:t>
      </w:r>
      <w:r w:rsidR="00981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ww. ustawy </w:t>
      </w:r>
      <w:r w:rsidR="000630C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         </w:t>
      </w:r>
      <w:r w:rsidR="0098147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o pomocy społecznej.</w:t>
      </w:r>
    </w:p>
    <w:p w14:paraId="4DA76BB0" w14:textId="77777777" w:rsidR="003E6A26" w:rsidRPr="00122CF8" w:rsidRDefault="003E6A26" w:rsidP="00D654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bookmarkEnd w:id="10"/>
    <w:p w14:paraId="1B0026E5" w14:textId="77777777" w:rsidR="00B20412" w:rsidRPr="00B20412" w:rsidRDefault="00D0482A" w:rsidP="0034558C">
      <w:pPr>
        <w:pStyle w:val="Akapitzlist"/>
        <w:widowControl w:val="0"/>
        <w:numPr>
          <w:ilvl w:val="0"/>
          <w:numId w:val="18"/>
        </w:numPr>
        <w:tabs>
          <w:tab w:val="left" w:pos="851"/>
          <w:tab w:val="left" w:pos="993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Stan i struktura zatrudnienia</w:t>
      </w:r>
      <w:r w:rsidR="00B20412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6FE0D8CF" w14:textId="77777777" w:rsidR="00006927" w:rsidRDefault="00006927" w:rsidP="00B20412">
      <w:pPr>
        <w:tabs>
          <w:tab w:val="left" w:pos="0"/>
          <w:tab w:val="left" w:pos="426"/>
        </w:tabs>
        <w:rPr>
          <w:rFonts w:ascii="Times New Roman" w:hAnsi="Times New Roman" w:cs="Times New Roman"/>
          <w:b/>
          <w:sz w:val="24"/>
          <w:szCs w:val="24"/>
        </w:rPr>
      </w:pPr>
    </w:p>
    <w:p w14:paraId="1FEA7131" w14:textId="276F8937" w:rsidR="00520507" w:rsidRDefault="00122CF8" w:rsidP="003E6A57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65EC">
        <w:rPr>
          <w:rFonts w:ascii="Times New Roman" w:hAnsi="Times New Roman" w:cs="Times New Roman"/>
          <w:sz w:val="24"/>
          <w:szCs w:val="24"/>
        </w:rPr>
        <w:t xml:space="preserve">   </w:t>
      </w:r>
      <w:r w:rsidRPr="00122CF8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3E6A26">
        <w:rPr>
          <w:rFonts w:ascii="Times New Roman" w:hAnsi="Times New Roman" w:cs="Times New Roman"/>
          <w:sz w:val="24"/>
          <w:szCs w:val="24"/>
        </w:rPr>
        <w:t>37</w:t>
      </w:r>
      <w:r w:rsidRPr="00122CF8">
        <w:rPr>
          <w:rFonts w:ascii="Times New Roman" w:hAnsi="Times New Roman" w:cs="Times New Roman"/>
          <w:sz w:val="24"/>
          <w:szCs w:val="24"/>
        </w:rPr>
        <w:t xml:space="preserve"> osób</w:t>
      </w:r>
      <w:r>
        <w:rPr>
          <w:rFonts w:ascii="Times New Roman" w:hAnsi="Times New Roman" w:cs="Times New Roman"/>
          <w:sz w:val="24"/>
          <w:szCs w:val="24"/>
        </w:rPr>
        <w:t xml:space="preserve">. Szczegółowe dane w zakresie wymiaru czasu pracy i zajmowanych stanowisk zwarte zostały w aktach kontroli. </w:t>
      </w:r>
      <w:r w:rsidRPr="00122C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51F2D" w14:textId="1CA73396" w:rsidR="00520507" w:rsidRPr="00E57E6F" w:rsidRDefault="002F45D8" w:rsidP="00E57E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45D8">
        <w:rPr>
          <w:rFonts w:ascii="Times New Roman" w:hAnsi="Times New Roman" w:cs="Times New Roman"/>
          <w:sz w:val="24"/>
          <w:szCs w:val="24"/>
        </w:rPr>
        <w:t xml:space="preserve">Po przeprowadzeniu szczegółowej analizy kadry zatrudnionej w kontrolowanej Placówce stwierdzono, że wśród zatrudnionych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2F45D8">
        <w:rPr>
          <w:rFonts w:ascii="Times New Roman" w:hAnsi="Times New Roman" w:cs="Times New Roman"/>
          <w:sz w:val="24"/>
          <w:szCs w:val="24"/>
        </w:rPr>
        <w:t xml:space="preserve"> osób,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F45D8">
        <w:rPr>
          <w:rFonts w:ascii="Times New Roman" w:hAnsi="Times New Roman" w:cs="Times New Roman"/>
          <w:sz w:val="24"/>
          <w:szCs w:val="24"/>
        </w:rPr>
        <w:t xml:space="preserve"> pracownik na stanowisku </w:t>
      </w:r>
      <w:r w:rsidR="00E57E6F">
        <w:rPr>
          <w:rFonts w:ascii="Times New Roman" w:hAnsi="Times New Roman" w:cs="Times New Roman"/>
          <w:sz w:val="24"/>
          <w:szCs w:val="24"/>
        </w:rPr>
        <w:t>asystenta osoby niepełnosprawnej</w:t>
      </w:r>
      <w:r w:rsidRPr="002F45D8">
        <w:rPr>
          <w:rFonts w:ascii="Times New Roman" w:hAnsi="Times New Roman" w:cs="Times New Roman"/>
          <w:sz w:val="24"/>
          <w:szCs w:val="24"/>
        </w:rPr>
        <w:t xml:space="preserve"> nie posiada wymaganych przepisami prawa kwalifikacji oraz nie posiada udokumentowanego co najmniej 2-letniego doświadczenia zawodowego polegającego na świadczeniu usług  opiekuńczych osobom niepełnosprawnym, przewlekle chorym lub osobom w podeszłym wieku</w:t>
      </w:r>
      <w:r w:rsidR="00E57E6F">
        <w:rPr>
          <w:rFonts w:ascii="Times New Roman" w:hAnsi="Times New Roman" w:cs="Times New Roman"/>
          <w:sz w:val="24"/>
          <w:szCs w:val="24"/>
        </w:rPr>
        <w:t xml:space="preserve">. </w:t>
      </w:r>
      <w:r w:rsidRPr="00E57E6F">
        <w:rPr>
          <w:rFonts w:ascii="Times New Roman" w:hAnsi="Times New Roman" w:cs="Times New Roman"/>
          <w:b/>
          <w:bCs/>
          <w:sz w:val="24"/>
          <w:szCs w:val="24"/>
        </w:rPr>
        <w:t>Jest to niezgodne z treścią zapisów zawartych  w  art. 68</w:t>
      </w:r>
      <w:r w:rsidR="00E57E6F" w:rsidRPr="00E57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E6F">
        <w:rPr>
          <w:rFonts w:ascii="Times New Roman" w:hAnsi="Times New Roman" w:cs="Times New Roman"/>
          <w:b/>
          <w:bCs/>
          <w:sz w:val="24"/>
          <w:szCs w:val="24"/>
        </w:rPr>
        <w:t>a ust. 4 ww. ustawy o pomocy społecznej.</w:t>
      </w:r>
      <w:r w:rsidR="0065626F" w:rsidRPr="0065626F">
        <w:rPr>
          <w:rFonts w:ascii="Times New Roman" w:hAnsi="Times New Roman" w:cs="Times New Roman"/>
          <w:b/>
          <w:sz w:val="24"/>
        </w:rPr>
        <w:t xml:space="preserve"> </w:t>
      </w:r>
    </w:p>
    <w:p w14:paraId="5F89A191" w14:textId="0727C878" w:rsidR="0065626F" w:rsidRDefault="006565EC" w:rsidP="00DA51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565EC">
        <w:rPr>
          <w:rFonts w:ascii="Times New Roman" w:hAnsi="Times New Roman" w:cs="Times New Roman"/>
          <w:sz w:val="24"/>
        </w:rPr>
        <w:t>Należy dodać, że placówki zapewniające całodobową opiekę osobom niepełnosprawnym,</w:t>
      </w:r>
      <w:r>
        <w:rPr>
          <w:rFonts w:ascii="Times New Roman" w:hAnsi="Times New Roman" w:cs="Times New Roman"/>
          <w:sz w:val="24"/>
        </w:rPr>
        <w:t xml:space="preserve"> przewl</w:t>
      </w:r>
      <w:r w:rsidRPr="006565EC">
        <w:rPr>
          <w:rFonts w:ascii="Times New Roman" w:hAnsi="Times New Roman" w:cs="Times New Roman"/>
          <w:sz w:val="24"/>
        </w:rPr>
        <w:t xml:space="preserve">ekle chorym lub osobom w podeszłym wieku </w:t>
      </w:r>
      <w:r>
        <w:rPr>
          <w:rFonts w:ascii="Times New Roman" w:hAnsi="Times New Roman" w:cs="Times New Roman"/>
          <w:sz w:val="24"/>
        </w:rPr>
        <w:t>działają w obszarze pomocy społ</w:t>
      </w:r>
      <w:r w:rsidR="00EE6D1B">
        <w:rPr>
          <w:rFonts w:ascii="Times New Roman" w:hAnsi="Times New Roman" w:cs="Times New Roman"/>
          <w:sz w:val="24"/>
        </w:rPr>
        <w:t xml:space="preserve">ecznej, zatem zobowiązane są do respektowania przepisów prawa obowiązujących w tym zakresie. Dlatego, w odniesieniu do zatrudnienia osób na poszczególnych stanowiskach pracy, Zarządzający jednostką powinien mieć na uwadze spełnienie przez te osoby niezbędnych wymagań kwalifikacyjnych, koniecznych do wykonywania danego zawodu,                   </w:t>
      </w:r>
      <w:r w:rsidR="00B465B2">
        <w:rPr>
          <w:rFonts w:ascii="Times New Roman" w:hAnsi="Times New Roman" w:cs="Times New Roman"/>
          <w:sz w:val="24"/>
        </w:rPr>
        <w:t>w tym przypadku:</w:t>
      </w:r>
      <w:r w:rsidR="00DA51EA">
        <w:rPr>
          <w:rFonts w:ascii="Times New Roman" w:hAnsi="Times New Roman" w:cs="Times New Roman"/>
          <w:sz w:val="24"/>
        </w:rPr>
        <w:t xml:space="preserve"> w zakresie wymaganych przepisami prawa kwalifikacji osób zatrudnionych na stanowisku opiekun</w:t>
      </w:r>
      <w:r w:rsidR="00B465B2">
        <w:rPr>
          <w:rFonts w:ascii="Times New Roman" w:hAnsi="Times New Roman" w:cs="Times New Roman"/>
          <w:sz w:val="24"/>
        </w:rPr>
        <w:t>a</w:t>
      </w:r>
      <w:r w:rsidR="00DA51EA">
        <w:rPr>
          <w:rFonts w:ascii="Times New Roman" w:hAnsi="Times New Roman" w:cs="Times New Roman"/>
          <w:sz w:val="24"/>
        </w:rPr>
        <w:t xml:space="preserve"> osoby starszej, </w:t>
      </w:r>
      <w:r w:rsidR="000C6B04">
        <w:rPr>
          <w:rFonts w:ascii="Times New Roman" w:hAnsi="Times New Roman" w:cs="Times New Roman"/>
          <w:sz w:val="24"/>
        </w:rPr>
        <w:t>doświadczenia zawodowego oraz</w:t>
      </w:r>
      <w:r w:rsidR="00DA51EA">
        <w:rPr>
          <w:rFonts w:ascii="Times New Roman" w:hAnsi="Times New Roman" w:cs="Times New Roman"/>
          <w:sz w:val="24"/>
        </w:rPr>
        <w:t xml:space="preserve"> szkolenia z zakresu udzielania pierwszej pomocy. </w:t>
      </w:r>
    </w:p>
    <w:p w14:paraId="2D1F598F" w14:textId="1A7AC972" w:rsidR="00E57E6F" w:rsidRDefault="00E57E6F" w:rsidP="00E57E6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Pozostałe </w:t>
      </w:r>
      <w:r w:rsidRPr="00E358C8">
        <w:rPr>
          <w:rFonts w:ascii="Times New Roman" w:hAnsi="Times New Roman" w:cs="Times New Roman"/>
          <w:sz w:val="24"/>
        </w:rPr>
        <w:t>osoby wykonujące swoje obowiązki</w:t>
      </w:r>
      <w:r>
        <w:rPr>
          <w:rFonts w:ascii="Times New Roman" w:hAnsi="Times New Roman" w:cs="Times New Roman"/>
          <w:sz w:val="24"/>
        </w:rPr>
        <w:t xml:space="preserve"> pracownicze na terenie jednostki</w:t>
      </w:r>
      <w:r w:rsidRPr="00E358C8">
        <w:rPr>
          <w:rFonts w:ascii="Times New Roman" w:hAnsi="Times New Roman" w:cs="Times New Roman"/>
          <w:sz w:val="24"/>
        </w:rPr>
        <w:t xml:space="preserve"> posiadają kwalifikacje uprawni</w:t>
      </w:r>
      <w:r>
        <w:rPr>
          <w:rFonts w:ascii="Times New Roman" w:hAnsi="Times New Roman" w:cs="Times New Roman"/>
          <w:sz w:val="24"/>
        </w:rPr>
        <w:t>ające do zajmowanego stanowiska oraz wymaganego doświadczenia zawodowego. Wszyscy z zatrudnionych pracowników posiadają przeszkolenie  z zakresu udzielenia pierwszej pomocy</w:t>
      </w:r>
      <w:r w:rsidR="007169A7">
        <w:rPr>
          <w:rFonts w:ascii="Times New Roman" w:hAnsi="Times New Roman" w:cs="Times New Roman"/>
          <w:sz w:val="24"/>
        </w:rPr>
        <w:t xml:space="preserve">, </w:t>
      </w:r>
      <w:r w:rsidR="007169A7" w:rsidRPr="007169A7">
        <w:rPr>
          <w:rFonts w:ascii="Times New Roman" w:hAnsi="Times New Roman" w:cs="Times New Roman"/>
          <w:sz w:val="24"/>
        </w:rPr>
        <w:t>co jest zgodne z art.68 a ust.</w:t>
      </w:r>
      <w:r w:rsidR="007169A7">
        <w:rPr>
          <w:rFonts w:ascii="Times New Roman" w:hAnsi="Times New Roman" w:cs="Times New Roman"/>
          <w:sz w:val="24"/>
        </w:rPr>
        <w:t xml:space="preserve"> 4</w:t>
      </w:r>
      <w:r w:rsidR="007169A7" w:rsidRPr="007169A7">
        <w:rPr>
          <w:rFonts w:ascii="Times New Roman" w:hAnsi="Times New Roman" w:cs="Times New Roman"/>
          <w:sz w:val="24"/>
        </w:rPr>
        <w:t xml:space="preserve"> ustawy o pomocy społecznej.</w:t>
      </w:r>
    </w:p>
    <w:p w14:paraId="6982DFAF" w14:textId="4DFAEDC7" w:rsidR="00CA77B0" w:rsidRDefault="00F12808" w:rsidP="00670E48">
      <w:pPr>
        <w:pStyle w:val="Akapitzlist"/>
        <w:spacing w:after="0" w:line="360" w:lineRule="auto"/>
        <w:ind w:left="56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</w:t>
      </w:r>
      <w:r w:rsidR="003E6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E57E6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</w:t>
      </w:r>
      <w:r w:rsidR="00006927" w:rsidRPr="00670E4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="00006927" w:rsidRPr="00670E48">
        <w:rPr>
          <w:rFonts w:ascii="Times New Roman" w:hAnsi="Times New Roman" w:cs="Times New Roman"/>
          <w:i/>
          <w:sz w:val="24"/>
        </w:rPr>
        <w:t xml:space="preserve">Dowód: akta kontroli, </w:t>
      </w:r>
      <w:r w:rsidR="00874A32" w:rsidRPr="00670E48">
        <w:rPr>
          <w:rFonts w:ascii="Times New Roman" w:hAnsi="Times New Roman" w:cs="Times New Roman"/>
          <w:i/>
          <w:sz w:val="24"/>
          <w:szCs w:val="24"/>
        </w:rPr>
        <w:t>str.</w:t>
      </w:r>
      <w:r w:rsidR="00F66DA1">
        <w:rPr>
          <w:rFonts w:ascii="Times New Roman" w:hAnsi="Times New Roman" w:cs="Times New Roman"/>
          <w:i/>
          <w:sz w:val="24"/>
          <w:szCs w:val="24"/>
        </w:rPr>
        <w:t>76</w:t>
      </w:r>
      <w:r w:rsidR="00006927" w:rsidRPr="00670E48">
        <w:rPr>
          <w:rFonts w:ascii="Times New Roman" w:hAnsi="Times New Roman" w:cs="Times New Roman"/>
          <w:i/>
          <w:sz w:val="24"/>
          <w:szCs w:val="24"/>
        </w:rPr>
        <w:t>)</w:t>
      </w:r>
    </w:p>
    <w:p w14:paraId="5CCC23E6" w14:textId="77777777" w:rsidR="000929FC" w:rsidRPr="000929FC" w:rsidRDefault="000929FC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A1AE7" w14:textId="5F68DCFA" w:rsidR="007A415E" w:rsidRPr="004E2B80" w:rsidRDefault="004C5903" w:rsidP="004E2B80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06927" w:rsidRPr="004E2B80">
        <w:rPr>
          <w:rFonts w:ascii="Times New Roman" w:hAnsi="Times New Roman" w:cs="Times New Roman"/>
          <w:sz w:val="24"/>
          <w:szCs w:val="24"/>
        </w:rPr>
        <w:t>Zgodnie z treścią zapisów zawartych w art. 68 a ust. 5 ww. ustawy o pomocy społecznej</w:t>
      </w:r>
      <w:r w:rsidR="0052396C">
        <w:rPr>
          <w:rFonts w:ascii="Times New Roman" w:hAnsi="Times New Roman" w:cs="Times New Roman"/>
          <w:sz w:val="24"/>
          <w:szCs w:val="24"/>
        </w:rPr>
        <w:t>,</w:t>
      </w:r>
      <w:r w:rsidR="00006927" w:rsidRPr="004E2B80">
        <w:rPr>
          <w:rFonts w:ascii="Times New Roman" w:hAnsi="Times New Roman" w:cs="Times New Roman"/>
          <w:sz w:val="24"/>
          <w:szCs w:val="24"/>
        </w:rPr>
        <w:t xml:space="preserve">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Podmiot prowadzący placówkę (...) jest obowiązany: (...) zapewnić, aby osoby, (...), świadczyły pracę na podstawie umowy o pracę lub innej umowy w wymiarze nie mniej 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niż 1/3 pełnego wymiaru czasu pra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cy na jedną osobę przebywającą 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w P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lacówce. Według 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stanu na dzień ko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>ntroli</w:t>
      </w:r>
      <w:r w:rsidR="001B3EE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656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jednostce przebywało </w:t>
      </w:r>
      <w:r w:rsidR="00BD5891">
        <w:rPr>
          <w:rFonts w:ascii="Times New Roman" w:hAnsi="Times New Roman" w:cs="Times New Roman"/>
          <w:sz w:val="24"/>
          <w:szCs w:val="24"/>
          <w:shd w:val="clear" w:color="auto" w:fill="FFFFFF"/>
        </w:rPr>
        <w:t>77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mieszkań</w:t>
      </w:r>
      <w:r w:rsidR="007A415E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ców. </w:t>
      </w:r>
      <w:r w:rsidR="003C575C" w:rsidRPr="00A40186">
        <w:rPr>
          <w:rFonts w:ascii="Times New Roman" w:hAnsi="Times New Roman" w:cs="Times New Roman"/>
          <w:sz w:val="24"/>
          <w:szCs w:val="24"/>
        </w:rPr>
        <w:t xml:space="preserve">W kontrolowanej jednostce zatrudnieni są pracownicy w liczbie </w:t>
      </w:r>
      <w:r w:rsidR="00BD5891">
        <w:rPr>
          <w:rFonts w:ascii="Times New Roman" w:hAnsi="Times New Roman" w:cs="Times New Roman"/>
          <w:sz w:val="24"/>
          <w:szCs w:val="24"/>
        </w:rPr>
        <w:t>37</w:t>
      </w:r>
      <w:r w:rsidR="006565EC">
        <w:rPr>
          <w:rFonts w:ascii="Times New Roman" w:hAnsi="Times New Roman" w:cs="Times New Roman"/>
          <w:sz w:val="24"/>
          <w:szCs w:val="24"/>
        </w:rPr>
        <w:t xml:space="preserve"> osób na </w:t>
      </w:r>
      <w:r w:rsidR="00BD5891">
        <w:rPr>
          <w:rFonts w:ascii="Times New Roman" w:hAnsi="Times New Roman" w:cs="Times New Roman"/>
          <w:sz w:val="24"/>
          <w:szCs w:val="24"/>
        </w:rPr>
        <w:t>22,87</w:t>
      </w:r>
      <w:r w:rsidR="003C575C">
        <w:rPr>
          <w:rFonts w:ascii="Times New Roman" w:hAnsi="Times New Roman" w:cs="Times New Roman"/>
          <w:sz w:val="24"/>
          <w:szCs w:val="24"/>
        </w:rPr>
        <w:t xml:space="preserve"> etat</w:t>
      </w:r>
      <w:r w:rsidR="003801BA">
        <w:rPr>
          <w:rFonts w:ascii="Times New Roman" w:hAnsi="Times New Roman" w:cs="Times New Roman"/>
          <w:sz w:val="24"/>
          <w:szCs w:val="24"/>
        </w:rPr>
        <w:t>u</w:t>
      </w:r>
      <w:r w:rsidR="003C575C">
        <w:rPr>
          <w:rFonts w:ascii="Times New Roman" w:hAnsi="Times New Roman" w:cs="Times New Roman"/>
          <w:sz w:val="24"/>
          <w:szCs w:val="24"/>
        </w:rPr>
        <w:t>.</w:t>
      </w:r>
    </w:p>
    <w:p w14:paraId="6F04AD0B" w14:textId="77777777" w:rsidR="00D94A50" w:rsidRDefault="004C5903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skaźn</w:t>
      </w:r>
      <w:r w:rsidR="00D87011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>ik za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trudnienia pracowników kontrolowanej</w:t>
      </w:r>
      <w:r w:rsidR="00006927" w:rsidRPr="004E2B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Placówki został przeliczo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ny następująco: </w:t>
      </w:r>
      <w:r w:rsidR="005139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1: 3 = 0,33 x </w:t>
      </w:r>
      <w:r w:rsidR="00BD5891">
        <w:rPr>
          <w:rFonts w:ascii="Times New Roman" w:hAnsi="Times New Roman" w:cs="Times New Roman"/>
          <w:sz w:val="24"/>
          <w:szCs w:val="24"/>
          <w:shd w:val="clear" w:color="auto" w:fill="FFFFFF"/>
        </w:rPr>
        <w:t>77</w:t>
      </w:r>
      <w:r w:rsidR="006565E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</w:t>
      </w:r>
      <w:r w:rsidR="00BD5891">
        <w:rPr>
          <w:rFonts w:ascii="Times New Roman" w:hAnsi="Times New Roman" w:cs="Times New Roman"/>
          <w:sz w:val="24"/>
          <w:szCs w:val="24"/>
          <w:shd w:val="clear" w:color="auto" w:fill="FFFFFF"/>
        </w:rPr>
        <w:t>25,41</w:t>
      </w:r>
      <w:r w:rsidR="003C57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etatu.  </w:t>
      </w:r>
    </w:p>
    <w:p w14:paraId="3336DC6C" w14:textId="74B74CFF" w:rsidR="003C575C" w:rsidRDefault="00D94A50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94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Reasumując powyższe należy stwierdzić, że kontrolowana jednostka nie</w:t>
      </w:r>
      <w:r w:rsidR="007B033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w pełni</w:t>
      </w:r>
      <w:r w:rsidRPr="00D94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spełnia wymagania w zakresie wskaźnika zatrudnienia pracowników  zawartych w treści zapisów </w:t>
      </w:r>
      <w:r w:rsidR="00006927" w:rsidRPr="00D94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art. 68 a ust. 5</w:t>
      </w:r>
      <w:r w:rsidR="008212B0" w:rsidRPr="00D94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ww. ustawy o pomocy społecznej</w:t>
      </w:r>
      <w:r w:rsidR="00D326BE" w:rsidRPr="00D94A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170F2B4F" w14:textId="77777777" w:rsidR="006E3F45" w:rsidRPr="00D94A50" w:rsidRDefault="006E3F45" w:rsidP="00670E48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BA5838F" w14:textId="09822FC6" w:rsidR="006E3F45" w:rsidRPr="002729C1" w:rsidRDefault="003C575C" w:rsidP="002729C1">
      <w:pPr>
        <w:widowControl w:val="0"/>
        <w:overflowPunct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  </w:t>
      </w:r>
      <w:r w:rsidR="00670E48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</w:t>
      </w:r>
      <w:r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9F2F1A" w:rsidRPr="00670E4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</w:t>
      </w:r>
      <w:r w:rsidR="003E6A57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(Dowód: akta kontroli, </w:t>
      </w:r>
      <w:r w:rsidR="00A02358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str.</w:t>
      </w:r>
      <w:r w:rsidR="00005F3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77-78</w:t>
      </w:r>
      <w:r w:rsidR="009F2F1A" w:rsidRPr="00670E48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>)</w:t>
      </w:r>
    </w:p>
    <w:p w14:paraId="34B5984C" w14:textId="77777777" w:rsidR="00B64C0D" w:rsidRDefault="00B55950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5950">
        <w:rPr>
          <w:rFonts w:ascii="Times New Roman" w:eastAsia="Times New Roman" w:hAnsi="Times New Roman" w:cs="Times New Roman"/>
          <w:sz w:val="24"/>
          <w:szCs w:val="20"/>
          <w:lang w:eastAsia="pl-PL"/>
        </w:rPr>
        <w:t>Na tym zakończono czynności kontrolne.</w:t>
      </w:r>
    </w:p>
    <w:p w14:paraId="35A07466" w14:textId="77777777" w:rsidR="00D326BE" w:rsidRPr="00A94266" w:rsidRDefault="00D326BE" w:rsidP="00B5595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79E5042" w14:textId="31AA82F9"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wyniku przeprowadzonych czynności ko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ntrolnych, działalność całod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obo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wej Placówki pn. </w:t>
      </w:r>
      <w:r w:rsidR="006E3F4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Dom Seniora Pogodna Dolina </w:t>
      </w:r>
      <w:r w:rsidR="001B3EE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16612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miejscowości </w:t>
      </w:r>
      <w:r w:rsidR="006E3F4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Siedliska</w:t>
      </w:r>
      <w:r w:rsidR="00766B01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  zakresie objętym kontrolą, oceniono w nw. obszarach:</w:t>
      </w:r>
    </w:p>
    <w:p w14:paraId="3F79E0B3" w14:textId="77777777" w:rsidR="00B55950" w:rsidRPr="00BB5926" w:rsidRDefault="00B55950" w:rsidP="00B5595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12"/>
          <w:szCs w:val="12"/>
          <w:lang w:eastAsia="pl-PL"/>
        </w:rPr>
      </w:pPr>
    </w:p>
    <w:p w14:paraId="5A11FDBB" w14:textId="5269013F" w:rsidR="007B033D" w:rsidRPr="007B033D" w:rsidRDefault="007B033D" w:rsidP="007670E6">
      <w:pPr>
        <w:pStyle w:val="Akapitzlist"/>
        <w:numPr>
          <w:ilvl w:val="0"/>
          <w:numId w:val="14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033D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 usług opiekuńczych w Placówce – nie stwierdzono nieprawidłowości.</w:t>
      </w:r>
    </w:p>
    <w:p w14:paraId="276AB739" w14:textId="530F8928" w:rsidR="007670E6" w:rsidRPr="007670E6" w:rsidRDefault="007670E6" w:rsidP="007670E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usług bytowych w Placówce, ze szczególnym uwzględnieniem warunków panujących w pokojach mieszkalnych, pomieszczeniach ogólnodostępnych oraz sanitarnych – nie stwierdzono nieprawidłowości. </w:t>
      </w:r>
    </w:p>
    <w:p w14:paraId="35886E51" w14:textId="7D9710C1" w:rsidR="00B55950" w:rsidRPr="00BB5926" w:rsidRDefault="00E359BE" w:rsidP="007670E6">
      <w:pPr>
        <w:pStyle w:val="Akapitzlist"/>
        <w:numPr>
          <w:ilvl w:val="0"/>
          <w:numId w:val="1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spełnienia standardu usług w zakresie przestrzegania praw mieszkańców Placówki</w:t>
      </w:r>
      <w:r w:rsidR="00B55950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 stwierdzono nieprawidłowości.   </w:t>
      </w:r>
    </w:p>
    <w:p w14:paraId="4DFCD7EA" w14:textId="73B19524" w:rsidR="00E359BE" w:rsidRPr="004D0C8C" w:rsidRDefault="004F2BB6" w:rsidP="007670E6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hAnsi="Times New Roman" w:cs="Times New Roman"/>
          <w:sz w:val="24"/>
          <w:szCs w:val="24"/>
        </w:rPr>
        <w:t>W odniesieniu do prowadzonej dokumentacji osób przebywających w Placówce</w:t>
      </w:r>
      <w:r w:rsidR="00FD0B52" w:rsidRPr="00BB5926">
        <w:rPr>
          <w:rFonts w:ascii="Times New Roman" w:hAnsi="Times New Roman" w:cs="Times New Roman"/>
          <w:sz w:val="24"/>
          <w:szCs w:val="24"/>
        </w:rPr>
        <w:t xml:space="preserve"> –stwierdzono uchybienia w zakresie braku dokumentacji</w:t>
      </w:r>
      <w:r w:rsidR="00F02789">
        <w:rPr>
          <w:rFonts w:ascii="Times New Roman" w:hAnsi="Times New Roman" w:cs="Times New Roman"/>
          <w:sz w:val="24"/>
          <w:szCs w:val="24"/>
        </w:rPr>
        <w:t xml:space="preserve"> </w:t>
      </w:r>
      <w:r w:rsidR="00BB5926" w:rsidRPr="00F80ACD">
        <w:rPr>
          <w:rFonts w:ascii="Times New Roman" w:hAnsi="Times New Roman" w:cs="Times New Roman"/>
          <w:sz w:val="24"/>
          <w:szCs w:val="24"/>
        </w:rPr>
        <w:t>tj.</w:t>
      </w:r>
      <w:r w:rsidR="004D0C8C">
        <w:rPr>
          <w:rFonts w:ascii="Times New Roman" w:hAnsi="Times New Roman" w:cs="Times New Roman"/>
          <w:sz w:val="24"/>
          <w:szCs w:val="24"/>
        </w:rPr>
        <w:t xml:space="preserve">: </w:t>
      </w:r>
      <w:r w:rsidR="004D0C8C" w:rsidRPr="004D0C8C">
        <w:rPr>
          <w:rFonts w:ascii="Times New Roman" w:hAnsi="Times New Roman" w:cs="Times New Roman"/>
          <w:sz w:val="24"/>
          <w:szCs w:val="24"/>
        </w:rPr>
        <w:t>informacj</w:t>
      </w:r>
      <w:r w:rsidR="004D0C8C">
        <w:rPr>
          <w:rFonts w:ascii="Times New Roman" w:hAnsi="Times New Roman" w:cs="Times New Roman"/>
          <w:sz w:val="24"/>
          <w:szCs w:val="24"/>
        </w:rPr>
        <w:t>i</w:t>
      </w:r>
      <w:r w:rsidR="004D0C8C" w:rsidRPr="004D0C8C">
        <w:rPr>
          <w:rFonts w:ascii="Times New Roman" w:hAnsi="Times New Roman" w:cs="Times New Roman"/>
          <w:sz w:val="24"/>
          <w:szCs w:val="24"/>
        </w:rPr>
        <w:t xml:space="preserve"> o wydanych orzeczeniach w szczegółowej dokumentacji osób przebywających w placówce</w:t>
      </w:r>
      <w:r w:rsidR="004D0C8C">
        <w:rPr>
          <w:rFonts w:ascii="Times New Roman" w:hAnsi="Times New Roman" w:cs="Times New Roman"/>
          <w:sz w:val="24"/>
          <w:szCs w:val="24"/>
        </w:rPr>
        <w:t xml:space="preserve">, </w:t>
      </w:r>
      <w:r w:rsidR="00BB5926" w:rsidRPr="004D0C8C">
        <w:rPr>
          <w:rFonts w:ascii="Times New Roman" w:hAnsi="Times New Roman" w:cs="Times New Roman"/>
          <w:sz w:val="24"/>
          <w:szCs w:val="24"/>
        </w:rPr>
        <w:t>prowadzenia ewidencji przypadków korzystania ze świadczeń zdrowotnych na terenie placówki, ze wskazaniem daty i zakresu tych świadczeń or</w:t>
      </w:r>
      <w:r w:rsidR="001B3EE7" w:rsidRPr="004D0C8C">
        <w:rPr>
          <w:rFonts w:ascii="Times New Roman" w:hAnsi="Times New Roman" w:cs="Times New Roman"/>
          <w:sz w:val="24"/>
          <w:szCs w:val="24"/>
        </w:rPr>
        <w:t>az danych świadczeniodawcy</w:t>
      </w:r>
      <w:r w:rsidR="00BB5926" w:rsidRPr="004D0C8C">
        <w:rPr>
          <w:rFonts w:ascii="Times New Roman" w:hAnsi="Times New Roman" w:cs="Times New Roman"/>
          <w:sz w:val="24"/>
          <w:szCs w:val="24"/>
        </w:rPr>
        <w:t xml:space="preserve"> udzielającego świadczeń zdrowotnych</w:t>
      </w:r>
      <w:r w:rsidR="004D0C8C" w:rsidRPr="004D0C8C">
        <w:rPr>
          <w:rFonts w:ascii="Times New Roman" w:hAnsi="Times New Roman" w:cs="Times New Roman"/>
          <w:sz w:val="24"/>
          <w:szCs w:val="24"/>
        </w:rPr>
        <w:t xml:space="preserve">, </w:t>
      </w:r>
      <w:r w:rsidR="006C458C">
        <w:rPr>
          <w:rFonts w:ascii="Times New Roman" w:hAnsi="Times New Roman" w:cs="Times New Roman"/>
          <w:sz w:val="24"/>
          <w:szCs w:val="24"/>
        </w:rPr>
        <w:t xml:space="preserve">prowadzenia </w:t>
      </w:r>
      <w:r w:rsidR="004D0C8C" w:rsidRPr="004D0C8C">
        <w:rPr>
          <w:rFonts w:ascii="Times New Roman" w:hAnsi="Times New Roman" w:cs="Times New Roman"/>
          <w:sz w:val="24"/>
          <w:szCs w:val="24"/>
        </w:rPr>
        <w:t>ewidencji przypadków stosowania na terenie Placówki przymusu bezpośredniego, ze wskazaniem daty i zakresu tego środka.</w:t>
      </w:r>
    </w:p>
    <w:p w14:paraId="609FC3CF" w14:textId="703B3A1B" w:rsidR="00550F1B" w:rsidRPr="002729C1" w:rsidRDefault="00B55950" w:rsidP="00114920">
      <w:pPr>
        <w:pStyle w:val="Akapitzlist"/>
        <w:numPr>
          <w:ilvl w:val="0"/>
          <w:numId w:val="1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W odniesieniu do struktur</w:t>
      </w:r>
      <w:r w:rsidR="001B3EE7">
        <w:rPr>
          <w:rFonts w:ascii="Times New Roman" w:eastAsia="Times New Roman" w:hAnsi="Times New Roman" w:cs="Times New Roman"/>
          <w:sz w:val="24"/>
          <w:szCs w:val="24"/>
          <w:lang w:eastAsia="pl-PL"/>
        </w:rPr>
        <w:t>y zatrudnienia, w tym określenia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</w:t>
      </w:r>
      <w:r w:rsidR="00110F9D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ika zatrudnienia</w:t>
      </w:r>
      <w:r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, kwalifikacji zawodowych pracowników zatrudni</w:t>
      </w:r>
      <w:r w:rsidR="00E359BE" w:rsidRPr="00BB5926">
        <w:rPr>
          <w:rFonts w:ascii="Times New Roman" w:eastAsia="Times New Roman" w:hAnsi="Times New Roman" w:cs="Times New Roman"/>
          <w:sz w:val="24"/>
          <w:szCs w:val="24"/>
          <w:lang w:eastAsia="pl-PL"/>
        </w:rPr>
        <w:t>onych</w:t>
      </w:r>
      <w:r w:rsidR="00F027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359BE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>w Placówce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</w:t>
      </w:r>
      <w:r w:rsidR="00F1406C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FD0B52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uchybienia </w:t>
      </w:r>
      <w:r w:rsidR="00E629DE" w:rsidRPr="00F80A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="006E3F45" w:rsidRPr="006E3F4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wymaganego wskaźnika zatrudnienia pracowników</w:t>
      </w:r>
      <w:r w:rsid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="00990DB1" w:rsidRP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kwalifikacji </w:t>
      </w:r>
      <w:r w:rsidR="002871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zawodowych </w:t>
      </w:r>
      <w:r w:rsidR="00743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</w:t>
      </w:r>
      <w:r w:rsidR="00990DB1" w:rsidRP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>zatrudni</w:t>
      </w:r>
      <w:r w:rsid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onego </w:t>
      </w:r>
      <w:r w:rsidR="00990DB1" w:rsidRP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pracownik</w:t>
      </w:r>
      <w:r w:rsidR="00990D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a. </w:t>
      </w:r>
    </w:p>
    <w:p w14:paraId="6EB718E0" w14:textId="77777777" w:rsidR="002729C1" w:rsidRPr="007670E6" w:rsidRDefault="002729C1" w:rsidP="002729C1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1770614C" w14:textId="0E7F9E69" w:rsidR="00353AD0" w:rsidRDefault="00B55950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>Reasumując powyższe</w:t>
      </w:r>
      <w:r w:rsidR="00347FF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działalność 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całodobowe</w:t>
      </w:r>
      <w:r w:rsidR="00ED6D9F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j Placówki pn.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AF576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Dom Seniora Pogodna Dolina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 </w:t>
      </w:r>
      <w:r w:rsidR="00DA1B8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miejscowości </w:t>
      </w:r>
      <w:r w:rsidR="00AF576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Siedliska</w:t>
      </w:r>
      <w:r w:rsidR="004F2BB6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oceniono pozytywnie</w:t>
      </w:r>
      <w:r w:rsidR="00F1406C"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z uchybieniami</w:t>
      </w:r>
      <w:r w:rsidRPr="00BB592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</w:p>
    <w:p w14:paraId="4A8A5261" w14:textId="77777777" w:rsidR="007670E6" w:rsidRPr="000D7F1C" w:rsidRDefault="007670E6" w:rsidP="00114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3599B642" w14:textId="77777777" w:rsid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E40D6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INFORMACJE KOŃCOWE</w:t>
      </w:r>
    </w:p>
    <w:p w14:paraId="64F1D140" w14:textId="77777777" w:rsidR="00E40D6F" w:rsidRPr="00E40D6F" w:rsidRDefault="00E40D6F" w:rsidP="00E40D6F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BF564D6" w14:textId="66AF0037" w:rsidR="003D530B" w:rsidRPr="00766B01" w:rsidRDefault="00006927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hAnsi="Times New Roman" w:cs="Times New Roman"/>
          <w:sz w:val="24"/>
          <w:szCs w:val="24"/>
        </w:rPr>
        <w:t xml:space="preserve">Zgodnie z treścią </w:t>
      </w:r>
      <w:r w:rsidRPr="00766B0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§</w:t>
      </w:r>
      <w:r w:rsidRPr="00766B01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766B01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 </w:t>
      </w:r>
      <w:r w:rsidR="003D530B" w:rsidRPr="00D654A0">
        <w:rPr>
          <w:rFonts w:ascii="Times New Roman" w:hAnsi="Times New Roman" w:cs="Times New Roman"/>
          <w:sz w:val="24"/>
          <w:szCs w:val="24"/>
        </w:rPr>
        <w:t>17 ust. 1-5</w:t>
      </w:r>
      <w:r w:rsidRPr="00D654A0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Pr="00766B01">
        <w:rPr>
          <w:rFonts w:ascii="Times New Roman" w:hAnsi="Times New Roman" w:cs="Times New Roman"/>
          <w:sz w:val="24"/>
          <w:szCs w:val="24"/>
        </w:rPr>
        <w:t xml:space="preserve">Ministra Rodziny i Polityki Społecznej </w:t>
      </w:r>
      <w:r w:rsidRPr="00766B01">
        <w:rPr>
          <w:rFonts w:ascii="Times New Roman" w:hAnsi="Times New Roman" w:cs="Times New Roman"/>
          <w:sz w:val="24"/>
          <w:szCs w:val="24"/>
        </w:rPr>
        <w:br/>
        <w:t xml:space="preserve">z dnia 9 grudnia 2020 r. w sprawie nadzoru i kontroli w pomocy społecznej </w:t>
      </w:r>
      <w:r w:rsidRPr="00766B01">
        <w:rPr>
          <w:rFonts w:ascii="Times New Roman" w:hAnsi="Times New Roman" w:cs="Times New Roman"/>
          <w:sz w:val="24"/>
          <w:szCs w:val="24"/>
        </w:rPr>
        <w:br/>
      </w:r>
      <w:r w:rsidRPr="00CD4B3A">
        <w:rPr>
          <w:rFonts w:ascii="Times New Roman" w:hAnsi="Times New Roman" w:cs="Times New Roman"/>
          <w:sz w:val="24"/>
          <w:szCs w:val="24"/>
        </w:rPr>
        <w:t>(Dz.U. z 202</w:t>
      </w:r>
      <w:r w:rsidR="00551AAB">
        <w:rPr>
          <w:rFonts w:ascii="Times New Roman" w:hAnsi="Times New Roman" w:cs="Times New Roman"/>
          <w:sz w:val="24"/>
          <w:szCs w:val="24"/>
        </w:rPr>
        <w:t>5</w:t>
      </w:r>
      <w:r w:rsidRPr="00CD4B3A">
        <w:rPr>
          <w:rFonts w:ascii="Times New Roman" w:hAnsi="Times New Roman" w:cs="Times New Roman"/>
          <w:sz w:val="24"/>
          <w:szCs w:val="24"/>
        </w:rPr>
        <w:t xml:space="preserve"> r.</w:t>
      </w:r>
      <w:r w:rsidR="007670E6">
        <w:rPr>
          <w:rFonts w:ascii="Times New Roman" w:hAnsi="Times New Roman" w:cs="Times New Roman"/>
          <w:sz w:val="24"/>
          <w:szCs w:val="24"/>
        </w:rPr>
        <w:t>,</w:t>
      </w:r>
      <w:r w:rsidRPr="00CD4B3A">
        <w:rPr>
          <w:rFonts w:ascii="Times New Roman" w:hAnsi="Times New Roman" w:cs="Times New Roman"/>
          <w:sz w:val="24"/>
          <w:szCs w:val="24"/>
        </w:rPr>
        <w:t xml:space="preserve"> poz. </w:t>
      </w:r>
      <w:r w:rsidR="00551AAB">
        <w:rPr>
          <w:rFonts w:ascii="Times New Roman" w:hAnsi="Times New Roman" w:cs="Times New Roman"/>
          <w:sz w:val="24"/>
          <w:szCs w:val="24"/>
        </w:rPr>
        <w:t xml:space="preserve">1065 </w:t>
      </w:r>
      <w:proofErr w:type="spellStart"/>
      <w:r w:rsidR="00551AA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51AAB">
        <w:rPr>
          <w:rFonts w:ascii="Times New Roman" w:hAnsi="Times New Roman" w:cs="Times New Roman"/>
          <w:sz w:val="24"/>
          <w:szCs w:val="24"/>
        </w:rPr>
        <w:t>.</w:t>
      </w:r>
      <w:r w:rsidRPr="00CD4B3A">
        <w:rPr>
          <w:rFonts w:ascii="Times New Roman" w:hAnsi="Times New Roman" w:cs="Times New Roman"/>
          <w:sz w:val="24"/>
          <w:szCs w:val="24"/>
        </w:rPr>
        <w:t xml:space="preserve">) kierownik </w:t>
      </w:r>
      <w:r w:rsidRPr="00766B01">
        <w:rPr>
          <w:rFonts w:ascii="Times New Roman" w:hAnsi="Times New Roman" w:cs="Times New Roman"/>
          <w:sz w:val="24"/>
          <w:szCs w:val="24"/>
        </w:rPr>
        <w:t xml:space="preserve">jednostki podlegającej </w:t>
      </w:r>
      <w:r w:rsidR="00E40D6F" w:rsidRPr="00766B01">
        <w:rPr>
          <w:rFonts w:ascii="Times New Roman" w:hAnsi="Times New Roman" w:cs="Times New Roman"/>
          <w:sz w:val="24"/>
          <w:szCs w:val="24"/>
        </w:rPr>
        <w:t>kontroli</w:t>
      </w:r>
      <w:r w:rsidRPr="00766B01">
        <w:rPr>
          <w:rFonts w:ascii="Times New Roman" w:hAnsi="Times New Roman" w:cs="Times New Roman"/>
          <w:sz w:val="24"/>
          <w:szCs w:val="24"/>
        </w:rPr>
        <w:t xml:space="preserve"> </w:t>
      </w:r>
      <w:r w:rsidR="00110F9D">
        <w:rPr>
          <w:rFonts w:ascii="Times New Roman" w:hAnsi="Times New Roman" w:cs="Times New Roman"/>
          <w:sz w:val="24"/>
          <w:szCs w:val="24"/>
        </w:rPr>
        <w:t xml:space="preserve">może </w:t>
      </w:r>
      <w:r w:rsidR="003D530B"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>odmówić podpisania protokołu kontroli, składając, w terminie 7 dni od dnia jego otrzymania, wyjaśnienie przyczyn tej odmowy.</w:t>
      </w:r>
    </w:p>
    <w:p w14:paraId="002A1E64" w14:textId="4BE1D80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Odmowa podpisania protokołu kontroli przez kierownika jednostki podlegającej kontroli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 stanowi przeszkody do podpisania protokołu przez zespół inspektorów i sporządzenia zaleceń pokontrolnych.</w:t>
      </w:r>
    </w:p>
    <w:p w14:paraId="6ADCA217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Kierownikowi jednostki podlegającej kontroli przysługuje prawo zgłoszenia, przed podpisaniem protokołu kontroli, umotywowanych zastrzeżeń dotyczących ustaleń zawartych 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protokole.</w:t>
      </w:r>
    </w:p>
    <w:p w14:paraId="2D433C4D" w14:textId="77777777" w:rsidR="003D530B" w:rsidRPr="00766B01" w:rsidRDefault="003D530B" w:rsidP="00E40D6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Zastrzeżenia zgłasza się na piśmie do dyrektora </w:t>
      </w:r>
      <w:r w:rsidRPr="00766B01">
        <w:rPr>
          <w:rFonts w:ascii="Times New Roman" w:hAnsi="Times New Roman" w:cs="Times New Roman"/>
          <w:sz w:val="24"/>
          <w:szCs w:val="24"/>
        </w:rPr>
        <w:t>Wydziału Polityki Społecznej Podkarpackiego Urzędu Wojewódzkiego</w:t>
      </w:r>
      <w:r w:rsidRPr="00766B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7 dni od dnia otrzymania protokołu kontroli.</w:t>
      </w:r>
    </w:p>
    <w:p w14:paraId="076D2613" w14:textId="77777777" w:rsidR="00006927" w:rsidRPr="00766B01" w:rsidRDefault="003D530B" w:rsidP="00E40D6F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6B01">
        <w:rPr>
          <w:rFonts w:ascii="Times New Roman" w:hAnsi="Times New Roman" w:cs="Times New Roman"/>
          <w:sz w:val="24"/>
          <w:szCs w:val="24"/>
          <w:shd w:val="clear" w:color="auto" w:fill="FFFFFF"/>
        </w:rPr>
        <w:t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</w:t>
      </w:r>
      <w:r w:rsidRPr="003D530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F600F5A" w14:textId="2275688D" w:rsidR="0014664A" w:rsidRDefault="003D530B" w:rsidP="00550F1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B">
        <w:rPr>
          <w:rFonts w:ascii="Times New Roman" w:hAnsi="Times New Roman" w:cs="Times New Roman"/>
          <w:sz w:val="24"/>
          <w:szCs w:val="24"/>
        </w:rPr>
        <w:tab/>
      </w:r>
      <w:r w:rsidR="00B64C0D">
        <w:rPr>
          <w:rFonts w:ascii="Times New Roman" w:hAnsi="Times New Roman" w:cs="Times New Roman"/>
          <w:sz w:val="24"/>
          <w:szCs w:val="24"/>
        </w:rPr>
        <w:tab/>
      </w:r>
      <w:r w:rsidR="00006927" w:rsidRPr="003D530B">
        <w:rPr>
          <w:rFonts w:ascii="Times New Roman" w:hAnsi="Times New Roman" w:cs="Times New Roman"/>
          <w:sz w:val="24"/>
          <w:szCs w:val="24"/>
        </w:rPr>
        <w:t>Niniejszy protokół sporządzono w 2 jednobrzmiących e</w:t>
      </w:r>
      <w:r w:rsidR="00F60B1B" w:rsidRPr="003D530B">
        <w:rPr>
          <w:rFonts w:ascii="Times New Roman" w:hAnsi="Times New Roman" w:cs="Times New Roman"/>
          <w:sz w:val="24"/>
          <w:szCs w:val="24"/>
        </w:rPr>
        <w:t>gzemplarzach, z  których  jeden o</w:t>
      </w:r>
      <w:r w:rsidR="00006927" w:rsidRPr="003D530B">
        <w:rPr>
          <w:rFonts w:ascii="Times New Roman" w:hAnsi="Times New Roman" w:cs="Times New Roman"/>
          <w:sz w:val="24"/>
          <w:szCs w:val="24"/>
        </w:rPr>
        <w:t xml:space="preserve">trzymuje kierownik/dyrektor  jednostki podlegającej kontroli, drugi tutejszy Wydział.  </w:t>
      </w:r>
    </w:p>
    <w:p w14:paraId="27991222" w14:textId="77777777" w:rsidR="00550F1B" w:rsidRDefault="00550F1B" w:rsidP="00550F1B">
      <w:pPr>
        <w:tabs>
          <w:tab w:val="left" w:pos="0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0019D2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1D684DA6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15D0ECCC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5B6F915E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4C6318D7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3420ABA8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3EBEE290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60322264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02A94269" w14:textId="77777777" w:rsidR="00005F36" w:rsidRDefault="00005F36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</w:pPr>
    </w:p>
    <w:p w14:paraId="13229BFE" w14:textId="189963BF" w:rsidR="000F4BE4" w:rsidRPr="000F4BE4" w:rsidRDefault="000F4BE4" w:rsidP="000F4BE4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lastRenderedPageBreak/>
        <w:t xml:space="preserve">Protokół zawiera </w:t>
      </w:r>
      <w:r w:rsidR="00005F3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20</w:t>
      </w:r>
      <w:r w:rsidR="002729C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stron.</w:t>
      </w:r>
      <w:r w:rsidRPr="000F4BE4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6F61EB8F" w14:textId="685F7322" w:rsidR="0014664A" w:rsidRDefault="000F4BE4" w:rsidP="005C3C9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4BE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sporządzenia protokołu:  </w:t>
      </w:r>
      <w:r w:rsidR="002D5D1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</w:t>
      </w:r>
      <w:r w:rsidR="00005F3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4</w:t>
      </w:r>
      <w:r w:rsidR="00D601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.11</w:t>
      </w:r>
      <w:r w:rsidR="0051399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.2025</w:t>
      </w:r>
      <w:r w:rsid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r.</w:t>
      </w:r>
      <w:r w:rsidR="003F6357">
        <w:rPr>
          <w:rFonts w:ascii="Times New Roman" w:hAnsi="Times New Roman" w:cs="Times New Roman"/>
          <w:sz w:val="24"/>
          <w:szCs w:val="24"/>
        </w:rPr>
        <w:tab/>
      </w:r>
    </w:p>
    <w:p w14:paraId="0E5D798A" w14:textId="77777777" w:rsidR="00693E0D" w:rsidRDefault="00693E0D" w:rsidP="005C3C99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9882A3" w14:textId="77777777" w:rsidR="00EF1E39" w:rsidRDefault="008E126D" w:rsidP="00EF1E39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0273C3" w:rsidRPr="000273C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Kontrolujący:    </w:t>
      </w:r>
    </w:p>
    <w:p w14:paraId="404314BC" w14:textId="77777777" w:rsidR="00EF1E39" w:rsidRDefault="00EF1E39" w:rsidP="00EF1E39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E5D9374" w14:textId="654D6417" w:rsidR="00006927" w:rsidRPr="00AE40B9" w:rsidRDefault="00EF1E39" w:rsidP="00EF1E39">
      <w:pPr>
        <w:widowControl w:val="0"/>
        <w:overflowPunct w:val="0"/>
        <w:adjustRightInd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EF1E39">
        <w:rPr>
          <w:rFonts w:ascii="Times New Roman" w:hAnsi="Times New Roman" w:cs="Times New Roman"/>
          <w:b/>
          <w:bCs/>
          <w:sz w:val="24"/>
          <w:szCs w:val="24"/>
        </w:rPr>
        <w:t>Magdalena Szadkowska - Jaźwa</w:t>
      </w:r>
      <w:r w:rsidR="003D530B" w:rsidRPr="00EF1E3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3D530B">
        <w:rPr>
          <w:rFonts w:ascii="Times New Roman" w:hAnsi="Times New Roman" w:cs="Times New Roman"/>
          <w:sz w:val="24"/>
          <w:szCs w:val="24"/>
        </w:rPr>
        <w:tab/>
      </w:r>
      <w:r w:rsidR="00AE40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E12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D530B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14:paraId="26EEB1D1" w14:textId="0D78AE1B" w:rsidR="00F42E11" w:rsidRPr="00F42E11" w:rsidRDefault="00F42E11" w:rsidP="00EF1E3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F1E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E39">
        <w:rPr>
          <w:rFonts w:ascii="Times New Roman" w:hAnsi="Times New Roman" w:cs="Times New Roman"/>
          <w:b/>
          <w:sz w:val="24"/>
          <w:szCs w:val="24"/>
        </w:rPr>
        <w:t xml:space="preserve">Agnieszka </w:t>
      </w:r>
      <w:proofErr w:type="spellStart"/>
      <w:r w:rsidR="00EF1E39">
        <w:rPr>
          <w:rFonts w:ascii="Times New Roman" w:hAnsi="Times New Roman" w:cs="Times New Roman"/>
          <w:b/>
          <w:sz w:val="24"/>
          <w:szCs w:val="24"/>
        </w:rPr>
        <w:t>Kocój</w:t>
      </w:r>
      <w:proofErr w:type="spellEnd"/>
    </w:p>
    <w:p w14:paraId="13F9AB6D" w14:textId="49BED1DE" w:rsidR="00AE40B9" w:rsidRDefault="008E126D" w:rsidP="00EF1E3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06927" w:rsidRPr="00B57BB7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AE40B9">
        <w:rPr>
          <w:rFonts w:ascii="Times New Roman" w:hAnsi="Times New Roman" w:cs="Times New Roman"/>
          <w:sz w:val="24"/>
          <w:szCs w:val="24"/>
        </w:rPr>
        <w:t>........</w:t>
      </w:r>
    </w:p>
    <w:p w14:paraId="6040B94C" w14:textId="29621AA9" w:rsidR="00006927" w:rsidRDefault="008E126D" w:rsidP="00EF1E3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E40B9">
        <w:rPr>
          <w:rFonts w:ascii="Times New Roman" w:hAnsi="Times New Roman" w:cs="Times New Roman"/>
          <w:sz w:val="24"/>
          <w:szCs w:val="24"/>
        </w:rPr>
        <w:t xml:space="preserve">  (</w:t>
      </w:r>
      <w:r w:rsidR="00E40D6F" w:rsidRPr="008E126D">
        <w:rPr>
          <w:rFonts w:ascii="Times New Roman" w:hAnsi="Times New Roman" w:cs="Times New Roman"/>
        </w:rPr>
        <w:t>podpisy zespołu inspektorów</w:t>
      </w:r>
      <w:r w:rsidR="00AE40B9">
        <w:rPr>
          <w:rFonts w:ascii="Times New Roman" w:hAnsi="Times New Roman" w:cs="Times New Roman"/>
          <w:sz w:val="24"/>
          <w:szCs w:val="24"/>
        </w:rPr>
        <w:t>)</w:t>
      </w:r>
    </w:p>
    <w:p w14:paraId="7E998B5A" w14:textId="77777777" w:rsidR="00693E0D" w:rsidRDefault="00693E0D" w:rsidP="00EF1E3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25F63" w14:textId="77777777" w:rsidR="00A87474" w:rsidRDefault="00A87474" w:rsidP="00AE40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0EDAD" w14:textId="77777777" w:rsidR="00B465B2" w:rsidRPr="00B57BB7" w:rsidRDefault="00B465B2" w:rsidP="00AE40B9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AEADA" w14:textId="012CC7F9" w:rsidR="003F6357" w:rsidRDefault="00E77DAF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Podpis osoby</w:t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7B448B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ierującej </w:t>
      </w:r>
      <w:r w:rsidR="004306E4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Placówką</w:t>
      </w:r>
      <w:r w:rsidR="003F6357" w:rsidRPr="003F6357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: </w:t>
      </w:r>
    </w:p>
    <w:p w14:paraId="5AEA66B6" w14:textId="7425E4EA" w:rsidR="00693E0D" w:rsidRDefault="00EF1E39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Wioletta Łojek</w:t>
      </w:r>
    </w:p>
    <w:p w14:paraId="6C7D5A4A" w14:textId="74FFA735" w:rsidR="00EF1E39" w:rsidRPr="003F6357" w:rsidRDefault="00EF1E39" w:rsidP="003F6357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Agnieszka </w:t>
      </w:r>
      <w:r w:rsidRPr="00EF1E3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Pasieka</w:t>
      </w:r>
    </w:p>
    <w:p w14:paraId="3D721771" w14:textId="77777777" w:rsidR="003F6357" w:rsidRPr="003F6357" w:rsidRDefault="003F6357" w:rsidP="003F6357">
      <w:pPr>
        <w:widowControl w:val="0"/>
        <w:tabs>
          <w:tab w:val="left" w:pos="6949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5CFA1BDF" w14:textId="3FD80CE0" w:rsidR="001C1CCE" w:rsidRPr="003F6357" w:rsidRDefault="003F6357" w:rsidP="003F6357">
      <w:pPr>
        <w:widowControl w:val="0"/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</w:pPr>
      <w:r w:rsidRPr="003F6357">
        <w:rPr>
          <w:rFonts w:ascii="Times New Roman" w:eastAsia="Times New Roman" w:hAnsi="Times New Roman" w:cs="Times New Roman"/>
          <w:kern w:val="28"/>
          <w:sz w:val="20"/>
          <w:szCs w:val="20"/>
          <w:lang w:eastAsia="pl-PL"/>
        </w:rPr>
        <w:t xml:space="preserve">   (Imię i nazwisko, data i miejsce podpisania protokołu)</w:t>
      </w:r>
    </w:p>
    <w:sectPr w:rsidR="001C1CCE" w:rsidRPr="003F6357" w:rsidSect="00A02358">
      <w:footerReference w:type="default" r:id="rId8"/>
      <w:pgSz w:w="11906" w:h="16838"/>
      <w:pgMar w:top="1418" w:right="1276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E2ABD" w14:textId="77777777" w:rsidR="0091271C" w:rsidRDefault="0091271C" w:rsidP="00006927">
      <w:pPr>
        <w:spacing w:after="0" w:line="240" w:lineRule="auto"/>
      </w:pPr>
      <w:r>
        <w:separator/>
      </w:r>
    </w:p>
  </w:endnote>
  <w:endnote w:type="continuationSeparator" w:id="0">
    <w:p w14:paraId="1A6EC552" w14:textId="77777777" w:rsidR="0091271C" w:rsidRDefault="0091271C" w:rsidP="00006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180640356"/>
      <w:docPartObj>
        <w:docPartGallery w:val="Page Numbers (Bottom of Page)"/>
        <w:docPartUnique/>
      </w:docPartObj>
    </w:sdtPr>
    <w:sdtContent>
      <w:p w14:paraId="3A7FEE05" w14:textId="77777777"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</w:t>
        </w:r>
      </w:p>
      <w:p w14:paraId="58DB11E7" w14:textId="77777777" w:rsidR="00E4671A" w:rsidRPr="00864692" w:rsidRDefault="00E4671A" w:rsidP="00FA13B6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</w:p>
      <w:p w14:paraId="674AADD2" w14:textId="7C6AD850" w:rsidR="00E4671A" w:rsidRPr="00864692" w:rsidRDefault="00E4671A">
        <w:pPr>
          <w:pStyle w:val="Stopk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864692">
          <w:rPr>
            <w:rFonts w:ascii="Times New Roman" w:hAnsi="Times New Roman" w:cs="Times New Roman"/>
            <w:sz w:val="16"/>
            <w:szCs w:val="16"/>
          </w:rPr>
          <w:t xml:space="preserve">    </w:t>
        </w:r>
        <w:r>
          <w:rPr>
            <w:rFonts w:ascii="Times New Roman" w:hAnsi="Times New Roman" w:cs="Times New Roman"/>
            <w:sz w:val="16"/>
            <w:szCs w:val="16"/>
          </w:rPr>
          <w:t>S-I.431.8.</w:t>
        </w:r>
        <w:r w:rsidR="007D60F5">
          <w:rPr>
            <w:rFonts w:ascii="Times New Roman" w:hAnsi="Times New Roman" w:cs="Times New Roman"/>
            <w:sz w:val="16"/>
            <w:szCs w:val="16"/>
          </w:rPr>
          <w:t>8.</w:t>
        </w:r>
        <w:r>
          <w:rPr>
            <w:rFonts w:ascii="Times New Roman" w:hAnsi="Times New Roman" w:cs="Times New Roman"/>
            <w:sz w:val="16"/>
            <w:szCs w:val="16"/>
          </w:rPr>
          <w:t>2025.MSJ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                                                                                                                                                  </w:t>
        </w:r>
        <w:r>
          <w:rPr>
            <w:rFonts w:ascii="Times New Roman" w:hAnsi="Times New Roman" w:cs="Times New Roman"/>
            <w:sz w:val="16"/>
            <w:szCs w:val="16"/>
          </w:rPr>
          <w:t xml:space="preserve">                  </w:t>
        </w:r>
        <w:r w:rsidRPr="00864692">
          <w:rPr>
            <w:rFonts w:ascii="Times New Roman" w:hAnsi="Times New Roman" w:cs="Times New Roman"/>
            <w:sz w:val="16"/>
            <w:szCs w:val="16"/>
          </w:rPr>
          <w:t xml:space="preserve">Str.  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864692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42E11">
          <w:rPr>
            <w:rFonts w:ascii="Times New Roman" w:hAnsi="Times New Roman" w:cs="Times New Roman"/>
            <w:noProof/>
            <w:sz w:val="16"/>
            <w:szCs w:val="16"/>
          </w:rPr>
          <w:t>17</w:t>
        </w:r>
        <w:r w:rsidRPr="00864692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7D3D2B">
          <w:rPr>
            <w:rFonts w:ascii="Times New Roman" w:hAnsi="Times New Roman" w:cs="Times New Roman"/>
            <w:sz w:val="16"/>
            <w:szCs w:val="16"/>
          </w:rPr>
          <w:t xml:space="preserve">  z </w:t>
        </w:r>
        <w:r w:rsidR="00743F42"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="00005F36">
          <w:rPr>
            <w:rFonts w:ascii="Times New Roman" w:hAnsi="Times New Roman" w:cs="Times New Roman"/>
            <w:sz w:val="16"/>
            <w:szCs w:val="16"/>
          </w:rPr>
          <w:t>20</w:t>
        </w:r>
      </w:p>
    </w:sdtContent>
  </w:sdt>
  <w:p w14:paraId="36FB4880" w14:textId="77777777" w:rsidR="00E4671A" w:rsidRPr="0097287E" w:rsidRDefault="00E4671A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803B4" w14:textId="77777777" w:rsidR="0091271C" w:rsidRDefault="0091271C" w:rsidP="00006927">
      <w:pPr>
        <w:spacing w:after="0" w:line="240" w:lineRule="auto"/>
      </w:pPr>
      <w:r>
        <w:separator/>
      </w:r>
    </w:p>
  </w:footnote>
  <w:footnote w:type="continuationSeparator" w:id="0">
    <w:p w14:paraId="2D0DD163" w14:textId="77777777" w:rsidR="0091271C" w:rsidRDefault="0091271C" w:rsidP="00006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283"/>
    <w:multiLevelType w:val="hybridMultilevel"/>
    <w:tmpl w:val="6122DCA0"/>
    <w:lvl w:ilvl="0" w:tplc="2C147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FF"/>
    <w:multiLevelType w:val="hybridMultilevel"/>
    <w:tmpl w:val="F7B0B102"/>
    <w:lvl w:ilvl="0" w:tplc="F2264BB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24BC"/>
    <w:multiLevelType w:val="hybridMultilevel"/>
    <w:tmpl w:val="301E5E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474F3"/>
    <w:multiLevelType w:val="hybridMultilevel"/>
    <w:tmpl w:val="FE4073C2"/>
    <w:lvl w:ilvl="0" w:tplc="041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2C4C0F"/>
    <w:multiLevelType w:val="multilevel"/>
    <w:tmpl w:val="F258B8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7D1705"/>
    <w:multiLevelType w:val="hybridMultilevel"/>
    <w:tmpl w:val="FDFA0EE8"/>
    <w:lvl w:ilvl="0" w:tplc="5F0E3836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32955"/>
    <w:multiLevelType w:val="hybridMultilevel"/>
    <w:tmpl w:val="FE8A97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B7DC6"/>
    <w:multiLevelType w:val="hybridMultilevel"/>
    <w:tmpl w:val="E7E619A8"/>
    <w:lvl w:ilvl="0" w:tplc="16681A7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41B2D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290218C"/>
    <w:multiLevelType w:val="hybridMultilevel"/>
    <w:tmpl w:val="CC4AC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B0302"/>
    <w:multiLevelType w:val="hybridMultilevel"/>
    <w:tmpl w:val="0D2A87E8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959F4"/>
    <w:multiLevelType w:val="hybridMultilevel"/>
    <w:tmpl w:val="97CC0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F24F1D"/>
    <w:multiLevelType w:val="hybridMultilevel"/>
    <w:tmpl w:val="3A0EBD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C16BA8"/>
    <w:multiLevelType w:val="hybridMultilevel"/>
    <w:tmpl w:val="DAE2A4B8"/>
    <w:lvl w:ilvl="0" w:tplc="0D9C8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77211"/>
    <w:multiLevelType w:val="hybridMultilevel"/>
    <w:tmpl w:val="5024F6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BD7DDC"/>
    <w:multiLevelType w:val="hybridMultilevel"/>
    <w:tmpl w:val="874AC65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036F63"/>
    <w:multiLevelType w:val="hybridMultilevel"/>
    <w:tmpl w:val="817C033E"/>
    <w:lvl w:ilvl="0" w:tplc="5D109A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35CD484A"/>
    <w:multiLevelType w:val="hybridMultilevel"/>
    <w:tmpl w:val="AE22F026"/>
    <w:lvl w:ilvl="0" w:tplc="D00CED7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840C1"/>
    <w:multiLevelType w:val="hybridMultilevel"/>
    <w:tmpl w:val="66E86A28"/>
    <w:lvl w:ilvl="0" w:tplc="2F44C77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61557F"/>
    <w:multiLevelType w:val="hybridMultilevel"/>
    <w:tmpl w:val="A0C08634"/>
    <w:lvl w:ilvl="0" w:tplc="8592C574">
      <w:start w:val="1"/>
      <w:numFmt w:val="decimal"/>
      <w:lvlText w:val="%1)"/>
      <w:lvlJc w:val="left"/>
      <w:pPr>
        <w:ind w:left="975" w:hanging="9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5D2E90"/>
    <w:multiLevelType w:val="hybridMultilevel"/>
    <w:tmpl w:val="ABD2096E"/>
    <w:lvl w:ilvl="0" w:tplc="47807180">
      <w:start w:val="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23B86"/>
    <w:multiLevelType w:val="hybridMultilevel"/>
    <w:tmpl w:val="EDB4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2121C4"/>
    <w:multiLevelType w:val="hybridMultilevel"/>
    <w:tmpl w:val="A198ED7C"/>
    <w:lvl w:ilvl="0" w:tplc="985EECD4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050517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E90566"/>
    <w:multiLevelType w:val="hybridMultilevel"/>
    <w:tmpl w:val="43E2B77E"/>
    <w:lvl w:ilvl="0" w:tplc="63566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E3B20"/>
    <w:multiLevelType w:val="hybridMultilevel"/>
    <w:tmpl w:val="8A369FC0"/>
    <w:lvl w:ilvl="0" w:tplc="D00CED7E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E17C52"/>
    <w:multiLevelType w:val="hybridMultilevel"/>
    <w:tmpl w:val="9B68869C"/>
    <w:lvl w:ilvl="0" w:tplc="43068C3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9658A"/>
    <w:multiLevelType w:val="hybridMultilevel"/>
    <w:tmpl w:val="E72E6D4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D2D7D"/>
    <w:multiLevelType w:val="hybridMultilevel"/>
    <w:tmpl w:val="F8D6C19C"/>
    <w:lvl w:ilvl="0" w:tplc="85628E8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BE29F3"/>
    <w:multiLevelType w:val="hybridMultilevel"/>
    <w:tmpl w:val="D65898F0"/>
    <w:lvl w:ilvl="0" w:tplc="319C8A3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F582583"/>
    <w:multiLevelType w:val="hybridMultilevel"/>
    <w:tmpl w:val="76AC0EFE"/>
    <w:lvl w:ilvl="0" w:tplc="E7CADE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708093">
    <w:abstractNumId w:val="4"/>
  </w:num>
  <w:num w:numId="2" w16cid:durableId="694041689">
    <w:abstractNumId w:val="8"/>
  </w:num>
  <w:num w:numId="3" w16cid:durableId="2128037683">
    <w:abstractNumId w:val="29"/>
  </w:num>
  <w:num w:numId="4" w16cid:durableId="1749229887">
    <w:abstractNumId w:val="6"/>
  </w:num>
  <w:num w:numId="5" w16cid:durableId="1730565980">
    <w:abstractNumId w:val="10"/>
  </w:num>
  <w:num w:numId="6" w16cid:durableId="1891190148">
    <w:abstractNumId w:val="27"/>
  </w:num>
  <w:num w:numId="7" w16cid:durableId="821853549">
    <w:abstractNumId w:val="23"/>
  </w:num>
  <w:num w:numId="8" w16cid:durableId="411976283">
    <w:abstractNumId w:val="16"/>
  </w:num>
  <w:num w:numId="9" w16cid:durableId="877008271">
    <w:abstractNumId w:val="7"/>
  </w:num>
  <w:num w:numId="10" w16cid:durableId="595208035">
    <w:abstractNumId w:val="5"/>
  </w:num>
  <w:num w:numId="11" w16cid:durableId="717970321">
    <w:abstractNumId w:val="17"/>
  </w:num>
  <w:num w:numId="12" w16cid:durableId="1998682178">
    <w:abstractNumId w:val="9"/>
  </w:num>
  <w:num w:numId="13" w16cid:durableId="1096511399">
    <w:abstractNumId w:val="19"/>
  </w:num>
  <w:num w:numId="14" w16cid:durableId="1160652728">
    <w:abstractNumId w:val="18"/>
  </w:num>
  <w:num w:numId="15" w16cid:durableId="115685525">
    <w:abstractNumId w:val="21"/>
  </w:num>
  <w:num w:numId="16" w16cid:durableId="1095983503">
    <w:abstractNumId w:val="11"/>
  </w:num>
  <w:num w:numId="17" w16cid:durableId="170802269">
    <w:abstractNumId w:val="26"/>
  </w:num>
  <w:num w:numId="18" w16cid:durableId="852033972">
    <w:abstractNumId w:val="22"/>
  </w:num>
  <w:num w:numId="19" w16cid:durableId="695037395">
    <w:abstractNumId w:val="28"/>
  </w:num>
  <w:num w:numId="20" w16cid:durableId="1734546627">
    <w:abstractNumId w:val="12"/>
  </w:num>
  <w:num w:numId="21" w16cid:durableId="1602688545">
    <w:abstractNumId w:val="14"/>
  </w:num>
  <w:num w:numId="22" w16cid:durableId="378893839">
    <w:abstractNumId w:val="2"/>
  </w:num>
  <w:num w:numId="23" w16cid:durableId="118885654">
    <w:abstractNumId w:val="3"/>
  </w:num>
  <w:num w:numId="24" w16cid:durableId="1739401018">
    <w:abstractNumId w:val="20"/>
  </w:num>
  <w:num w:numId="25" w16cid:durableId="805898567">
    <w:abstractNumId w:val="0"/>
  </w:num>
  <w:num w:numId="26" w16cid:durableId="501044612">
    <w:abstractNumId w:val="1"/>
  </w:num>
  <w:num w:numId="27" w16cid:durableId="1892187570">
    <w:abstractNumId w:val="30"/>
  </w:num>
  <w:num w:numId="28" w16cid:durableId="1341346299">
    <w:abstractNumId w:val="25"/>
  </w:num>
  <w:num w:numId="29" w16cid:durableId="1839029578">
    <w:abstractNumId w:val="24"/>
  </w:num>
  <w:num w:numId="30" w16cid:durableId="1828007815">
    <w:abstractNumId w:val="13"/>
  </w:num>
  <w:num w:numId="31" w16cid:durableId="16757185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927"/>
    <w:rsid w:val="00005F36"/>
    <w:rsid w:val="00006927"/>
    <w:rsid w:val="00007E80"/>
    <w:rsid w:val="000177A1"/>
    <w:rsid w:val="00017FBA"/>
    <w:rsid w:val="0002148B"/>
    <w:rsid w:val="00023B16"/>
    <w:rsid w:val="00026811"/>
    <w:rsid w:val="000273C3"/>
    <w:rsid w:val="000340E9"/>
    <w:rsid w:val="000340EE"/>
    <w:rsid w:val="00036794"/>
    <w:rsid w:val="000421FD"/>
    <w:rsid w:val="00042797"/>
    <w:rsid w:val="00043F98"/>
    <w:rsid w:val="00044429"/>
    <w:rsid w:val="00045B6A"/>
    <w:rsid w:val="0006301E"/>
    <w:rsid w:val="000630CA"/>
    <w:rsid w:val="000726B9"/>
    <w:rsid w:val="00076FAC"/>
    <w:rsid w:val="00083677"/>
    <w:rsid w:val="00084161"/>
    <w:rsid w:val="00084FA9"/>
    <w:rsid w:val="000929FC"/>
    <w:rsid w:val="0009643E"/>
    <w:rsid w:val="00097445"/>
    <w:rsid w:val="000A02BC"/>
    <w:rsid w:val="000A3798"/>
    <w:rsid w:val="000A3A7D"/>
    <w:rsid w:val="000B0BF0"/>
    <w:rsid w:val="000B17E5"/>
    <w:rsid w:val="000C1407"/>
    <w:rsid w:val="000C6B04"/>
    <w:rsid w:val="000D2B24"/>
    <w:rsid w:val="000D6384"/>
    <w:rsid w:val="000D6E58"/>
    <w:rsid w:val="000D7C23"/>
    <w:rsid w:val="000D7DBE"/>
    <w:rsid w:val="000D7F1C"/>
    <w:rsid w:val="000E0217"/>
    <w:rsid w:val="000E4DB8"/>
    <w:rsid w:val="000E59C6"/>
    <w:rsid w:val="000F4BE4"/>
    <w:rsid w:val="000F6B0F"/>
    <w:rsid w:val="0010554B"/>
    <w:rsid w:val="00110F9D"/>
    <w:rsid w:val="001129AB"/>
    <w:rsid w:val="00114920"/>
    <w:rsid w:val="00114CE3"/>
    <w:rsid w:val="0012274F"/>
    <w:rsid w:val="00122CF8"/>
    <w:rsid w:val="00123AD5"/>
    <w:rsid w:val="00124517"/>
    <w:rsid w:val="001268E2"/>
    <w:rsid w:val="0014119B"/>
    <w:rsid w:val="001417B2"/>
    <w:rsid w:val="0014218C"/>
    <w:rsid w:val="0014545C"/>
    <w:rsid w:val="00145679"/>
    <w:rsid w:val="001458FA"/>
    <w:rsid w:val="0014664A"/>
    <w:rsid w:val="001574CB"/>
    <w:rsid w:val="00160B4F"/>
    <w:rsid w:val="00166127"/>
    <w:rsid w:val="0016778C"/>
    <w:rsid w:val="00174654"/>
    <w:rsid w:val="00185375"/>
    <w:rsid w:val="001874C4"/>
    <w:rsid w:val="001917B4"/>
    <w:rsid w:val="001953F9"/>
    <w:rsid w:val="001964E8"/>
    <w:rsid w:val="001A1744"/>
    <w:rsid w:val="001A1945"/>
    <w:rsid w:val="001A4FB6"/>
    <w:rsid w:val="001A6C79"/>
    <w:rsid w:val="001A72FC"/>
    <w:rsid w:val="001B25E4"/>
    <w:rsid w:val="001B3EE7"/>
    <w:rsid w:val="001C1CCE"/>
    <w:rsid w:val="001D0F3B"/>
    <w:rsid w:val="001D42FA"/>
    <w:rsid w:val="001D4DE7"/>
    <w:rsid w:val="001D688A"/>
    <w:rsid w:val="001E4DF6"/>
    <w:rsid w:val="001F0466"/>
    <w:rsid w:val="001F4884"/>
    <w:rsid w:val="002030B6"/>
    <w:rsid w:val="002039C6"/>
    <w:rsid w:val="002047DB"/>
    <w:rsid w:val="00206839"/>
    <w:rsid w:val="002124C0"/>
    <w:rsid w:val="00224AF8"/>
    <w:rsid w:val="00226891"/>
    <w:rsid w:val="002310B0"/>
    <w:rsid w:val="00234F39"/>
    <w:rsid w:val="00235A77"/>
    <w:rsid w:val="00262970"/>
    <w:rsid w:val="00265636"/>
    <w:rsid w:val="002660BB"/>
    <w:rsid w:val="002729C1"/>
    <w:rsid w:val="00277E49"/>
    <w:rsid w:val="00280FC6"/>
    <w:rsid w:val="00287045"/>
    <w:rsid w:val="0028711A"/>
    <w:rsid w:val="00293525"/>
    <w:rsid w:val="002B2920"/>
    <w:rsid w:val="002D1D59"/>
    <w:rsid w:val="002D5D15"/>
    <w:rsid w:val="002D6236"/>
    <w:rsid w:val="002E0675"/>
    <w:rsid w:val="002E564E"/>
    <w:rsid w:val="002F11CC"/>
    <w:rsid w:val="002F2087"/>
    <w:rsid w:val="002F45D8"/>
    <w:rsid w:val="002F6B5F"/>
    <w:rsid w:val="002F6F28"/>
    <w:rsid w:val="003019C7"/>
    <w:rsid w:val="00303ED9"/>
    <w:rsid w:val="00305283"/>
    <w:rsid w:val="0030660C"/>
    <w:rsid w:val="00310048"/>
    <w:rsid w:val="00312EFC"/>
    <w:rsid w:val="003145EE"/>
    <w:rsid w:val="003174F2"/>
    <w:rsid w:val="003178D1"/>
    <w:rsid w:val="00317B1C"/>
    <w:rsid w:val="0032152C"/>
    <w:rsid w:val="003259B3"/>
    <w:rsid w:val="003342F6"/>
    <w:rsid w:val="003366EE"/>
    <w:rsid w:val="0034558C"/>
    <w:rsid w:val="00347460"/>
    <w:rsid w:val="00347FFC"/>
    <w:rsid w:val="00350104"/>
    <w:rsid w:val="00353AD0"/>
    <w:rsid w:val="00365950"/>
    <w:rsid w:val="0037699E"/>
    <w:rsid w:val="003801BA"/>
    <w:rsid w:val="00383BC7"/>
    <w:rsid w:val="00385C98"/>
    <w:rsid w:val="00387C41"/>
    <w:rsid w:val="0039425A"/>
    <w:rsid w:val="003A14E2"/>
    <w:rsid w:val="003A152C"/>
    <w:rsid w:val="003A61E2"/>
    <w:rsid w:val="003B0D21"/>
    <w:rsid w:val="003B5461"/>
    <w:rsid w:val="003C2B37"/>
    <w:rsid w:val="003C575C"/>
    <w:rsid w:val="003D1D0E"/>
    <w:rsid w:val="003D530B"/>
    <w:rsid w:val="003D6D3D"/>
    <w:rsid w:val="003E221C"/>
    <w:rsid w:val="003E4A61"/>
    <w:rsid w:val="003E6A26"/>
    <w:rsid w:val="003E6A57"/>
    <w:rsid w:val="003F3B8D"/>
    <w:rsid w:val="003F6357"/>
    <w:rsid w:val="0040604E"/>
    <w:rsid w:val="00410A1D"/>
    <w:rsid w:val="00414447"/>
    <w:rsid w:val="0041500B"/>
    <w:rsid w:val="004176BA"/>
    <w:rsid w:val="0042201F"/>
    <w:rsid w:val="00422D18"/>
    <w:rsid w:val="00425676"/>
    <w:rsid w:val="00427337"/>
    <w:rsid w:val="00427B94"/>
    <w:rsid w:val="004306E4"/>
    <w:rsid w:val="004312DB"/>
    <w:rsid w:val="00436DF2"/>
    <w:rsid w:val="0044076A"/>
    <w:rsid w:val="004466C2"/>
    <w:rsid w:val="00446E21"/>
    <w:rsid w:val="00454434"/>
    <w:rsid w:val="004610BF"/>
    <w:rsid w:val="00470857"/>
    <w:rsid w:val="00471603"/>
    <w:rsid w:val="0047218A"/>
    <w:rsid w:val="0048366B"/>
    <w:rsid w:val="004856F3"/>
    <w:rsid w:val="004862EA"/>
    <w:rsid w:val="0049010C"/>
    <w:rsid w:val="00495C63"/>
    <w:rsid w:val="004B78F9"/>
    <w:rsid w:val="004C4316"/>
    <w:rsid w:val="004C5903"/>
    <w:rsid w:val="004C619C"/>
    <w:rsid w:val="004C6B23"/>
    <w:rsid w:val="004C6E57"/>
    <w:rsid w:val="004D0C8C"/>
    <w:rsid w:val="004D1BD9"/>
    <w:rsid w:val="004D7E32"/>
    <w:rsid w:val="004E102C"/>
    <w:rsid w:val="004E2B80"/>
    <w:rsid w:val="004E48EE"/>
    <w:rsid w:val="004E6FBF"/>
    <w:rsid w:val="004F2BB6"/>
    <w:rsid w:val="004F3DBD"/>
    <w:rsid w:val="005045F7"/>
    <w:rsid w:val="00510C84"/>
    <w:rsid w:val="0051399F"/>
    <w:rsid w:val="00515CAA"/>
    <w:rsid w:val="00520507"/>
    <w:rsid w:val="005232BC"/>
    <w:rsid w:val="0052396C"/>
    <w:rsid w:val="00534219"/>
    <w:rsid w:val="00534545"/>
    <w:rsid w:val="005361BF"/>
    <w:rsid w:val="00550D58"/>
    <w:rsid w:val="00550F1B"/>
    <w:rsid w:val="00551AAB"/>
    <w:rsid w:val="00552C18"/>
    <w:rsid w:val="00553A87"/>
    <w:rsid w:val="00555196"/>
    <w:rsid w:val="005623E4"/>
    <w:rsid w:val="0056264F"/>
    <w:rsid w:val="00564442"/>
    <w:rsid w:val="005658A8"/>
    <w:rsid w:val="00565D2C"/>
    <w:rsid w:val="0057027F"/>
    <w:rsid w:val="0058042B"/>
    <w:rsid w:val="005853D3"/>
    <w:rsid w:val="0058754F"/>
    <w:rsid w:val="00594F25"/>
    <w:rsid w:val="0059753D"/>
    <w:rsid w:val="005A6DD2"/>
    <w:rsid w:val="005A762C"/>
    <w:rsid w:val="005B7B14"/>
    <w:rsid w:val="005C3C99"/>
    <w:rsid w:val="005C5752"/>
    <w:rsid w:val="005C694E"/>
    <w:rsid w:val="005C722B"/>
    <w:rsid w:val="005D6CB9"/>
    <w:rsid w:val="005E7B01"/>
    <w:rsid w:val="005F259E"/>
    <w:rsid w:val="005F32C2"/>
    <w:rsid w:val="005F5EC4"/>
    <w:rsid w:val="00600172"/>
    <w:rsid w:val="00604694"/>
    <w:rsid w:val="0060533B"/>
    <w:rsid w:val="00610C25"/>
    <w:rsid w:val="00614653"/>
    <w:rsid w:val="006151EE"/>
    <w:rsid w:val="0061666F"/>
    <w:rsid w:val="00620AA6"/>
    <w:rsid w:val="006353B0"/>
    <w:rsid w:val="006375F2"/>
    <w:rsid w:val="0064163D"/>
    <w:rsid w:val="00652DA8"/>
    <w:rsid w:val="0065486D"/>
    <w:rsid w:val="0065626F"/>
    <w:rsid w:val="006565EC"/>
    <w:rsid w:val="00657FDD"/>
    <w:rsid w:val="00665C2D"/>
    <w:rsid w:val="00670E48"/>
    <w:rsid w:val="006825C5"/>
    <w:rsid w:val="00683BE0"/>
    <w:rsid w:val="00692B80"/>
    <w:rsid w:val="00693E0D"/>
    <w:rsid w:val="006B07CC"/>
    <w:rsid w:val="006B6120"/>
    <w:rsid w:val="006C458C"/>
    <w:rsid w:val="006C57E7"/>
    <w:rsid w:val="006D0077"/>
    <w:rsid w:val="006D66A5"/>
    <w:rsid w:val="006E3F45"/>
    <w:rsid w:val="006F24F5"/>
    <w:rsid w:val="006F6054"/>
    <w:rsid w:val="006F790F"/>
    <w:rsid w:val="007020B3"/>
    <w:rsid w:val="0071154E"/>
    <w:rsid w:val="0071352B"/>
    <w:rsid w:val="007169A7"/>
    <w:rsid w:val="007253C3"/>
    <w:rsid w:val="0072666F"/>
    <w:rsid w:val="00732364"/>
    <w:rsid w:val="00743F42"/>
    <w:rsid w:val="00745C11"/>
    <w:rsid w:val="00750A45"/>
    <w:rsid w:val="007515DF"/>
    <w:rsid w:val="007539AC"/>
    <w:rsid w:val="007666C5"/>
    <w:rsid w:val="00766B01"/>
    <w:rsid w:val="007670E6"/>
    <w:rsid w:val="007801E3"/>
    <w:rsid w:val="00781F63"/>
    <w:rsid w:val="00784DC3"/>
    <w:rsid w:val="007854D1"/>
    <w:rsid w:val="0079396F"/>
    <w:rsid w:val="007968F5"/>
    <w:rsid w:val="00796F44"/>
    <w:rsid w:val="00797268"/>
    <w:rsid w:val="007A0B58"/>
    <w:rsid w:val="007A3C1A"/>
    <w:rsid w:val="007A415E"/>
    <w:rsid w:val="007A6A32"/>
    <w:rsid w:val="007A7F8D"/>
    <w:rsid w:val="007B033D"/>
    <w:rsid w:val="007B2AC9"/>
    <w:rsid w:val="007B2FC3"/>
    <w:rsid w:val="007B448B"/>
    <w:rsid w:val="007B6E62"/>
    <w:rsid w:val="007C0B60"/>
    <w:rsid w:val="007C1E79"/>
    <w:rsid w:val="007C5C08"/>
    <w:rsid w:val="007D3D2B"/>
    <w:rsid w:val="007D5F69"/>
    <w:rsid w:val="007D60F5"/>
    <w:rsid w:val="007E1F34"/>
    <w:rsid w:val="007E2D8A"/>
    <w:rsid w:val="007E7BDF"/>
    <w:rsid w:val="007F0FA7"/>
    <w:rsid w:val="00801436"/>
    <w:rsid w:val="008056E3"/>
    <w:rsid w:val="008212B0"/>
    <w:rsid w:val="008223D8"/>
    <w:rsid w:val="008263A8"/>
    <w:rsid w:val="0082656C"/>
    <w:rsid w:val="008265BB"/>
    <w:rsid w:val="00830F9C"/>
    <w:rsid w:val="00831BDB"/>
    <w:rsid w:val="00831EAF"/>
    <w:rsid w:val="00833732"/>
    <w:rsid w:val="00841B6E"/>
    <w:rsid w:val="00841C87"/>
    <w:rsid w:val="00845E9B"/>
    <w:rsid w:val="00847E42"/>
    <w:rsid w:val="0085138F"/>
    <w:rsid w:val="008531D9"/>
    <w:rsid w:val="0085413C"/>
    <w:rsid w:val="00860390"/>
    <w:rsid w:val="00874A32"/>
    <w:rsid w:val="00874D57"/>
    <w:rsid w:val="0088684B"/>
    <w:rsid w:val="00890B74"/>
    <w:rsid w:val="00895EB5"/>
    <w:rsid w:val="008968A1"/>
    <w:rsid w:val="008A4071"/>
    <w:rsid w:val="008B6128"/>
    <w:rsid w:val="008C018E"/>
    <w:rsid w:val="008C13FC"/>
    <w:rsid w:val="008D625B"/>
    <w:rsid w:val="008E043B"/>
    <w:rsid w:val="008E126D"/>
    <w:rsid w:val="008E1FFA"/>
    <w:rsid w:val="008F026F"/>
    <w:rsid w:val="00900CE0"/>
    <w:rsid w:val="0090621E"/>
    <w:rsid w:val="0091010B"/>
    <w:rsid w:val="0091271C"/>
    <w:rsid w:val="0092192A"/>
    <w:rsid w:val="009321E6"/>
    <w:rsid w:val="0094460B"/>
    <w:rsid w:val="00947C4B"/>
    <w:rsid w:val="009519DC"/>
    <w:rsid w:val="00966E63"/>
    <w:rsid w:val="00966EF1"/>
    <w:rsid w:val="00975C00"/>
    <w:rsid w:val="00977899"/>
    <w:rsid w:val="009807AB"/>
    <w:rsid w:val="009812B8"/>
    <w:rsid w:val="00981472"/>
    <w:rsid w:val="009830B9"/>
    <w:rsid w:val="00987D56"/>
    <w:rsid w:val="00990DB1"/>
    <w:rsid w:val="00993C26"/>
    <w:rsid w:val="009A48A7"/>
    <w:rsid w:val="009A7EF8"/>
    <w:rsid w:val="009B454F"/>
    <w:rsid w:val="009B7D6E"/>
    <w:rsid w:val="009C0B0A"/>
    <w:rsid w:val="009C117B"/>
    <w:rsid w:val="009C183D"/>
    <w:rsid w:val="009C5E39"/>
    <w:rsid w:val="009D1398"/>
    <w:rsid w:val="009D1C79"/>
    <w:rsid w:val="009D4BB7"/>
    <w:rsid w:val="009E1A0C"/>
    <w:rsid w:val="009E2162"/>
    <w:rsid w:val="009E2BC0"/>
    <w:rsid w:val="009F2F1A"/>
    <w:rsid w:val="009F61AB"/>
    <w:rsid w:val="009F6F58"/>
    <w:rsid w:val="00A02358"/>
    <w:rsid w:val="00A1654A"/>
    <w:rsid w:val="00A20E72"/>
    <w:rsid w:val="00A26A32"/>
    <w:rsid w:val="00A27F55"/>
    <w:rsid w:val="00A40186"/>
    <w:rsid w:val="00A44C5C"/>
    <w:rsid w:val="00A456D4"/>
    <w:rsid w:val="00A46E6F"/>
    <w:rsid w:val="00A509BB"/>
    <w:rsid w:val="00A5275A"/>
    <w:rsid w:val="00A5443C"/>
    <w:rsid w:val="00A81F95"/>
    <w:rsid w:val="00A82BDC"/>
    <w:rsid w:val="00A85038"/>
    <w:rsid w:val="00A859BA"/>
    <w:rsid w:val="00A8675B"/>
    <w:rsid w:val="00A87474"/>
    <w:rsid w:val="00A927BD"/>
    <w:rsid w:val="00A933E4"/>
    <w:rsid w:val="00A94266"/>
    <w:rsid w:val="00A972A9"/>
    <w:rsid w:val="00A97772"/>
    <w:rsid w:val="00AA42C4"/>
    <w:rsid w:val="00AA638F"/>
    <w:rsid w:val="00AB439B"/>
    <w:rsid w:val="00AC0F60"/>
    <w:rsid w:val="00AC4BAB"/>
    <w:rsid w:val="00AC6B99"/>
    <w:rsid w:val="00AD619E"/>
    <w:rsid w:val="00AD6BE4"/>
    <w:rsid w:val="00AD7434"/>
    <w:rsid w:val="00AD74B1"/>
    <w:rsid w:val="00AE3AC9"/>
    <w:rsid w:val="00AE40B9"/>
    <w:rsid w:val="00AE790A"/>
    <w:rsid w:val="00AF5764"/>
    <w:rsid w:val="00AF6E44"/>
    <w:rsid w:val="00B0326A"/>
    <w:rsid w:val="00B052C4"/>
    <w:rsid w:val="00B05AEA"/>
    <w:rsid w:val="00B11FC4"/>
    <w:rsid w:val="00B1561E"/>
    <w:rsid w:val="00B20412"/>
    <w:rsid w:val="00B22E36"/>
    <w:rsid w:val="00B27137"/>
    <w:rsid w:val="00B301E5"/>
    <w:rsid w:val="00B32F40"/>
    <w:rsid w:val="00B33D29"/>
    <w:rsid w:val="00B348D2"/>
    <w:rsid w:val="00B465B2"/>
    <w:rsid w:val="00B47302"/>
    <w:rsid w:val="00B5343B"/>
    <w:rsid w:val="00B55950"/>
    <w:rsid w:val="00B55A7E"/>
    <w:rsid w:val="00B60B0E"/>
    <w:rsid w:val="00B6269D"/>
    <w:rsid w:val="00B63A70"/>
    <w:rsid w:val="00B63EFB"/>
    <w:rsid w:val="00B64C0D"/>
    <w:rsid w:val="00B709E0"/>
    <w:rsid w:val="00B7124F"/>
    <w:rsid w:val="00B7509F"/>
    <w:rsid w:val="00B76A1A"/>
    <w:rsid w:val="00B77733"/>
    <w:rsid w:val="00B85541"/>
    <w:rsid w:val="00B90180"/>
    <w:rsid w:val="00B92146"/>
    <w:rsid w:val="00BA1D00"/>
    <w:rsid w:val="00BA3015"/>
    <w:rsid w:val="00BA7733"/>
    <w:rsid w:val="00BB1F6F"/>
    <w:rsid w:val="00BB5926"/>
    <w:rsid w:val="00BB79A6"/>
    <w:rsid w:val="00BC68A8"/>
    <w:rsid w:val="00BC6C52"/>
    <w:rsid w:val="00BD5891"/>
    <w:rsid w:val="00BD5CAD"/>
    <w:rsid w:val="00BE42F8"/>
    <w:rsid w:val="00BE4707"/>
    <w:rsid w:val="00BE57EC"/>
    <w:rsid w:val="00BF1D47"/>
    <w:rsid w:val="00C07BC9"/>
    <w:rsid w:val="00C10B45"/>
    <w:rsid w:val="00C126DC"/>
    <w:rsid w:val="00C147C6"/>
    <w:rsid w:val="00C1676D"/>
    <w:rsid w:val="00C168A7"/>
    <w:rsid w:val="00C16A25"/>
    <w:rsid w:val="00C21BF0"/>
    <w:rsid w:val="00C256CC"/>
    <w:rsid w:val="00C30378"/>
    <w:rsid w:val="00C35FB7"/>
    <w:rsid w:val="00C44C6C"/>
    <w:rsid w:val="00C50DA4"/>
    <w:rsid w:val="00C54947"/>
    <w:rsid w:val="00C60A15"/>
    <w:rsid w:val="00C64D0C"/>
    <w:rsid w:val="00C72A7B"/>
    <w:rsid w:val="00C815B1"/>
    <w:rsid w:val="00C854AD"/>
    <w:rsid w:val="00C90C6E"/>
    <w:rsid w:val="00C94041"/>
    <w:rsid w:val="00CA38F5"/>
    <w:rsid w:val="00CA57AE"/>
    <w:rsid w:val="00CA59D4"/>
    <w:rsid w:val="00CA5EF6"/>
    <w:rsid w:val="00CA77B0"/>
    <w:rsid w:val="00CB1019"/>
    <w:rsid w:val="00CB1C72"/>
    <w:rsid w:val="00CB23EC"/>
    <w:rsid w:val="00CB5A2A"/>
    <w:rsid w:val="00CC47D0"/>
    <w:rsid w:val="00CC549A"/>
    <w:rsid w:val="00CD1AE6"/>
    <w:rsid w:val="00CD4B3A"/>
    <w:rsid w:val="00CD5976"/>
    <w:rsid w:val="00CE17B3"/>
    <w:rsid w:val="00CE3BB2"/>
    <w:rsid w:val="00CF00CC"/>
    <w:rsid w:val="00CF1E72"/>
    <w:rsid w:val="00CF6D15"/>
    <w:rsid w:val="00D0482A"/>
    <w:rsid w:val="00D10678"/>
    <w:rsid w:val="00D11444"/>
    <w:rsid w:val="00D11C2A"/>
    <w:rsid w:val="00D16E92"/>
    <w:rsid w:val="00D23C89"/>
    <w:rsid w:val="00D24DAF"/>
    <w:rsid w:val="00D3000C"/>
    <w:rsid w:val="00D3135D"/>
    <w:rsid w:val="00D31ADA"/>
    <w:rsid w:val="00D326BE"/>
    <w:rsid w:val="00D406D5"/>
    <w:rsid w:val="00D56A7E"/>
    <w:rsid w:val="00D572F6"/>
    <w:rsid w:val="00D601A5"/>
    <w:rsid w:val="00D62CD1"/>
    <w:rsid w:val="00D650AF"/>
    <w:rsid w:val="00D654A0"/>
    <w:rsid w:val="00D66482"/>
    <w:rsid w:val="00D73296"/>
    <w:rsid w:val="00D740EB"/>
    <w:rsid w:val="00D77565"/>
    <w:rsid w:val="00D77585"/>
    <w:rsid w:val="00D77CF4"/>
    <w:rsid w:val="00D87011"/>
    <w:rsid w:val="00D92CA3"/>
    <w:rsid w:val="00D93938"/>
    <w:rsid w:val="00D94A50"/>
    <w:rsid w:val="00D9608F"/>
    <w:rsid w:val="00DA157E"/>
    <w:rsid w:val="00DA1B89"/>
    <w:rsid w:val="00DA2FAC"/>
    <w:rsid w:val="00DA37B3"/>
    <w:rsid w:val="00DA51EA"/>
    <w:rsid w:val="00DB01C4"/>
    <w:rsid w:val="00DB2EB4"/>
    <w:rsid w:val="00DB403B"/>
    <w:rsid w:val="00DB6680"/>
    <w:rsid w:val="00DC1528"/>
    <w:rsid w:val="00DC220C"/>
    <w:rsid w:val="00DC37BC"/>
    <w:rsid w:val="00DD1EB9"/>
    <w:rsid w:val="00DE14BB"/>
    <w:rsid w:val="00DE4728"/>
    <w:rsid w:val="00DF0800"/>
    <w:rsid w:val="00DF1B6B"/>
    <w:rsid w:val="00DF2FB1"/>
    <w:rsid w:val="00DF4E8E"/>
    <w:rsid w:val="00DF6146"/>
    <w:rsid w:val="00DF7C08"/>
    <w:rsid w:val="00E02FB1"/>
    <w:rsid w:val="00E042CA"/>
    <w:rsid w:val="00E07039"/>
    <w:rsid w:val="00E27357"/>
    <w:rsid w:val="00E278B1"/>
    <w:rsid w:val="00E358C8"/>
    <w:rsid w:val="00E359BE"/>
    <w:rsid w:val="00E37D3A"/>
    <w:rsid w:val="00E40D6F"/>
    <w:rsid w:val="00E4671A"/>
    <w:rsid w:val="00E50895"/>
    <w:rsid w:val="00E52EA1"/>
    <w:rsid w:val="00E52F7F"/>
    <w:rsid w:val="00E57E6F"/>
    <w:rsid w:val="00E6161A"/>
    <w:rsid w:val="00E62517"/>
    <w:rsid w:val="00E629DE"/>
    <w:rsid w:val="00E660FA"/>
    <w:rsid w:val="00E70AF8"/>
    <w:rsid w:val="00E72C84"/>
    <w:rsid w:val="00E77DAF"/>
    <w:rsid w:val="00EA1376"/>
    <w:rsid w:val="00EA4716"/>
    <w:rsid w:val="00EA4F69"/>
    <w:rsid w:val="00EB2F9A"/>
    <w:rsid w:val="00EC19BA"/>
    <w:rsid w:val="00EC5B8D"/>
    <w:rsid w:val="00EC5BA4"/>
    <w:rsid w:val="00ED1D4C"/>
    <w:rsid w:val="00ED6D9F"/>
    <w:rsid w:val="00EE1BEE"/>
    <w:rsid w:val="00EE6D1B"/>
    <w:rsid w:val="00EE71B9"/>
    <w:rsid w:val="00EE7C02"/>
    <w:rsid w:val="00EF1C6C"/>
    <w:rsid w:val="00EF1E39"/>
    <w:rsid w:val="00EF42D7"/>
    <w:rsid w:val="00EF7209"/>
    <w:rsid w:val="00EF776C"/>
    <w:rsid w:val="00F00854"/>
    <w:rsid w:val="00F02789"/>
    <w:rsid w:val="00F05FC5"/>
    <w:rsid w:val="00F06FFA"/>
    <w:rsid w:val="00F07D9A"/>
    <w:rsid w:val="00F12808"/>
    <w:rsid w:val="00F1406C"/>
    <w:rsid w:val="00F229D0"/>
    <w:rsid w:val="00F22ABA"/>
    <w:rsid w:val="00F30220"/>
    <w:rsid w:val="00F31A8D"/>
    <w:rsid w:val="00F31C63"/>
    <w:rsid w:val="00F35BA5"/>
    <w:rsid w:val="00F42E11"/>
    <w:rsid w:val="00F52744"/>
    <w:rsid w:val="00F52E0E"/>
    <w:rsid w:val="00F5579A"/>
    <w:rsid w:val="00F5653A"/>
    <w:rsid w:val="00F56970"/>
    <w:rsid w:val="00F60B1B"/>
    <w:rsid w:val="00F619B8"/>
    <w:rsid w:val="00F66DA1"/>
    <w:rsid w:val="00F80ACD"/>
    <w:rsid w:val="00F819DC"/>
    <w:rsid w:val="00F9091D"/>
    <w:rsid w:val="00F92653"/>
    <w:rsid w:val="00F92BF4"/>
    <w:rsid w:val="00F9642E"/>
    <w:rsid w:val="00F964B7"/>
    <w:rsid w:val="00F976C2"/>
    <w:rsid w:val="00FA023E"/>
    <w:rsid w:val="00FA13B6"/>
    <w:rsid w:val="00FA60A9"/>
    <w:rsid w:val="00FB7171"/>
    <w:rsid w:val="00FC02C6"/>
    <w:rsid w:val="00FC1791"/>
    <w:rsid w:val="00FC25FF"/>
    <w:rsid w:val="00FD0B52"/>
    <w:rsid w:val="00FD0E20"/>
    <w:rsid w:val="00FD2EF5"/>
    <w:rsid w:val="00FF0ED9"/>
    <w:rsid w:val="00FF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69449"/>
  <w15:docId w15:val="{2A8992F5-7DA6-4984-9123-47B584C08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413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692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927"/>
  </w:style>
  <w:style w:type="paragraph" w:styleId="Nagwek">
    <w:name w:val="header"/>
    <w:basedOn w:val="Normalny"/>
    <w:link w:val="NagwekZnak"/>
    <w:uiPriority w:val="99"/>
    <w:unhideWhenUsed/>
    <w:rsid w:val="000069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927"/>
  </w:style>
  <w:style w:type="paragraph" w:styleId="Tekstdymka">
    <w:name w:val="Balloon Text"/>
    <w:basedOn w:val="Normalny"/>
    <w:link w:val="TekstdymkaZnak"/>
    <w:uiPriority w:val="99"/>
    <w:semiHidden/>
    <w:unhideWhenUsed/>
    <w:rsid w:val="001D6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8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B7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B7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B7B1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E14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E14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E14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753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35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4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2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09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297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90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84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87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041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1306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46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14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3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93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6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23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34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5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7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301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1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6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907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733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2375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5490-C477-40F4-B7B5-59926F879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5858</Words>
  <Characters>35153</Characters>
  <Application>Microsoft Office Word</Application>
  <DocSecurity>0</DocSecurity>
  <Lines>292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Kotowicz-Czudec</dc:creator>
  <cp:lastModifiedBy>Edyta Buchowska</cp:lastModifiedBy>
  <cp:revision>2</cp:revision>
  <cp:lastPrinted>2025-11-26T11:25:00Z</cp:lastPrinted>
  <dcterms:created xsi:type="dcterms:W3CDTF">2025-12-16T06:52:00Z</dcterms:created>
  <dcterms:modified xsi:type="dcterms:W3CDTF">2025-12-16T06:52:00Z</dcterms:modified>
</cp:coreProperties>
</file>