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BC29B9">
              <w:rPr>
                <w:rFonts w:ascii="Arial" w:hAnsi="Arial" w:cs="Arial"/>
                <w:sz w:val="20"/>
                <w:szCs w:val="18"/>
              </w:rPr>
              <w:t>/2021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BC29B9" w:rsidP="005C3ECE">
            <w:pPr>
              <w:rPr>
                <w:rFonts w:ascii="Arial" w:hAnsi="Arial" w:cs="Arial"/>
                <w:sz w:val="20"/>
                <w:szCs w:val="20"/>
              </w:rPr>
            </w:pPr>
            <w:r w:rsidRPr="007A6CEA">
              <w:rPr>
                <w:rFonts w:ascii="Arial" w:hAnsi="Arial" w:cs="Arial"/>
                <w:sz w:val="20"/>
                <w:szCs w:val="20"/>
              </w:rPr>
              <w:t>Wniosek o wydanie zezwolenia na odstępstwo od zakazów w stosunku do gatunku objętego ochroną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3D223A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odstępstwo niszczenia, usuwania lub uszkadzania tam bobrów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95C60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</w:t>
            </w:r>
            <w:r w:rsidR="003D223A">
              <w:rPr>
                <w:rFonts w:ascii="Arial" w:hAnsi="Arial" w:cs="Arial"/>
                <w:sz w:val="20"/>
                <w:szCs w:val="18"/>
              </w:rPr>
              <w:t>1</w:t>
            </w:r>
            <w:r>
              <w:rPr>
                <w:rFonts w:ascii="Arial" w:hAnsi="Arial" w:cs="Arial"/>
                <w:sz w:val="20"/>
                <w:szCs w:val="18"/>
              </w:rPr>
              <w:t>.</w:t>
            </w:r>
            <w:r w:rsidR="00871C99">
              <w:rPr>
                <w:rFonts w:ascii="Arial" w:hAnsi="Arial" w:cs="Arial"/>
                <w:sz w:val="20"/>
                <w:szCs w:val="18"/>
              </w:rPr>
              <w:t>721</w:t>
            </w:r>
            <w:r w:rsidR="003D223A">
              <w:rPr>
                <w:rFonts w:ascii="Arial" w:hAnsi="Arial" w:cs="Arial"/>
                <w:sz w:val="20"/>
                <w:szCs w:val="18"/>
              </w:rPr>
              <w:t>1.6.2021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D223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17.03.2021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D223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17.03.2021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>
      <w:bookmarkStart w:id="0" w:name="_GoBack"/>
      <w:bookmarkEnd w:id="0"/>
    </w:p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7441"/>
    <w:rsid w:val="00B6139C"/>
    <w:rsid w:val="00B85E41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8784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</cp:revision>
  <dcterms:created xsi:type="dcterms:W3CDTF">2023-12-29T11:00:00Z</dcterms:created>
  <dcterms:modified xsi:type="dcterms:W3CDTF">2023-12-29T11:00:00Z</dcterms:modified>
</cp:coreProperties>
</file>