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EFBD" w14:textId="5AB69F2A" w:rsidR="0032673B" w:rsidRPr="00137B56" w:rsidRDefault="0032673B" w:rsidP="0032673B">
      <w:pPr>
        <w:spacing w:after="2160"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04F2F7" wp14:editId="4E27B578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7657736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28C8C" w14:textId="0E706654" w:rsidR="0032673B" w:rsidRPr="00EE4711" w:rsidRDefault="0032673B" w:rsidP="0032673B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4F2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37628C8C" w14:textId="0E706654" w:rsidR="0032673B" w:rsidRPr="00EE4711" w:rsidRDefault="0032673B" w:rsidP="0032673B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5806C5" w14:textId="77777777" w:rsidR="0032673B" w:rsidRPr="00137B56" w:rsidRDefault="0032673B" w:rsidP="0032673B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>SAMOOCENA GOTOWOŚCI DO PRZEPROWADZENIA SZKOLENIA SPECJALISTYCZNEGO RATOWNIKÓW WYSOKOŚCIOWYCH KSRG</w:t>
      </w:r>
    </w:p>
    <w:p w14:paraId="0E0876A1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5BBC7C4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FEB9CC5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4CEA0111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137B56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837B84D" w14:textId="77777777" w:rsidR="0032673B" w:rsidRPr="00137B56" w:rsidRDefault="0032673B" w:rsidP="0032673B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1CA6349F" w14:textId="77777777" w:rsidR="0032673B" w:rsidRPr="00137B56" w:rsidRDefault="0032673B" w:rsidP="0032673B">
      <w:pPr>
        <w:spacing w:before="600" w:after="360" w:line="276" w:lineRule="auto"/>
        <w:ind w:left="142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2F3D78A7" w14:textId="77777777" w:rsidR="0032673B" w:rsidRPr="00971DA0" w:rsidRDefault="0032673B" w:rsidP="0032673B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644A5DAE" w14:textId="77777777" w:rsidR="0032673B" w:rsidRPr="00971DA0" w:rsidRDefault="0032673B" w:rsidP="0032673B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13F8D333" w14:textId="77777777" w:rsidR="0032673B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BCB1016" w14:textId="77777777" w:rsidR="0032673B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9AF818A" w14:textId="77777777" w:rsidR="003E0A5E" w:rsidRDefault="003E0A5E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C5F5708" w14:textId="77777777" w:rsidR="003E0A5E" w:rsidRDefault="003E0A5E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834FD8C" w14:textId="447B26D5" w:rsidR="0032673B" w:rsidRPr="00A7424C" w:rsidRDefault="0032673B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7F009F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33EFD0BB" w14:textId="71B233C5" w:rsidR="0032673B" w:rsidRPr="00A7424C" w:rsidRDefault="0032673B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2276CDB" w14:textId="3AC8FB9B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88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83"/>
        <w:gridCol w:w="1700"/>
        <w:gridCol w:w="1829"/>
        <w:gridCol w:w="1789"/>
      </w:tblGrid>
      <w:tr w:rsidR="0032673B" w14:paraId="16328C90" w14:textId="77777777" w:rsidTr="009C1100">
        <w:trPr>
          <w:trHeight w:val="1327"/>
        </w:trPr>
        <w:tc>
          <w:tcPr>
            <w:tcW w:w="562" w:type="dxa"/>
            <w:vMerge w:val="restart"/>
            <w:vAlign w:val="center"/>
          </w:tcPr>
          <w:p w14:paraId="0D87B5A6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0" w:name="_Hlk191641302"/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983" w:type="dxa"/>
            <w:vMerge w:val="restart"/>
            <w:vAlign w:val="center"/>
          </w:tcPr>
          <w:p w14:paraId="2A505B9A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700" w:type="dxa"/>
            <w:vMerge w:val="restart"/>
            <w:vAlign w:val="center"/>
          </w:tcPr>
          <w:p w14:paraId="67D6E28F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1829" w:type="dxa"/>
            <w:vAlign w:val="center"/>
          </w:tcPr>
          <w:p w14:paraId="39BE69F5" w14:textId="7C638B31" w:rsidR="0032673B" w:rsidRPr="00137B56" w:rsidRDefault="003E0A5E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</w:t>
            </w:r>
            <w:r w:rsidR="0032673B"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nstruktor ratownictwa wysokościowego KSRG *</w:t>
            </w:r>
          </w:p>
        </w:tc>
        <w:tc>
          <w:tcPr>
            <w:tcW w:w="1789" w:type="dxa"/>
            <w:vAlign w:val="center"/>
          </w:tcPr>
          <w:p w14:paraId="58F3A5F5" w14:textId="51372AE8" w:rsidR="0032673B" w:rsidRPr="00137B56" w:rsidRDefault="003E0A5E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="0032673B"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tarszy instruktor ratownictwa wysokościowego KSRG *</w:t>
            </w:r>
          </w:p>
        </w:tc>
      </w:tr>
      <w:tr w:rsidR="0032673B" w14:paraId="0B682999" w14:textId="77777777" w:rsidTr="009C1100">
        <w:tc>
          <w:tcPr>
            <w:tcW w:w="562" w:type="dxa"/>
            <w:vMerge/>
            <w:vAlign w:val="center"/>
          </w:tcPr>
          <w:p w14:paraId="2C471AA6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3" w:type="dxa"/>
            <w:vMerge/>
            <w:vAlign w:val="center"/>
          </w:tcPr>
          <w:p w14:paraId="3ED61DD5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vMerge/>
          </w:tcPr>
          <w:p w14:paraId="374351D1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18" w:type="dxa"/>
            <w:gridSpan w:val="2"/>
            <w:vAlign w:val="center"/>
          </w:tcPr>
          <w:p w14:paraId="2CA685CF" w14:textId="0627B1F4" w:rsidR="0032673B" w:rsidRPr="00137B56" w:rsidRDefault="00150D87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</w:t>
            </w:r>
            <w:r w:rsidR="0032673B"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/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NIE</w:t>
            </w:r>
          </w:p>
        </w:tc>
      </w:tr>
      <w:tr w:rsidR="0032673B" w14:paraId="04414BF1" w14:textId="77777777" w:rsidTr="009C1100">
        <w:tc>
          <w:tcPr>
            <w:tcW w:w="562" w:type="dxa"/>
            <w:vAlign w:val="center"/>
          </w:tcPr>
          <w:p w14:paraId="36108C6D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83" w:type="dxa"/>
            <w:vAlign w:val="center"/>
          </w:tcPr>
          <w:p w14:paraId="33E81421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69590A5B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29" w:type="dxa"/>
            <w:vAlign w:val="center"/>
          </w:tcPr>
          <w:p w14:paraId="17EF3322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89" w:type="dxa"/>
            <w:vAlign w:val="center"/>
          </w:tcPr>
          <w:p w14:paraId="4E894C4F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32673B" w14:paraId="076FA0A4" w14:textId="77777777" w:rsidTr="009C1100">
        <w:tc>
          <w:tcPr>
            <w:tcW w:w="562" w:type="dxa"/>
            <w:vAlign w:val="center"/>
          </w:tcPr>
          <w:p w14:paraId="580B1CD7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83" w:type="dxa"/>
            <w:vAlign w:val="center"/>
          </w:tcPr>
          <w:p w14:paraId="3D5E381A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629B08AC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29" w:type="dxa"/>
            <w:vAlign w:val="center"/>
          </w:tcPr>
          <w:p w14:paraId="70A89668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89" w:type="dxa"/>
            <w:vAlign w:val="center"/>
          </w:tcPr>
          <w:p w14:paraId="0E9F1184" w14:textId="77777777" w:rsidR="0032673B" w:rsidRPr="00137B56" w:rsidRDefault="0032673B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bookmarkEnd w:id="0"/>
    </w:tbl>
    <w:p w14:paraId="60726315" w14:textId="77777777" w:rsidR="0032673B" w:rsidRPr="00137B56" w:rsidRDefault="0032673B" w:rsidP="0032673B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1F4FFC9D" w14:textId="77777777" w:rsidR="0032673B" w:rsidRPr="00137B56" w:rsidRDefault="0032673B" w:rsidP="0032673B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wyznaczony przez komendanta głównego PSP do prowadzenia szkoleń</w:t>
      </w:r>
    </w:p>
    <w:p w14:paraId="5A9AE0A9" w14:textId="77777777" w:rsidR="0032673B" w:rsidRPr="00137B56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2A99422" w14:textId="4B692C25" w:rsidR="0032673B" w:rsidRPr="00137B56" w:rsidRDefault="0032673B" w:rsidP="0032673B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prowadzącego powinno przypadać </w:t>
      </w:r>
      <w:r w:rsidR="003E0A5E">
        <w:rPr>
          <w:rFonts w:ascii="Calibri" w:eastAsia="Calibri" w:hAnsi="Calibri" w:cs="Calibri"/>
          <w:sz w:val="20"/>
          <w:szCs w:val="20"/>
          <w:lang w:eastAsia="en-US"/>
        </w:rPr>
        <w:br/>
      </w:r>
      <w:r w:rsidRPr="00137B56">
        <w:rPr>
          <w:rFonts w:ascii="Calibri" w:eastAsia="Calibri" w:hAnsi="Calibri" w:cs="Calibri"/>
          <w:sz w:val="20"/>
          <w:szCs w:val="20"/>
          <w:lang w:eastAsia="en-US"/>
        </w:rPr>
        <w:t>do 6 słuchaczy</w:t>
      </w:r>
      <w:r w:rsidR="00323C93">
        <w:rPr>
          <w:rFonts w:ascii="Calibri" w:eastAsia="Calibri" w:hAnsi="Calibri" w:cs="Calibri"/>
          <w:sz w:val="20"/>
          <w:szCs w:val="20"/>
          <w:lang w:eastAsia="en-US"/>
        </w:rPr>
        <w:t>.</w:t>
      </w:r>
    </w:p>
    <w:p w14:paraId="3EA47C92" w14:textId="77777777" w:rsidR="0032673B" w:rsidRPr="00137B56" w:rsidRDefault="0032673B" w:rsidP="0032673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4BCAED" w14:textId="4FAE95C6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32673B" w14:paraId="3F1E8867" w14:textId="77777777" w:rsidTr="00F94964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4C76E" w14:textId="77777777" w:rsidR="0032673B" w:rsidRDefault="0032673B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4F539EED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4CD6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7CF9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2B28A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808D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D62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32673B" w14:paraId="3FD2F221" w14:textId="77777777" w:rsidTr="00F94964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3BE2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26C6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598E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724C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A470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47B1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55A6CB03" w14:textId="77777777" w:rsidTr="00F94964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A9FAE7D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5A45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F4B0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EB4F2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07A7D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F7C75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69FC7C89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728B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14979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C76E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A74D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1AF7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5C4D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4AB4E6F5" w14:textId="77777777" w:rsidTr="00F94964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2823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47C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884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676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E98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DDB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76786EEB" w14:textId="77777777" w:rsidTr="00F94964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90D110F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2DF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20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F08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992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0C2F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2673B" w14:paraId="67E97872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4135A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A71F6A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6CF66E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36BA6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9985C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AD783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4EA72773" w14:textId="77777777" w:rsidTr="00F94964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E9C89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F58E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34D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B875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6D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1E3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51DC40A2" w14:textId="77777777" w:rsidTr="00F94964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DA144F5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792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EC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1A7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6D1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7D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2673B" w14:paraId="56C19C9A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869E9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F3C81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4F056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8EF00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99F0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AF9A5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CA1B056" w14:textId="77777777" w:rsidR="0032673B" w:rsidRDefault="0032673B" w:rsidP="0032673B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1F6BEC4" w14:textId="77777777" w:rsidR="0032673B" w:rsidRPr="005E420B" w:rsidRDefault="0032673B" w:rsidP="0032673B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250CAE7" w14:textId="77777777" w:rsidR="003E0A5E" w:rsidRDefault="0032673B" w:rsidP="003E0A5E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3E0A5E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320131C8" w14:textId="222846DB" w:rsidR="0032673B" w:rsidRPr="003E0A5E" w:rsidRDefault="003E0A5E" w:rsidP="003E0A5E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821"/>
        <w:gridCol w:w="1193"/>
        <w:gridCol w:w="817"/>
        <w:gridCol w:w="1322"/>
        <w:gridCol w:w="788"/>
      </w:tblGrid>
      <w:tr w:rsidR="0032673B" w14:paraId="289523E6" w14:textId="77777777" w:rsidTr="009C1100">
        <w:trPr>
          <w:trHeight w:val="564"/>
          <w:jc w:val="center"/>
        </w:trPr>
        <w:tc>
          <w:tcPr>
            <w:tcW w:w="462" w:type="dxa"/>
            <w:vMerge w:val="restart"/>
            <w:vAlign w:val="center"/>
          </w:tcPr>
          <w:p w14:paraId="72DF918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821" w:type="dxa"/>
            <w:vMerge w:val="restart"/>
            <w:vAlign w:val="center"/>
          </w:tcPr>
          <w:p w14:paraId="05DFF4D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193" w:type="dxa"/>
            <w:vMerge w:val="restart"/>
            <w:vAlign w:val="center"/>
          </w:tcPr>
          <w:p w14:paraId="7BC19AEC" w14:textId="2352CD08" w:rsidR="0032673B" w:rsidRPr="00137B56" w:rsidRDefault="003E0A5E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2927" w:type="dxa"/>
            <w:gridSpan w:val="3"/>
            <w:vAlign w:val="center"/>
          </w:tcPr>
          <w:p w14:paraId="6EEEA2AC" w14:textId="77777777" w:rsidR="003E0A5E" w:rsidRDefault="003E0A5E" w:rsidP="003E0A5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4D614B5E" w14:textId="53E3A2A2" w:rsidR="0032673B" w:rsidRPr="00137B56" w:rsidRDefault="003E0A5E" w:rsidP="003E0A5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32673B" w14:paraId="5CBDF9E8" w14:textId="77777777" w:rsidTr="004F1D23">
        <w:trPr>
          <w:trHeight w:val="598"/>
          <w:jc w:val="center"/>
        </w:trPr>
        <w:tc>
          <w:tcPr>
            <w:tcW w:w="462" w:type="dxa"/>
            <w:vMerge/>
            <w:vAlign w:val="center"/>
          </w:tcPr>
          <w:p w14:paraId="7C8F04B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Merge/>
            <w:vAlign w:val="center"/>
          </w:tcPr>
          <w:p w14:paraId="15B502B4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vMerge/>
            <w:vAlign w:val="center"/>
          </w:tcPr>
          <w:p w14:paraId="5C35709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7" w:type="dxa"/>
            <w:vAlign w:val="center"/>
          </w:tcPr>
          <w:p w14:paraId="092DD38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E17FCF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88" w:type="dxa"/>
            <w:vAlign w:val="center"/>
          </w:tcPr>
          <w:p w14:paraId="3950684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32673B" w14:paraId="1EFBB621" w14:textId="77777777" w:rsidTr="009C1100">
        <w:trPr>
          <w:jc w:val="center"/>
        </w:trPr>
        <w:tc>
          <w:tcPr>
            <w:tcW w:w="462" w:type="dxa"/>
            <w:vAlign w:val="center"/>
          </w:tcPr>
          <w:p w14:paraId="7F29325D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A7E0801" w14:textId="5D54F09B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półstatyczna 50 m w worze</w:t>
            </w:r>
          </w:p>
        </w:tc>
        <w:tc>
          <w:tcPr>
            <w:tcW w:w="1193" w:type="dxa"/>
            <w:vAlign w:val="center"/>
          </w:tcPr>
          <w:p w14:paraId="0005EFB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17" w:type="dxa"/>
            <w:vAlign w:val="center"/>
          </w:tcPr>
          <w:p w14:paraId="7EC957A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339EC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05EC6C2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5E55CFA0" w14:textId="77777777" w:rsidTr="009C1100">
        <w:trPr>
          <w:jc w:val="center"/>
        </w:trPr>
        <w:tc>
          <w:tcPr>
            <w:tcW w:w="462" w:type="dxa"/>
            <w:vAlign w:val="center"/>
          </w:tcPr>
          <w:p w14:paraId="3986C590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255FA49" w14:textId="56D1FA6A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półstatyczna 100 m w worze</w:t>
            </w:r>
          </w:p>
        </w:tc>
        <w:tc>
          <w:tcPr>
            <w:tcW w:w="1193" w:type="dxa"/>
            <w:vAlign w:val="center"/>
          </w:tcPr>
          <w:p w14:paraId="376F753F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17" w:type="dxa"/>
            <w:vAlign w:val="center"/>
          </w:tcPr>
          <w:p w14:paraId="49F1CA9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F6692F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72E17DA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563566FC" w14:textId="77777777" w:rsidTr="009C1100">
        <w:trPr>
          <w:jc w:val="center"/>
        </w:trPr>
        <w:tc>
          <w:tcPr>
            <w:tcW w:w="462" w:type="dxa"/>
            <w:vAlign w:val="center"/>
          </w:tcPr>
          <w:p w14:paraId="1D0B0744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B2282E2" w14:textId="503158D0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półstatyczna 5-10 m w worze</w:t>
            </w:r>
          </w:p>
        </w:tc>
        <w:tc>
          <w:tcPr>
            <w:tcW w:w="1193" w:type="dxa"/>
            <w:vAlign w:val="center"/>
          </w:tcPr>
          <w:p w14:paraId="0604076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17" w:type="dxa"/>
            <w:vAlign w:val="center"/>
          </w:tcPr>
          <w:p w14:paraId="639B973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05BCD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E29D74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1D41DEDC" w14:textId="77777777" w:rsidTr="003E0A5E">
        <w:trPr>
          <w:trHeight w:val="976"/>
          <w:jc w:val="center"/>
        </w:trPr>
        <w:tc>
          <w:tcPr>
            <w:tcW w:w="462" w:type="dxa"/>
            <w:vAlign w:val="center"/>
          </w:tcPr>
          <w:p w14:paraId="59BCAC6F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363004D4" w14:textId="77777777" w:rsidR="0032673B" w:rsidRPr="00137B56" w:rsidRDefault="0032673B" w:rsidP="009C1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</w:rPr>
              <w:t>Karabinek z zabezpieczeniem</w:t>
            </w:r>
          </w:p>
          <w:p w14:paraId="6B35FF12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(zalecane, aby w zestawie znalazły się karabinki różnego kształtu: owalny, asymetryczny, HMS oraz z różnego materiału: stalowe, aluminiowe) </w:t>
            </w:r>
          </w:p>
        </w:tc>
        <w:tc>
          <w:tcPr>
            <w:tcW w:w="1193" w:type="dxa"/>
            <w:vAlign w:val="center"/>
          </w:tcPr>
          <w:p w14:paraId="11874F6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48 szt.</w:t>
            </w:r>
          </w:p>
        </w:tc>
        <w:tc>
          <w:tcPr>
            <w:tcW w:w="817" w:type="dxa"/>
            <w:vAlign w:val="center"/>
          </w:tcPr>
          <w:p w14:paraId="0EFCD6D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4CABC1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9E8AD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5D86D1D8" w14:textId="77777777" w:rsidTr="009C1100">
        <w:trPr>
          <w:jc w:val="center"/>
        </w:trPr>
        <w:tc>
          <w:tcPr>
            <w:tcW w:w="462" w:type="dxa"/>
            <w:vAlign w:val="center"/>
          </w:tcPr>
          <w:p w14:paraId="030F5599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E53807B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autoasekuracyjny</w:t>
            </w:r>
          </w:p>
        </w:tc>
        <w:tc>
          <w:tcPr>
            <w:tcW w:w="1193" w:type="dxa"/>
            <w:vAlign w:val="center"/>
          </w:tcPr>
          <w:p w14:paraId="6474EDD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17" w:type="dxa"/>
            <w:vAlign w:val="center"/>
          </w:tcPr>
          <w:p w14:paraId="74D524F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FF761EF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74D7C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0E339934" w14:textId="77777777" w:rsidTr="009C1100">
        <w:trPr>
          <w:jc w:val="center"/>
        </w:trPr>
        <w:tc>
          <w:tcPr>
            <w:tcW w:w="462" w:type="dxa"/>
            <w:vAlign w:val="center"/>
          </w:tcPr>
          <w:p w14:paraId="182D4288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1B5E26F0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Pętla szyta z taśm o dł. ok 60 i 150 cm</w:t>
            </w:r>
          </w:p>
        </w:tc>
        <w:tc>
          <w:tcPr>
            <w:tcW w:w="1193" w:type="dxa"/>
            <w:vAlign w:val="center"/>
          </w:tcPr>
          <w:p w14:paraId="06087C4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36 szt.</w:t>
            </w:r>
          </w:p>
        </w:tc>
        <w:tc>
          <w:tcPr>
            <w:tcW w:w="817" w:type="dxa"/>
            <w:vAlign w:val="center"/>
          </w:tcPr>
          <w:p w14:paraId="0E93DD3A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9AA71A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D0970A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0A813865" w14:textId="77777777" w:rsidTr="009C1100">
        <w:trPr>
          <w:jc w:val="center"/>
        </w:trPr>
        <w:tc>
          <w:tcPr>
            <w:tcW w:w="462" w:type="dxa"/>
            <w:vAlign w:val="center"/>
          </w:tcPr>
          <w:p w14:paraId="6C890DE5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0E6F842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Pętla stalowa</w:t>
            </w:r>
          </w:p>
        </w:tc>
        <w:tc>
          <w:tcPr>
            <w:tcW w:w="1193" w:type="dxa"/>
            <w:vAlign w:val="center"/>
          </w:tcPr>
          <w:p w14:paraId="17CEF5BD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7" w:type="dxa"/>
            <w:vAlign w:val="center"/>
          </w:tcPr>
          <w:p w14:paraId="79B60D8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830F065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8832722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1BFB4AD7" w14:textId="77777777" w:rsidTr="009C1100">
        <w:trPr>
          <w:jc w:val="center"/>
        </w:trPr>
        <w:tc>
          <w:tcPr>
            <w:tcW w:w="462" w:type="dxa"/>
            <w:vAlign w:val="center"/>
          </w:tcPr>
          <w:p w14:paraId="1A5D2388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228CBA9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Osłona ochronna na linę</w:t>
            </w:r>
          </w:p>
        </w:tc>
        <w:tc>
          <w:tcPr>
            <w:tcW w:w="1193" w:type="dxa"/>
            <w:vAlign w:val="center"/>
          </w:tcPr>
          <w:p w14:paraId="7219CF29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17" w:type="dxa"/>
            <w:vAlign w:val="center"/>
          </w:tcPr>
          <w:p w14:paraId="632D3DA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A2ED7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A7D8244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59586F6C" w14:textId="77777777" w:rsidTr="009C1100">
        <w:trPr>
          <w:jc w:val="center"/>
        </w:trPr>
        <w:tc>
          <w:tcPr>
            <w:tcW w:w="462" w:type="dxa"/>
            <w:vAlign w:val="center"/>
          </w:tcPr>
          <w:p w14:paraId="1272CF4F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987BBD3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 xml:space="preserve">Zabezpieczenie krawędzi </w:t>
            </w:r>
          </w:p>
        </w:tc>
        <w:tc>
          <w:tcPr>
            <w:tcW w:w="1193" w:type="dxa"/>
            <w:vAlign w:val="center"/>
          </w:tcPr>
          <w:p w14:paraId="473D7B59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1CB1DC2D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5871D4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213B6C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19985CA3" w14:textId="77777777" w:rsidTr="009C1100">
        <w:trPr>
          <w:jc w:val="center"/>
        </w:trPr>
        <w:tc>
          <w:tcPr>
            <w:tcW w:w="462" w:type="dxa"/>
            <w:vAlign w:val="center"/>
          </w:tcPr>
          <w:p w14:paraId="30B76EBB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81FD660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Lonża regulowana</w:t>
            </w:r>
          </w:p>
        </w:tc>
        <w:tc>
          <w:tcPr>
            <w:tcW w:w="1193" w:type="dxa"/>
            <w:vAlign w:val="center"/>
          </w:tcPr>
          <w:p w14:paraId="486FDD91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7" w:type="dxa"/>
            <w:vAlign w:val="center"/>
          </w:tcPr>
          <w:p w14:paraId="0693E27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2639A1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21B3A4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2E4ED176" w14:textId="77777777" w:rsidTr="009C1100">
        <w:trPr>
          <w:jc w:val="center"/>
        </w:trPr>
        <w:tc>
          <w:tcPr>
            <w:tcW w:w="462" w:type="dxa"/>
            <w:vAlign w:val="center"/>
          </w:tcPr>
          <w:p w14:paraId="0526A9C4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374B81CC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Lonża regulowana przeznaczona do drzew</w:t>
            </w:r>
          </w:p>
        </w:tc>
        <w:tc>
          <w:tcPr>
            <w:tcW w:w="1193" w:type="dxa"/>
            <w:vAlign w:val="center"/>
          </w:tcPr>
          <w:p w14:paraId="66BF2E6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4F64D1B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CECD5F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DA99891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3E26E591" w14:textId="77777777" w:rsidTr="009C1100">
        <w:trPr>
          <w:jc w:val="center"/>
        </w:trPr>
        <w:tc>
          <w:tcPr>
            <w:tcW w:w="462" w:type="dxa"/>
            <w:vAlign w:val="center"/>
          </w:tcPr>
          <w:p w14:paraId="20C66D17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753E14C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Lonża typu Y z absorberem z karabinkami o dużym prześwicie</w:t>
            </w:r>
          </w:p>
        </w:tc>
        <w:tc>
          <w:tcPr>
            <w:tcW w:w="1193" w:type="dxa"/>
            <w:vAlign w:val="center"/>
          </w:tcPr>
          <w:p w14:paraId="67F7078F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0AE9E8F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9B3AC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2A9F1D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3EF2BE9D" w14:textId="77777777" w:rsidTr="009C1100">
        <w:trPr>
          <w:jc w:val="center"/>
        </w:trPr>
        <w:tc>
          <w:tcPr>
            <w:tcW w:w="462" w:type="dxa"/>
            <w:vAlign w:val="center"/>
          </w:tcPr>
          <w:p w14:paraId="7541B0D5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429CE51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do opuszczania / zjazdu</w:t>
            </w:r>
          </w:p>
        </w:tc>
        <w:tc>
          <w:tcPr>
            <w:tcW w:w="1193" w:type="dxa"/>
            <w:vAlign w:val="center"/>
          </w:tcPr>
          <w:p w14:paraId="02DCEBD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70507F0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262D4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2A3BF6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689D1A14" w14:textId="77777777" w:rsidTr="009C1100">
        <w:trPr>
          <w:jc w:val="center"/>
        </w:trPr>
        <w:tc>
          <w:tcPr>
            <w:tcW w:w="462" w:type="dxa"/>
            <w:vAlign w:val="center"/>
          </w:tcPr>
          <w:p w14:paraId="018771F8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42BDDE8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val="en-US" w:eastAsia="en-US"/>
              </w:rPr>
              <w:t>Rolka krawędziowa</w:t>
            </w:r>
          </w:p>
        </w:tc>
        <w:tc>
          <w:tcPr>
            <w:tcW w:w="1193" w:type="dxa"/>
            <w:vAlign w:val="center"/>
          </w:tcPr>
          <w:p w14:paraId="61ECEA91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58EFA77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CF7BA65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6B6A9C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6A2C6AA8" w14:textId="77777777" w:rsidTr="009C1100">
        <w:trPr>
          <w:jc w:val="center"/>
        </w:trPr>
        <w:tc>
          <w:tcPr>
            <w:tcW w:w="462" w:type="dxa"/>
            <w:vAlign w:val="center"/>
          </w:tcPr>
          <w:p w14:paraId="6DFE4DBA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FF8B7F4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Płytka stanowiskowa</w:t>
            </w:r>
          </w:p>
        </w:tc>
        <w:tc>
          <w:tcPr>
            <w:tcW w:w="1193" w:type="dxa"/>
            <w:vAlign w:val="center"/>
          </w:tcPr>
          <w:p w14:paraId="13B5EE5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4584A21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C4B588D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190C6E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5A1C6A90" w14:textId="77777777" w:rsidTr="009C1100">
        <w:trPr>
          <w:jc w:val="center"/>
        </w:trPr>
        <w:tc>
          <w:tcPr>
            <w:tcW w:w="462" w:type="dxa"/>
            <w:vAlign w:val="center"/>
          </w:tcPr>
          <w:p w14:paraId="450492D6" w14:textId="77777777" w:rsidR="0032673B" w:rsidRPr="00137B56" w:rsidRDefault="0032673B" w:rsidP="0032673B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B81F37B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Bloczek ratowniczy </w:t>
            </w:r>
          </w:p>
        </w:tc>
        <w:tc>
          <w:tcPr>
            <w:tcW w:w="1193" w:type="dxa"/>
            <w:vAlign w:val="center"/>
          </w:tcPr>
          <w:p w14:paraId="2366AA6D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17" w:type="dxa"/>
            <w:vAlign w:val="center"/>
          </w:tcPr>
          <w:p w14:paraId="34A4CAED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109A9D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AC53202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26D3C04D" w14:textId="77777777" w:rsidTr="009C1100">
        <w:trPr>
          <w:jc w:val="center"/>
        </w:trPr>
        <w:tc>
          <w:tcPr>
            <w:tcW w:w="462" w:type="dxa"/>
            <w:vAlign w:val="center"/>
          </w:tcPr>
          <w:p w14:paraId="08EB48A3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54E39EE" w14:textId="5DDED7D7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Bloczek z blokadą</w:t>
            </w:r>
          </w:p>
        </w:tc>
        <w:tc>
          <w:tcPr>
            <w:tcW w:w="1193" w:type="dxa"/>
            <w:vAlign w:val="center"/>
          </w:tcPr>
          <w:p w14:paraId="65113973" w14:textId="490B3F74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7" w:type="dxa"/>
            <w:vAlign w:val="center"/>
          </w:tcPr>
          <w:p w14:paraId="60D5D062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5A8371E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1572283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60F1F8A4" w14:textId="77777777" w:rsidTr="009C1100">
        <w:trPr>
          <w:jc w:val="center"/>
        </w:trPr>
        <w:tc>
          <w:tcPr>
            <w:tcW w:w="462" w:type="dxa"/>
            <w:vAlign w:val="center"/>
          </w:tcPr>
          <w:p w14:paraId="5E8D26A2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810047E" w14:textId="4F8E11A4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Element łączący obrotowy</w:t>
            </w:r>
          </w:p>
        </w:tc>
        <w:tc>
          <w:tcPr>
            <w:tcW w:w="1193" w:type="dxa"/>
            <w:vAlign w:val="center"/>
          </w:tcPr>
          <w:p w14:paraId="49894857" w14:textId="1847ABE1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32A90108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8995811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DD43494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3F187E3A" w14:textId="77777777" w:rsidTr="009C1100">
        <w:trPr>
          <w:jc w:val="center"/>
        </w:trPr>
        <w:tc>
          <w:tcPr>
            <w:tcW w:w="462" w:type="dxa"/>
            <w:vAlign w:val="center"/>
          </w:tcPr>
          <w:p w14:paraId="4B50BC7D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35BF4A7" w14:textId="10998E6A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zaciskowy</w:t>
            </w:r>
          </w:p>
        </w:tc>
        <w:tc>
          <w:tcPr>
            <w:tcW w:w="1193" w:type="dxa"/>
            <w:vAlign w:val="center"/>
          </w:tcPr>
          <w:p w14:paraId="29C5A46E" w14:textId="6DF92A68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17" w:type="dxa"/>
            <w:vAlign w:val="center"/>
          </w:tcPr>
          <w:p w14:paraId="1E41C9E2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CEAA63C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0F84269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69C8AED2" w14:textId="77777777" w:rsidTr="009C1100">
        <w:trPr>
          <w:jc w:val="center"/>
        </w:trPr>
        <w:tc>
          <w:tcPr>
            <w:tcW w:w="462" w:type="dxa"/>
            <w:vAlign w:val="center"/>
          </w:tcPr>
          <w:p w14:paraId="1C40DAF1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F1C0BA4" w14:textId="0ADCD6F0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Drzewołazy</w:t>
            </w:r>
          </w:p>
        </w:tc>
        <w:tc>
          <w:tcPr>
            <w:tcW w:w="1193" w:type="dxa"/>
            <w:vAlign w:val="center"/>
          </w:tcPr>
          <w:p w14:paraId="71F78657" w14:textId="552E721A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817" w:type="dxa"/>
            <w:vAlign w:val="center"/>
          </w:tcPr>
          <w:p w14:paraId="3FE9A9DF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26AA01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054A19C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386851E8" w14:textId="77777777" w:rsidTr="009C1100">
        <w:trPr>
          <w:jc w:val="center"/>
        </w:trPr>
        <w:tc>
          <w:tcPr>
            <w:tcW w:w="462" w:type="dxa"/>
            <w:vAlign w:val="center"/>
          </w:tcPr>
          <w:p w14:paraId="5D76C3F3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30481C9E" w14:textId="71DC4322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Worek na sprzęt</w:t>
            </w:r>
          </w:p>
        </w:tc>
        <w:tc>
          <w:tcPr>
            <w:tcW w:w="1193" w:type="dxa"/>
            <w:vAlign w:val="center"/>
          </w:tcPr>
          <w:p w14:paraId="597E9CFC" w14:textId="2A085A93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17" w:type="dxa"/>
            <w:vAlign w:val="center"/>
          </w:tcPr>
          <w:p w14:paraId="6959433D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075773E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56C5792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27CFDF62" w14:textId="77777777" w:rsidTr="009C1100">
        <w:trPr>
          <w:jc w:val="center"/>
        </w:trPr>
        <w:tc>
          <w:tcPr>
            <w:tcW w:w="462" w:type="dxa"/>
            <w:vAlign w:val="center"/>
          </w:tcPr>
          <w:p w14:paraId="2D7F1DDD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0A9663B" w14:textId="665B6C66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Uprząż / trójkąt ewakuacyjny</w:t>
            </w:r>
          </w:p>
        </w:tc>
        <w:tc>
          <w:tcPr>
            <w:tcW w:w="1193" w:type="dxa"/>
            <w:vAlign w:val="center"/>
          </w:tcPr>
          <w:p w14:paraId="7DC388B9" w14:textId="5C5A7B71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5161104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B953F9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7D7407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1D119441" w14:textId="77777777" w:rsidTr="009C1100">
        <w:trPr>
          <w:jc w:val="center"/>
        </w:trPr>
        <w:tc>
          <w:tcPr>
            <w:tcW w:w="462" w:type="dxa"/>
            <w:vAlign w:val="center"/>
          </w:tcPr>
          <w:p w14:paraId="0A0889F6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4A148CF" w14:textId="163E7798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Radiotelefon noszony z wyposażeniem dla ratownika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(</w:t>
            </w:r>
            <w:r w:rsidRPr="00F35AA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mikrofonogłośni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k)</w:t>
            </w:r>
          </w:p>
        </w:tc>
        <w:tc>
          <w:tcPr>
            <w:tcW w:w="1193" w:type="dxa"/>
            <w:vAlign w:val="center"/>
          </w:tcPr>
          <w:p w14:paraId="3A72E7A5" w14:textId="757EB804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17" w:type="dxa"/>
            <w:vAlign w:val="center"/>
          </w:tcPr>
          <w:p w14:paraId="652D727E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B8E258A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742E9D6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01C1855F" w14:textId="77777777" w:rsidTr="009C1100">
        <w:trPr>
          <w:jc w:val="center"/>
        </w:trPr>
        <w:tc>
          <w:tcPr>
            <w:tcW w:w="462" w:type="dxa"/>
            <w:vAlign w:val="center"/>
          </w:tcPr>
          <w:p w14:paraId="6998FC9F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2D205699" w14:textId="431BF1C7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ratownictwa </w:t>
            </w: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medyczn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ego</w:t>
            </w: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R1 (plecak)*</w:t>
            </w:r>
          </w:p>
        </w:tc>
        <w:tc>
          <w:tcPr>
            <w:tcW w:w="1193" w:type="dxa"/>
            <w:vAlign w:val="center"/>
          </w:tcPr>
          <w:p w14:paraId="4CA70891" w14:textId="11B2E2E0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3F008C7A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19EA15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435DF39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56A6A8FB" w14:textId="77777777" w:rsidTr="009C1100">
        <w:trPr>
          <w:jc w:val="center"/>
        </w:trPr>
        <w:tc>
          <w:tcPr>
            <w:tcW w:w="462" w:type="dxa"/>
            <w:vAlign w:val="center"/>
          </w:tcPr>
          <w:p w14:paraId="57DA6578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073980A" w14:textId="2302E554" w:rsidR="00652572" w:rsidRPr="00137B56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Rzutka arborystyczna z linką 50 m</w:t>
            </w:r>
          </w:p>
        </w:tc>
        <w:tc>
          <w:tcPr>
            <w:tcW w:w="1193" w:type="dxa"/>
            <w:vAlign w:val="center"/>
          </w:tcPr>
          <w:p w14:paraId="1D9CA39B" w14:textId="41249225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1D3D4169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03134A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B07D5EC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5DECBB59" w14:textId="77777777" w:rsidTr="0003508D">
        <w:trPr>
          <w:jc w:val="center"/>
        </w:trPr>
        <w:tc>
          <w:tcPr>
            <w:tcW w:w="9403" w:type="dxa"/>
            <w:gridSpan w:val="6"/>
            <w:vAlign w:val="center"/>
          </w:tcPr>
          <w:p w14:paraId="04417330" w14:textId="5A72E6BF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652572" w14:paraId="3ADEEC9E" w14:textId="77777777" w:rsidTr="009C1100">
        <w:trPr>
          <w:jc w:val="center"/>
        </w:trPr>
        <w:tc>
          <w:tcPr>
            <w:tcW w:w="462" w:type="dxa"/>
            <w:vAlign w:val="center"/>
          </w:tcPr>
          <w:p w14:paraId="0F310F7A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82B63C8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Bloczek ratowniczy podwójny </w:t>
            </w:r>
          </w:p>
        </w:tc>
        <w:tc>
          <w:tcPr>
            <w:tcW w:w="1193" w:type="dxa"/>
            <w:vAlign w:val="center"/>
          </w:tcPr>
          <w:p w14:paraId="639FCCCA" w14:textId="1813A55E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17" w:type="dxa"/>
            <w:vAlign w:val="center"/>
          </w:tcPr>
          <w:p w14:paraId="0480591F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E7B7C7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6822C01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1D4E268C" w14:textId="77777777" w:rsidTr="009C1100">
        <w:trPr>
          <w:jc w:val="center"/>
        </w:trPr>
        <w:tc>
          <w:tcPr>
            <w:tcW w:w="462" w:type="dxa"/>
            <w:vAlign w:val="center"/>
          </w:tcPr>
          <w:p w14:paraId="2016920B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1CED7395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Trójnóg ratowniczy</w:t>
            </w:r>
          </w:p>
        </w:tc>
        <w:tc>
          <w:tcPr>
            <w:tcW w:w="1193" w:type="dxa"/>
            <w:vAlign w:val="center"/>
          </w:tcPr>
          <w:p w14:paraId="5C77EED3" w14:textId="6DC187F3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0011EA6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59108F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5DD13D1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7592F113" w14:textId="77777777" w:rsidTr="009C1100">
        <w:trPr>
          <w:jc w:val="center"/>
        </w:trPr>
        <w:tc>
          <w:tcPr>
            <w:tcW w:w="462" w:type="dxa"/>
            <w:vAlign w:val="center"/>
          </w:tcPr>
          <w:p w14:paraId="5A2998BB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8D52FE7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Nosze </w:t>
            </w:r>
          </w:p>
        </w:tc>
        <w:tc>
          <w:tcPr>
            <w:tcW w:w="1193" w:type="dxa"/>
            <w:vAlign w:val="center"/>
          </w:tcPr>
          <w:p w14:paraId="759B6EF5" w14:textId="7F8FB0C9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66FC962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1843D6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4EF2608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09850D90" w14:textId="77777777" w:rsidTr="009C1100">
        <w:trPr>
          <w:jc w:val="center"/>
        </w:trPr>
        <w:tc>
          <w:tcPr>
            <w:tcW w:w="462" w:type="dxa"/>
            <w:vAlign w:val="center"/>
          </w:tcPr>
          <w:p w14:paraId="21375386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28C0BA0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Nosze do ewakuacji w ciasnych przestrzeniach </w:t>
            </w:r>
          </w:p>
        </w:tc>
        <w:tc>
          <w:tcPr>
            <w:tcW w:w="1193" w:type="dxa"/>
            <w:vAlign w:val="center"/>
          </w:tcPr>
          <w:p w14:paraId="31A6F20F" w14:textId="152864FB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6CA109BB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FF346E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18B5692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0F6D8600" w14:textId="77777777" w:rsidTr="009C1100">
        <w:trPr>
          <w:jc w:val="center"/>
        </w:trPr>
        <w:tc>
          <w:tcPr>
            <w:tcW w:w="462" w:type="dxa"/>
            <w:vAlign w:val="center"/>
          </w:tcPr>
          <w:p w14:paraId="5065FDCA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3C61C3A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Wciągarka ratownicza ręczna do liny z tworzyw sztucznych</w:t>
            </w:r>
          </w:p>
        </w:tc>
        <w:tc>
          <w:tcPr>
            <w:tcW w:w="1193" w:type="dxa"/>
            <w:vAlign w:val="center"/>
          </w:tcPr>
          <w:p w14:paraId="1235C1DA" w14:textId="3FA72070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335A8783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0D72B9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5F6FDA6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16BCFF2A" w14:textId="77777777" w:rsidTr="003E0A5E">
        <w:trPr>
          <w:trHeight w:val="544"/>
          <w:jc w:val="center"/>
        </w:trPr>
        <w:tc>
          <w:tcPr>
            <w:tcW w:w="462" w:type="dxa"/>
            <w:vAlign w:val="center"/>
          </w:tcPr>
          <w:p w14:paraId="68F49F8A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B995012" w14:textId="77777777" w:rsidR="00652572" w:rsidRPr="004975AB" w:rsidRDefault="00652572" w:rsidP="00652572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Aparat powietrzny butlowy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(butla kompozytowa) </w:t>
            </w: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 sprężone powietrze z maską i sygnalizatorem bezruchu</w:t>
            </w:r>
          </w:p>
        </w:tc>
        <w:tc>
          <w:tcPr>
            <w:tcW w:w="1193" w:type="dxa"/>
            <w:vAlign w:val="center"/>
          </w:tcPr>
          <w:p w14:paraId="13A17B56" w14:textId="0A77D794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zestawy</w:t>
            </w:r>
          </w:p>
        </w:tc>
        <w:tc>
          <w:tcPr>
            <w:tcW w:w="817" w:type="dxa"/>
            <w:vAlign w:val="center"/>
          </w:tcPr>
          <w:p w14:paraId="35055FF2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A3E8841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BFDE813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79EBBC0F" w14:textId="77777777" w:rsidTr="003E0A5E">
        <w:trPr>
          <w:trHeight w:val="753"/>
          <w:jc w:val="center"/>
        </w:trPr>
        <w:tc>
          <w:tcPr>
            <w:tcW w:w="462" w:type="dxa"/>
            <w:vAlign w:val="center"/>
          </w:tcPr>
          <w:p w14:paraId="6B95B510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950199A" w14:textId="77777777" w:rsidR="00652572" w:rsidRPr="00CC46D6" w:rsidRDefault="00652572" w:rsidP="00652572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Detektor wielogazowy</w:t>
            </w:r>
            <w: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 xml:space="preserve"> </w:t>
            </w:r>
            <w:r w:rsidRPr="00CC46D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 xml:space="preserve">(do pomiaru: stężeń wybuchowych, tlenu, tlenku węgla </w:t>
            </w:r>
          </w:p>
          <w:p w14:paraId="40F30D46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i siarkowodoru)</w:t>
            </w:r>
          </w:p>
        </w:tc>
        <w:tc>
          <w:tcPr>
            <w:tcW w:w="1193" w:type="dxa"/>
            <w:vAlign w:val="center"/>
          </w:tcPr>
          <w:p w14:paraId="47511896" w14:textId="20D520E8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0D290A63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A802DE9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26E3B75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25B109A9" w14:textId="77777777" w:rsidTr="009C1100">
        <w:trPr>
          <w:jc w:val="center"/>
        </w:trPr>
        <w:tc>
          <w:tcPr>
            <w:tcW w:w="462" w:type="dxa"/>
            <w:vAlign w:val="center"/>
          </w:tcPr>
          <w:p w14:paraId="3DF27911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1A1B4A89" w14:textId="77777777" w:rsidR="00652572" w:rsidRPr="00137B56" w:rsidRDefault="00652572" w:rsidP="00652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</w:rPr>
              <w:t>Zestaw do osadzania kotew</w:t>
            </w:r>
          </w:p>
          <w:p w14:paraId="24071694" w14:textId="71C67E92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i/>
                <w:iCs/>
                <w:color w:val="000000"/>
                <w:sz w:val="20"/>
                <w:szCs w:val="20"/>
                <w:lang w:eastAsia="en-US"/>
              </w:rPr>
              <w:t>(zalecane, aby w zestawie znalazły się: kotwy rozporowe, kotwy demontowalne, plakietki, ring)</w:t>
            </w:r>
          </w:p>
        </w:tc>
        <w:tc>
          <w:tcPr>
            <w:tcW w:w="1193" w:type="dxa"/>
            <w:vAlign w:val="center"/>
          </w:tcPr>
          <w:p w14:paraId="3EF9F712" w14:textId="48549BC3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17" w:type="dxa"/>
            <w:vAlign w:val="center"/>
          </w:tcPr>
          <w:p w14:paraId="16883613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8F23CA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85CA84A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696EC39E" w14:textId="77777777" w:rsidTr="009C1100">
        <w:trPr>
          <w:jc w:val="center"/>
        </w:trPr>
        <w:tc>
          <w:tcPr>
            <w:tcW w:w="462" w:type="dxa"/>
            <w:vAlign w:val="center"/>
          </w:tcPr>
          <w:p w14:paraId="13CC5CA8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220B5EB7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Wiertarka akumulatorowa udarowa</w:t>
            </w:r>
          </w:p>
        </w:tc>
        <w:tc>
          <w:tcPr>
            <w:tcW w:w="1193" w:type="dxa"/>
            <w:vAlign w:val="center"/>
          </w:tcPr>
          <w:p w14:paraId="293D6979" w14:textId="3C23E6A8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34041C6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C16B6A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342817F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4C7F25DB" w14:textId="77777777" w:rsidTr="009C1100">
        <w:trPr>
          <w:jc w:val="center"/>
        </w:trPr>
        <w:tc>
          <w:tcPr>
            <w:tcW w:w="462" w:type="dxa"/>
            <w:vAlign w:val="center"/>
          </w:tcPr>
          <w:p w14:paraId="59538679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45AB662" w14:textId="77777777" w:rsidR="00652572" w:rsidRDefault="00652572" w:rsidP="0065257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Manekin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ewakuacyjny</w:t>
            </w:r>
          </w:p>
          <w:p w14:paraId="5713B30E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</w:t>
            </w: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 wadze ok. 60-80 kg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)</w:t>
            </w: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93" w:type="dxa"/>
            <w:vAlign w:val="center"/>
          </w:tcPr>
          <w:p w14:paraId="29C8F7D4" w14:textId="20A34C9D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1DD84E65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442C05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8597F8D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74754D04" w14:textId="77777777" w:rsidTr="009C1100">
        <w:trPr>
          <w:jc w:val="center"/>
        </w:trPr>
        <w:tc>
          <w:tcPr>
            <w:tcW w:w="462" w:type="dxa"/>
            <w:vAlign w:val="center"/>
          </w:tcPr>
          <w:p w14:paraId="44DC1009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95FFC11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Drabina przenośna</w:t>
            </w:r>
          </w:p>
        </w:tc>
        <w:tc>
          <w:tcPr>
            <w:tcW w:w="1193" w:type="dxa"/>
            <w:vAlign w:val="center"/>
          </w:tcPr>
          <w:p w14:paraId="0255E701" w14:textId="25BBE652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348BC823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189B816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B681EE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32172271" w14:textId="77777777" w:rsidTr="009C1100">
        <w:trPr>
          <w:jc w:val="center"/>
        </w:trPr>
        <w:tc>
          <w:tcPr>
            <w:tcW w:w="462" w:type="dxa"/>
            <w:vAlign w:val="center"/>
          </w:tcPr>
          <w:p w14:paraId="531883E5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E88C254" w14:textId="77777777" w:rsidR="00652572" w:rsidRPr="00137B56" w:rsidRDefault="00652572" w:rsidP="00652572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Podręczny sprzęt burzący (np. bosak lekki – stalowy, topór ciężki, Inopur)</w:t>
            </w:r>
          </w:p>
        </w:tc>
        <w:tc>
          <w:tcPr>
            <w:tcW w:w="1193" w:type="dxa"/>
            <w:vAlign w:val="center"/>
          </w:tcPr>
          <w:p w14:paraId="0F93FE10" w14:textId="1A378D71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3B8674DE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03E464F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01C207C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66E7BFF4" w14:textId="77777777" w:rsidTr="009C1100">
        <w:trPr>
          <w:jc w:val="center"/>
        </w:trPr>
        <w:tc>
          <w:tcPr>
            <w:tcW w:w="462" w:type="dxa"/>
            <w:vAlign w:val="center"/>
          </w:tcPr>
          <w:p w14:paraId="3C912A62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2813C992" w14:textId="09930668" w:rsidR="00652572" w:rsidRPr="00137B56" w:rsidRDefault="00652572" w:rsidP="00652572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 xml:space="preserve">Przyrząd do opuszczania i wciągania </w:t>
            </w:r>
            <w:r w:rsidRPr="00137B56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>(zgodny z wymogami CE-EN 341 typ 2 klasa A, CE-EN 12841 typ C) **</w:t>
            </w:r>
          </w:p>
        </w:tc>
        <w:tc>
          <w:tcPr>
            <w:tcW w:w="1193" w:type="dxa"/>
            <w:vAlign w:val="center"/>
          </w:tcPr>
          <w:p w14:paraId="1A28A2F5" w14:textId="0A535AC8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24005E55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D2FA7BD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842D4BA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3C4FD999" w14:textId="77777777" w:rsidTr="009C1100">
        <w:trPr>
          <w:jc w:val="center"/>
        </w:trPr>
        <w:tc>
          <w:tcPr>
            <w:tcW w:w="9403" w:type="dxa"/>
            <w:gridSpan w:val="6"/>
            <w:vAlign w:val="center"/>
          </w:tcPr>
          <w:p w14:paraId="63BBF26B" w14:textId="44BBC6D6" w:rsidR="00652572" w:rsidRPr="0010735E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organizator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zapewnia poniższy zestaw na każde miejsce realizacji ćwiczeń</w:t>
            </w:r>
          </w:p>
        </w:tc>
      </w:tr>
      <w:tr w:rsidR="00652572" w14:paraId="5C3610D9" w14:textId="77777777" w:rsidTr="009C1100">
        <w:trPr>
          <w:jc w:val="center"/>
        </w:trPr>
        <w:tc>
          <w:tcPr>
            <w:tcW w:w="462" w:type="dxa"/>
            <w:vAlign w:val="center"/>
          </w:tcPr>
          <w:p w14:paraId="5E5B9D8B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</w:tcPr>
          <w:p w14:paraId="7BB7CAF7" w14:textId="77777777" w:rsidR="00652572" w:rsidRPr="00137B56" w:rsidRDefault="00652572" w:rsidP="00652572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193" w:type="dxa"/>
            <w:vAlign w:val="center"/>
          </w:tcPr>
          <w:p w14:paraId="54F24E08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6EA85CC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BFB1567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A7100BB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652572" w14:paraId="29FAE3DE" w14:textId="77777777" w:rsidTr="009C1100">
        <w:trPr>
          <w:jc w:val="center"/>
        </w:trPr>
        <w:tc>
          <w:tcPr>
            <w:tcW w:w="462" w:type="dxa"/>
            <w:vAlign w:val="center"/>
          </w:tcPr>
          <w:p w14:paraId="21314C0C" w14:textId="77777777" w:rsidR="00652572" w:rsidRPr="00137B56" w:rsidRDefault="00652572" w:rsidP="00652572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</w:tcPr>
          <w:p w14:paraId="7B3F1B75" w14:textId="77777777" w:rsidR="00652572" w:rsidRPr="00137B56" w:rsidRDefault="00652572" w:rsidP="00652572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193" w:type="dxa"/>
            <w:vAlign w:val="center"/>
          </w:tcPr>
          <w:p w14:paraId="3F0D5310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17" w:type="dxa"/>
            <w:vAlign w:val="center"/>
          </w:tcPr>
          <w:p w14:paraId="7D385484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50F45A2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5EF5774" w14:textId="77777777" w:rsidR="00652572" w:rsidRPr="00137B56" w:rsidRDefault="00652572" w:rsidP="0065257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904969D" w14:textId="77777777" w:rsidR="0032673B" w:rsidRPr="00137B56" w:rsidRDefault="0032673B" w:rsidP="0032673B">
      <w:pPr>
        <w:rPr>
          <w:rFonts w:ascii="Calibri" w:eastAsia="Calibri" w:hAnsi="Calibri" w:cs="Calibri"/>
          <w:bCs/>
          <w:sz w:val="2"/>
          <w:szCs w:val="2"/>
          <w:lang w:eastAsia="en-US"/>
        </w:rPr>
      </w:pPr>
    </w:p>
    <w:p w14:paraId="6012CC24" w14:textId="77777777" w:rsidR="0032673B" w:rsidRPr="00137B56" w:rsidRDefault="0032673B" w:rsidP="0032673B">
      <w:pP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2B8D8216" w14:textId="7A37A0AC" w:rsidR="0032673B" w:rsidRPr="00137B56" w:rsidRDefault="0032673B" w:rsidP="0032673B">
      <w:pPr>
        <w:spacing w:line="259" w:lineRule="auto"/>
        <w:ind w:left="567" w:hanging="567"/>
        <w:jc w:val="both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do wykorzystania przez uczestników szkolenia do celów ćwiczebnych bieżące odtworzenie wyposażenia należy do organizatora ćwiczeń (po każdym epizodzie)</w:t>
      </w:r>
    </w:p>
    <w:p w14:paraId="6EC44348" w14:textId="72C7E8B7" w:rsidR="0032673B" w:rsidRPr="00137B56" w:rsidRDefault="0032673B" w:rsidP="0032673B">
      <w:pPr>
        <w:spacing w:line="259" w:lineRule="auto"/>
        <w:ind w:left="567" w:hanging="567"/>
        <w:jc w:val="both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** – zalecany sprzęt</w:t>
      </w:r>
    </w:p>
    <w:p w14:paraId="7A561152" w14:textId="77777777" w:rsidR="0032673B" w:rsidRPr="00CE5074" w:rsidRDefault="0032673B" w:rsidP="0032673B">
      <w:pPr>
        <w:spacing w:after="160" w:line="259" w:lineRule="auto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52E373D8" w14:textId="77777777" w:rsidR="0032673B" w:rsidRPr="00745151" w:rsidRDefault="0032673B" w:rsidP="0032673B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/>
          <w:i/>
          <w:iCs/>
          <w:sz w:val="20"/>
          <w:szCs w:val="20"/>
          <w:lang w:eastAsia="en-US"/>
        </w:rPr>
        <w:t>Szczegółowe parametry sprzętu określają „Zasady organizacji ratownictwa wysokościowego w krajowym systemie ratowniczo-gaśniczym”.</w:t>
      </w:r>
    </w:p>
    <w:p w14:paraId="7AE00573" w14:textId="77777777" w:rsidR="0032673B" w:rsidRPr="00CE5074" w:rsidRDefault="0032673B" w:rsidP="0032673B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7F3E00C3" w14:textId="77777777" w:rsidR="0032673B" w:rsidRPr="00745151" w:rsidRDefault="0032673B" w:rsidP="0032673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08B03FF0" w14:textId="77777777" w:rsidR="0032673B" w:rsidRPr="00745151" w:rsidRDefault="0032673B" w:rsidP="0032673B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6C91A0D8" w14:textId="77777777" w:rsidR="0032673B" w:rsidRPr="00745151" w:rsidRDefault="0032673B" w:rsidP="0032673B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9D46353" w14:textId="77777777" w:rsidR="0032673B" w:rsidRPr="00745151" w:rsidRDefault="0032673B" w:rsidP="0032673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53F32D82" w14:textId="77777777" w:rsidR="0032673B" w:rsidRPr="00CE5074" w:rsidRDefault="0032673B" w:rsidP="0032673B">
      <w:pPr>
        <w:spacing w:after="160" w:line="259" w:lineRule="auto"/>
        <w:rPr>
          <w:rFonts w:ascii="Calibri" w:eastAsia="Calibri" w:hAnsi="Calibri" w:cs="Calibri"/>
          <w:b/>
          <w:sz w:val="12"/>
          <w:szCs w:val="12"/>
          <w:lang w:eastAsia="en-US"/>
        </w:rPr>
      </w:pPr>
    </w:p>
    <w:p w14:paraId="3325C392" w14:textId="2FF2D440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Stanowiska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wymagane</w:t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realizacji zajęć praktycznych</w:t>
      </w: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43"/>
        <w:gridCol w:w="1695"/>
        <w:gridCol w:w="1596"/>
      </w:tblGrid>
      <w:tr w:rsidR="0032673B" w14:paraId="2E4598E5" w14:textId="77777777" w:rsidTr="009C1100">
        <w:trPr>
          <w:jc w:val="center"/>
        </w:trPr>
        <w:tc>
          <w:tcPr>
            <w:tcW w:w="534" w:type="dxa"/>
            <w:vAlign w:val="center"/>
          </w:tcPr>
          <w:p w14:paraId="4ACC8EB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43" w:type="dxa"/>
            <w:vAlign w:val="center"/>
          </w:tcPr>
          <w:p w14:paraId="248C7BD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695" w:type="dxa"/>
            <w:vAlign w:val="center"/>
          </w:tcPr>
          <w:p w14:paraId="3C77D42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96" w:type="dxa"/>
            <w:vAlign w:val="center"/>
          </w:tcPr>
          <w:p w14:paraId="5C11B47A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32673B" w14:paraId="0EFA9B93" w14:textId="77777777" w:rsidTr="009C1100">
        <w:trPr>
          <w:jc w:val="center"/>
        </w:trPr>
        <w:tc>
          <w:tcPr>
            <w:tcW w:w="534" w:type="dxa"/>
            <w:vAlign w:val="center"/>
          </w:tcPr>
          <w:p w14:paraId="3F07443C" w14:textId="77777777" w:rsidR="0032673B" w:rsidRPr="00137B56" w:rsidRDefault="0032673B" w:rsidP="0032673B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14D190BC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Ściana ćwiczeń</w:t>
            </w:r>
          </w:p>
        </w:tc>
        <w:tc>
          <w:tcPr>
            <w:tcW w:w="1695" w:type="dxa"/>
            <w:vAlign w:val="center"/>
          </w:tcPr>
          <w:p w14:paraId="46AA351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0AC3A76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14FD2831" w14:textId="77777777" w:rsidTr="009C1100">
        <w:trPr>
          <w:jc w:val="center"/>
        </w:trPr>
        <w:tc>
          <w:tcPr>
            <w:tcW w:w="534" w:type="dxa"/>
            <w:vAlign w:val="center"/>
          </w:tcPr>
          <w:p w14:paraId="3F2F18DD" w14:textId="77777777" w:rsidR="0032673B" w:rsidRPr="00137B56" w:rsidRDefault="0032673B" w:rsidP="0032673B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0CD9B48C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Wieża do ćwiczeń pożarniczych</w:t>
            </w:r>
          </w:p>
        </w:tc>
        <w:tc>
          <w:tcPr>
            <w:tcW w:w="1695" w:type="dxa"/>
            <w:vAlign w:val="center"/>
          </w:tcPr>
          <w:p w14:paraId="16F025A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15E1DD8D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68167E9E" w14:textId="77777777" w:rsidTr="009C1100">
        <w:trPr>
          <w:jc w:val="center"/>
        </w:trPr>
        <w:tc>
          <w:tcPr>
            <w:tcW w:w="534" w:type="dxa"/>
            <w:vAlign w:val="center"/>
          </w:tcPr>
          <w:p w14:paraId="4EFB9B98" w14:textId="77777777" w:rsidR="0032673B" w:rsidRPr="00137B56" w:rsidRDefault="0032673B" w:rsidP="0032673B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258CEE1D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Obiekty naturalne lub sztuczne o rozwinięciu poziomo-pionowym (np. szyb, sztolnia, jaskinia, kanał, studnia)</w:t>
            </w:r>
          </w:p>
        </w:tc>
        <w:tc>
          <w:tcPr>
            <w:tcW w:w="1695" w:type="dxa"/>
            <w:vAlign w:val="center"/>
          </w:tcPr>
          <w:p w14:paraId="2A97847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11C25A7F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43020F1D" w14:textId="77777777" w:rsidTr="009C1100">
        <w:trPr>
          <w:jc w:val="center"/>
        </w:trPr>
        <w:tc>
          <w:tcPr>
            <w:tcW w:w="534" w:type="dxa"/>
            <w:vAlign w:val="center"/>
          </w:tcPr>
          <w:p w14:paraId="4204745A" w14:textId="77777777" w:rsidR="0032673B" w:rsidRPr="00137B56" w:rsidRDefault="0032673B" w:rsidP="0032673B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3FF06B53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Obiekty o konstrukcji kratownicowej</w:t>
            </w:r>
          </w:p>
        </w:tc>
        <w:tc>
          <w:tcPr>
            <w:tcW w:w="1695" w:type="dxa"/>
            <w:vAlign w:val="center"/>
          </w:tcPr>
          <w:p w14:paraId="055225B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3B7CEFA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673B" w14:paraId="6AA2339F" w14:textId="77777777" w:rsidTr="009C1100">
        <w:trPr>
          <w:jc w:val="center"/>
        </w:trPr>
        <w:tc>
          <w:tcPr>
            <w:tcW w:w="534" w:type="dxa"/>
            <w:vAlign w:val="center"/>
          </w:tcPr>
          <w:p w14:paraId="410AAFA4" w14:textId="77777777" w:rsidR="0032673B" w:rsidRPr="00137B56" w:rsidRDefault="0032673B" w:rsidP="0032673B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5200F3D4" w14:textId="77777777" w:rsidR="0032673B" w:rsidRPr="00137B56" w:rsidRDefault="0032673B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Dach budynku</w:t>
            </w:r>
          </w:p>
        </w:tc>
        <w:tc>
          <w:tcPr>
            <w:tcW w:w="1695" w:type="dxa"/>
            <w:vAlign w:val="center"/>
          </w:tcPr>
          <w:p w14:paraId="0996F046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7E8C624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6BA35D0F" w14:textId="77777777" w:rsidR="0032673B" w:rsidRPr="00137B56" w:rsidRDefault="0032673B" w:rsidP="0032673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53603C7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43BE8E6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79627FEA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52D23555" w14:textId="77777777" w:rsidR="0032673B" w:rsidRPr="00137B56" w:rsidRDefault="0032673B" w:rsidP="0032673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7DD0F7E1" w14:textId="6554EB7F" w:rsidR="00257E73" w:rsidRPr="0032673B" w:rsidRDefault="0032673B" w:rsidP="0032673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32673B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32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E95CE6"/>
    <w:multiLevelType w:val="hybridMultilevel"/>
    <w:tmpl w:val="034236D2"/>
    <w:lvl w:ilvl="0" w:tplc="2D4E54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C9C9C6A" w:tentative="1">
      <w:start w:val="1"/>
      <w:numFmt w:val="lowerLetter"/>
      <w:lvlText w:val="%2."/>
      <w:lvlJc w:val="left"/>
      <w:pPr>
        <w:ind w:left="1222" w:hanging="360"/>
      </w:pPr>
    </w:lvl>
    <w:lvl w:ilvl="2" w:tplc="21D43B0A" w:tentative="1">
      <w:start w:val="1"/>
      <w:numFmt w:val="lowerRoman"/>
      <w:lvlText w:val="%3."/>
      <w:lvlJc w:val="right"/>
      <w:pPr>
        <w:ind w:left="1942" w:hanging="180"/>
      </w:pPr>
    </w:lvl>
    <w:lvl w:ilvl="3" w:tplc="6A42CFB4" w:tentative="1">
      <w:start w:val="1"/>
      <w:numFmt w:val="decimal"/>
      <w:lvlText w:val="%4."/>
      <w:lvlJc w:val="left"/>
      <w:pPr>
        <w:ind w:left="2662" w:hanging="360"/>
      </w:pPr>
    </w:lvl>
    <w:lvl w:ilvl="4" w:tplc="AAEC9788" w:tentative="1">
      <w:start w:val="1"/>
      <w:numFmt w:val="lowerLetter"/>
      <w:lvlText w:val="%5."/>
      <w:lvlJc w:val="left"/>
      <w:pPr>
        <w:ind w:left="3382" w:hanging="360"/>
      </w:pPr>
    </w:lvl>
    <w:lvl w:ilvl="5" w:tplc="D6CCF660" w:tentative="1">
      <w:start w:val="1"/>
      <w:numFmt w:val="lowerRoman"/>
      <w:lvlText w:val="%6."/>
      <w:lvlJc w:val="right"/>
      <w:pPr>
        <w:ind w:left="4102" w:hanging="180"/>
      </w:pPr>
    </w:lvl>
    <w:lvl w:ilvl="6" w:tplc="4C581B3C" w:tentative="1">
      <w:start w:val="1"/>
      <w:numFmt w:val="decimal"/>
      <w:lvlText w:val="%7."/>
      <w:lvlJc w:val="left"/>
      <w:pPr>
        <w:ind w:left="4822" w:hanging="360"/>
      </w:pPr>
    </w:lvl>
    <w:lvl w:ilvl="7" w:tplc="1D76879E" w:tentative="1">
      <w:start w:val="1"/>
      <w:numFmt w:val="lowerLetter"/>
      <w:lvlText w:val="%8."/>
      <w:lvlJc w:val="left"/>
      <w:pPr>
        <w:ind w:left="5542" w:hanging="360"/>
      </w:pPr>
    </w:lvl>
    <w:lvl w:ilvl="8" w:tplc="3D44D4B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96050B"/>
    <w:multiLevelType w:val="hybridMultilevel"/>
    <w:tmpl w:val="A9FA6136"/>
    <w:lvl w:ilvl="0" w:tplc="F52AD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0B47A" w:tentative="1">
      <w:start w:val="1"/>
      <w:numFmt w:val="lowerLetter"/>
      <w:lvlText w:val="%2."/>
      <w:lvlJc w:val="left"/>
      <w:pPr>
        <w:ind w:left="1440" w:hanging="360"/>
      </w:pPr>
    </w:lvl>
    <w:lvl w:ilvl="2" w:tplc="55786378" w:tentative="1">
      <w:start w:val="1"/>
      <w:numFmt w:val="lowerRoman"/>
      <w:lvlText w:val="%3."/>
      <w:lvlJc w:val="right"/>
      <w:pPr>
        <w:ind w:left="2160" w:hanging="180"/>
      </w:pPr>
    </w:lvl>
    <w:lvl w:ilvl="3" w:tplc="48705386" w:tentative="1">
      <w:start w:val="1"/>
      <w:numFmt w:val="decimal"/>
      <w:lvlText w:val="%4."/>
      <w:lvlJc w:val="left"/>
      <w:pPr>
        <w:ind w:left="2880" w:hanging="360"/>
      </w:pPr>
    </w:lvl>
    <w:lvl w:ilvl="4" w:tplc="D2A20AD8" w:tentative="1">
      <w:start w:val="1"/>
      <w:numFmt w:val="lowerLetter"/>
      <w:lvlText w:val="%5."/>
      <w:lvlJc w:val="left"/>
      <w:pPr>
        <w:ind w:left="3600" w:hanging="360"/>
      </w:pPr>
    </w:lvl>
    <w:lvl w:ilvl="5" w:tplc="3A263DA6" w:tentative="1">
      <w:start w:val="1"/>
      <w:numFmt w:val="lowerRoman"/>
      <w:lvlText w:val="%6."/>
      <w:lvlJc w:val="right"/>
      <w:pPr>
        <w:ind w:left="4320" w:hanging="180"/>
      </w:pPr>
    </w:lvl>
    <w:lvl w:ilvl="6" w:tplc="628C01F6" w:tentative="1">
      <w:start w:val="1"/>
      <w:numFmt w:val="decimal"/>
      <w:lvlText w:val="%7."/>
      <w:lvlJc w:val="left"/>
      <w:pPr>
        <w:ind w:left="5040" w:hanging="360"/>
      </w:pPr>
    </w:lvl>
    <w:lvl w:ilvl="7" w:tplc="94CC023E" w:tentative="1">
      <w:start w:val="1"/>
      <w:numFmt w:val="lowerLetter"/>
      <w:lvlText w:val="%8."/>
      <w:lvlJc w:val="left"/>
      <w:pPr>
        <w:ind w:left="5760" w:hanging="360"/>
      </w:pPr>
    </w:lvl>
    <w:lvl w:ilvl="8" w:tplc="5D7CE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E46A5"/>
    <w:multiLevelType w:val="hybridMultilevel"/>
    <w:tmpl w:val="C2829856"/>
    <w:lvl w:ilvl="0" w:tplc="60CE22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F42EBB0" w:tentative="1">
      <w:start w:val="1"/>
      <w:numFmt w:val="lowerLetter"/>
      <w:lvlText w:val="%2."/>
      <w:lvlJc w:val="left"/>
      <w:pPr>
        <w:ind w:left="1222" w:hanging="360"/>
      </w:pPr>
    </w:lvl>
    <w:lvl w:ilvl="2" w:tplc="4D10D758" w:tentative="1">
      <w:start w:val="1"/>
      <w:numFmt w:val="lowerRoman"/>
      <w:lvlText w:val="%3."/>
      <w:lvlJc w:val="right"/>
      <w:pPr>
        <w:ind w:left="1942" w:hanging="180"/>
      </w:pPr>
    </w:lvl>
    <w:lvl w:ilvl="3" w:tplc="E70EBB18" w:tentative="1">
      <w:start w:val="1"/>
      <w:numFmt w:val="decimal"/>
      <w:lvlText w:val="%4."/>
      <w:lvlJc w:val="left"/>
      <w:pPr>
        <w:ind w:left="2662" w:hanging="360"/>
      </w:pPr>
    </w:lvl>
    <w:lvl w:ilvl="4" w:tplc="3FE81800" w:tentative="1">
      <w:start w:val="1"/>
      <w:numFmt w:val="lowerLetter"/>
      <w:lvlText w:val="%5."/>
      <w:lvlJc w:val="left"/>
      <w:pPr>
        <w:ind w:left="3382" w:hanging="360"/>
      </w:pPr>
    </w:lvl>
    <w:lvl w:ilvl="5" w:tplc="00FE536A" w:tentative="1">
      <w:start w:val="1"/>
      <w:numFmt w:val="lowerRoman"/>
      <w:lvlText w:val="%6."/>
      <w:lvlJc w:val="right"/>
      <w:pPr>
        <w:ind w:left="4102" w:hanging="180"/>
      </w:pPr>
    </w:lvl>
    <w:lvl w:ilvl="6" w:tplc="94FAB486" w:tentative="1">
      <w:start w:val="1"/>
      <w:numFmt w:val="decimal"/>
      <w:lvlText w:val="%7."/>
      <w:lvlJc w:val="left"/>
      <w:pPr>
        <w:ind w:left="4822" w:hanging="360"/>
      </w:pPr>
    </w:lvl>
    <w:lvl w:ilvl="7" w:tplc="09C8977A" w:tentative="1">
      <w:start w:val="1"/>
      <w:numFmt w:val="lowerLetter"/>
      <w:lvlText w:val="%8."/>
      <w:lvlJc w:val="left"/>
      <w:pPr>
        <w:ind w:left="5542" w:hanging="360"/>
      </w:pPr>
    </w:lvl>
    <w:lvl w:ilvl="8" w:tplc="961672F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011881">
    <w:abstractNumId w:val="3"/>
  </w:num>
  <w:num w:numId="2" w16cid:durableId="853958695">
    <w:abstractNumId w:val="1"/>
  </w:num>
  <w:num w:numId="3" w16cid:durableId="985358594">
    <w:abstractNumId w:val="2"/>
  </w:num>
  <w:num w:numId="4" w16cid:durableId="1961524511">
    <w:abstractNumId w:val="4"/>
  </w:num>
  <w:num w:numId="5" w16cid:durableId="9108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8C"/>
    <w:rsid w:val="00150D87"/>
    <w:rsid w:val="00257E73"/>
    <w:rsid w:val="00323C93"/>
    <w:rsid w:val="0032673B"/>
    <w:rsid w:val="003E0A5E"/>
    <w:rsid w:val="004F1D23"/>
    <w:rsid w:val="00652572"/>
    <w:rsid w:val="007F009F"/>
    <w:rsid w:val="00892622"/>
    <w:rsid w:val="008A210A"/>
    <w:rsid w:val="00A33944"/>
    <w:rsid w:val="00B2245A"/>
    <w:rsid w:val="00C00C1B"/>
    <w:rsid w:val="00C1408C"/>
    <w:rsid w:val="00D44C1D"/>
    <w:rsid w:val="00F11F1A"/>
    <w:rsid w:val="00F94964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99A7"/>
  <w15:chartTrackingRefBased/>
  <w15:docId w15:val="{669DCE7D-B67E-4612-9B93-06014E0B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0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0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0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0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0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0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0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0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0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0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0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0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0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0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0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692</Words>
  <Characters>4717</Characters>
  <Application>Microsoft Office Word</Application>
  <DocSecurity>0</DocSecurity>
  <Lines>120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2026-04-03T09:57:00Z</dcterms:created>
  <dcterms:modified xsi:type="dcterms:W3CDTF">2026-05-14T09:54:00Z</dcterms:modified>
</cp:coreProperties>
</file>