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A55F3" w14:textId="77777777" w:rsidR="001F7B9E" w:rsidRPr="005814E3" w:rsidRDefault="001F7B9E" w:rsidP="001F7B9E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37003D9E" w14:textId="77777777" w:rsidR="001F7B9E" w:rsidRPr="005814E3" w:rsidRDefault="001F7B9E" w:rsidP="001F7B9E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 w:rsidRPr="005814E3"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</w:t>
      </w:r>
      <w:r w:rsidRPr="009B2F07">
        <w:rPr>
          <w:rFonts w:ascii="Arial" w:hAnsi="Arial" w:cs="Arial"/>
          <w:sz w:val="22"/>
          <w:szCs w:val="22"/>
        </w:rPr>
        <w:t xml:space="preserve">) Okręgowy Inspektor </w:t>
      </w:r>
      <w:r>
        <w:rPr>
          <w:rFonts w:ascii="Arial" w:hAnsi="Arial" w:cs="Arial"/>
          <w:sz w:val="22"/>
          <w:szCs w:val="22"/>
        </w:rPr>
        <w:t xml:space="preserve">Pracy w </w:t>
      </w:r>
      <w:r w:rsidR="00AA0AF3">
        <w:rPr>
          <w:rFonts w:ascii="Arial" w:hAnsi="Arial" w:cs="Arial"/>
          <w:sz w:val="22"/>
          <w:szCs w:val="22"/>
        </w:rPr>
        <w:t>Białymstoku</w:t>
      </w:r>
      <w:r>
        <w:rPr>
          <w:rFonts w:ascii="Arial" w:hAnsi="Arial" w:cs="Arial"/>
          <w:sz w:val="22"/>
          <w:szCs w:val="22"/>
        </w:rPr>
        <w:t xml:space="preserve"> </w:t>
      </w:r>
      <w:r w:rsidRPr="005814E3">
        <w:rPr>
          <w:rFonts w:ascii="Arial" w:hAnsi="Arial" w:cs="Arial"/>
          <w:sz w:val="22"/>
          <w:szCs w:val="22"/>
        </w:rPr>
        <w:t>informuje, że:</w:t>
      </w:r>
    </w:p>
    <w:p w14:paraId="1F48B76F" w14:textId="77777777" w:rsidR="001F7B9E" w:rsidRPr="009B2F07" w:rsidRDefault="001F7B9E" w:rsidP="001F7B9E">
      <w:pPr>
        <w:ind w:left="1134" w:firstLine="567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18"/>
          <w:szCs w:val="22"/>
        </w:rPr>
        <w:t xml:space="preserve">                           </w:t>
      </w:r>
      <w:r>
        <w:rPr>
          <w:rFonts w:ascii="Arial" w:hAnsi="Arial" w:cs="Arial"/>
          <w:i/>
          <w:sz w:val="18"/>
          <w:szCs w:val="22"/>
        </w:rPr>
        <w:t xml:space="preserve"> </w:t>
      </w:r>
    </w:p>
    <w:p w14:paraId="43B1D96B" w14:textId="77777777" w:rsidR="001F7B9E" w:rsidRPr="00F63A97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Administratorem Pani/Pana danych </w:t>
      </w:r>
      <w:r>
        <w:rPr>
          <w:rFonts w:ascii="Arial" w:hAnsi="Arial" w:cs="Arial"/>
          <w:sz w:val="22"/>
          <w:szCs w:val="22"/>
        </w:rPr>
        <w:t>osobowych jest</w:t>
      </w:r>
      <w:r w:rsidRPr="009B2F07">
        <w:rPr>
          <w:rFonts w:ascii="Arial" w:hAnsi="Arial" w:cs="Arial"/>
          <w:sz w:val="22"/>
          <w:szCs w:val="22"/>
        </w:rPr>
        <w:t xml:space="preserve"> Okręgowy Inspektor Pracy w </w:t>
      </w:r>
      <w:r>
        <w:rPr>
          <w:rFonts w:ascii="Arial" w:hAnsi="Arial" w:cs="Arial"/>
          <w:sz w:val="22"/>
          <w:szCs w:val="22"/>
        </w:rPr>
        <w:t xml:space="preserve"> </w:t>
      </w:r>
      <w:r w:rsidR="00AA0AF3">
        <w:rPr>
          <w:rFonts w:ascii="Arial" w:hAnsi="Arial" w:cs="Arial"/>
          <w:sz w:val="22"/>
          <w:szCs w:val="22"/>
        </w:rPr>
        <w:t>Białymstoku</w:t>
      </w:r>
      <w:r w:rsidRPr="009B2F07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</w:t>
      </w:r>
      <w:r w:rsidRPr="00F63A97">
        <w:rPr>
          <w:rFonts w:ascii="Arial" w:hAnsi="Arial" w:cs="Arial"/>
          <w:sz w:val="22"/>
          <w:szCs w:val="22"/>
        </w:rPr>
        <w:t>z siedz</w:t>
      </w:r>
      <w:r>
        <w:rPr>
          <w:rFonts w:ascii="Arial" w:hAnsi="Arial" w:cs="Arial"/>
          <w:sz w:val="22"/>
          <w:szCs w:val="22"/>
        </w:rPr>
        <w:t xml:space="preserve">ibą: </w:t>
      </w:r>
      <w:r w:rsidR="00AA0AF3" w:rsidRPr="00AA0AF3">
        <w:rPr>
          <w:rFonts w:ascii="Arial" w:hAnsi="Arial" w:cs="Arial"/>
          <w:sz w:val="22"/>
          <w:szCs w:val="22"/>
        </w:rPr>
        <w:t>ul. Fabryczna 2</w:t>
      </w:r>
      <w:r w:rsidR="00AA0AF3">
        <w:rPr>
          <w:rFonts w:ascii="Arial" w:hAnsi="Arial" w:cs="Arial"/>
          <w:sz w:val="22"/>
          <w:szCs w:val="22"/>
        </w:rPr>
        <w:t>, 15-483 Białystok.</w:t>
      </w:r>
    </w:p>
    <w:p w14:paraId="18EEAB46" w14:textId="77777777" w:rsidR="001F7B9E" w:rsidRPr="005814E3" w:rsidRDefault="001F7B9E" w:rsidP="001F7B9E">
      <w:pPr>
        <w:pStyle w:val="Akapitzlist"/>
        <w:widowControl w:val="0"/>
        <w:ind w:left="2552" w:firstLine="284"/>
        <w:jc w:val="both"/>
        <w:rPr>
          <w:rFonts w:ascii="Arial" w:hAnsi="Arial" w:cs="Arial"/>
          <w:i/>
          <w:sz w:val="18"/>
          <w:szCs w:val="22"/>
        </w:rPr>
      </w:pPr>
    </w:p>
    <w:p w14:paraId="172D6843" w14:textId="3A20C352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</w:t>
      </w:r>
      <w:r>
        <w:rPr>
          <w:rFonts w:ascii="Arial" w:hAnsi="Arial" w:cs="Arial"/>
          <w:sz w:val="22"/>
          <w:szCs w:val="22"/>
        </w:rPr>
        <w:t>ic</w:t>
      </w:r>
      <w:r w:rsidR="00AA0AF3">
        <w:rPr>
          <w:rFonts w:ascii="Arial" w:hAnsi="Arial" w:cs="Arial"/>
          <w:sz w:val="22"/>
          <w:szCs w:val="22"/>
        </w:rPr>
        <w:t>twem adresu e-mail: iod@bia</w:t>
      </w:r>
      <w:r w:rsidR="007D4FD8">
        <w:rPr>
          <w:rFonts w:ascii="Arial" w:hAnsi="Arial" w:cs="Arial"/>
          <w:sz w:val="22"/>
          <w:szCs w:val="22"/>
        </w:rPr>
        <w:t>l</w:t>
      </w:r>
      <w:r w:rsidR="00AA0AF3">
        <w:rPr>
          <w:rFonts w:ascii="Arial" w:hAnsi="Arial" w:cs="Arial"/>
          <w:sz w:val="22"/>
          <w:szCs w:val="22"/>
        </w:rPr>
        <w:t>ystok</w:t>
      </w:r>
      <w:r>
        <w:rPr>
          <w:rFonts w:ascii="Arial" w:hAnsi="Arial" w:cs="Arial"/>
          <w:sz w:val="22"/>
          <w:szCs w:val="22"/>
        </w:rPr>
        <w:t>.pip.gov.pl</w:t>
      </w:r>
      <w:r>
        <w:rPr>
          <w:rFonts w:ascii="Arial" w:hAnsi="Arial" w:cs="Arial"/>
          <w:sz w:val="21"/>
          <w:szCs w:val="21"/>
        </w:rPr>
        <w:t xml:space="preserve">  </w:t>
      </w:r>
      <w:r w:rsidRPr="005814E3">
        <w:rPr>
          <w:rFonts w:ascii="Arial" w:hAnsi="Arial" w:cs="Arial"/>
          <w:sz w:val="22"/>
          <w:szCs w:val="22"/>
        </w:rPr>
        <w:t>lub pisemn</w:t>
      </w:r>
      <w:r>
        <w:rPr>
          <w:rFonts w:ascii="Arial" w:hAnsi="Arial" w:cs="Arial"/>
          <w:sz w:val="22"/>
          <w:szCs w:val="22"/>
        </w:rPr>
        <w:t xml:space="preserve">ie na adres siedziby </w:t>
      </w:r>
      <w:r w:rsidR="00E96DFE">
        <w:rPr>
          <w:rFonts w:ascii="Arial" w:hAnsi="Arial" w:cs="Arial"/>
          <w:sz w:val="22"/>
          <w:szCs w:val="22"/>
        </w:rPr>
        <w:t>Okręgow</w:t>
      </w:r>
      <w:r w:rsidR="00287C47">
        <w:rPr>
          <w:rFonts w:ascii="Arial" w:hAnsi="Arial" w:cs="Arial"/>
          <w:sz w:val="22"/>
          <w:szCs w:val="22"/>
        </w:rPr>
        <w:t>ego</w:t>
      </w:r>
      <w:r w:rsidR="00E96DFE">
        <w:rPr>
          <w:rFonts w:ascii="Arial" w:hAnsi="Arial" w:cs="Arial"/>
          <w:sz w:val="22"/>
          <w:szCs w:val="22"/>
        </w:rPr>
        <w:t xml:space="preserve"> Inspektorat</w:t>
      </w:r>
      <w:r w:rsidR="00287C47">
        <w:rPr>
          <w:rFonts w:ascii="Arial" w:hAnsi="Arial" w:cs="Arial"/>
          <w:sz w:val="22"/>
          <w:szCs w:val="22"/>
        </w:rPr>
        <w:t>u</w:t>
      </w:r>
      <w:r w:rsidR="00E96DFE">
        <w:rPr>
          <w:rFonts w:ascii="Arial" w:hAnsi="Arial" w:cs="Arial"/>
          <w:sz w:val="22"/>
          <w:szCs w:val="22"/>
        </w:rPr>
        <w:t xml:space="preserve"> Pracy w </w:t>
      </w:r>
      <w:r w:rsidR="00AA0AF3">
        <w:rPr>
          <w:rFonts w:ascii="Arial" w:hAnsi="Arial" w:cs="Arial"/>
          <w:sz w:val="22"/>
          <w:szCs w:val="22"/>
        </w:rPr>
        <w:t>Białymstoku</w:t>
      </w:r>
      <w:r>
        <w:rPr>
          <w:rFonts w:ascii="Arial" w:hAnsi="Arial" w:cs="Arial"/>
          <w:sz w:val="22"/>
          <w:szCs w:val="22"/>
        </w:rPr>
        <w:t>,</w:t>
      </w:r>
      <w:r w:rsidR="00AA0AF3" w:rsidRPr="00AA0AF3">
        <w:rPr>
          <w:rFonts w:ascii="Arial" w:hAnsi="Arial" w:cs="Arial"/>
          <w:sz w:val="22"/>
          <w:szCs w:val="22"/>
        </w:rPr>
        <w:t xml:space="preserve"> ul. Fabryczna 2</w:t>
      </w:r>
      <w:r w:rsidR="00AA0AF3">
        <w:rPr>
          <w:rFonts w:ascii="Arial" w:hAnsi="Arial" w:cs="Arial"/>
          <w:sz w:val="22"/>
          <w:szCs w:val="22"/>
        </w:rPr>
        <w:t>, 15-483 Białystok.</w:t>
      </w:r>
    </w:p>
    <w:p w14:paraId="44057EEC" w14:textId="77777777" w:rsidR="001F7B9E" w:rsidRPr="005814E3" w:rsidRDefault="001F7B9E" w:rsidP="001F7B9E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 w:rsidRPr="005814E3">
        <w:rPr>
          <w:rFonts w:ascii="Arial" w:hAnsi="Arial" w:cs="Arial"/>
          <w:i/>
          <w:sz w:val="22"/>
          <w:szCs w:val="22"/>
        </w:rPr>
        <w:t xml:space="preserve">           </w:t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22"/>
          <w:szCs w:val="22"/>
        </w:rPr>
        <w:tab/>
      </w:r>
      <w:r w:rsidRPr="005814E3">
        <w:rPr>
          <w:rFonts w:ascii="Arial" w:hAnsi="Arial" w:cs="Arial"/>
          <w:i/>
          <w:sz w:val="18"/>
          <w:szCs w:val="22"/>
        </w:rPr>
        <w:t xml:space="preserve">                  </w:t>
      </w:r>
      <w:r>
        <w:rPr>
          <w:rFonts w:ascii="Arial" w:hAnsi="Arial" w:cs="Arial"/>
          <w:i/>
          <w:sz w:val="18"/>
          <w:szCs w:val="22"/>
        </w:rPr>
        <w:t xml:space="preserve">  </w:t>
      </w:r>
    </w:p>
    <w:p w14:paraId="21E3007F" w14:textId="462FD645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osobowe w zakresie wskazanym w przepisach prawa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5814E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814E3">
        <w:rPr>
          <w:rFonts w:ascii="Arial" w:hAnsi="Arial" w:cs="Arial"/>
          <w:sz w:val="22"/>
          <w:szCs w:val="22"/>
          <w:vertAlign w:val="superscript"/>
        </w:rPr>
        <w:br/>
      </w:r>
      <w:r w:rsidRPr="005814E3">
        <w:rPr>
          <w:rFonts w:ascii="Arial" w:hAnsi="Arial" w:cs="Arial"/>
          <w:sz w:val="22"/>
          <w:szCs w:val="22"/>
        </w:rPr>
        <w:t>lub przepisach szczególnych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994A7D">
        <w:rPr>
          <w:rFonts w:ascii="Arial" w:hAnsi="Arial" w:cs="Arial"/>
          <w:sz w:val="22"/>
          <w:szCs w:val="22"/>
        </w:rPr>
        <w:t>,</w:t>
      </w:r>
      <w:r w:rsidRPr="005814E3"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5814E3">
        <w:rPr>
          <w:rFonts w:ascii="Arial" w:hAnsi="Arial" w:cs="Arial"/>
          <w:sz w:val="22"/>
          <w:szCs w:val="22"/>
        </w:rPr>
        <w:t xml:space="preserve">, natomiast inne dane, w tym dane do kontaktu, </w:t>
      </w:r>
      <w:r w:rsidRPr="005814E3">
        <w:rPr>
          <w:rFonts w:ascii="Arial" w:hAnsi="Arial" w:cs="Arial"/>
          <w:sz w:val="22"/>
          <w:szCs w:val="22"/>
        </w:rPr>
        <w:br/>
        <w:t>na podstawie zgody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Pr="005814E3">
        <w:rPr>
          <w:rFonts w:ascii="Arial" w:hAnsi="Arial" w:cs="Arial"/>
          <w:sz w:val="22"/>
          <w:szCs w:val="22"/>
        </w:rPr>
        <w:t>, która może zostać odwołana w dowolnym czasie.</w:t>
      </w:r>
    </w:p>
    <w:p w14:paraId="1C96DD08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Pr="005814E3">
        <w:rPr>
          <w:rFonts w:ascii="Arial" w:hAnsi="Arial" w:cs="Arial"/>
          <w:sz w:val="22"/>
          <w:szCs w:val="22"/>
        </w:rPr>
        <w:t>, która może zostać odwołana w każdym czasie.</w:t>
      </w:r>
    </w:p>
    <w:p w14:paraId="62AA4E07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3A803F61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650C4819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 w:rsidRPr="005814E3"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2336DB73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 w:rsidRPr="005814E3">
        <w:rPr>
          <w:rFonts w:ascii="Arial" w:hAnsi="Arial" w:cs="Arial"/>
          <w:sz w:val="22"/>
          <w:szCs w:val="22"/>
        </w:rPr>
        <w:br/>
        <w:t>w dowolnym momencie.</w:t>
      </w:r>
    </w:p>
    <w:p w14:paraId="0A8D81A1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71B2AF76" w14:textId="5A62339E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 w:rsidRPr="005814E3">
        <w:rPr>
          <w:rFonts w:ascii="Arial" w:hAnsi="Arial" w:cs="Arial"/>
          <w:sz w:val="22"/>
          <w:szCs w:val="22"/>
          <w:vertAlign w:val="superscript"/>
        </w:rPr>
        <w:t>1</w:t>
      </w:r>
      <w:r w:rsidRPr="005814E3">
        <w:rPr>
          <w:rFonts w:ascii="Arial" w:hAnsi="Arial" w:cs="Arial"/>
          <w:sz w:val="22"/>
          <w:szCs w:val="22"/>
        </w:rPr>
        <w:t xml:space="preserve"> Kodeksu </w:t>
      </w:r>
      <w:r w:rsidR="00287C47">
        <w:rPr>
          <w:rFonts w:ascii="Arial" w:hAnsi="Arial" w:cs="Arial"/>
          <w:sz w:val="22"/>
          <w:szCs w:val="22"/>
        </w:rPr>
        <w:t xml:space="preserve">pracy </w:t>
      </w:r>
      <w:r w:rsidRPr="005814E3">
        <w:rPr>
          <w:rFonts w:ascii="Arial" w:hAnsi="Arial" w:cs="Arial"/>
          <w:sz w:val="22"/>
          <w:szCs w:val="22"/>
        </w:rPr>
        <w:t>oraz art. 39 ustawy o Państwowej Inspekcji Pracy</w:t>
      </w:r>
      <w:r w:rsidRPr="005814E3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5814E3">
        <w:rPr>
          <w:rFonts w:ascii="Arial" w:hAnsi="Arial" w:cs="Arial"/>
          <w:sz w:val="22"/>
          <w:szCs w:val="22"/>
        </w:rPr>
        <w:t xml:space="preserve"> jest niezbędne, aby uczestniczyć </w:t>
      </w:r>
      <w:r w:rsidRPr="005814E3">
        <w:rPr>
          <w:rFonts w:ascii="Arial" w:hAnsi="Arial" w:cs="Arial"/>
          <w:sz w:val="22"/>
          <w:szCs w:val="22"/>
        </w:rPr>
        <w:br/>
      </w:r>
      <w:r w:rsidRPr="005814E3"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6F0247FC" w14:textId="77777777" w:rsidR="001F7B9E" w:rsidRPr="005814E3" w:rsidRDefault="001F7B9E" w:rsidP="001F7B9E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814E3"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5909425" w14:textId="77777777" w:rsidR="001F7B9E" w:rsidRPr="005814E3" w:rsidRDefault="001F7B9E" w:rsidP="001F7B9E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690242F" w14:textId="77777777" w:rsidR="001F7B9E" w:rsidRPr="005814E3" w:rsidRDefault="001F7B9E" w:rsidP="001F7B9E">
      <w:pPr>
        <w:rPr>
          <w:rFonts w:ascii="Arial" w:hAnsi="Arial" w:cs="Arial"/>
          <w:sz w:val="22"/>
          <w:szCs w:val="22"/>
        </w:rPr>
      </w:pPr>
    </w:p>
    <w:p w14:paraId="72C9099F" w14:textId="77777777" w:rsidR="001F7B9E" w:rsidRPr="005814E3" w:rsidRDefault="001F7B9E" w:rsidP="001F7B9E">
      <w:pPr>
        <w:ind w:left="5664"/>
        <w:rPr>
          <w:rFonts w:ascii="Arial" w:hAnsi="Arial" w:cs="Arial"/>
          <w:sz w:val="22"/>
          <w:szCs w:val="22"/>
        </w:rPr>
      </w:pPr>
    </w:p>
    <w:p w14:paraId="2582FDD8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  <w:r w:rsidRPr="005814E3">
        <w:rPr>
          <w:rFonts w:ascii="Arial" w:hAnsi="Arial" w:cs="Arial"/>
          <w:b/>
          <w:sz w:val="22"/>
          <w:szCs w:val="22"/>
        </w:rPr>
        <w:tab/>
      </w:r>
    </w:p>
    <w:p w14:paraId="2D50FC4B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16EBA543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692FB0E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65A2D5F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32F7B0E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634AB35C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43CFACA9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111F99E0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045EEEFC" w14:textId="77777777" w:rsidR="001F7B9E" w:rsidRPr="005814E3" w:rsidRDefault="001F7B9E" w:rsidP="001F7B9E">
      <w:pPr>
        <w:ind w:left="5664"/>
        <w:rPr>
          <w:rFonts w:ascii="Arial" w:hAnsi="Arial" w:cs="Arial"/>
          <w:b/>
          <w:sz w:val="22"/>
          <w:szCs w:val="22"/>
        </w:rPr>
      </w:pPr>
    </w:p>
    <w:p w14:paraId="4902ED66" w14:textId="77777777" w:rsidR="001F7B9E" w:rsidRPr="00CA38C9" w:rsidRDefault="001F7B9E" w:rsidP="001F7B9E">
      <w:pPr>
        <w:rPr>
          <w:rFonts w:ascii="Arial" w:hAnsi="Arial" w:cs="Arial"/>
          <w:sz w:val="18"/>
          <w:szCs w:val="22"/>
        </w:rPr>
      </w:pPr>
    </w:p>
    <w:p w14:paraId="105A3035" w14:textId="77777777" w:rsidR="001F7B9E" w:rsidRDefault="001F7B9E" w:rsidP="001F7B9E"/>
    <w:p w14:paraId="6EF82609" w14:textId="77777777" w:rsidR="001F7B9E" w:rsidRDefault="001F7B9E" w:rsidP="001F7B9E"/>
    <w:p w14:paraId="40D81DBB" w14:textId="77777777" w:rsidR="00E96DFE" w:rsidRDefault="00E96DFE"/>
    <w:sectPr w:rsidR="00E96DFE" w:rsidSect="007603B9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39B4" w14:textId="77777777" w:rsidR="001F7B9E" w:rsidRDefault="001F7B9E" w:rsidP="001F7B9E">
      <w:r>
        <w:separator/>
      </w:r>
    </w:p>
  </w:endnote>
  <w:endnote w:type="continuationSeparator" w:id="0">
    <w:p w14:paraId="3705856A" w14:textId="77777777" w:rsidR="001F7B9E" w:rsidRDefault="001F7B9E" w:rsidP="001F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546" w14:textId="77777777" w:rsidR="00E96DFE" w:rsidRDefault="00AA0A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C9165C" w14:textId="77777777" w:rsidR="00E96DFE" w:rsidRDefault="00E96D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E402E" w14:textId="77777777" w:rsidR="00E96DFE" w:rsidRPr="000D2B9D" w:rsidRDefault="00AA0AF3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</w:rPr>
    </w:pPr>
    <w:r w:rsidRPr="000D2B9D">
      <w:rPr>
        <w:rStyle w:val="Numerstrony"/>
        <w:rFonts w:ascii="Arial" w:hAnsi="Arial" w:cs="Arial"/>
        <w:sz w:val="20"/>
      </w:rPr>
      <w:fldChar w:fldCharType="begin"/>
    </w:r>
    <w:r w:rsidRPr="000D2B9D">
      <w:rPr>
        <w:rStyle w:val="Numerstrony"/>
        <w:rFonts w:ascii="Arial" w:hAnsi="Arial" w:cs="Arial"/>
        <w:sz w:val="20"/>
      </w:rPr>
      <w:instrText xml:space="preserve">PAGE  </w:instrText>
    </w:r>
    <w:r w:rsidRPr="000D2B9D">
      <w:rPr>
        <w:rStyle w:val="Numerstrony"/>
        <w:rFonts w:ascii="Arial" w:hAnsi="Arial" w:cs="Arial"/>
        <w:sz w:val="20"/>
      </w:rPr>
      <w:fldChar w:fldCharType="separate"/>
    </w:r>
    <w:r w:rsidR="00445FA6">
      <w:rPr>
        <w:rStyle w:val="Numerstrony"/>
        <w:rFonts w:ascii="Arial" w:hAnsi="Arial" w:cs="Arial"/>
        <w:noProof/>
        <w:sz w:val="20"/>
      </w:rPr>
      <w:t>2</w:t>
    </w:r>
    <w:r w:rsidRPr="000D2B9D">
      <w:rPr>
        <w:rStyle w:val="Numerstrony"/>
        <w:rFonts w:ascii="Arial" w:hAnsi="Arial" w:cs="Arial"/>
        <w:sz w:val="20"/>
      </w:rPr>
      <w:fldChar w:fldCharType="end"/>
    </w:r>
  </w:p>
  <w:p w14:paraId="4E310C7C" w14:textId="77777777" w:rsidR="00E96DFE" w:rsidRDefault="00E96D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6F84" w14:textId="77777777" w:rsidR="001F7B9E" w:rsidRDefault="001F7B9E" w:rsidP="001F7B9E">
      <w:r>
        <w:separator/>
      </w:r>
    </w:p>
  </w:footnote>
  <w:footnote w:type="continuationSeparator" w:id="0">
    <w:p w14:paraId="6F7D387E" w14:textId="77777777" w:rsidR="001F7B9E" w:rsidRDefault="001F7B9E" w:rsidP="001F7B9E">
      <w:r>
        <w:continuationSeparator/>
      </w:r>
    </w:p>
  </w:footnote>
  <w:footnote w:id="1">
    <w:p w14:paraId="61F00BF5" w14:textId="462F6A9B" w:rsidR="001F7B9E" w:rsidRPr="00121282" w:rsidRDefault="001F7B9E" w:rsidP="001F7B9E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22</w:t>
      </w:r>
      <w:r w:rsidRPr="00121282">
        <w:rPr>
          <w:rFonts w:ascii="Arial" w:hAnsi="Arial" w:cs="Arial"/>
          <w:sz w:val="18"/>
          <w:szCs w:val="18"/>
          <w:vertAlign w:val="superscript"/>
        </w:rPr>
        <w:t>1</w:t>
      </w:r>
      <w:r w:rsidRPr="00121282">
        <w:rPr>
          <w:rFonts w:ascii="Arial" w:hAnsi="Arial" w:cs="Arial"/>
          <w:sz w:val="18"/>
          <w:szCs w:val="18"/>
        </w:rPr>
        <w:t xml:space="preserve"> ustawy z dnia 26 czerwca 1974 r. </w:t>
      </w:r>
      <w:r>
        <w:rPr>
          <w:rFonts w:ascii="Arial" w:hAnsi="Arial" w:cs="Arial"/>
          <w:sz w:val="18"/>
          <w:szCs w:val="18"/>
        </w:rPr>
        <w:t xml:space="preserve">– </w:t>
      </w:r>
      <w:r w:rsidRPr="00121282">
        <w:rPr>
          <w:rFonts w:ascii="Arial" w:hAnsi="Arial" w:cs="Arial"/>
          <w:sz w:val="18"/>
          <w:szCs w:val="18"/>
        </w:rPr>
        <w:t xml:space="preserve">Kodeks pracy (Dz. U. </w:t>
      </w:r>
      <w:r w:rsidR="00D534E2">
        <w:rPr>
          <w:rFonts w:ascii="Arial" w:hAnsi="Arial" w:cs="Arial"/>
          <w:sz w:val="18"/>
          <w:szCs w:val="18"/>
        </w:rPr>
        <w:t xml:space="preserve">z </w:t>
      </w:r>
      <w:r w:rsidRPr="00121282">
        <w:rPr>
          <w:rFonts w:ascii="Arial" w:hAnsi="Arial" w:cs="Arial"/>
          <w:sz w:val="18"/>
          <w:szCs w:val="18"/>
        </w:rPr>
        <w:t>20</w:t>
      </w:r>
      <w:r w:rsidR="00994A7D">
        <w:rPr>
          <w:rFonts w:ascii="Arial" w:hAnsi="Arial" w:cs="Arial"/>
          <w:sz w:val="18"/>
          <w:szCs w:val="18"/>
        </w:rPr>
        <w:t>23</w:t>
      </w:r>
      <w:r w:rsidRPr="001212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</w:t>
      </w:r>
      <w:r w:rsidRPr="00121282">
        <w:rPr>
          <w:rFonts w:ascii="Arial" w:hAnsi="Arial" w:cs="Arial"/>
          <w:sz w:val="18"/>
          <w:szCs w:val="18"/>
        </w:rPr>
        <w:t>poz. 1</w:t>
      </w:r>
      <w:r w:rsidR="00994A7D">
        <w:rPr>
          <w:rFonts w:ascii="Arial" w:hAnsi="Arial" w:cs="Arial"/>
          <w:sz w:val="18"/>
          <w:szCs w:val="18"/>
        </w:rPr>
        <w:t>465</w:t>
      </w:r>
      <w:r w:rsidRPr="00121282">
        <w:rPr>
          <w:rFonts w:ascii="Arial" w:hAnsi="Arial" w:cs="Arial"/>
          <w:sz w:val="18"/>
          <w:szCs w:val="18"/>
        </w:rPr>
        <w:t>)</w:t>
      </w:r>
    </w:p>
  </w:footnote>
  <w:footnote w:id="2">
    <w:p w14:paraId="5107A5A5" w14:textId="513210E2" w:rsidR="001F7B9E" w:rsidRPr="00121282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502FDC">
        <w:rPr>
          <w:rFonts w:ascii="Arial" w:hAnsi="Arial" w:cs="Arial"/>
          <w:sz w:val="18"/>
          <w:szCs w:val="18"/>
        </w:rPr>
        <w:t xml:space="preserve">(Dz. U. 2024 r. poz. 97 </w:t>
      </w:r>
      <w:r w:rsidR="00502FDC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502FDC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502FDC" w:rsidRPr="005A21D3">
        <w:rPr>
          <w:rFonts w:ascii="Arial" w:hAnsi="Arial" w:cs="Arial"/>
          <w:sz w:val="18"/>
          <w:szCs w:val="18"/>
        </w:rPr>
        <w:t>. zm.)</w:t>
      </w:r>
      <w:bookmarkStart w:id="0" w:name="_GoBack"/>
      <w:bookmarkEnd w:id="0"/>
    </w:p>
  </w:footnote>
  <w:footnote w:id="3">
    <w:p w14:paraId="2D6A9D82" w14:textId="77777777" w:rsidR="001F7B9E" w:rsidRPr="00121282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6E2953A6" w14:textId="77777777" w:rsidR="001F7B9E" w:rsidRPr="00121282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427AF5D3" w14:textId="77777777" w:rsidR="001F7B9E" w:rsidRDefault="001F7B9E" w:rsidP="001F7B9E">
      <w:pPr>
        <w:pStyle w:val="Tekstprzypisudolnego"/>
      </w:pPr>
      <w:r w:rsidRPr="0012128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1282"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02357680" w14:textId="77777777" w:rsidR="001F7B9E" w:rsidRPr="003824D6" w:rsidRDefault="001F7B9E" w:rsidP="001F7B9E">
      <w:pPr>
        <w:pStyle w:val="Tekstprzypisudolnego"/>
        <w:rPr>
          <w:rFonts w:ascii="Arial" w:hAnsi="Arial" w:cs="Arial"/>
          <w:sz w:val="18"/>
          <w:szCs w:val="18"/>
        </w:rPr>
      </w:pPr>
      <w:r w:rsidRPr="003824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24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3824D6">
        <w:rPr>
          <w:rFonts w:ascii="Arial" w:hAnsi="Arial" w:cs="Arial"/>
          <w:sz w:val="18"/>
          <w:szCs w:val="18"/>
        </w:rPr>
        <w:t>otyczy kandydatów na stanowiska związane z nadzorowaniem lub wykonywaniem czynności kontrolnych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B9E"/>
    <w:rsid w:val="001F7B9E"/>
    <w:rsid w:val="00287C47"/>
    <w:rsid w:val="00445FA6"/>
    <w:rsid w:val="00502FDC"/>
    <w:rsid w:val="007D4FD8"/>
    <w:rsid w:val="0094469E"/>
    <w:rsid w:val="00994A7D"/>
    <w:rsid w:val="00AA0AF3"/>
    <w:rsid w:val="00D534E2"/>
    <w:rsid w:val="00E96DFE"/>
    <w:rsid w:val="00EC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99F4"/>
  <w15:chartTrackingRefBased/>
  <w15:docId w15:val="{DA44C41B-F65E-4345-83A8-F7B4C6A1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B9E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F7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7B9E"/>
    <w:rPr>
      <w:rFonts w:ascii="Garamond" w:eastAsia="Times New Roman" w:hAnsi="Garamond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1F7B9E"/>
  </w:style>
  <w:style w:type="paragraph" w:styleId="Akapitzlist">
    <w:name w:val="List Paragraph"/>
    <w:basedOn w:val="Normalny"/>
    <w:uiPriority w:val="34"/>
    <w:qFormat/>
    <w:rsid w:val="001F7B9E"/>
    <w:pPr>
      <w:ind w:left="708"/>
    </w:pPr>
  </w:style>
  <w:style w:type="paragraph" w:styleId="Tekstprzypisudolnego">
    <w:name w:val="footnote text"/>
    <w:basedOn w:val="Normalny"/>
    <w:link w:val="TekstprzypisudolnegoZnak"/>
    <w:semiHidden/>
    <w:rsid w:val="001F7B9E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7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8</cp:revision>
  <dcterms:created xsi:type="dcterms:W3CDTF">2023-08-03T11:19:00Z</dcterms:created>
  <dcterms:modified xsi:type="dcterms:W3CDTF">2025-02-13T10:21:00Z</dcterms:modified>
</cp:coreProperties>
</file>