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262F" w14:textId="698C14DF" w:rsidR="0040294D" w:rsidRPr="006029E1" w:rsidRDefault="0040294D" w:rsidP="007F191E">
      <w:pPr>
        <w:spacing w:before="240" w:after="0" w:line="240" w:lineRule="auto"/>
        <w:jc w:val="right"/>
        <w:rPr>
          <w:rFonts w:ascii="Cambria" w:eastAsia="Times New Roman" w:hAnsi="Cambria" w:cs="Times New Roman"/>
          <w:sz w:val="20"/>
          <w:szCs w:val="20"/>
          <w:lang w:eastAsia="pl-PL"/>
        </w:rPr>
      </w:pPr>
      <w:r w:rsidRPr="006029E1">
        <w:rPr>
          <w:rFonts w:ascii="Cambria" w:eastAsia="Times New Roman" w:hAnsi="Cambria" w:cs="Times New Roman"/>
          <w:b/>
          <w:bCs/>
          <w:sz w:val="20"/>
          <w:szCs w:val="20"/>
          <w:lang w:eastAsia="pl-PL"/>
        </w:rPr>
        <w:t xml:space="preserve">Zał. nr </w:t>
      </w:r>
      <w:r w:rsidR="00E934EB" w:rsidRPr="006029E1">
        <w:rPr>
          <w:rFonts w:ascii="Cambria" w:eastAsia="Times New Roman" w:hAnsi="Cambria" w:cs="Times New Roman"/>
          <w:b/>
          <w:bCs/>
          <w:sz w:val="20"/>
          <w:szCs w:val="20"/>
          <w:lang w:eastAsia="pl-PL"/>
        </w:rPr>
        <w:t>1</w:t>
      </w:r>
      <w:r w:rsidR="009218A4" w:rsidRPr="006029E1">
        <w:rPr>
          <w:rFonts w:ascii="Cambria" w:eastAsia="Times New Roman" w:hAnsi="Cambria" w:cs="Times New Roman"/>
          <w:b/>
          <w:bCs/>
          <w:sz w:val="20"/>
          <w:szCs w:val="20"/>
          <w:lang w:eastAsia="pl-PL"/>
        </w:rPr>
        <w:t>1</w:t>
      </w:r>
      <w:r w:rsidRPr="006029E1">
        <w:rPr>
          <w:rFonts w:ascii="Cambria" w:eastAsia="Times New Roman" w:hAnsi="Cambria" w:cs="Times New Roman"/>
          <w:b/>
          <w:bCs/>
          <w:sz w:val="20"/>
          <w:szCs w:val="20"/>
          <w:lang w:eastAsia="pl-PL"/>
        </w:rPr>
        <w:t xml:space="preserve"> </w:t>
      </w:r>
      <w:r w:rsidR="009F1CEB" w:rsidRPr="006029E1">
        <w:rPr>
          <w:rFonts w:ascii="Cambria" w:eastAsia="Times New Roman" w:hAnsi="Cambria" w:cs="Times New Roman"/>
          <w:b/>
          <w:sz w:val="20"/>
          <w:szCs w:val="20"/>
          <w:lang w:eastAsia="pl-PL"/>
        </w:rPr>
        <w:t>do SWZ</w:t>
      </w:r>
    </w:p>
    <w:p w14:paraId="6F249BFC" w14:textId="77777777" w:rsidR="0040294D" w:rsidRPr="006029E1" w:rsidRDefault="0040294D" w:rsidP="007F191E">
      <w:pPr>
        <w:spacing w:before="240" w:after="0" w:line="240" w:lineRule="auto"/>
        <w:jc w:val="center"/>
        <w:rPr>
          <w:rFonts w:ascii="Cambria" w:eastAsia="Times New Roman" w:hAnsi="Cambria" w:cs="Times New Roman"/>
          <w:sz w:val="20"/>
          <w:szCs w:val="20"/>
          <w:lang w:eastAsia="pl-PL"/>
        </w:rPr>
      </w:pPr>
      <w:r w:rsidRPr="006029E1">
        <w:rPr>
          <w:rFonts w:ascii="Cambria" w:eastAsia="Times New Roman" w:hAnsi="Cambria" w:cs="Times New Roman"/>
          <w:b/>
          <w:sz w:val="20"/>
          <w:szCs w:val="20"/>
          <w:lang w:eastAsia="pl-PL"/>
        </w:rPr>
        <w:t>Umowa /-wzór-/</w:t>
      </w:r>
    </w:p>
    <w:p w14:paraId="6A80F440" w14:textId="77777777" w:rsidR="0040294D" w:rsidRPr="006029E1" w:rsidRDefault="0040294D" w:rsidP="007F191E">
      <w:pPr>
        <w:suppressAutoHyphens/>
        <w:spacing w:before="240" w:after="0" w:line="240" w:lineRule="auto"/>
        <w:jc w:val="both"/>
        <w:rPr>
          <w:rFonts w:ascii="Cambria" w:eastAsia="Times New Roman" w:hAnsi="Cambria" w:cs="Times New Roman"/>
          <w:sz w:val="20"/>
          <w:szCs w:val="20"/>
          <w:lang w:eastAsia="zh-CN"/>
        </w:rPr>
      </w:pPr>
    </w:p>
    <w:p w14:paraId="7027360E"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W dniu  …………………….. r. w Głożynie pomiędzy: </w:t>
      </w:r>
    </w:p>
    <w:p w14:paraId="2B51AC20"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774516F9"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Skarbem Państwa – Państwowym Gospodarstwem Leśnym Lasy Państwowe Nadleśnictwem Czerniejewo  z siedzibą w Głożyna 5, 62-250 Czerniejewo </w:t>
      </w:r>
    </w:p>
    <w:p w14:paraId="308F3602"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NIP 784 00 06 043,</w:t>
      </w:r>
    </w:p>
    <w:p w14:paraId="0117C5C5"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REGON  630011355</w:t>
      </w:r>
    </w:p>
    <w:p w14:paraId="080ABE48"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reprezentowanym przez: </w:t>
      </w:r>
    </w:p>
    <w:p w14:paraId="1F328DFA" w14:textId="34F3DC42"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1. </w:t>
      </w:r>
      <w:r w:rsidR="00DF0DBB" w:rsidRPr="006029E1">
        <w:rPr>
          <w:rFonts w:ascii="Cambria" w:eastAsia="Times New Roman" w:hAnsi="Cambria" w:cs="Arial"/>
          <w:sz w:val="20"/>
          <w:szCs w:val="20"/>
          <w:lang w:eastAsia="pl-PL"/>
        </w:rPr>
        <w:t>…………………………….</w:t>
      </w:r>
      <w:r w:rsidRPr="006029E1">
        <w:rPr>
          <w:rFonts w:ascii="Cambria" w:eastAsia="Times New Roman" w:hAnsi="Cambria" w:cs="Arial"/>
          <w:sz w:val="20"/>
          <w:szCs w:val="20"/>
          <w:lang w:eastAsia="pl-PL"/>
        </w:rPr>
        <w:t xml:space="preserve"> – Nadleśniczego,</w:t>
      </w:r>
    </w:p>
    <w:p w14:paraId="717D692D" w14:textId="43CED8E9"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2. </w:t>
      </w:r>
      <w:r w:rsidR="00D33C3B" w:rsidRPr="006029E1">
        <w:rPr>
          <w:rFonts w:ascii="Cambria" w:eastAsia="Times New Roman" w:hAnsi="Cambria" w:cs="Arial"/>
          <w:sz w:val="20"/>
          <w:szCs w:val="20"/>
          <w:lang w:eastAsia="pl-PL"/>
        </w:rPr>
        <w:t>…………………………..</w:t>
      </w:r>
      <w:r w:rsidRPr="006029E1">
        <w:rPr>
          <w:rFonts w:ascii="Cambria" w:eastAsia="Times New Roman" w:hAnsi="Cambria" w:cs="Arial"/>
          <w:sz w:val="20"/>
          <w:szCs w:val="20"/>
          <w:lang w:eastAsia="pl-PL"/>
        </w:rPr>
        <w:t xml:space="preserve"> – Głównego Księgowego,</w:t>
      </w:r>
    </w:p>
    <w:p w14:paraId="7338D220"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zwanym dalej „Zamawiającym”,</w:t>
      </w:r>
    </w:p>
    <w:p w14:paraId="65E21813"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a </w:t>
      </w:r>
    </w:p>
    <w:p w14:paraId="2DC273E2"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17E47CEC" w14:textId="77777777" w:rsidR="009B6C84" w:rsidRPr="006029E1" w:rsidRDefault="009B6C84" w:rsidP="007F191E">
      <w:pPr>
        <w:spacing w:before="240" w:after="0" w:line="240" w:lineRule="auto"/>
        <w:jc w:val="both"/>
        <w:rPr>
          <w:rFonts w:ascii="Cambria" w:eastAsia="Times New Roman" w:hAnsi="Cambria" w:cs="Arial"/>
          <w:i/>
          <w:sz w:val="20"/>
          <w:szCs w:val="20"/>
          <w:lang w:eastAsia="pl-PL"/>
        </w:rPr>
      </w:pPr>
      <w:r w:rsidRPr="006029E1">
        <w:rPr>
          <w:rFonts w:ascii="Cambria" w:eastAsia="Times New Roman" w:hAnsi="Cambria" w:cs="Arial"/>
          <w:i/>
          <w:sz w:val="20"/>
          <w:szCs w:val="20"/>
          <w:lang w:eastAsia="pl-PL"/>
        </w:rPr>
        <w:t xml:space="preserve">(w przypadku osób prawnych i spółek handlowych nieposiadających osobowości prawnej) </w:t>
      </w:r>
    </w:p>
    <w:p w14:paraId="339918B7"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_______________________________________ z siedzibą w ____________________________________ („Wykonawca”)</w:t>
      </w:r>
    </w:p>
    <w:p w14:paraId="1355FA0D"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46688D5"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reprezentowaną przez:</w:t>
      </w:r>
    </w:p>
    <w:p w14:paraId="4C9C317D"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_________________________________________________</w:t>
      </w:r>
    </w:p>
    <w:p w14:paraId="1F2367A5"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_________________________________________________,</w:t>
      </w:r>
    </w:p>
    <w:p w14:paraId="2C4BF99D"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79B3B940"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lub </w:t>
      </w:r>
    </w:p>
    <w:p w14:paraId="7ED6B572" w14:textId="77777777" w:rsidR="009B6C84" w:rsidRPr="006029E1" w:rsidRDefault="009B6C84" w:rsidP="007F191E">
      <w:pPr>
        <w:spacing w:before="240" w:after="0" w:line="240" w:lineRule="auto"/>
        <w:jc w:val="both"/>
        <w:rPr>
          <w:rFonts w:ascii="Cambria" w:eastAsia="Times New Roman" w:hAnsi="Cambria" w:cs="Arial"/>
          <w:i/>
          <w:sz w:val="20"/>
          <w:szCs w:val="20"/>
          <w:lang w:eastAsia="pl-PL"/>
        </w:rPr>
      </w:pPr>
      <w:r w:rsidRPr="006029E1">
        <w:rPr>
          <w:rFonts w:ascii="Cambria" w:eastAsia="Times New Roman" w:hAnsi="Cambria" w:cs="Arial"/>
          <w:i/>
          <w:sz w:val="20"/>
          <w:szCs w:val="20"/>
          <w:lang w:eastAsia="pl-PL"/>
        </w:rPr>
        <w:t xml:space="preserve">(w przypadku osób fizycznych wpisanych do Centralnej Ewidencji i Informacji o Działalności Gospodarczej) </w:t>
      </w:r>
    </w:p>
    <w:p w14:paraId="0DFBD785" w14:textId="77777777" w:rsidR="009B6C84" w:rsidRPr="006029E1" w:rsidRDefault="009B6C84" w:rsidP="007F191E">
      <w:pPr>
        <w:spacing w:before="240" w:after="0" w:line="240" w:lineRule="auto"/>
        <w:jc w:val="both"/>
        <w:rPr>
          <w:rFonts w:ascii="Cambria" w:eastAsia="Times New Roman" w:hAnsi="Cambria" w:cs="Arial"/>
          <w:i/>
          <w:sz w:val="20"/>
          <w:szCs w:val="20"/>
          <w:lang w:eastAsia="pl-PL"/>
        </w:rPr>
      </w:pPr>
    </w:p>
    <w:p w14:paraId="1187BB99"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p. _________________________________ </w:t>
      </w:r>
      <w:r w:rsidRPr="006029E1">
        <w:rPr>
          <w:rFonts w:ascii="Cambria" w:eastAsia="Times New Roman" w:hAnsi="Cambria" w:cs="Arial"/>
          <w:sz w:val="20"/>
          <w:szCs w:val="20"/>
          <w:lang w:eastAsia="ar-SA"/>
        </w:rPr>
        <w:t xml:space="preserve">prowadzącym działalność gospodarczą pod firmą _________________________________________________ z siedzibą w ______________________________ („Wykonawca”) ul __________________, </w:t>
      </w:r>
      <w:r w:rsidRPr="006029E1">
        <w:rPr>
          <w:rFonts w:ascii="Cambria" w:eastAsia="Times New Roman" w:hAnsi="Cambria" w:cs="Arial"/>
          <w:sz w:val="20"/>
          <w:szCs w:val="20"/>
          <w:lang w:eastAsia="pl-PL"/>
        </w:rPr>
        <w:t xml:space="preserve">wpisanym do Centralnej Ewidencji i Informacji i Działalności Gospodarczej, </w:t>
      </w:r>
      <w:r w:rsidRPr="006029E1">
        <w:rPr>
          <w:rFonts w:ascii="Cambria" w:eastAsia="Times New Roman" w:hAnsi="Cambria" w:cs="Arial"/>
          <w:sz w:val="20"/>
          <w:szCs w:val="20"/>
          <w:lang w:eastAsia="ar-SA"/>
        </w:rPr>
        <w:t>posiadającym numer identyfikacyjny NIP _______________________; REGON __________________________</w:t>
      </w:r>
    </w:p>
    <w:p w14:paraId="1F348B7D"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p>
    <w:p w14:paraId="3DD80903"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działającym osobiście </w:t>
      </w:r>
    </w:p>
    <w:p w14:paraId="23DE8053"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lastRenderedPageBreak/>
        <w:t>zwanym dalej „Wykonawcą”,</w:t>
      </w:r>
    </w:p>
    <w:p w14:paraId="29EDA787"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1D40A270"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lub </w:t>
      </w:r>
    </w:p>
    <w:p w14:paraId="53A46599" w14:textId="77777777" w:rsidR="009B6C84" w:rsidRPr="006029E1" w:rsidRDefault="009B6C84" w:rsidP="007F191E">
      <w:pPr>
        <w:spacing w:before="240" w:after="0" w:line="240" w:lineRule="auto"/>
        <w:jc w:val="both"/>
        <w:rPr>
          <w:rFonts w:ascii="Cambria" w:eastAsia="Times New Roman" w:hAnsi="Cambria" w:cs="Arial"/>
          <w:i/>
          <w:sz w:val="20"/>
          <w:szCs w:val="20"/>
          <w:lang w:eastAsia="pl-PL"/>
        </w:rPr>
      </w:pPr>
      <w:r w:rsidRPr="006029E1">
        <w:rPr>
          <w:rFonts w:ascii="Cambria" w:eastAsia="Times New Roman" w:hAnsi="Cambria" w:cs="Arial"/>
          <w:i/>
          <w:sz w:val="20"/>
          <w:szCs w:val="20"/>
          <w:lang w:eastAsia="pl-PL"/>
        </w:rPr>
        <w:t xml:space="preserve">(w przypadku osób fizycznych wpisanych do Centralnej Ewidencji i Informacji o Działalności Gospodarczej działających wspólnie jako konsorcjum lub w ramach spółki cywilnej) </w:t>
      </w:r>
    </w:p>
    <w:p w14:paraId="64DA8049"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2D786B54"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wykonawcami wspólnie ubiegającymi się o udzielenie zamówienia publicznego w składzie (łącznie „Wykonawcy”):</w:t>
      </w:r>
    </w:p>
    <w:p w14:paraId="7FBA4430"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1) </w:t>
      </w:r>
      <w:r w:rsidRPr="006029E1">
        <w:rPr>
          <w:rFonts w:ascii="Cambria" w:eastAsia="Times New Roman" w:hAnsi="Cambria" w:cs="Arial"/>
          <w:sz w:val="20"/>
          <w:szCs w:val="20"/>
          <w:lang w:eastAsia="pl-PL"/>
        </w:rPr>
        <w:tab/>
        <w:t xml:space="preserve">p. _________________________________ </w:t>
      </w:r>
      <w:r w:rsidRPr="006029E1">
        <w:rPr>
          <w:rFonts w:ascii="Cambria" w:eastAsia="Times New Roman" w:hAnsi="Cambria" w:cs="Arial"/>
          <w:sz w:val="20"/>
          <w:szCs w:val="20"/>
          <w:lang w:eastAsia="ar-SA"/>
        </w:rPr>
        <w:t>prowadzącym działalność gospodarczą pod firmą _________________________________________________z siedzibą w ______________________________,</w:t>
      </w:r>
      <w:r w:rsidRPr="006029E1">
        <w:rPr>
          <w:rFonts w:ascii="Cambria" w:eastAsia="Times New Roman" w:hAnsi="Cambria" w:cs="Arial"/>
          <w:sz w:val="20"/>
          <w:szCs w:val="20"/>
          <w:lang w:eastAsia="ar-SA"/>
        </w:rPr>
        <w:br/>
        <w:t>ul __________________</w:t>
      </w:r>
      <w:r w:rsidRPr="006029E1">
        <w:rPr>
          <w:rFonts w:ascii="Cambria" w:eastAsia="Times New Roman" w:hAnsi="Cambria" w:cs="Arial"/>
          <w:sz w:val="20"/>
          <w:szCs w:val="20"/>
          <w:lang w:eastAsia="pl-PL"/>
        </w:rPr>
        <w:t xml:space="preserve"> wpisanym do Centralnej Ewidencji i Informacji i Działalności Gospodarczej, </w:t>
      </w:r>
      <w:r w:rsidRPr="006029E1">
        <w:rPr>
          <w:rFonts w:ascii="Cambria" w:eastAsia="Times New Roman" w:hAnsi="Cambria" w:cs="Arial"/>
          <w:sz w:val="20"/>
          <w:szCs w:val="20"/>
          <w:lang w:eastAsia="ar-SA"/>
        </w:rPr>
        <w:t>posiadającym numer identyfikacyjny NIP _________________________________; REGON __________________________</w:t>
      </w:r>
    </w:p>
    <w:p w14:paraId="27D6DB00"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p>
    <w:p w14:paraId="789C68B0"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2) </w:t>
      </w:r>
      <w:r w:rsidRPr="006029E1">
        <w:rPr>
          <w:rFonts w:ascii="Cambria" w:eastAsia="Times New Roman" w:hAnsi="Cambria" w:cs="Arial"/>
          <w:sz w:val="20"/>
          <w:szCs w:val="20"/>
          <w:lang w:eastAsia="pl-PL"/>
        </w:rPr>
        <w:tab/>
        <w:t xml:space="preserve">p. _________________________________ </w:t>
      </w:r>
      <w:r w:rsidRPr="006029E1">
        <w:rPr>
          <w:rFonts w:ascii="Cambria" w:eastAsia="Times New Roman" w:hAnsi="Cambria" w:cs="Arial"/>
          <w:sz w:val="20"/>
          <w:szCs w:val="20"/>
          <w:lang w:eastAsia="ar-SA"/>
        </w:rPr>
        <w:t>prowadzącym działalność gospodarczą pod firmą _________________________________________________z siedzibą w ______________________________,</w:t>
      </w:r>
      <w:r w:rsidRPr="006029E1">
        <w:rPr>
          <w:rFonts w:ascii="Cambria" w:eastAsia="Times New Roman" w:hAnsi="Cambria" w:cs="Arial"/>
          <w:sz w:val="20"/>
          <w:szCs w:val="20"/>
          <w:lang w:eastAsia="ar-SA"/>
        </w:rPr>
        <w:br/>
        <w:t>ul __________________</w:t>
      </w:r>
      <w:r w:rsidRPr="006029E1">
        <w:rPr>
          <w:rFonts w:ascii="Cambria" w:eastAsia="Times New Roman" w:hAnsi="Cambria" w:cs="Arial"/>
          <w:sz w:val="20"/>
          <w:szCs w:val="20"/>
          <w:lang w:eastAsia="pl-PL"/>
        </w:rPr>
        <w:t xml:space="preserve"> wpisanym do Centralnej Ewidencji i Informacji i Działalności Gospodarczej, </w:t>
      </w:r>
      <w:r w:rsidRPr="006029E1">
        <w:rPr>
          <w:rFonts w:ascii="Cambria" w:eastAsia="Times New Roman" w:hAnsi="Cambria" w:cs="Arial"/>
          <w:sz w:val="20"/>
          <w:szCs w:val="20"/>
          <w:lang w:eastAsia="ar-SA"/>
        </w:rPr>
        <w:t>posiadającym numer identyfikacyjny NIP _________________________________; REGON __________________________</w:t>
      </w:r>
    </w:p>
    <w:p w14:paraId="2369120A"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p>
    <w:p w14:paraId="10E5C4E7" w14:textId="77777777" w:rsidR="009B6C84" w:rsidRPr="006029E1" w:rsidRDefault="009B6C84" w:rsidP="007F191E">
      <w:pPr>
        <w:spacing w:before="240" w:after="0" w:line="240" w:lineRule="auto"/>
        <w:ind w:left="574" w:hanging="574"/>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3)</w:t>
      </w:r>
      <w:r w:rsidRPr="006029E1">
        <w:rPr>
          <w:rFonts w:ascii="Cambria" w:eastAsia="Times New Roman" w:hAnsi="Cambria" w:cs="Arial"/>
          <w:sz w:val="20"/>
          <w:szCs w:val="20"/>
          <w:lang w:eastAsia="pl-PL"/>
        </w:rPr>
        <w:tab/>
        <w:t xml:space="preserve">p. _________________________________ </w:t>
      </w:r>
      <w:r w:rsidRPr="006029E1">
        <w:rPr>
          <w:rFonts w:ascii="Cambria" w:eastAsia="Times New Roman" w:hAnsi="Cambria" w:cs="Arial"/>
          <w:sz w:val="20"/>
          <w:szCs w:val="20"/>
          <w:lang w:eastAsia="ar-SA"/>
        </w:rPr>
        <w:t>prowadzącym działalność gospodarczą pod firmą _________________________________________________z siedzibą w ______________________________,</w:t>
      </w:r>
      <w:r w:rsidRPr="006029E1">
        <w:rPr>
          <w:rFonts w:ascii="Cambria" w:eastAsia="Times New Roman" w:hAnsi="Cambria" w:cs="Arial"/>
          <w:sz w:val="20"/>
          <w:szCs w:val="20"/>
          <w:lang w:eastAsia="ar-SA"/>
        </w:rPr>
        <w:br/>
        <w:t>ul __________________</w:t>
      </w:r>
      <w:r w:rsidRPr="006029E1">
        <w:rPr>
          <w:rFonts w:ascii="Cambria" w:eastAsia="Times New Roman" w:hAnsi="Cambria" w:cs="Arial"/>
          <w:sz w:val="20"/>
          <w:szCs w:val="20"/>
          <w:lang w:eastAsia="pl-PL"/>
        </w:rPr>
        <w:t xml:space="preserve"> wpisanym do Centralnej Ewidencji i Informacji i Działalności Gospodarczej, </w:t>
      </w:r>
      <w:r w:rsidRPr="006029E1">
        <w:rPr>
          <w:rFonts w:ascii="Cambria" w:eastAsia="Times New Roman" w:hAnsi="Cambria" w:cs="Arial"/>
          <w:sz w:val="20"/>
          <w:szCs w:val="20"/>
          <w:lang w:eastAsia="ar-SA"/>
        </w:rPr>
        <w:t>posiadającym numer identyfikacyjny NIP _________________________________; REGON __________________________</w:t>
      </w:r>
    </w:p>
    <w:p w14:paraId="59BF9F65"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p>
    <w:p w14:paraId="2752B87D" w14:textId="77777777" w:rsidR="009B6C84" w:rsidRPr="006029E1" w:rsidRDefault="009B6C84" w:rsidP="007F191E">
      <w:pPr>
        <w:spacing w:before="240" w:after="0" w:line="240" w:lineRule="auto"/>
        <w:jc w:val="both"/>
        <w:rPr>
          <w:rFonts w:ascii="Cambria" w:eastAsia="Times New Roman" w:hAnsi="Cambria" w:cs="Arial"/>
          <w:sz w:val="20"/>
          <w:szCs w:val="20"/>
          <w:lang w:eastAsia="pl-PL"/>
        </w:rPr>
      </w:pPr>
      <w:r w:rsidRPr="006029E1">
        <w:rPr>
          <w:rFonts w:ascii="Cambria" w:eastAsia="Times New Roman" w:hAnsi="Cambria" w:cs="Arial"/>
          <w:sz w:val="20"/>
          <w:szCs w:val="20"/>
          <w:lang w:eastAsia="pl-PL"/>
        </w:rPr>
        <w:t xml:space="preserve">reprezentowanymi przez _______________________________________________, działającego na podstawie pełnomocnictwa z dnia _________ r. </w:t>
      </w:r>
    </w:p>
    <w:p w14:paraId="2B7C623C" w14:textId="77777777" w:rsidR="009B6C84" w:rsidRPr="006029E1" w:rsidRDefault="009B6C84" w:rsidP="007F191E">
      <w:pPr>
        <w:spacing w:before="240" w:after="0" w:line="240" w:lineRule="auto"/>
        <w:rPr>
          <w:rFonts w:ascii="Cambria" w:eastAsia="Times New Roman" w:hAnsi="Cambria" w:cs="Arial"/>
          <w:sz w:val="20"/>
          <w:szCs w:val="20"/>
          <w:lang w:eastAsia="pl-PL"/>
        </w:rPr>
      </w:pPr>
    </w:p>
    <w:p w14:paraId="5DD174EE" w14:textId="77777777" w:rsidR="009B6C84" w:rsidRPr="006029E1" w:rsidRDefault="009B6C84" w:rsidP="007F191E">
      <w:pPr>
        <w:spacing w:before="240" w:after="0" w:line="240" w:lineRule="auto"/>
        <w:rPr>
          <w:rFonts w:ascii="Cambria" w:eastAsia="Times New Roman" w:hAnsi="Cambria" w:cs="Arial"/>
          <w:sz w:val="20"/>
          <w:szCs w:val="20"/>
          <w:lang w:eastAsia="pl-PL"/>
        </w:rPr>
      </w:pPr>
      <w:r w:rsidRPr="006029E1">
        <w:rPr>
          <w:rFonts w:ascii="Cambria" w:eastAsia="Times New Roman" w:hAnsi="Cambria" w:cs="Arial"/>
          <w:sz w:val="20"/>
          <w:szCs w:val="20"/>
          <w:lang w:eastAsia="pl-PL"/>
        </w:rPr>
        <w:t>zaś wspólnie zwanymi dalej „Stronami”,</w:t>
      </w:r>
    </w:p>
    <w:p w14:paraId="477FC632" w14:textId="77777777" w:rsidR="0040294D" w:rsidRPr="006029E1" w:rsidRDefault="0040294D" w:rsidP="007F191E">
      <w:pPr>
        <w:spacing w:before="240" w:after="0" w:line="240" w:lineRule="auto"/>
        <w:ind w:right="72"/>
        <w:jc w:val="both"/>
        <w:rPr>
          <w:rFonts w:ascii="Cambria" w:eastAsia="Times New Roman" w:hAnsi="Cambria" w:cs="Times New Roman"/>
          <w:sz w:val="20"/>
          <w:szCs w:val="20"/>
          <w:lang w:eastAsia="pl-PL"/>
        </w:rPr>
      </w:pPr>
    </w:p>
    <w:p w14:paraId="545CD92C" w14:textId="0D8210AA" w:rsidR="004D7BBA" w:rsidRPr="006029E1" w:rsidRDefault="009B6C84" w:rsidP="004262B4">
      <w:pPr>
        <w:pStyle w:val="Nagwek"/>
        <w:tabs>
          <w:tab w:val="left" w:pos="708"/>
        </w:tabs>
        <w:jc w:val="both"/>
        <w:rPr>
          <w:rFonts w:ascii="Cambria" w:hAnsi="Cambria" w:cs="Arial"/>
          <w:b/>
          <w:i/>
        </w:rPr>
      </w:pPr>
      <w:r w:rsidRPr="006029E1">
        <w:rPr>
          <w:rFonts w:ascii="Cambria" w:hAnsi="Cambria" w:cs="Arial"/>
          <w:lang w:eastAsia="pl-PL"/>
        </w:rPr>
        <w:t xml:space="preserve">w wyniku dokonania wyboru oferty Wykonawcy jako oferty najkorzystniejszej („Oferta”), złożonej w postępowaniu o udzielenie zamówienia publicznego na </w:t>
      </w:r>
      <w:r w:rsidR="00DF0DBB" w:rsidRPr="006029E1">
        <w:rPr>
          <w:rFonts w:ascii="Cambria" w:hAnsi="Cambria" w:cs="Arial"/>
          <w:b/>
          <w:i/>
        </w:rPr>
        <w:t>Modernizacj</w:t>
      </w:r>
      <w:r w:rsidR="00E934EB" w:rsidRPr="006029E1">
        <w:rPr>
          <w:rFonts w:ascii="Cambria" w:hAnsi="Cambria" w:cs="Arial"/>
          <w:b/>
          <w:i/>
        </w:rPr>
        <w:t>ę sieci komputerowej w budynku administracyjnym Nadleśnictwa</w:t>
      </w:r>
      <w:r w:rsidR="00E934EB" w:rsidRPr="006029E1">
        <w:rPr>
          <w:rFonts w:ascii="Cambria" w:hAnsi="Cambria" w:cs="Arial"/>
          <w:b/>
        </w:rPr>
        <w:t xml:space="preserve"> </w:t>
      </w:r>
      <w:r w:rsidR="00B6230B" w:rsidRPr="006029E1">
        <w:rPr>
          <w:rFonts w:ascii="Cambria" w:hAnsi="Cambria" w:cs="Arial"/>
          <w:b/>
        </w:rPr>
        <w:t xml:space="preserve">przeprowadzonego </w:t>
      </w:r>
      <w:r w:rsidRPr="006029E1">
        <w:rPr>
          <w:rFonts w:ascii="Cambria" w:hAnsi="Cambria" w:cs="Arial"/>
          <w:lang w:eastAsia="pl-PL"/>
        </w:rPr>
        <w:t xml:space="preserve">w trybie </w:t>
      </w:r>
      <w:r w:rsidR="00E934EB" w:rsidRPr="006029E1">
        <w:rPr>
          <w:rFonts w:ascii="Cambria" w:hAnsi="Cambria" w:cs="Arial"/>
          <w:lang w:eastAsia="pl-PL"/>
        </w:rPr>
        <w:t xml:space="preserve">podstawowym </w:t>
      </w:r>
      <w:r w:rsidRPr="006029E1">
        <w:rPr>
          <w:rFonts w:ascii="Cambria" w:hAnsi="Cambria" w:cs="Arial"/>
          <w:lang w:eastAsia="pl-PL"/>
        </w:rPr>
        <w:t xml:space="preserve">(„Postępowanie”), na podstawie przepisów ustawy z dnia </w:t>
      </w:r>
      <w:r w:rsidR="00DF0DBB" w:rsidRPr="006029E1">
        <w:rPr>
          <w:rFonts w:ascii="Cambria" w:hAnsi="Cambria" w:cs="Arial"/>
          <w:lang w:eastAsia="pl-PL"/>
        </w:rPr>
        <w:t>11 września 2019</w:t>
      </w:r>
      <w:r w:rsidRPr="006029E1">
        <w:rPr>
          <w:rFonts w:ascii="Cambria" w:hAnsi="Cambria" w:cs="Arial"/>
          <w:lang w:eastAsia="pl-PL"/>
        </w:rPr>
        <w:t> r. Prawo zamówień publicznych (tekst jedn.: Dz. U. z 20</w:t>
      </w:r>
      <w:r w:rsidR="00DF0DBB" w:rsidRPr="006029E1">
        <w:rPr>
          <w:rFonts w:ascii="Cambria" w:hAnsi="Cambria" w:cs="Arial"/>
          <w:lang w:eastAsia="pl-PL"/>
        </w:rPr>
        <w:t>21</w:t>
      </w:r>
      <w:r w:rsidRPr="006029E1">
        <w:rPr>
          <w:rFonts w:ascii="Cambria" w:hAnsi="Cambria" w:cs="Arial"/>
          <w:lang w:eastAsia="pl-PL"/>
        </w:rPr>
        <w:t xml:space="preserve"> r. poz. </w:t>
      </w:r>
      <w:r w:rsidR="00DF0DBB" w:rsidRPr="006029E1">
        <w:rPr>
          <w:rFonts w:ascii="Cambria" w:hAnsi="Cambria" w:cs="Arial"/>
          <w:lang w:eastAsia="pl-PL"/>
        </w:rPr>
        <w:t>1129</w:t>
      </w:r>
      <w:r w:rsidRPr="006029E1">
        <w:rPr>
          <w:rFonts w:ascii="Cambria" w:hAnsi="Cambria" w:cs="Arial"/>
          <w:lang w:eastAsia="pl-PL"/>
        </w:rPr>
        <w:t xml:space="preserve"> – „PZP”)</w:t>
      </w:r>
      <w:r w:rsidR="00E934EB" w:rsidRPr="006029E1">
        <w:rPr>
          <w:rFonts w:ascii="Cambria" w:hAnsi="Cambria" w:cs="Arial"/>
          <w:lang w:eastAsia="pl-PL"/>
        </w:rPr>
        <w:t xml:space="preserve"> tj. art. 275 pkt 1)</w:t>
      </w:r>
      <w:r w:rsidRPr="006029E1">
        <w:rPr>
          <w:rFonts w:ascii="Cambria" w:hAnsi="Cambria" w:cs="Arial"/>
          <w:lang w:eastAsia="pl-PL"/>
        </w:rPr>
        <w:t>, została zawarta umowa („Umowa”) następującej treści:</w:t>
      </w:r>
    </w:p>
    <w:p w14:paraId="6E8FAE01" w14:textId="0904410F" w:rsidR="0040294D" w:rsidRPr="006029E1" w:rsidRDefault="0040294D" w:rsidP="007F191E">
      <w:pPr>
        <w:widowControl w:val="0"/>
        <w:suppressAutoHyphens/>
        <w:spacing w:before="240" w:after="120" w:line="240" w:lineRule="auto"/>
        <w:jc w:val="center"/>
        <w:rPr>
          <w:rFonts w:ascii="Cambria" w:eastAsia="Lucida Sans Unicode" w:hAnsi="Cambria" w:cs="Times New Roman"/>
          <w:b/>
          <w:sz w:val="20"/>
          <w:szCs w:val="20"/>
          <w:lang w:val="x-none"/>
        </w:rPr>
      </w:pPr>
      <w:r w:rsidRPr="006029E1">
        <w:rPr>
          <w:rFonts w:ascii="Cambria" w:eastAsia="Lucida Sans Unicode" w:hAnsi="Cambria" w:cs="Times New Roman"/>
          <w:b/>
          <w:sz w:val="20"/>
          <w:szCs w:val="20"/>
          <w:lang w:val="x-none"/>
        </w:rPr>
        <w:t>§ 1</w:t>
      </w:r>
    </w:p>
    <w:p w14:paraId="03408849" w14:textId="2E7A7D08" w:rsidR="004D7BBA" w:rsidRPr="006029E1" w:rsidRDefault="004D7BBA" w:rsidP="007F191E">
      <w:pPr>
        <w:widowControl w:val="0"/>
        <w:suppressAutoHyphens/>
        <w:spacing w:before="240" w:after="120" w:line="240" w:lineRule="auto"/>
        <w:jc w:val="center"/>
        <w:rPr>
          <w:rFonts w:ascii="Cambria" w:eastAsia="Lucida Sans Unicode" w:hAnsi="Cambria" w:cs="Times New Roman"/>
          <w:b/>
          <w:sz w:val="20"/>
          <w:szCs w:val="20"/>
        </w:rPr>
      </w:pPr>
      <w:r w:rsidRPr="006029E1">
        <w:rPr>
          <w:rFonts w:ascii="Cambria" w:eastAsia="Lucida Sans Unicode" w:hAnsi="Cambria" w:cs="Times New Roman"/>
          <w:b/>
          <w:sz w:val="20"/>
          <w:szCs w:val="20"/>
        </w:rPr>
        <w:t>Przedmiot Umowy</w:t>
      </w:r>
    </w:p>
    <w:p w14:paraId="19135CCB" w14:textId="04417AD1" w:rsidR="009B6C84" w:rsidRPr="006029E1" w:rsidRDefault="007A4116" w:rsidP="007F191E">
      <w:pPr>
        <w:numPr>
          <w:ilvl w:val="0"/>
          <w:numId w:val="1"/>
        </w:numPr>
        <w:spacing w:before="240" w:after="0" w:line="240" w:lineRule="auto"/>
        <w:ind w:left="360"/>
        <w:jc w:val="both"/>
        <w:rPr>
          <w:rFonts w:ascii="Cambria" w:eastAsia="Times New Roman" w:hAnsi="Cambria" w:cs="Times New Roman"/>
          <w:b/>
          <w:sz w:val="20"/>
          <w:szCs w:val="20"/>
          <w:lang w:eastAsia="pl-PL"/>
        </w:rPr>
      </w:pPr>
      <w:r w:rsidRPr="006029E1">
        <w:rPr>
          <w:rFonts w:ascii="Cambria" w:eastAsia="Times New Roman" w:hAnsi="Cambria" w:cs="Times New Roman"/>
          <w:bCs/>
          <w:sz w:val="20"/>
          <w:szCs w:val="20"/>
          <w:lang w:eastAsia="pl-PL"/>
        </w:rPr>
        <w:t xml:space="preserve">Na podstawie niniejszej Umowy i zgodnie z warunkami w niej określonymi </w:t>
      </w:r>
      <w:r w:rsidR="0040294D" w:rsidRPr="006029E1">
        <w:rPr>
          <w:rFonts w:ascii="Cambria" w:eastAsia="Times New Roman" w:hAnsi="Cambria" w:cs="Times New Roman"/>
          <w:bCs/>
          <w:sz w:val="20"/>
          <w:szCs w:val="20"/>
          <w:lang w:eastAsia="pl-PL"/>
        </w:rPr>
        <w:t xml:space="preserve">Zamawiający zleca, a Wykonawca przyjmuje do wykonania </w:t>
      </w:r>
      <w:r w:rsidR="009B6C84" w:rsidRPr="006029E1">
        <w:rPr>
          <w:rFonts w:ascii="Cambria" w:eastAsia="Times New Roman" w:hAnsi="Cambria" w:cs="Times New Roman"/>
          <w:bCs/>
          <w:sz w:val="20"/>
          <w:szCs w:val="20"/>
          <w:lang w:eastAsia="pl-PL"/>
        </w:rPr>
        <w:t>zadanie</w:t>
      </w:r>
      <w:r w:rsidR="0040255F" w:rsidRPr="006029E1">
        <w:rPr>
          <w:rFonts w:ascii="Cambria" w:eastAsia="Times New Roman" w:hAnsi="Cambria" w:cs="Times New Roman"/>
          <w:bCs/>
          <w:sz w:val="20"/>
          <w:szCs w:val="20"/>
          <w:lang w:eastAsia="pl-PL"/>
        </w:rPr>
        <w:t xml:space="preserve"> pn.</w:t>
      </w:r>
      <w:r w:rsidR="009B6C84" w:rsidRPr="006029E1">
        <w:rPr>
          <w:rFonts w:ascii="Cambria" w:eastAsia="Times New Roman" w:hAnsi="Cambria" w:cs="Times New Roman"/>
          <w:bCs/>
          <w:sz w:val="20"/>
          <w:szCs w:val="20"/>
          <w:lang w:eastAsia="pl-PL"/>
        </w:rPr>
        <w:t xml:space="preserve"> </w:t>
      </w:r>
      <w:r w:rsidR="00DF0DBB" w:rsidRPr="006029E1">
        <w:rPr>
          <w:rFonts w:ascii="Cambria" w:hAnsi="Cambria" w:cs="Arial"/>
          <w:b/>
          <w:i/>
          <w:sz w:val="20"/>
          <w:szCs w:val="20"/>
        </w:rPr>
        <w:t xml:space="preserve">Modernizacja </w:t>
      </w:r>
      <w:r w:rsidR="00E934EB" w:rsidRPr="006029E1">
        <w:rPr>
          <w:rFonts w:ascii="Cambria" w:hAnsi="Cambria" w:cs="Arial"/>
          <w:b/>
          <w:i/>
          <w:sz w:val="20"/>
          <w:szCs w:val="20"/>
        </w:rPr>
        <w:t>sieci komputerowej w budynku administracyjnym Nadleśnictwa.</w:t>
      </w:r>
    </w:p>
    <w:p w14:paraId="4F6DFAB0" w14:textId="77777777" w:rsidR="00DF0DBB" w:rsidRPr="006029E1" w:rsidRDefault="00DF0DBB"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hAnsi="Cambria"/>
          <w:sz w:val="20"/>
          <w:szCs w:val="20"/>
        </w:rPr>
        <w:t xml:space="preserve">Wykonawca zobowiązuje się zrealizować roboty zgodnie z niniejszą Umową oraz zgodnie z: </w:t>
      </w:r>
    </w:p>
    <w:p w14:paraId="49371A03" w14:textId="768A4E75" w:rsidR="00DF0DBB" w:rsidRPr="006029E1" w:rsidRDefault="00C16898" w:rsidP="00AE2203">
      <w:pPr>
        <w:pStyle w:val="Tekstpodstawowywcity"/>
        <w:numPr>
          <w:ilvl w:val="1"/>
          <w:numId w:val="25"/>
        </w:numPr>
        <w:tabs>
          <w:tab w:val="left" w:pos="993"/>
        </w:tabs>
        <w:spacing w:after="0" w:line="240" w:lineRule="auto"/>
        <w:jc w:val="both"/>
        <w:rPr>
          <w:rFonts w:ascii="Cambria" w:hAnsi="Cambria" w:cs="Arial"/>
          <w:sz w:val="20"/>
          <w:szCs w:val="20"/>
        </w:rPr>
      </w:pPr>
      <w:r w:rsidRPr="006029E1">
        <w:rPr>
          <w:rFonts w:ascii="Cambria" w:hAnsi="Cambria" w:cs="Arial"/>
          <w:sz w:val="20"/>
          <w:szCs w:val="20"/>
        </w:rPr>
        <w:lastRenderedPageBreak/>
        <w:t>z</w:t>
      </w:r>
      <w:r w:rsidR="00DF0DBB" w:rsidRPr="006029E1">
        <w:rPr>
          <w:rFonts w:ascii="Cambria" w:hAnsi="Cambria" w:cs="Arial"/>
          <w:sz w:val="20"/>
          <w:szCs w:val="20"/>
        </w:rPr>
        <w:t>łożoną ofertą</w:t>
      </w:r>
      <w:r w:rsidRPr="006029E1">
        <w:rPr>
          <w:rFonts w:ascii="Cambria" w:hAnsi="Cambria" w:cs="Arial"/>
          <w:sz w:val="20"/>
          <w:szCs w:val="20"/>
        </w:rPr>
        <w:t>,</w:t>
      </w:r>
    </w:p>
    <w:p w14:paraId="61EDCA64" w14:textId="624F26B2" w:rsidR="00DF0DBB" w:rsidRPr="006029E1" w:rsidRDefault="00DF0DBB" w:rsidP="00AE2203">
      <w:pPr>
        <w:pStyle w:val="Tekstpodstawowywcity"/>
        <w:numPr>
          <w:ilvl w:val="1"/>
          <w:numId w:val="25"/>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 xml:space="preserve">dokumentacją wskazaną w </w:t>
      </w:r>
      <w:r w:rsidR="00C16898" w:rsidRPr="006029E1">
        <w:rPr>
          <w:rFonts w:ascii="Cambria" w:hAnsi="Cambria" w:cs="Arial"/>
          <w:sz w:val="20"/>
          <w:szCs w:val="20"/>
        </w:rPr>
        <w:t>pkt</w:t>
      </w:r>
      <w:r w:rsidRPr="006029E1">
        <w:rPr>
          <w:rFonts w:ascii="Cambria" w:hAnsi="Cambria" w:cs="Arial"/>
          <w:sz w:val="20"/>
          <w:szCs w:val="20"/>
        </w:rPr>
        <w:t xml:space="preserve">. </w:t>
      </w:r>
      <w:r w:rsidR="007F191E" w:rsidRPr="006029E1">
        <w:rPr>
          <w:rFonts w:ascii="Cambria" w:hAnsi="Cambria" w:cs="Arial"/>
          <w:sz w:val="20"/>
          <w:szCs w:val="20"/>
        </w:rPr>
        <w:t>8</w:t>
      </w:r>
      <w:r w:rsidRPr="006029E1">
        <w:rPr>
          <w:rFonts w:ascii="Cambria" w:hAnsi="Cambria" w:cs="Arial"/>
          <w:sz w:val="20"/>
          <w:szCs w:val="20"/>
        </w:rPr>
        <w:t xml:space="preserve"> poniżej,</w:t>
      </w:r>
    </w:p>
    <w:p w14:paraId="7A7A4E58" w14:textId="77777777" w:rsidR="00DF0DBB" w:rsidRPr="006029E1" w:rsidRDefault="00DF0DBB" w:rsidP="00AE2203">
      <w:pPr>
        <w:pStyle w:val="Tekstpodstawowywcity"/>
        <w:numPr>
          <w:ilvl w:val="1"/>
          <w:numId w:val="25"/>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warunkami wynikającymi z przepisów ustawy z dnia 7 lipca 1994 r. Prawo budowlane i przepisów wykonawczych,</w:t>
      </w:r>
    </w:p>
    <w:p w14:paraId="411C7503" w14:textId="77777777" w:rsidR="00DF0DBB" w:rsidRPr="006029E1" w:rsidRDefault="00DF0DBB" w:rsidP="00AE2203">
      <w:pPr>
        <w:pStyle w:val="Tekstpodstawowywcity"/>
        <w:numPr>
          <w:ilvl w:val="1"/>
          <w:numId w:val="25"/>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wymaganiami wynikającymi z Polskich Norm i aprobat technicznych,</w:t>
      </w:r>
    </w:p>
    <w:p w14:paraId="7BC1D56B" w14:textId="77777777" w:rsidR="00DF0DBB" w:rsidRPr="006029E1" w:rsidRDefault="00DF0DBB" w:rsidP="00AE2203">
      <w:pPr>
        <w:pStyle w:val="Tekstpodstawowywcity"/>
        <w:numPr>
          <w:ilvl w:val="1"/>
          <w:numId w:val="25"/>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przepisami BHP i ppoż.,</w:t>
      </w:r>
    </w:p>
    <w:p w14:paraId="56256833" w14:textId="77777777" w:rsidR="00DF0DBB" w:rsidRPr="006029E1" w:rsidRDefault="00DF0DBB" w:rsidP="00AE2203">
      <w:pPr>
        <w:pStyle w:val="Tekstpodstawowywcity"/>
        <w:numPr>
          <w:ilvl w:val="1"/>
          <w:numId w:val="25"/>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dokumentami, instrukcjami i normami wskazanymi w projekcie będącym opisem przedmiotu zamówienia,</w:t>
      </w:r>
    </w:p>
    <w:p w14:paraId="741B4FF4" w14:textId="7F4F0C2A" w:rsidR="00DF0DBB" w:rsidRPr="006029E1" w:rsidRDefault="00DF0DBB" w:rsidP="00AE2203">
      <w:pPr>
        <w:pStyle w:val="Tekstpodstawowywcity"/>
        <w:numPr>
          <w:ilvl w:val="1"/>
          <w:numId w:val="25"/>
        </w:numPr>
        <w:tabs>
          <w:tab w:val="left" w:pos="993"/>
        </w:tabs>
        <w:spacing w:after="0" w:line="240" w:lineRule="auto"/>
        <w:jc w:val="both"/>
        <w:rPr>
          <w:rFonts w:ascii="Cambria" w:hAnsi="Cambria" w:cs="Arial"/>
          <w:sz w:val="20"/>
          <w:szCs w:val="20"/>
        </w:rPr>
      </w:pPr>
      <w:r w:rsidRPr="006029E1">
        <w:rPr>
          <w:rFonts w:ascii="Cambria" w:hAnsi="Cambria" w:cs="Arial"/>
          <w:sz w:val="20"/>
          <w:szCs w:val="20"/>
        </w:rPr>
        <w:t>SWZ</w:t>
      </w:r>
      <w:r w:rsidR="00C16898" w:rsidRPr="006029E1">
        <w:rPr>
          <w:rFonts w:ascii="Cambria" w:hAnsi="Cambria" w:cs="Arial"/>
          <w:sz w:val="20"/>
          <w:szCs w:val="20"/>
        </w:rPr>
        <w:t xml:space="preserve"> i integralnymi do niej załącznikami</w:t>
      </w:r>
      <w:r w:rsidRPr="006029E1">
        <w:rPr>
          <w:rFonts w:ascii="Cambria" w:hAnsi="Cambria" w:cs="Arial"/>
          <w:sz w:val="20"/>
          <w:szCs w:val="20"/>
        </w:rPr>
        <w:t>.</w:t>
      </w:r>
    </w:p>
    <w:p w14:paraId="00CE7747" w14:textId="69DA4ED3" w:rsidR="00DF0DBB" w:rsidRPr="006029E1" w:rsidRDefault="00DF0DBB"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hAnsi="Cambria"/>
          <w:sz w:val="20"/>
          <w:szCs w:val="20"/>
        </w:rPr>
        <w:t xml:space="preserve">Wykonawca </w:t>
      </w:r>
      <w:r w:rsidRPr="006029E1">
        <w:rPr>
          <w:rFonts w:ascii="Cambria" w:hAnsi="Cambria" w:cs="Arial"/>
          <w:sz w:val="20"/>
          <w:szCs w:val="20"/>
        </w:rPr>
        <w:t xml:space="preserve">oświadcza, że zapoznał się z SWZ oraz integralnymi do niej załącznikami tj. w szczególności z dokumentacją projektową i specyfikacją techniczną wykonania i odbioru robót budowlanych i na dzień podpisania </w:t>
      </w:r>
      <w:r w:rsidR="007F191E" w:rsidRPr="006029E1">
        <w:rPr>
          <w:rFonts w:ascii="Cambria" w:hAnsi="Cambria" w:cs="Arial"/>
          <w:sz w:val="20"/>
          <w:szCs w:val="20"/>
        </w:rPr>
        <w:t>U</w:t>
      </w:r>
      <w:r w:rsidRPr="006029E1">
        <w:rPr>
          <w:rFonts w:ascii="Cambria" w:hAnsi="Cambria" w:cs="Arial"/>
          <w:sz w:val="20"/>
          <w:szCs w:val="20"/>
        </w:rPr>
        <w:t>mowy nie wnosi do niej żadnych zastrzeżeń.</w:t>
      </w:r>
    </w:p>
    <w:p w14:paraId="0BC297F7" w14:textId="0EB86214" w:rsidR="00DF0DBB" w:rsidRPr="006029E1" w:rsidRDefault="00DF0DBB"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hAnsi="Cambria" w:cs="Arial"/>
          <w:sz w:val="20"/>
          <w:szCs w:val="20"/>
        </w:rPr>
        <w:t xml:space="preserve">Wykonawca oświadcza, że zapoznał się z sytuacją faktyczną, a w szczególności ze stanem technicznym i warunkami lokalnymi na terenie budowy, oraz zapewnia, że posiada niezbędną wiedzę fachową, kwalifikacje, doświadczenie, możliwości techniczne i kadrowe oraz uprawnienia konieczne do prawidłowego wykonania </w:t>
      </w:r>
      <w:r w:rsidR="007F191E" w:rsidRPr="006029E1">
        <w:rPr>
          <w:rFonts w:ascii="Cambria" w:hAnsi="Cambria" w:cs="Arial"/>
          <w:sz w:val="20"/>
          <w:szCs w:val="20"/>
        </w:rPr>
        <w:t>U</w:t>
      </w:r>
      <w:r w:rsidRPr="006029E1">
        <w:rPr>
          <w:rFonts w:ascii="Cambria" w:hAnsi="Cambria" w:cs="Arial"/>
          <w:sz w:val="20"/>
          <w:szCs w:val="20"/>
        </w:rPr>
        <w:t xml:space="preserve">mowy. </w:t>
      </w:r>
    </w:p>
    <w:p w14:paraId="434CA8E9" w14:textId="487E0908" w:rsidR="00DF0DBB" w:rsidRPr="006029E1" w:rsidRDefault="00DF0DBB"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hAnsi="Cambria" w:cs="Arial"/>
          <w:sz w:val="20"/>
          <w:szCs w:val="20"/>
        </w:rPr>
        <w:t>Wszystkie urządzenia i osprzęt, użyte do realizacji Umowy mają być nowe i spełniające wymagania z dokumentacji technicznej</w:t>
      </w:r>
      <w:r w:rsidR="00C16898" w:rsidRPr="006029E1">
        <w:rPr>
          <w:rFonts w:ascii="Cambria" w:hAnsi="Cambria" w:cs="Arial"/>
          <w:sz w:val="20"/>
          <w:szCs w:val="20"/>
        </w:rPr>
        <w:t xml:space="preserve"> oraz być zgodnie z powszechnie obowiązującymi przepisami prawa, w tym wszelkimi normami</w:t>
      </w:r>
      <w:r w:rsidRPr="006029E1">
        <w:rPr>
          <w:rFonts w:ascii="Cambria" w:hAnsi="Cambria" w:cs="Arial"/>
          <w:sz w:val="20"/>
          <w:szCs w:val="20"/>
        </w:rPr>
        <w:t>.</w:t>
      </w:r>
    </w:p>
    <w:p w14:paraId="6EF8D13D" w14:textId="10A46F7E" w:rsidR="00DF0DBB" w:rsidRPr="006029E1" w:rsidRDefault="00DF0DBB"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hAnsi="Cambria" w:cs="Arial"/>
          <w:sz w:val="20"/>
          <w:szCs w:val="20"/>
        </w:rPr>
        <w:t xml:space="preserve">W ramach realizacji przedmiotu </w:t>
      </w:r>
      <w:r w:rsidR="007F191E" w:rsidRPr="006029E1">
        <w:rPr>
          <w:rFonts w:ascii="Cambria" w:hAnsi="Cambria" w:cs="Arial"/>
          <w:sz w:val="20"/>
          <w:szCs w:val="20"/>
        </w:rPr>
        <w:t>U</w:t>
      </w:r>
      <w:r w:rsidRPr="006029E1">
        <w:rPr>
          <w:rFonts w:ascii="Cambria" w:hAnsi="Cambria" w:cs="Arial"/>
          <w:sz w:val="20"/>
          <w:szCs w:val="20"/>
        </w:rPr>
        <w:t>mowy Wykonawca zobowiązuje się dostarczyć przedmiot zamówienia i przenieść prawo własności na Zamawiającego.</w:t>
      </w:r>
    </w:p>
    <w:p w14:paraId="4C129AEE" w14:textId="5D80421B" w:rsidR="00DF0DBB" w:rsidRPr="006029E1" w:rsidRDefault="00DF0DBB"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hAnsi="Cambria" w:cs="Times New Roman"/>
          <w:sz w:val="20"/>
          <w:szCs w:val="20"/>
        </w:rPr>
        <w:t>Wykonawca zapewni transport wszystkich części zamówienia oraz jego rozładunek osobistym staraniem i na koszt własny, a następnie dokona montażu zgodnie z dokumentacją projektową i uzgodnieniami z Zamawiającym.</w:t>
      </w:r>
    </w:p>
    <w:p w14:paraId="16DB981D" w14:textId="1C2775FC" w:rsidR="0040294D" w:rsidRPr="006029E1" w:rsidRDefault="0040294D" w:rsidP="007F191E">
      <w:pPr>
        <w:numPr>
          <w:ilvl w:val="0"/>
          <w:numId w:val="1"/>
        </w:numPr>
        <w:spacing w:before="240" w:after="0" w:line="240" w:lineRule="auto"/>
        <w:ind w:left="360"/>
        <w:jc w:val="both"/>
        <w:rPr>
          <w:rFonts w:ascii="Cambria" w:eastAsia="Times New Roman" w:hAnsi="Cambria" w:cs="Times New Roman"/>
          <w:bCs/>
          <w:sz w:val="20"/>
          <w:szCs w:val="20"/>
          <w:lang w:eastAsia="pl-PL"/>
        </w:rPr>
      </w:pPr>
      <w:r w:rsidRPr="006029E1">
        <w:rPr>
          <w:rFonts w:ascii="Cambria" w:eastAsia="Times New Roman" w:hAnsi="Cambria" w:cs="Times New Roman"/>
          <w:bCs/>
          <w:sz w:val="20"/>
          <w:szCs w:val="20"/>
          <w:lang w:eastAsia="pl-PL"/>
        </w:rPr>
        <w:t xml:space="preserve">Szczegółowy opis przedmiotu </w:t>
      </w:r>
      <w:r w:rsidR="007F191E" w:rsidRPr="006029E1">
        <w:rPr>
          <w:rFonts w:ascii="Cambria" w:eastAsia="Times New Roman" w:hAnsi="Cambria" w:cs="Times New Roman"/>
          <w:bCs/>
          <w:sz w:val="20"/>
          <w:szCs w:val="20"/>
          <w:lang w:eastAsia="pl-PL"/>
        </w:rPr>
        <w:t>U</w:t>
      </w:r>
      <w:r w:rsidRPr="006029E1">
        <w:rPr>
          <w:rFonts w:ascii="Cambria" w:eastAsia="Times New Roman" w:hAnsi="Cambria" w:cs="Times New Roman"/>
          <w:bCs/>
          <w:sz w:val="20"/>
          <w:szCs w:val="20"/>
          <w:lang w:eastAsia="pl-PL"/>
        </w:rPr>
        <w:t>mowy</w:t>
      </w:r>
      <w:r w:rsidR="0040255F" w:rsidRPr="006029E1">
        <w:rPr>
          <w:rFonts w:ascii="Cambria" w:eastAsia="Times New Roman" w:hAnsi="Cambria" w:cs="Times New Roman"/>
          <w:bCs/>
          <w:sz w:val="20"/>
          <w:szCs w:val="20"/>
          <w:lang w:eastAsia="pl-PL"/>
        </w:rPr>
        <w:t xml:space="preserve"> określonego w pkt 1 niniejszego paragrafu</w:t>
      </w:r>
      <w:r w:rsidRPr="006029E1">
        <w:rPr>
          <w:rFonts w:ascii="Cambria" w:eastAsia="Times New Roman" w:hAnsi="Cambria" w:cs="Times New Roman"/>
          <w:bCs/>
          <w:sz w:val="20"/>
          <w:szCs w:val="20"/>
          <w:lang w:eastAsia="pl-PL"/>
        </w:rPr>
        <w:t xml:space="preserve"> </w:t>
      </w:r>
      <w:r w:rsidR="009B6C84" w:rsidRPr="006029E1">
        <w:rPr>
          <w:rFonts w:ascii="Cambria" w:eastAsia="Times New Roman" w:hAnsi="Cambria" w:cs="Times New Roman"/>
          <w:bCs/>
          <w:sz w:val="20"/>
          <w:szCs w:val="20"/>
          <w:lang w:eastAsia="pl-PL"/>
        </w:rPr>
        <w:t xml:space="preserve">zawierają załączone do niniejszej </w:t>
      </w:r>
      <w:r w:rsidR="007F191E" w:rsidRPr="006029E1">
        <w:rPr>
          <w:rFonts w:ascii="Cambria" w:eastAsia="Times New Roman" w:hAnsi="Cambria" w:cs="Times New Roman"/>
          <w:bCs/>
          <w:sz w:val="20"/>
          <w:szCs w:val="20"/>
          <w:lang w:eastAsia="pl-PL"/>
        </w:rPr>
        <w:t>U</w:t>
      </w:r>
      <w:r w:rsidR="009B6C84" w:rsidRPr="006029E1">
        <w:rPr>
          <w:rFonts w:ascii="Cambria" w:eastAsia="Times New Roman" w:hAnsi="Cambria" w:cs="Times New Roman"/>
          <w:bCs/>
          <w:sz w:val="20"/>
          <w:szCs w:val="20"/>
          <w:lang w:eastAsia="pl-PL"/>
        </w:rPr>
        <w:t>mowy</w:t>
      </w:r>
      <w:r w:rsidR="00DF0DBB" w:rsidRPr="006029E1">
        <w:rPr>
          <w:rFonts w:ascii="Cambria" w:eastAsia="Times New Roman" w:hAnsi="Cambria" w:cs="Times New Roman"/>
          <w:bCs/>
          <w:sz w:val="20"/>
          <w:szCs w:val="20"/>
          <w:lang w:eastAsia="pl-PL"/>
        </w:rPr>
        <w:t xml:space="preserve"> dokumenty,</w:t>
      </w:r>
      <w:r w:rsidRPr="006029E1">
        <w:rPr>
          <w:rFonts w:ascii="Cambria" w:eastAsia="Times New Roman" w:hAnsi="Cambria" w:cs="Times New Roman"/>
          <w:bCs/>
          <w:sz w:val="20"/>
          <w:szCs w:val="20"/>
          <w:lang w:eastAsia="pl-PL"/>
        </w:rPr>
        <w:t xml:space="preserve"> stanowiąc</w:t>
      </w:r>
      <w:r w:rsidR="00F360AB" w:rsidRPr="006029E1">
        <w:rPr>
          <w:rFonts w:ascii="Cambria" w:eastAsia="Times New Roman" w:hAnsi="Cambria" w:cs="Times New Roman"/>
          <w:bCs/>
          <w:sz w:val="20"/>
          <w:szCs w:val="20"/>
          <w:lang w:eastAsia="pl-PL"/>
        </w:rPr>
        <w:t>e</w:t>
      </w:r>
      <w:r w:rsidRPr="006029E1">
        <w:rPr>
          <w:rFonts w:ascii="Cambria" w:eastAsia="Times New Roman" w:hAnsi="Cambria" w:cs="Times New Roman"/>
          <w:bCs/>
          <w:sz w:val="20"/>
          <w:szCs w:val="20"/>
          <w:lang w:eastAsia="pl-PL"/>
        </w:rPr>
        <w:t xml:space="preserve"> je</w:t>
      </w:r>
      <w:r w:rsidR="0040255F" w:rsidRPr="006029E1">
        <w:rPr>
          <w:rFonts w:ascii="Cambria" w:eastAsia="Times New Roman" w:hAnsi="Cambria" w:cs="Times New Roman"/>
          <w:bCs/>
          <w:sz w:val="20"/>
          <w:szCs w:val="20"/>
          <w:lang w:eastAsia="pl-PL"/>
        </w:rPr>
        <w:t>j</w:t>
      </w:r>
      <w:r w:rsidRPr="006029E1">
        <w:rPr>
          <w:rFonts w:ascii="Cambria" w:eastAsia="Times New Roman" w:hAnsi="Cambria" w:cs="Times New Roman"/>
          <w:bCs/>
          <w:sz w:val="20"/>
          <w:szCs w:val="20"/>
          <w:lang w:eastAsia="pl-PL"/>
        </w:rPr>
        <w:t xml:space="preserve"> integralną część:</w:t>
      </w:r>
    </w:p>
    <w:p w14:paraId="15647E7A" w14:textId="289D77C0" w:rsidR="007159AC" w:rsidRPr="006029E1" w:rsidRDefault="00DF0DBB" w:rsidP="00AE2203">
      <w:pPr>
        <w:pStyle w:val="Tekstpodstawowywcity"/>
        <w:numPr>
          <w:ilvl w:val="0"/>
          <w:numId w:val="26"/>
        </w:numPr>
        <w:tabs>
          <w:tab w:val="left" w:pos="993"/>
        </w:tabs>
        <w:spacing w:after="0" w:line="240" w:lineRule="auto"/>
        <w:jc w:val="both"/>
        <w:rPr>
          <w:rFonts w:ascii="Cambria" w:hAnsi="Cambria" w:cs="Arial"/>
          <w:sz w:val="20"/>
          <w:szCs w:val="20"/>
        </w:rPr>
      </w:pPr>
      <w:r w:rsidRPr="006029E1">
        <w:rPr>
          <w:rFonts w:ascii="Cambria" w:eastAsia="Times New Roman" w:hAnsi="Cambria" w:cs="Times New Roman"/>
          <w:bCs/>
          <w:sz w:val="20"/>
          <w:szCs w:val="20"/>
          <w:lang w:eastAsia="pl-PL"/>
        </w:rPr>
        <w:t>SWZ wraz z integralnymi do niej załącznikami</w:t>
      </w:r>
      <w:r w:rsidR="007268FE" w:rsidRPr="006029E1">
        <w:rPr>
          <w:rFonts w:ascii="Cambria" w:eastAsia="Times New Roman" w:hAnsi="Cambria" w:cs="Times New Roman"/>
          <w:sz w:val="20"/>
          <w:szCs w:val="20"/>
          <w:lang w:eastAsia="pl-PL"/>
        </w:rPr>
        <w:t>,</w:t>
      </w:r>
    </w:p>
    <w:p w14:paraId="4341630F" w14:textId="025DDCEA" w:rsidR="00DF0DBB" w:rsidRPr="006029E1" w:rsidRDefault="00A91C38" w:rsidP="00AE2203">
      <w:pPr>
        <w:pStyle w:val="Tekstpodstawowywcity"/>
        <w:numPr>
          <w:ilvl w:val="0"/>
          <w:numId w:val="26"/>
        </w:numPr>
        <w:tabs>
          <w:tab w:val="left" w:pos="993"/>
        </w:tabs>
        <w:spacing w:after="0" w:line="240" w:lineRule="auto"/>
        <w:jc w:val="both"/>
        <w:rPr>
          <w:rFonts w:ascii="Cambria" w:hAnsi="Cambria" w:cs="Arial"/>
          <w:sz w:val="20"/>
          <w:szCs w:val="20"/>
        </w:rPr>
      </w:pPr>
      <w:r w:rsidRPr="006029E1">
        <w:rPr>
          <w:rFonts w:ascii="Cambria" w:eastAsia="Times New Roman" w:hAnsi="Cambria" w:cs="Times New Roman"/>
          <w:sz w:val="20"/>
          <w:szCs w:val="20"/>
          <w:lang w:eastAsia="pl-PL"/>
        </w:rPr>
        <w:t xml:space="preserve">oferta </w:t>
      </w:r>
      <w:r w:rsidR="00DF0DBB" w:rsidRPr="006029E1">
        <w:rPr>
          <w:rFonts w:ascii="Cambria" w:eastAsia="Times New Roman" w:hAnsi="Cambria" w:cs="Times New Roman"/>
          <w:sz w:val="20"/>
          <w:szCs w:val="20"/>
          <w:lang w:eastAsia="pl-PL"/>
        </w:rPr>
        <w:t>W</w:t>
      </w:r>
      <w:r w:rsidRPr="006029E1">
        <w:rPr>
          <w:rFonts w:ascii="Cambria" w:eastAsia="Times New Roman" w:hAnsi="Cambria" w:cs="Times New Roman"/>
          <w:sz w:val="20"/>
          <w:szCs w:val="20"/>
          <w:lang w:eastAsia="pl-PL"/>
        </w:rPr>
        <w:t>ykonawcy</w:t>
      </w:r>
      <w:r w:rsidR="00F360AB" w:rsidRPr="006029E1">
        <w:rPr>
          <w:rFonts w:ascii="Cambria" w:eastAsia="Times New Roman" w:hAnsi="Cambria" w:cs="Times New Roman"/>
          <w:sz w:val="20"/>
          <w:szCs w:val="20"/>
          <w:lang w:eastAsia="pl-PL"/>
        </w:rPr>
        <w:t xml:space="preserve"> wraz z załącznikami</w:t>
      </w:r>
      <w:r w:rsidRPr="006029E1">
        <w:rPr>
          <w:rFonts w:ascii="Cambria" w:eastAsia="Times New Roman" w:hAnsi="Cambria" w:cs="Times New Roman"/>
          <w:sz w:val="20"/>
          <w:szCs w:val="20"/>
          <w:lang w:eastAsia="pl-PL"/>
        </w:rPr>
        <w:t>.</w:t>
      </w:r>
    </w:p>
    <w:p w14:paraId="1DB0566E" w14:textId="2C1B5FF1" w:rsidR="004D7BBA" w:rsidRPr="006029E1" w:rsidRDefault="0040294D" w:rsidP="007F191E">
      <w:pPr>
        <w:suppressAutoHyphens/>
        <w:spacing w:before="240" w:after="0" w:line="240" w:lineRule="auto"/>
        <w:jc w:val="center"/>
        <w:rPr>
          <w:rFonts w:ascii="Cambria" w:eastAsia="Times New Roman" w:hAnsi="Cambria" w:cs="Times New Roman"/>
          <w:b/>
          <w:kern w:val="2"/>
          <w:sz w:val="20"/>
          <w:szCs w:val="20"/>
          <w:lang w:eastAsia="zh-CN"/>
        </w:rPr>
      </w:pPr>
      <w:r w:rsidRPr="006029E1">
        <w:rPr>
          <w:rFonts w:ascii="Cambria" w:eastAsia="Times New Roman" w:hAnsi="Cambria" w:cs="Times New Roman"/>
          <w:b/>
          <w:kern w:val="2"/>
          <w:sz w:val="20"/>
          <w:szCs w:val="20"/>
          <w:lang w:eastAsia="zh-CN"/>
        </w:rPr>
        <w:t>§ 2</w:t>
      </w:r>
    </w:p>
    <w:p w14:paraId="313C77B2" w14:textId="1B2E620B" w:rsidR="004D7BBA" w:rsidRPr="006029E1" w:rsidRDefault="004D7BBA" w:rsidP="007F191E">
      <w:pPr>
        <w:suppressAutoHyphens/>
        <w:spacing w:before="240" w:after="0" w:line="240" w:lineRule="auto"/>
        <w:jc w:val="center"/>
        <w:rPr>
          <w:rFonts w:ascii="Cambria" w:eastAsia="Times New Roman" w:hAnsi="Cambria" w:cs="Times New Roman"/>
          <w:b/>
          <w:kern w:val="2"/>
          <w:sz w:val="20"/>
          <w:szCs w:val="20"/>
          <w:lang w:eastAsia="zh-CN"/>
        </w:rPr>
      </w:pPr>
      <w:r w:rsidRPr="006029E1">
        <w:rPr>
          <w:rFonts w:ascii="Cambria" w:eastAsia="Times New Roman" w:hAnsi="Cambria" w:cs="Times New Roman"/>
          <w:b/>
          <w:kern w:val="2"/>
          <w:sz w:val="20"/>
          <w:szCs w:val="20"/>
          <w:lang w:eastAsia="zh-CN"/>
        </w:rPr>
        <w:t>Termin realizacji</w:t>
      </w:r>
    </w:p>
    <w:p w14:paraId="1C6D1CAC" w14:textId="0B2EB558" w:rsidR="004D7BBA" w:rsidRPr="006029E1" w:rsidRDefault="004D7BBA" w:rsidP="00197B48">
      <w:pPr>
        <w:pStyle w:val="Nagwek2"/>
        <w:rPr>
          <w:rFonts w:ascii="Cambria" w:hAnsi="Cambria"/>
          <w:sz w:val="20"/>
          <w:szCs w:val="20"/>
        </w:rPr>
      </w:pPr>
      <w:r w:rsidRPr="006029E1">
        <w:rPr>
          <w:rFonts w:ascii="Cambria" w:hAnsi="Cambria"/>
          <w:sz w:val="20"/>
          <w:szCs w:val="20"/>
        </w:rPr>
        <w:t xml:space="preserve">Zamawiający ma obowiązek udostępnić a Wykonawca objąć plac budowy niezwłocznie, jednak nie później aniżeli w ciągu </w:t>
      </w:r>
      <w:r w:rsidR="005C4409" w:rsidRPr="006029E1">
        <w:rPr>
          <w:rFonts w:ascii="Cambria" w:hAnsi="Cambria"/>
          <w:sz w:val="20"/>
          <w:szCs w:val="20"/>
        </w:rPr>
        <w:t>3</w:t>
      </w:r>
      <w:r w:rsidRPr="006029E1">
        <w:rPr>
          <w:rFonts w:ascii="Cambria" w:hAnsi="Cambria"/>
          <w:sz w:val="20"/>
          <w:szCs w:val="20"/>
        </w:rPr>
        <w:t xml:space="preserve"> dni od dnia podpisania niniejszej Umowy.</w:t>
      </w:r>
    </w:p>
    <w:p w14:paraId="7541EE4A" w14:textId="0180C43D" w:rsidR="005C4409" w:rsidRPr="006029E1" w:rsidRDefault="004D7BBA" w:rsidP="005C4409">
      <w:pPr>
        <w:pStyle w:val="Nagwek2"/>
        <w:rPr>
          <w:rFonts w:ascii="Cambria" w:hAnsi="Cambria"/>
          <w:b/>
          <w:sz w:val="20"/>
          <w:szCs w:val="20"/>
        </w:rPr>
      </w:pPr>
      <w:r w:rsidRPr="006029E1">
        <w:rPr>
          <w:rFonts w:ascii="Cambria" w:hAnsi="Cambria"/>
          <w:sz w:val="20"/>
          <w:szCs w:val="20"/>
        </w:rPr>
        <w:t>Termin rozpoczęcia robót ustala się na dzień zawarcia niniejszej Umowy. Termin zakończenia robót –</w:t>
      </w:r>
      <w:r w:rsidRPr="006029E1">
        <w:rPr>
          <w:rFonts w:ascii="Cambria" w:hAnsi="Cambria"/>
          <w:b/>
          <w:sz w:val="20"/>
          <w:szCs w:val="20"/>
        </w:rPr>
        <w:t xml:space="preserve"> </w:t>
      </w:r>
      <w:r w:rsidR="007F191E" w:rsidRPr="006029E1">
        <w:rPr>
          <w:rFonts w:ascii="Cambria" w:hAnsi="Cambria"/>
          <w:b/>
          <w:sz w:val="20"/>
          <w:szCs w:val="20"/>
        </w:rPr>
        <w:t xml:space="preserve"> </w:t>
      </w:r>
      <w:r w:rsidR="0000267D" w:rsidRPr="006029E1">
        <w:rPr>
          <w:rFonts w:ascii="Cambria" w:hAnsi="Cambria"/>
          <w:b/>
          <w:sz w:val="20"/>
          <w:szCs w:val="20"/>
        </w:rPr>
        <w:t>60</w:t>
      </w:r>
      <w:r w:rsidR="00375F60" w:rsidRPr="006029E1">
        <w:rPr>
          <w:rFonts w:ascii="Cambria" w:hAnsi="Cambria"/>
          <w:b/>
          <w:sz w:val="20"/>
          <w:szCs w:val="20"/>
        </w:rPr>
        <w:t xml:space="preserve"> dni </w:t>
      </w:r>
      <w:r w:rsidRPr="006029E1">
        <w:rPr>
          <w:rFonts w:ascii="Cambria" w:hAnsi="Cambria"/>
          <w:b/>
          <w:sz w:val="20"/>
          <w:szCs w:val="20"/>
        </w:rPr>
        <w:t xml:space="preserve">od dnia zawarcia </w:t>
      </w:r>
      <w:r w:rsidR="007F191E" w:rsidRPr="006029E1">
        <w:rPr>
          <w:rFonts w:ascii="Cambria" w:hAnsi="Cambria"/>
          <w:b/>
          <w:sz w:val="20"/>
          <w:szCs w:val="20"/>
        </w:rPr>
        <w:t>U</w:t>
      </w:r>
      <w:r w:rsidRPr="006029E1">
        <w:rPr>
          <w:rFonts w:ascii="Cambria" w:hAnsi="Cambria"/>
          <w:b/>
          <w:sz w:val="20"/>
          <w:szCs w:val="20"/>
        </w:rPr>
        <w:t>mowy.</w:t>
      </w:r>
    </w:p>
    <w:p w14:paraId="48388DA0" w14:textId="06003003" w:rsidR="004D7BBA" w:rsidRPr="006029E1" w:rsidRDefault="005C4409" w:rsidP="005C4409">
      <w:pPr>
        <w:pStyle w:val="Nagwek2"/>
        <w:rPr>
          <w:rFonts w:ascii="Cambria" w:hAnsi="Cambria"/>
          <w:b/>
          <w:sz w:val="20"/>
          <w:szCs w:val="20"/>
        </w:rPr>
      </w:pPr>
      <w:r w:rsidRPr="006029E1">
        <w:rPr>
          <w:rFonts w:ascii="Cambria" w:hAnsi="Cambria"/>
          <w:bCs w:val="0"/>
          <w:sz w:val="20"/>
          <w:szCs w:val="20"/>
        </w:rPr>
        <w:t>Termin określony powyżej może ulec zmianie na zasadach określonych w Umowie.</w:t>
      </w:r>
    </w:p>
    <w:p w14:paraId="1FB9DD70" w14:textId="3C9DFDD4" w:rsidR="00AF35E1" w:rsidRPr="006029E1" w:rsidRDefault="00AF35E1" w:rsidP="007F191E">
      <w:pPr>
        <w:keepNext/>
        <w:spacing w:before="240" w:after="0" w:line="240" w:lineRule="auto"/>
        <w:jc w:val="center"/>
        <w:outlineLvl w:val="0"/>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3</w:t>
      </w:r>
    </w:p>
    <w:p w14:paraId="141F8B87" w14:textId="08ED9A0C" w:rsidR="004D7BBA" w:rsidRPr="006029E1" w:rsidRDefault="004D7BBA" w:rsidP="007F191E">
      <w:pPr>
        <w:keepNext/>
        <w:spacing w:before="240" w:after="0" w:line="240" w:lineRule="auto"/>
        <w:jc w:val="center"/>
        <w:outlineLvl w:val="0"/>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Obowiązki Zamawiającego</w:t>
      </w:r>
    </w:p>
    <w:p w14:paraId="016C7610" w14:textId="6256510D" w:rsidR="00AF35E1" w:rsidRPr="006029E1" w:rsidRDefault="00AF35E1" w:rsidP="00AE2203">
      <w:pPr>
        <w:numPr>
          <w:ilvl w:val="0"/>
          <w:numId w:val="19"/>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N</w:t>
      </w:r>
      <w:r w:rsidRPr="006029E1">
        <w:rPr>
          <w:rFonts w:ascii="Cambria" w:hAnsi="Cambria" w:cs="Arial"/>
          <w:sz w:val="20"/>
          <w:szCs w:val="20"/>
        </w:rPr>
        <w:t>iezależnie od obowiązków określonych w innych postanowieniach Umowy do obowiązków Zamawiającego</w:t>
      </w:r>
      <w:r w:rsidRPr="006029E1">
        <w:rPr>
          <w:rFonts w:ascii="Cambria" w:hAnsi="Cambria" w:cs="Arial"/>
          <w:spacing w:val="-7"/>
          <w:sz w:val="20"/>
          <w:szCs w:val="20"/>
        </w:rPr>
        <w:t xml:space="preserve"> </w:t>
      </w:r>
      <w:r w:rsidRPr="006029E1">
        <w:rPr>
          <w:rFonts w:ascii="Cambria" w:hAnsi="Cambria" w:cs="Arial"/>
          <w:sz w:val="20"/>
          <w:szCs w:val="20"/>
        </w:rPr>
        <w:t>należy:</w:t>
      </w:r>
    </w:p>
    <w:p w14:paraId="399F167A" w14:textId="3B799E32" w:rsidR="00522E50" w:rsidRPr="006029E1" w:rsidRDefault="00522E50" w:rsidP="00AE2203">
      <w:pPr>
        <w:pStyle w:val="Akapitzlist"/>
        <w:widowControl w:val="0"/>
        <w:numPr>
          <w:ilvl w:val="1"/>
          <w:numId w:val="19"/>
        </w:numPr>
        <w:tabs>
          <w:tab w:val="left" w:pos="1697"/>
        </w:tabs>
        <w:spacing w:before="240" w:after="0" w:line="240" w:lineRule="auto"/>
        <w:ind w:right="595"/>
        <w:contextualSpacing w:val="0"/>
        <w:jc w:val="both"/>
        <w:rPr>
          <w:rFonts w:ascii="Cambria" w:hAnsi="Cambria" w:cs="Arial"/>
          <w:sz w:val="20"/>
          <w:szCs w:val="20"/>
        </w:rPr>
      </w:pPr>
      <w:r w:rsidRPr="006029E1">
        <w:rPr>
          <w:rFonts w:ascii="Cambria" w:hAnsi="Cambria" w:cs="Arial"/>
          <w:sz w:val="20"/>
          <w:szCs w:val="20"/>
        </w:rPr>
        <w:t xml:space="preserve">protokolarne przekazanie Wykonawcy placu budowy wraz z konieczną dokumentacją w terminie do </w:t>
      </w:r>
      <w:r w:rsidR="005C4409" w:rsidRPr="006029E1">
        <w:rPr>
          <w:rFonts w:ascii="Cambria" w:hAnsi="Cambria" w:cs="Arial"/>
          <w:sz w:val="20"/>
          <w:szCs w:val="20"/>
        </w:rPr>
        <w:t>3</w:t>
      </w:r>
      <w:r w:rsidRPr="006029E1">
        <w:rPr>
          <w:rFonts w:ascii="Cambria" w:hAnsi="Cambria" w:cs="Arial"/>
          <w:sz w:val="20"/>
          <w:szCs w:val="20"/>
        </w:rPr>
        <w:t xml:space="preserve"> dni od dnia podpisania Umowy, </w:t>
      </w:r>
    </w:p>
    <w:p w14:paraId="2BD481C3" w14:textId="43B6BF47" w:rsidR="00522E50" w:rsidRPr="006029E1" w:rsidRDefault="00522E50" w:rsidP="00AE2203">
      <w:pPr>
        <w:pStyle w:val="Akapitzlist"/>
        <w:widowControl w:val="0"/>
        <w:numPr>
          <w:ilvl w:val="1"/>
          <w:numId w:val="19"/>
        </w:numPr>
        <w:tabs>
          <w:tab w:val="left" w:pos="1697"/>
        </w:tabs>
        <w:spacing w:before="240" w:after="0" w:line="240" w:lineRule="auto"/>
        <w:ind w:right="592"/>
        <w:contextualSpacing w:val="0"/>
        <w:jc w:val="both"/>
        <w:rPr>
          <w:rFonts w:ascii="Cambria" w:hAnsi="Cambria" w:cs="Arial"/>
          <w:sz w:val="20"/>
          <w:szCs w:val="20"/>
        </w:rPr>
      </w:pPr>
      <w:r w:rsidRPr="006029E1">
        <w:rPr>
          <w:rFonts w:ascii="Cambria" w:hAnsi="Cambria" w:cs="Arial"/>
          <w:sz w:val="20"/>
          <w:szCs w:val="20"/>
        </w:rPr>
        <w:t>przeprowadzanie odbioru końcowego przedmiotu Umowy (po zakończeniu wszystkich działań przewidzianych</w:t>
      </w:r>
      <w:r w:rsidRPr="006029E1">
        <w:rPr>
          <w:rFonts w:ascii="Cambria" w:hAnsi="Cambria" w:cs="Arial"/>
          <w:spacing w:val="-11"/>
          <w:sz w:val="20"/>
          <w:szCs w:val="20"/>
        </w:rPr>
        <w:t xml:space="preserve"> </w:t>
      </w:r>
      <w:r w:rsidRPr="006029E1">
        <w:rPr>
          <w:rFonts w:ascii="Cambria" w:hAnsi="Cambria" w:cs="Arial"/>
          <w:sz w:val="20"/>
          <w:szCs w:val="20"/>
        </w:rPr>
        <w:t>Umową),</w:t>
      </w:r>
    </w:p>
    <w:p w14:paraId="1282EA96" w14:textId="77777777" w:rsidR="00522E50" w:rsidRPr="006029E1" w:rsidRDefault="00522E50" w:rsidP="00AE2203">
      <w:pPr>
        <w:pStyle w:val="Akapitzlist"/>
        <w:widowControl w:val="0"/>
        <w:numPr>
          <w:ilvl w:val="1"/>
          <w:numId w:val="19"/>
        </w:numPr>
        <w:tabs>
          <w:tab w:val="left" w:pos="1697"/>
        </w:tabs>
        <w:spacing w:before="240" w:after="0" w:line="240" w:lineRule="auto"/>
        <w:ind w:right="597"/>
        <w:contextualSpacing w:val="0"/>
        <w:jc w:val="both"/>
        <w:rPr>
          <w:rFonts w:ascii="Cambria" w:hAnsi="Cambria" w:cs="Arial"/>
          <w:sz w:val="20"/>
          <w:szCs w:val="20"/>
        </w:rPr>
      </w:pPr>
      <w:r w:rsidRPr="006029E1">
        <w:rPr>
          <w:rFonts w:ascii="Cambria" w:hAnsi="Cambria" w:cs="Arial"/>
          <w:sz w:val="20"/>
          <w:szCs w:val="20"/>
        </w:rPr>
        <w:t xml:space="preserve">zapłacenie   Wykonawcy   należnego   wynagrodzenia   za   prawidłowo   wykonany </w:t>
      </w:r>
      <w:r w:rsidRPr="006029E1">
        <w:rPr>
          <w:rFonts w:ascii="Cambria" w:hAnsi="Cambria" w:cs="Arial"/>
          <w:sz w:val="20"/>
          <w:szCs w:val="20"/>
        </w:rPr>
        <w:lastRenderedPageBreak/>
        <w:t>i odebrany przedmiot Umowy zgodnie z postanowieniami</w:t>
      </w:r>
      <w:r w:rsidRPr="006029E1">
        <w:rPr>
          <w:rFonts w:ascii="Cambria" w:hAnsi="Cambria" w:cs="Arial"/>
          <w:spacing w:val="-13"/>
          <w:sz w:val="20"/>
          <w:szCs w:val="20"/>
        </w:rPr>
        <w:t xml:space="preserve"> </w:t>
      </w:r>
      <w:r w:rsidRPr="006029E1">
        <w:rPr>
          <w:rFonts w:ascii="Cambria" w:hAnsi="Cambria" w:cs="Arial"/>
          <w:sz w:val="20"/>
          <w:szCs w:val="20"/>
        </w:rPr>
        <w:t>Umowy,</w:t>
      </w:r>
    </w:p>
    <w:p w14:paraId="24703C7C" w14:textId="0B7A99E9" w:rsidR="00522E50" w:rsidRPr="006029E1" w:rsidRDefault="00522E50" w:rsidP="00AE2203">
      <w:pPr>
        <w:pStyle w:val="Akapitzlist"/>
        <w:widowControl w:val="0"/>
        <w:numPr>
          <w:ilvl w:val="1"/>
          <w:numId w:val="19"/>
        </w:numPr>
        <w:tabs>
          <w:tab w:val="left" w:pos="1697"/>
        </w:tabs>
        <w:spacing w:before="240" w:after="0" w:line="240" w:lineRule="auto"/>
        <w:ind w:right="593"/>
        <w:contextualSpacing w:val="0"/>
        <w:jc w:val="both"/>
        <w:rPr>
          <w:rFonts w:ascii="Cambria" w:hAnsi="Cambria" w:cs="Arial"/>
          <w:sz w:val="20"/>
          <w:szCs w:val="20"/>
        </w:rPr>
      </w:pPr>
      <w:r w:rsidRPr="006029E1">
        <w:rPr>
          <w:rFonts w:ascii="Cambria" w:hAnsi="Cambria" w:cs="Arial"/>
          <w:sz w:val="20"/>
          <w:szCs w:val="20"/>
        </w:rPr>
        <w:t xml:space="preserve">zapewnienie nadzoru inwestorskiego nad realizacją przedmiotu umowy w zakresie określonym w art. 25 i 26 ustawy Prawo budowlane z dnia 7 lipca 1994 r., </w:t>
      </w:r>
    </w:p>
    <w:p w14:paraId="3BA7DDC5" w14:textId="799399A7" w:rsidR="00AF35E1" w:rsidRPr="006029E1" w:rsidRDefault="00AF35E1" w:rsidP="00AE2203">
      <w:pPr>
        <w:numPr>
          <w:ilvl w:val="0"/>
          <w:numId w:val="19"/>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Arial"/>
          <w:sz w:val="20"/>
          <w:szCs w:val="20"/>
        </w:rPr>
        <w:t>Obowiązki Zamawiającego określone w ust. 1 a),</w:t>
      </w:r>
      <w:r w:rsidR="000C312C" w:rsidRPr="006029E1">
        <w:rPr>
          <w:rFonts w:ascii="Cambria" w:hAnsi="Cambria" w:cs="Arial"/>
          <w:sz w:val="20"/>
          <w:szCs w:val="20"/>
        </w:rPr>
        <w:t xml:space="preserve"> </w:t>
      </w:r>
      <w:r w:rsidRPr="006029E1">
        <w:rPr>
          <w:rFonts w:ascii="Cambria" w:hAnsi="Cambria" w:cs="Arial"/>
          <w:sz w:val="20"/>
          <w:szCs w:val="20"/>
        </w:rPr>
        <w:t xml:space="preserve">b), </w:t>
      </w:r>
      <w:r w:rsidR="00205CCD" w:rsidRPr="006029E1">
        <w:rPr>
          <w:rFonts w:ascii="Cambria" w:hAnsi="Cambria" w:cs="Arial"/>
          <w:sz w:val="20"/>
          <w:szCs w:val="20"/>
        </w:rPr>
        <w:t>c</w:t>
      </w:r>
      <w:r w:rsidRPr="006029E1">
        <w:rPr>
          <w:rFonts w:ascii="Cambria" w:hAnsi="Cambria" w:cs="Arial"/>
          <w:sz w:val="20"/>
          <w:szCs w:val="20"/>
        </w:rPr>
        <w:t>) może wykonywać działający w jego imieniu Inspektor Nadzoru</w:t>
      </w:r>
      <w:r w:rsidR="004D7BBA" w:rsidRPr="006029E1">
        <w:rPr>
          <w:rFonts w:ascii="Cambria" w:hAnsi="Cambria" w:cs="Arial"/>
          <w:sz w:val="20"/>
          <w:szCs w:val="20"/>
        </w:rPr>
        <w:t>.</w:t>
      </w:r>
    </w:p>
    <w:p w14:paraId="418F9BE7" w14:textId="0D9B31D6" w:rsidR="00AF35E1" w:rsidRPr="006029E1" w:rsidRDefault="00AF35E1" w:rsidP="00AE2203">
      <w:pPr>
        <w:numPr>
          <w:ilvl w:val="0"/>
          <w:numId w:val="19"/>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Arial"/>
          <w:sz w:val="20"/>
          <w:szCs w:val="20"/>
        </w:rPr>
        <w:t>Inspektor Nadzoru nie ma prawa do takiego działania, które skutkowałoby istotnymi zmianami Umowy tj. zmiany przedmiotu Umowy, zmiany terminu wykonania Umowy i zmiany wynagrodzenia.</w:t>
      </w:r>
    </w:p>
    <w:p w14:paraId="47E38EF8" w14:textId="20CDE8C1" w:rsidR="00AF35E1" w:rsidRPr="006029E1" w:rsidRDefault="00AF35E1" w:rsidP="00AE2203">
      <w:pPr>
        <w:numPr>
          <w:ilvl w:val="0"/>
          <w:numId w:val="19"/>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Arial"/>
          <w:sz w:val="20"/>
          <w:szCs w:val="20"/>
        </w:rPr>
        <w:t>Zmiany Umowy, każdorazowo wymagają zgody Zamawiającego i podpisania aneksu do</w:t>
      </w:r>
      <w:r w:rsidRPr="006029E1">
        <w:rPr>
          <w:rFonts w:ascii="Cambria" w:hAnsi="Cambria" w:cs="Arial"/>
          <w:spacing w:val="-26"/>
          <w:sz w:val="20"/>
          <w:szCs w:val="20"/>
        </w:rPr>
        <w:t xml:space="preserve"> </w:t>
      </w:r>
      <w:r w:rsidRPr="006029E1">
        <w:rPr>
          <w:rFonts w:ascii="Cambria" w:hAnsi="Cambria" w:cs="Arial"/>
          <w:sz w:val="20"/>
          <w:szCs w:val="20"/>
        </w:rPr>
        <w:t>Umowy</w:t>
      </w:r>
      <w:r w:rsidR="005C4409" w:rsidRPr="006029E1">
        <w:rPr>
          <w:rFonts w:ascii="Cambria" w:hAnsi="Cambria" w:cs="Arial"/>
          <w:sz w:val="20"/>
          <w:szCs w:val="20"/>
        </w:rPr>
        <w:t xml:space="preserve"> w formie pisemnej, pod rygorem nieważności.</w:t>
      </w:r>
    </w:p>
    <w:p w14:paraId="2D5952C3" w14:textId="28A5ACD5" w:rsidR="004D7BBA" w:rsidRPr="006029E1" w:rsidRDefault="004D7BBA" w:rsidP="00AE2203">
      <w:pPr>
        <w:numPr>
          <w:ilvl w:val="0"/>
          <w:numId w:val="19"/>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Arial"/>
          <w:sz w:val="20"/>
          <w:szCs w:val="20"/>
        </w:rPr>
        <w:t>Zamawiający zobowiązuje się współdziałać z Wykonawcą przy wykonywaniu Umowy w niezbędnym zakresie. Zamawiający zobowiązuje się w szczególności do dostarczenia Wykonawcy wszelkiej dokumentacji oraz informacji niezbędnych do prawidłowego wykonania Umowy.</w:t>
      </w:r>
    </w:p>
    <w:p w14:paraId="3DC1516F" w14:textId="76E43FD4" w:rsidR="0040294D" w:rsidRPr="006029E1" w:rsidRDefault="0040294D" w:rsidP="007F191E">
      <w:pPr>
        <w:keepNext/>
        <w:spacing w:before="240" w:after="0" w:line="240" w:lineRule="auto"/>
        <w:jc w:val="center"/>
        <w:outlineLvl w:val="0"/>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956C6B" w:rsidRPr="006029E1">
        <w:rPr>
          <w:rFonts w:ascii="Cambria" w:eastAsia="Times New Roman" w:hAnsi="Cambria" w:cs="Times New Roman"/>
          <w:b/>
          <w:sz w:val="20"/>
          <w:szCs w:val="20"/>
          <w:lang w:eastAsia="pl-PL"/>
        </w:rPr>
        <w:t>4</w:t>
      </w:r>
    </w:p>
    <w:p w14:paraId="2D71A569" w14:textId="154F6564" w:rsidR="004D7BBA" w:rsidRPr="006029E1" w:rsidRDefault="004D7BBA" w:rsidP="007F191E">
      <w:pPr>
        <w:keepNext/>
        <w:spacing w:before="240" w:after="0" w:line="240" w:lineRule="auto"/>
        <w:jc w:val="center"/>
        <w:outlineLvl w:val="0"/>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Obowiązki Wykonawcy</w:t>
      </w:r>
    </w:p>
    <w:p w14:paraId="71E44769" w14:textId="3E2FB328" w:rsidR="0000267D" w:rsidRPr="006029E1" w:rsidRDefault="0000267D" w:rsidP="0000267D">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zobowiązany jest do przedłożenia Zamawiającemu do akceptacji harmonogramu rzeczowo-finansowego w terminie 3 dni od dnia podpisania Umowy. W przypadku gdy Zamawiający nie zgłosi uwag w terminie 7 dni od dnia złożenia harmonogramu, o którym mowa powyżej harmonogram uznaje się za zaakceptowany.</w:t>
      </w:r>
    </w:p>
    <w:p w14:paraId="65D8A932" w14:textId="54DE317E" w:rsidR="004D7BBA" w:rsidRPr="006029E1" w:rsidRDefault="004D7BBA"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sz w:val="20"/>
          <w:szCs w:val="20"/>
        </w:rPr>
        <w:t xml:space="preserve">Wykonawca zobowiązuje się wykonać przedmiot Umowy, o którym w § 1 Umowy z materiałów i za pomocą urządzeń własnych. Materiały użyte do realizacji przedmiotu Umowy muszą być dopuszczone do obrotu powszechnego lub jednostkowego stosowania w budownictwie zgodnie z art. 10 Prawa budowlanego. </w:t>
      </w:r>
    </w:p>
    <w:p w14:paraId="354F67AC" w14:textId="5F470626" w:rsidR="004135B5" w:rsidRPr="006029E1" w:rsidRDefault="004135B5"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sz w:val="20"/>
          <w:szCs w:val="20"/>
        </w:rPr>
        <w:t>Wykonawca zobowiązuje się do wniesienia zabezpieczenia należytego wykonania Umowy zgodnie z zapisami SWZ i Umowy.</w:t>
      </w:r>
    </w:p>
    <w:p w14:paraId="5BD26AD8" w14:textId="267EB453" w:rsidR="00522E50" w:rsidRPr="006029E1" w:rsidRDefault="00522E50"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Wykonawca koordynuje </w:t>
      </w:r>
      <w:r w:rsidRPr="006029E1">
        <w:rPr>
          <w:rFonts w:ascii="Cambria" w:hAnsi="Cambria" w:cs="Arial"/>
          <w:sz w:val="20"/>
          <w:szCs w:val="20"/>
        </w:rPr>
        <w:t xml:space="preserve">i organizuje realizację przedmiotu </w:t>
      </w:r>
      <w:r w:rsidR="004D7BBA" w:rsidRPr="006029E1">
        <w:rPr>
          <w:rFonts w:ascii="Cambria" w:hAnsi="Cambria" w:cs="Arial"/>
          <w:sz w:val="20"/>
          <w:szCs w:val="20"/>
        </w:rPr>
        <w:t>U</w:t>
      </w:r>
      <w:r w:rsidRPr="006029E1">
        <w:rPr>
          <w:rFonts w:ascii="Cambria" w:hAnsi="Cambria" w:cs="Arial"/>
          <w:sz w:val="20"/>
          <w:szCs w:val="20"/>
        </w:rPr>
        <w:t xml:space="preserve">mowy, wykonywanych osobiście lub w części przez podwykonawców branżowych przy zachowaniu ustalonych standardów wykonania i odbioru robót, w sposób gwarantujący zakończenie całej inwestycji w planowanym terminie, zgodnie z </w:t>
      </w:r>
      <w:r w:rsidR="00956C6B" w:rsidRPr="006029E1">
        <w:rPr>
          <w:rFonts w:ascii="Cambria" w:hAnsi="Cambria" w:cs="Arial"/>
          <w:sz w:val="20"/>
          <w:szCs w:val="20"/>
        </w:rPr>
        <w:t>h</w:t>
      </w:r>
      <w:r w:rsidRPr="006029E1">
        <w:rPr>
          <w:rFonts w:ascii="Cambria" w:hAnsi="Cambria" w:cs="Arial"/>
          <w:sz w:val="20"/>
          <w:szCs w:val="20"/>
        </w:rPr>
        <w:t>armonogramem wykonania robót i warunkami udzielonych gwarancji</w:t>
      </w:r>
      <w:r w:rsidR="00E977E6" w:rsidRPr="006029E1">
        <w:rPr>
          <w:rFonts w:ascii="Cambria" w:hAnsi="Cambria" w:cs="Arial"/>
          <w:sz w:val="20"/>
          <w:szCs w:val="20"/>
        </w:rPr>
        <w:t>.</w:t>
      </w:r>
    </w:p>
    <w:p w14:paraId="390720F5" w14:textId="6E3074BC" w:rsidR="00522E50" w:rsidRPr="006029E1" w:rsidRDefault="00522E50"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Wykonawca </w:t>
      </w:r>
      <w:r w:rsidRPr="006029E1">
        <w:rPr>
          <w:rFonts w:ascii="Cambria" w:hAnsi="Cambria" w:cs="Arial"/>
          <w:sz w:val="20"/>
          <w:szCs w:val="20"/>
        </w:rPr>
        <w:t>oświadcza, że przy zachowaniu najwyższej staranności zbadał teren budowy/przeprowadzania inwestycji, jego otoczenie, dokumentację dotyczącą inwestycji i znane są mu warunki, w jakich będzie realizował roboty stanowiące przedmiot Umowy</w:t>
      </w:r>
      <w:r w:rsidR="005C4409" w:rsidRPr="006029E1">
        <w:rPr>
          <w:rFonts w:ascii="Cambria" w:hAnsi="Cambria" w:cs="Arial"/>
          <w:sz w:val="20"/>
          <w:szCs w:val="20"/>
        </w:rPr>
        <w:t xml:space="preserve"> i nie wnosi do powyższego żadnych uwag i zastrzeżeń</w:t>
      </w:r>
      <w:r w:rsidRPr="006029E1">
        <w:rPr>
          <w:rFonts w:ascii="Cambria" w:hAnsi="Cambria" w:cs="Arial"/>
          <w:sz w:val="20"/>
          <w:szCs w:val="20"/>
        </w:rPr>
        <w:t>.</w:t>
      </w:r>
    </w:p>
    <w:p w14:paraId="3C5DE677" w14:textId="03EB84A9" w:rsidR="0040294D" w:rsidRPr="006029E1" w:rsidRDefault="0040294D"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Wykonawca zobowiązuje się wykonać </w:t>
      </w:r>
      <w:r w:rsidR="004D7BBA" w:rsidRPr="006029E1">
        <w:rPr>
          <w:rFonts w:ascii="Cambria" w:eastAsia="Times New Roman" w:hAnsi="Cambria" w:cs="Times New Roman"/>
          <w:sz w:val="20"/>
          <w:szCs w:val="20"/>
          <w:lang w:eastAsia="pl-PL"/>
        </w:rPr>
        <w:t>U</w:t>
      </w:r>
      <w:r w:rsidRPr="006029E1">
        <w:rPr>
          <w:rFonts w:ascii="Cambria" w:eastAsia="Times New Roman" w:hAnsi="Cambria" w:cs="Times New Roman"/>
          <w:sz w:val="20"/>
          <w:szCs w:val="20"/>
          <w:lang w:eastAsia="pl-PL"/>
        </w:rPr>
        <w:t>mowę z zachowaniem należytej staranności, zasad bezpieczeństwa, dobrej jakości, właściwej organizacji pracy, zasad wiedzy technicznej, obowiązujących Polskich Norm oraz przepisów prawa, a w szczególności prawa budowlanego</w:t>
      </w:r>
      <w:r w:rsidR="007159AC" w:rsidRPr="006029E1">
        <w:rPr>
          <w:rFonts w:ascii="Cambria" w:eastAsia="Times New Roman" w:hAnsi="Cambria" w:cs="Times New Roman"/>
          <w:sz w:val="20"/>
          <w:szCs w:val="20"/>
          <w:lang w:eastAsia="pl-PL"/>
        </w:rPr>
        <w:t xml:space="preserve"> w terminach określonych w Umowie</w:t>
      </w:r>
      <w:r w:rsidR="005C4409" w:rsidRPr="006029E1">
        <w:rPr>
          <w:rFonts w:ascii="Cambria" w:eastAsia="Times New Roman" w:hAnsi="Cambria" w:cs="Times New Roman"/>
          <w:sz w:val="20"/>
          <w:szCs w:val="20"/>
          <w:lang w:eastAsia="pl-PL"/>
        </w:rPr>
        <w:t>.</w:t>
      </w:r>
    </w:p>
    <w:p w14:paraId="795F4695" w14:textId="77777777" w:rsidR="0040294D" w:rsidRPr="006029E1" w:rsidRDefault="0040294D"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zobowiązuje się do stosowania podczas realizacji robót wyłącznie wyrobów i materiałów posiadających aktualne dokumenty dopuszczające do stosowania w budownictwie, zgodnie z przepisami obowiązującymi w tym zakresie.</w:t>
      </w:r>
    </w:p>
    <w:p w14:paraId="5723BCC9" w14:textId="73053BCB" w:rsidR="0040294D" w:rsidRPr="006029E1" w:rsidRDefault="0040294D"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ponosi pełną odpowiedzialność za jakość wykonywanych robót oraz zastosowanych materiałów i urządzeń.</w:t>
      </w:r>
    </w:p>
    <w:p w14:paraId="4E69EBDB" w14:textId="5BD9C1D1" w:rsidR="003D4977" w:rsidRPr="006029E1" w:rsidRDefault="006D075C" w:rsidP="003D4977">
      <w:pPr>
        <w:numPr>
          <w:ilvl w:val="0"/>
          <w:numId w:val="24"/>
        </w:numPr>
        <w:tabs>
          <w:tab w:val="clear" w:pos="720"/>
          <w:tab w:val="num" w:pos="284"/>
        </w:tabs>
        <w:spacing w:before="240" w:after="0" w:line="240" w:lineRule="auto"/>
        <w:ind w:left="284" w:hanging="284"/>
        <w:jc w:val="both"/>
        <w:rPr>
          <w:rFonts w:ascii="Cambria" w:hAnsi="Cambria"/>
          <w:sz w:val="20"/>
          <w:szCs w:val="20"/>
        </w:rPr>
      </w:pPr>
      <w:r w:rsidRPr="006029E1">
        <w:rPr>
          <w:rFonts w:ascii="Cambria" w:hAnsi="Cambria"/>
          <w:sz w:val="20"/>
          <w:szCs w:val="20"/>
        </w:rPr>
        <w:t xml:space="preserve">W organizacji robót Wykonawca uwzględni, iż wszystkie roboty wykonywane będą na czynnym obiekcie. Wykonawca zobowiązuje się do starannego planowania i uzgadniania realizacji uciążliwych robót  z wyznaczonymi przedstawicielami Zamawiającego. Wykonywane prace związane z modernizacją nie mogą powodować zakłócenia w funkcjonowaniu istniejącej (starej) sieci </w:t>
      </w:r>
      <w:r w:rsidRPr="006029E1">
        <w:rPr>
          <w:rFonts w:ascii="Cambria" w:hAnsi="Cambria"/>
          <w:sz w:val="20"/>
          <w:szCs w:val="20"/>
        </w:rPr>
        <w:lastRenderedPageBreak/>
        <w:t>informatycznej. Demontaż starej infrastruktury instalacyjnej powinien nastąpić po wykonaniu i uruchomieniu nowej instalacji informatycznej</w:t>
      </w:r>
      <w:r w:rsidR="003D4977" w:rsidRPr="006029E1">
        <w:rPr>
          <w:rFonts w:ascii="Cambria" w:hAnsi="Cambria"/>
          <w:sz w:val="20"/>
          <w:szCs w:val="20"/>
        </w:rPr>
        <w:t xml:space="preserve">. </w:t>
      </w:r>
      <w:r w:rsidRPr="006029E1">
        <w:rPr>
          <w:rFonts w:ascii="Cambria" w:hAnsi="Cambria"/>
          <w:sz w:val="20"/>
          <w:szCs w:val="20"/>
        </w:rPr>
        <w:t>Roboty będą wykonywane w godzinach od 7.00 do 15.00 w dni robocze (na wniosek wykonawcy Zamawiający dopuszcza możliwość wykonywania prac w godz. 7-18). Strony zastrzegają sobie prawo realizacji robót również w dni wolne od pracy, przy czym ustalenia takie winny zostać poczynione w drodze pisemnej, za zgodą Zamawiającego.</w:t>
      </w:r>
      <w:r w:rsidR="00EF738B" w:rsidRPr="006029E1">
        <w:rPr>
          <w:rFonts w:ascii="Cambria" w:hAnsi="Cambria"/>
          <w:sz w:val="20"/>
          <w:szCs w:val="20"/>
        </w:rPr>
        <w:t xml:space="preserve"> </w:t>
      </w:r>
    </w:p>
    <w:p w14:paraId="1F865935" w14:textId="7C150B92" w:rsidR="00B6230B" w:rsidRPr="006029E1" w:rsidRDefault="0040294D" w:rsidP="006D075C">
      <w:pPr>
        <w:numPr>
          <w:ilvl w:val="0"/>
          <w:numId w:val="24"/>
        </w:numPr>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zobowiązuje się do:</w:t>
      </w:r>
    </w:p>
    <w:p w14:paraId="5ADE6033" w14:textId="1E26E89A" w:rsidR="00B6230B" w:rsidRPr="006029E1" w:rsidRDefault="005C7F00"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p</w:t>
      </w:r>
      <w:r w:rsidR="00B6230B" w:rsidRPr="006029E1">
        <w:rPr>
          <w:rFonts w:ascii="Cambria" w:eastAsia="Times New Roman" w:hAnsi="Cambria" w:cs="Times New Roman"/>
          <w:sz w:val="20"/>
          <w:szCs w:val="20"/>
          <w:lang w:eastAsia="pl-PL"/>
        </w:rPr>
        <w:t xml:space="preserve">rzejęcia placu budowy w terminie określonym w </w:t>
      </w:r>
      <w:r w:rsidRPr="006029E1">
        <w:rPr>
          <w:rFonts w:ascii="Cambria" w:eastAsia="Times New Roman" w:hAnsi="Cambria" w:cs="Times New Roman"/>
          <w:b/>
          <w:sz w:val="20"/>
          <w:szCs w:val="20"/>
          <w:lang w:eastAsia="pl-PL"/>
        </w:rPr>
        <w:t>§</w:t>
      </w:r>
      <w:r w:rsidR="00052A73" w:rsidRPr="006029E1">
        <w:rPr>
          <w:rFonts w:ascii="Cambria" w:eastAsia="Times New Roman" w:hAnsi="Cambria" w:cs="Times New Roman"/>
          <w:b/>
          <w:sz w:val="20"/>
          <w:szCs w:val="20"/>
          <w:lang w:eastAsia="pl-PL"/>
        </w:rPr>
        <w:t xml:space="preserve"> 3</w:t>
      </w:r>
      <w:r w:rsidRPr="006029E1">
        <w:rPr>
          <w:rFonts w:ascii="Cambria" w:eastAsia="Times New Roman" w:hAnsi="Cambria" w:cs="Times New Roman"/>
          <w:b/>
          <w:sz w:val="20"/>
          <w:szCs w:val="20"/>
          <w:lang w:eastAsia="pl-PL"/>
        </w:rPr>
        <w:t xml:space="preserve"> </w:t>
      </w:r>
      <w:r w:rsidRPr="006029E1">
        <w:rPr>
          <w:rFonts w:ascii="Cambria" w:eastAsia="Times New Roman" w:hAnsi="Cambria" w:cs="Times New Roman"/>
          <w:sz w:val="20"/>
          <w:szCs w:val="20"/>
          <w:lang w:eastAsia="pl-PL"/>
        </w:rPr>
        <w:t>pkt 1 lit a)</w:t>
      </w:r>
      <w:r w:rsidR="005C4409" w:rsidRPr="006029E1">
        <w:rPr>
          <w:rFonts w:ascii="Cambria" w:eastAsia="Times New Roman" w:hAnsi="Cambria" w:cs="Times New Roman"/>
          <w:sz w:val="20"/>
          <w:szCs w:val="20"/>
          <w:lang w:eastAsia="pl-PL"/>
        </w:rPr>
        <w:t xml:space="preserve"> Umowy</w:t>
      </w:r>
      <w:r w:rsidRPr="006029E1">
        <w:rPr>
          <w:rFonts w:ascii="Cambria" w:eastAsia="Times New Roman" w:hAnsi="Cambria" w:cs="Times New Roman"/>
          <w:sz w:val="20"/>
          <w:szCs w:val="20"/>
          <w:lang w:eastAsia="pl-PL"/>
        </w:rPr>
        <w:t xml:space="preserve"> </w:t>
      </w:r>
      <w:r w:rsidR="00B6230B" w:rsidRPr="006029E1">
        <w:rPr>
          <w:rFonts w:ascii="Cambria" w:eastAsia="Times New Roman" w:hAnsi="Cambria" w:cs="Times New Roman"/>
          <w:sz w:val="20"/>
          <w:szCs w:val="20"/>
          <w:lang w:eastAsia="pl-PL"/>
        </w:rPr>
        <w:t>oraz przygotowani</w:t>
      </w:r>
      <w:r w:rsidR="00052A73" w:rsidRPr="006029E1">
        <w:rPr>
          <w:rFonts w:ascii="Cambria" w:eastAsia="Times New Roman" w:hAnsi="Cambria" w:cs="Times New Roman"/>
          <w:sz w:val="20"/>
          <w:szCs w:val="20"/>
          <w:lang w:eastAsia="pl-PL"/>
        </w:rPr>
        <w:t>a</w:t>
      </w:r>
      <w:r w:rsidR="00B6230B" w:rsidRPr="006029E1">
        <w:rPr>
          <w:rFonts w:ascii="Cambria" w:eastAsia="Times New Roman" w:hAnsi="Cambria" w:cs="Times New Roman"/>
          <w:sz w:val="20"/>
          <w:szCs w:val="20"/>
          <w:lang w:eastAsia="pl-PL"/>
        </w:rPr>
        <w:t xml:space="preserve"> go do realizacji Przedmiotu Umowy na własny koszty, w tym w szczególności:</w:t>
      </w:r>
    </w:p>
    <w:p w14:paraId="5478282B" w14:textId="7F73B81E" w:rsidR="00052A73" w:rsidRPr="006029E1" w:rsidRDefault="005C7F00" w:rsidP="007F191E">
      <w:pPr>
        <w:suppressAutoHyphens/>
        <w:spacing w:before="240" w:after="0" w:line="240" w:lineRule="auto"/>
        <w:ind w:left="1080"/>
        <w:jc w:val="both"/>
        <w:rPr>
          <w:rFonts w:ascii="Cambria" w:hAnsi="Cambria" w:cs="Arial"/>
          <w:sz w:val="20"/>
          <w:szCs w:val="20"/>
        </w:rPr>
      </w:pPr>
      <w:r w:rsidRPr="006029E1">
        <w:rPr>
          <w:rFonts w:ascii="Cambria" w:eastAsia="Times New Roman" w:hAnsi="Cambria" w:cs="Times New Roman"/>
          <w:sz w:val="20"/>
          <w:szCs w:val="20"/>
          <w:lang w:eastAsia="pl-PL"/>
        </w:rPr>
        <w:t xml:space="preserve">- </w:t>
      </w:r>
      <w:r w:rsidR="00B6230B" w:rsidRPr="006029E1">
        <w:rPr>
          <w:rFonts w:ascii="Cambria" w:eastAsia="Times New Roman" w:hAnsi="Cambria" w:cs="Times New Roman"/>
          <w:sz w:val="20"/>
          <w:szCs w:val="20"/>
          <w:lang w:eastAsia="pl-PL"/>
        </w:rPr>
        <w:t xml:space="preserve">zorganizowanie i </w:t>
      </w:r>
      <w:r w:rsidR="00B6230B" w:rsidRPr="006029E1">
        <w:rPr>
          <w:rFonts w:ascii="Cambria" w:hAnsi="Cambria" w:cs="Arial"/>
          <w:sz w:val="20"/>
          <w:szCs w:val="20"/>
        </w:rPr>
        <w:t xml:space="preserve">wyposażenie zaplecza budowy we wszystkie przedmioty i urządzenia, które są niezbędne dla lub podczas realizacji przedmiotu </w:t>
      </w:r>
      <w:r w:rsidR="005C4409" w:rsidRPr="006029E1">
        <w:rPr>
          <w:rFonts w:ascii="Cambria" w:hAnsi="Cambria" w:cs="Arial"/>
          <w:sz w:val="20"/>
          <w:szCs w:val="20"/>
        </w:rPr>
        <w:t>U</w:t>
      </w:r>
      <w:r w:rsidR="00B6230B" w:rsidRPr="006029E1">
        <w:rPr>
          <w:rFonts w:ascii="Cambria" w:hAnsi="Cambria" w:cs="Arial"/>
          <w:sz w:val="20"/>
          <w:szCs w:val="20"/>
        </w:rPr>
        <w:t>mowy oraz ich dozór w czasie realizacji przedmiotu</w:t>
      </w:r>
      <w:r w:rsidR="00B6230B" w:rsidRPr="006029E1">
        <w:rPr>
          <w:rFonts w:ascii="Cambria" w:hAnsi="Cambria" w:cs="Arial"/>
          <w:spacing w:val="-14"/>
          <w:sz w:val="20"/>
          <w:szCs w:val="20"/>
        </w:rPr>
        <w:t xml:space="preserve"> </w:t>
      </w:r>
      <w:r w:rsidR="005C4409" w:rsidRPr="006029E1">
        <w:rPr>
          <w:rFonts w:ascii="Cambria" w:hAnsi="Cambria" w:cs="Arial"/>
          <w:sz w:val="20"/>
          <w:szCs w:val="20"/>
        </w:rPr>
        <w:t>U</w:t>
      </w:r>
      <w:r w:rsidR="00B6230B" w:rsidRPr="006029E1">
        <w:rPr>
          <w:rFonts w:ascii="Cambria" w:hAnsi="Cambria" w:cs="Arial"/>
          <w:sz w:val="20"/>
          <w:szCs w:val="20"/>
        </w:rPr>
        <w:t>mowy</w:t>
      </w:r>
      <w:r w:rsidR="00052A73" w:rsidRPr="006029E1">
        <w:rPr>
          <w:rFonts w:ascii="Cambria" w:hAnsi="Cambria" w:cs="Arial"/>
          <w:sz w:val="20"/>
          <w:szCs w:val="20"/>
        </w:rPr>
        <w:t>,</w:t>
      </w:r>
    </w:p>
    <w:p w14:paraId="7D25AA50" w14:textId="13B187EA" w:rsidR="004135B5" w:rsidRPr="006029E1" w:rsidRDefault="005C7F00" w:rsidP="005C4409">
      <w:pPr>
        <w:pStyle w:val="Akapitzlist"/>
        <w:suppressAutoHyphens/>
        <w:spacing w:before="240" w:after="0" w:line="240" w:lineRule="auto"/>
        <w:ind w:left="1080"/>
        <w:jc w:val="both"/>
        <w:rPr>
          <w:rFonts w:ascii="Cambria" w:hAnsi="Cambria" w:cs="Arial"/>
          <w:sz w:val="20"/>
          <w:szCs w:val="20"/>
        </w:rPr>
      </w:pPr>
      <w:r w:rsidRPr="006029E1">
        <w:rPr>
          <w:rFonts w:ascii="Cambria" w:eastAsia="Times New Roman" w:hAnsi="Cambria" w:cs="Times New Roman"/>
          <w:sz w:val="20"/>
          <w:szCs w:val="20"/>
          <w:lang w:eastAsia="pl-PL"/>
        </w:rPr>
        <w:t xml:space="preserve">- </w:t>
      </w:r>
      <w:r w:rsidR="00B6230B" w:rsidRPr="006029E1">
        <w:rPr>
          <w:rFonts w:ascii="Cambria" w:eastAsia="Times New Roman" w:hAnsi="Cambria" w:cs="Times New Roman"/>
          <w:sz w:val="20"/>
          <w:szCs w:val="20"/>
          <w:lang w:eastAsia="pl-PL"/>
        </w:rPr>
        <w:t xml:space="preserve">wykonanie </w:t>
      </w:r>
      <w:r w:rsidR="00B6230B" w:rsidRPr="006029E1">
        <w:rPr>
          <w:rFonts w:ascii="Cambria" w:hAnsi="Cambria" w:cs="Arial"/>
          <w:sz w:val="20"/>
          <w:szCs w:val="20"/>
        </w:rPr>
        <w:t>robót tymczasowych, które mogą być potrzebne przy wykonywaniu robót podstawowych</w:t>
      </w:r>
      <w:r w:rsidR="00052A73" w:rsidRPr="006029E1">
        <w:rPr>
          <w:rFonts w:ascii="Cambria" w:hAnsi="Cambria" w:cs="Arial"/>
          <w:sz w:val="20"/>
          <w:szCs w:val="20"/>
        </w:rPr>
        <w:t>,</w:t>
      </w:r>
    </w:p>
    <w:p w14:paraId="43752FA3" w14:textId="7114FBA3" w:rsidR="00B6230B" w:rsidRPr="006029E1" w:rsidRDefault="005C7F00" w:rsidP="007F191E">
      <w:pPr>
        <w:suppressAutoHyphens/>
        <w:spacing w:before="240" w:after="0" w:line="240" w:lineRule="auto"/>
        <w:ind w:left="720" w:firstLine="360"/>
        <w:jc w:val="both"/>
        <w:rPr>
          <w:rFonts w:ascii="Cambria" w:eastAsia="Times New Roman" w:hAnsi="Cambria" w:cs="Times New Roman"/>
          <w:sz w:val="20"/>
          <w:szCs w:val="20"/>
          <w:lang w:eastAsia="pl-PL"/>
        </w:rPr>
      </w:pPr>
      <w:r w:rsidRPr="006029E1">
        <w:rPr>
          <w:rFonts w:ascii="Cambria" w:hAnsi="Cambria" w:cs="Arial"/>
          <w:sz w:val="20"/>
          <w:szCs w:val="20"/>
        </w:rPr>
        <w:t xml:space="preserve">- </w:t>
      </w:r>
      <w:r w:rsidR="00B6230B" w:rsidRPr="006029E1">
        <w:rPr>
          <w:rFonts w:ascii="Cambria" w:hAnsi="Cambria" w:cs="Arial"/>
          <w:sz w:val="20"/>
          <w:szCs w:val="20"/>
        </w:rPr>
        <w:t>zapewnienie utrzymania plac</w:t>
      </w:r>
      <w:r w:rsidR="00052A73" w:rsidRPr="006029E1">
        <w:rPr>
          <w:rFonts w:ascii="Cambria" w:hAnsi="Cambria" w:cs="Arial"/>
          <w:sz w:val="20"/>
          <w:szCs w:val="20"/>
        </w:rPr>
        <w:t>u</w:t>
      </w:r>
      <w:r w:rsidR="00B6230B" w:rsidRPr="006029E1">
        <w:rPr>
          <w:rFonts w:ascii="Cambria" w:hAnsi="Cambria" w:cs="Arial"/>
          <w:sz w:val="20"/>
          <w:szCs w:val="20"/>
        </w:rPr>
        <w:t xml:space="preserve"> budowy w należytym</w:t>
      </w:r>
      <w:r w:rsidR="00B6230B" w:rsidRPr="006029E1">
        <w:rPr>
          <w:rFonts w:ascii="Cambria" w:hAnsi="Cambria" w:cs="Arial"/>
          <w:spacing w:val="-11"/>
          <w:sz w:val="20"/>
          <w:szCs w:val="20"/>
        </w:rPr>
        <w:t xml:space="preserve"> </w:t>
      </w:r>
      <w:r w:rsidR="00B6230B" w:rsidRPr="006029E1">
        <w:rPr>
          <w:rFonts w:ascii="Cambria" w:hAnsi="Cambria" w:cs="Arial"/>
          <w:sz w:val="20"/>
          <w:szCs w:val="20"/>
        </w:rPr>
        <w:t>porządku</w:t>
      </w:r>
      <w:r w:rsidR="00052A73" w:rsidRPr="006029E1">
        <w:rPr>
          <w:rFonts w:ascii="Cambria" w:hAnsi="Cambria" w:cs="Arial"/>
          <w:sz w:val="20"/>
          <w:szCs w:val="20"/>
        </w:rPr>
        <w:t>,</w:t>
      </w:r>
    </w:p>
    <w:p w14:paraId="677B01C8" w14:textId="0E4D2D6B" w:rsidR="00B6230B" w:rsidRPr="006029E1" w:rsidRDefault="005C7F00" w:rsidP="007F191E">
      <w:pPr>
        <w:pStyle w:val="Akapitzlist"/>
        <w:suppressAutoHyphens/>
        <w:spacing w:before="240" w:after="0" w:line="240" w:lineRule="auto"/>
        <w:ind w:left="1080"/>
        <w:jc w:val="both"/>
        <w:rPr>
          <w:rFonts w:ascii="Cambria" w:hAnsi="Cambria" w:cs="Arial"/>
          <w:sz w:val="20"/>
          <w:szCs w:val="20"/>
        </w:rPr>
      </w:pPr>
      <w:r w:rsidRPr="006029E1">
        <w:rPr>
          <w:rFonts w:ascii="Cambria" w:eastAsia="Times New Roman" w:hAnsi="Cambria" w:cs="Times New Roman"/>
          <w:sz w:val="20"/>
          <w:szCs w:val="20"/>
          <w:lang w:eastAsia="pl-PL"/>
        </w:rPr>
        <w:t xml:space="preserve">- </w:t>
      </w:r>
      <w:r w:rsidR="00B6230B" w:rsidRPr="006029E1">
        <w:rPr>
          <w:rFonts w:ascii="Cambria" w:eastAsia="Times New Roman" w:hAnsi="Cambria" w:cs="Times New Roman"/>
          <w:sz w:val="20"/>
          <w:szCs w:val="20"/>
          <w:lang w:eastAsia="pl-PL"/>
        </w:rPr>
        <w:t xml:space="preserve">uporządkowanie </w:t>
      </w:r>
      <w:r w:rsidR="00B6230B" w:rsidRPr="006029E1">
        <w:rPr>
          <w:rFonts w:ascii="Cambria" w:hAnsi="Cambria" w:cs="Arial"/>
          <w:sz w:val="20"/>
          <w:szCs w:val="20"/>
        </w:rPr>
        <w:t>placu budowy po zakończeniu robót i przekazanie go Zamawiającemu w terminie odbioru końcowego</w:t>
      </w:r>
      <w:r w:rsidR="00052A73" w:rsidRPr="006029E1">
        <w:rPr>
          <w:rFonts w:ascii="Cambria" w:hAnsi="Cambria" w:cs="Arial"/>
          <w:sz w:val="20"/>
          <w:szCs w:val="20"/>
        </w:rPr>
        <w:t>,</w:t>
      </w:r>
    </w:p>
    <w:p w14:paraId="4AD88FE4" w14:textId="77777777" w:rsidR="00052A73" w:rsidRPr="006029E1" w:rsidRDefault="00052A73" w:rsidP="007F191E">
      <w:pPr>
        <w:pStyle w:val="Akapitzlist"/>
        <w:suppressAutoHyphens/>
        <w:spacing w:before="240" w:after="0" w:line="240" w:lineRule="auto"/>
        <w:ind w:left="1080"/>
        <w:jc w:val="both"/>
        <w:rPr>
          <w:rFonts w:ascii="Cambria" w:hAnsi="Cambria" w:cs="Arial"/>
          <w:sz w:val="20"/>
          <w:szCs w:val="20"/>
        </w:rPr>
      </w:pPr>
    </w:p>
    <w:p w14:paraId="1BF8AA26" w14:textId="6713FD03" w:rsidR="0040294D" w:rsidRPr="006029E1" w:rsidRDefault="0040294D"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zorganizowania we własnym zakresie powierzchni składowych i magazynowych </w:t>
      </w:r>
      <w:r w:rsidRPr="006029E1">
        <w:rPr>
          <w:rFonts w:ascii="Cambria" w:eastAsia="Times New Roman" w:hAnsi="Cambria" w:cs="Times New Roman"/>
          <w:sz w:val="20"/>
          <w:szCs w:val="20"/>
          <w:lang w:eastAsia="pl-PL"/>
        </w:rPr>
        <w:br/>
        <w:t>w miejscach udostępnionych przez Zamawiającego,</w:t>
      </w:r>
    </w:p>
    <w:p w14:paraId="67606365" w14:textId="74947282" w:rsidR="0089403A" w:rsidRPr="006029E1" w:rsidRDefault="0040294D" w:rsidP="0089403A">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zminimalizowania uciążliwego wpływu prowadzonych prac na otaczające środowisko i użytkowników obiektu,</w:t>
      </w:r>
    </w:p>
    <w:p w14:paraId="110C33EB" w14:textId="6C37BD3E" w:rsidR="0040294D" w:rsidRPr="006029E1" w:rsidRDefault="0040294D"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okazywania na każde żądanie Zamawiającego dokumentów dopuszczających do stosowania w budownictwie, zgodnie z przepisami obowiązującymi w tym zakresie zastosowanych wyrobów i materiałów,</w:t>
      </w:r>
    </w:p>
    <w:p w14:paraId="08E2CB23" w14:textId="53FBEC54" w:rsidR="0040294D" w:rsidRPr="006029E1" w:rsidRDefault="0040294D"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zapewnienia </w:t>
      </w:r>
      <w:r w:rsidRPr="006029E1">
        <w:rPr>
          <w:rFonts w:ascii="Cambria" w:eastAsia="Times New Roman" w:hAnsi="Cambria" w:cs="Times New Roman"/>
          <w:sz w:val="20"/>
          <w:szCs w:val="20"/>
          <w:lang w:eastAsia="zh-CN"/>
        </w:rPr>
        <w:t>własnym staraniem i na własny koszt w okresie realizacji robót wywóz śmieci i odpadów</w:t>
      </w:r>
      <w:r w:rsidR="005C7F00" w:rsidRPr="006029E1">
        <w:rPr>
          <w:rFonts w:ascii="Cambria" w:eastAsia="Times New Roman" w:hAnsi="Cambria" w:cs="Times New Roman"/>
          <w:sz w:val="20"/>
          <w:szCs w:val="20"/>
          <w:lang w:eastAsia="zh-CN"/>
        </w:rPr>
        <w:t xml:space="preserve"> z placu budowy</w:t>
      </w:r>
      <w:r w:rsidRPr="006029E1">
        <w:rPr>
          <w:rFonts w:ascii="Cambria" w:eastAsia="Times New Roman" w:hAnsi="Cambria" w:cs="Times New Roman"/>
          <w:sz w:val="20"/>
          <w:szCs w:val="20"/>
          <w:lang w:eastAsia="zh-CN"/>
        </w:rPr>
        <w:t xml:space="preserve"> powstałych z własnej i podwykonawców działalności i wykonywanych przez nich robót</w:t>
      </w:r>
      <w:r w:rsidR="0089403A" w:rsidRPr="006029E1">
        <w:rPr>
          <w:rFonts w:ascii="Cambria" w:eastAsia="Times New Roman" w:hAnsi="Cambria" w:cs="Times New Roman"/>
          <w:sz w:val="20"/>
          <w:szCs w:val="20"/>
          <w:lang w:eastAsia="zh-CN"/>
        </w:rPr>
        <w:t>,</w:t>
      </w:r>
    </w:p>
    <w:p w14:paraId="4EE98C67" w14:textId="0294E752" w:rsidR="00AF35E1" w:rsidRPr="006029E1" w:rsidRDefault="005C7F00"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zh-CN"/>
        </w:rPr>
        <w:t>p</w:t>
      </w:r>
      <w:r w:rsidR="00AF35E1" w:rsidRPr="006029E1">
        <w:rPr>
          <w:rFonts w:ascii="Cambria" w:eastAsia="Times New Roman" w:hAnsi="Cambria" w:cs="Times New Roman"/>
          <w:sz w:val="20"/>
          <w:szCs w:val="20"/>
          <w:lang w:eastAsia="zh-CN"/>
        </w:rPr>
        <w:t xml:space="preserve">rawidłowego i </w:t>
      </w:r>
      <w:r w:rsidR="00AF35E1" w:rsidRPr="006029E1">
        <w:rPr>
          <w:rFonts w:ascii="Cambria" w:hAnsi="Cambria" w:cs="Arial"/>
          <w:sz w:val="20"/>
          <w:szCs w:val="20"/>
        </w:rPr>
        <w:t xml:space="preserve"> zgodnego ze stanem faktycznym prowadzenia </w:t>
      </w:r>
      <w:r w:rsidR="00CD2B03" w:rsidRPr="006029E1">
        <w:rPr>
          <w:rFonts w:ascii="Cambria" w:hAnsi="Cambria" w:cs="Arial"/>
          <w:sz w:val="20"/>
          <w:szCs w:val="20"/>
        </w:rPr>
        <w:t xml:space="preserve"> </w:t>
      </w:r>
      <w:r w:rsidR="00AF35E1" w:rsidRPr="006029E1">
        <w:rPr>
          <w:rFonts w:ascii="Cambria" w:hAnsi="Cambria" w:cs="Arial"/>
          <w:sz w:val="20"/>
          <w:szCs w:val="20"/>
        </w:rPr>
        <w:t>„</w:t>
      </w:r>
      <w:r w:rsidR="00CD2B03" w:rsidRPr="006029E1">
        <w:rPr>
          <w:rFonts w:ascii="Cambria" w:hAnsi="Cambria" w:cs="Arial"/>
          <w:sz w:val="20"/>
          <w:szCs w:val="20"/>
        </w:rPr>
        <w:t xml:space="preserve"> wewnętrznego </w:t>
      </w:r>
      <w:r w:rsidR="00AF35E1" w:rsidRPr="006029E1">
        <w:rPr>
          <w:rFonts w:ascii="Cambria" w:hAnsi="Cambria" w:cs="Arial"/>
          <w:sz w:val="20"/>
          <w:szCs w:val="20"/>
        </w:rPr>
        <w:t>Dziennika budowy”</w:t>
      </w:r>
      <w:r w:rsidR="00C044B2" w:rsidRPr="006029E1">
        <w:rPr>
          <w:rFonts w:ascii="Cambria" w:hAnsi="Cambria" w:cs="Arial"/>
          <w:sz w:val="20"/>
          <w:szCs w:val="20"/>
        </w:rPr>
        <w:t xml:space="preserve"> (załącznik nr 4 do Umowy)</w:t>
      </w:r>
      <w:r w:rsidR="00AF35E1" w:rsidRPr="006029E1">
        <w:rPr>
          <w:rFonts w:ascii="Cambria" w:hAnsi="Cambria" w:cs="Arial"/>
          <w:sz w:val="20"/>
          <w:szCs w:val="20"/>
        </w:rPr>
        <w:t xml:space="preserve"> </w:t>
      </w:r>
    </w:p>
    <w:p w14:paraId="1B85614D" w14:textId="301A7B33" w:rsidR="00AF35E1" w:rsidRPr="006029E1" w:rsidRDefault="005C7F00"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i</w:t>
      </w:r>
      <w:r w:rsidR="00AF35E1" w:rsidRPr="006029E1">
        <w:rPr>
          <w:rFonts w:ascii="Cambria" w:eastAsia="Times New Roman" w:hAnsi="Cambria" w:cs="Times New Roman"/>
          <w:sz w:val="20"/>
          <w:szCs w:val="20"/>
          <w:lang w:eastAsia="pl-PL"/>
        </w:rPr>
        <w:t xml:space="preserve">nformowania </w:t>
      </w:r>
      <w:r w:rsidR="00AF35E1" w:rsidRPr="006029E1">
        <w:rPr>
          <w:rFonts w:ascii="Cambria" w:hAnsi="Cambria" w:cs="Arial"/>
          <w:sz w:val="20"/>
          <w:szCs w:val="20"/>
        </w:rPr>
        <w:t>Inspektora Nadzoru, wpisem do „</w:t>
      </w:r>
      <w:r w:rsidR="00CD2B03" w:rsidRPr="006029E1">
        <w:rPr>
          <w:rFonts w:ascii="Cambria" w:hAnsi="Cambria" w:cs="Arial"/>
          <w:sz w:val="20"/>
          <w:szCs w:val="20"/>
        </w:rPr>
        <w:t xml:space="preserve">wewnętrznego </w:t>
      </w:r>
      <w:r w:rsidR="00AF35E1" w:rsidRPr="006029E1">
        <w:rPr>
          <w:rFonts w:ascii="Cambria" w:hAnsi="Cambria" w:cs="Arial"/>
          <w:sz w:val="20"/>
          <w:szCs w:val="20"/>
        </w:rPr>
        <w:t>Dziennika budowy” dokonanym z trzydniowym wyprzedzeniem, o terminie zakończenia poszczególnych prac i robót, w tym robót podlegających zakryciu oraz robót zanikających i jednoczesne zawiadomienie Zamawiającego i Inspektora Nadzoru o dokonaniu takiego wpisu. W przypadku niewykonania powyższego obowiązku Wykonawca zobowiązany jest na żądanie Zamawiającego lub Inspektora Nadzoru, na własny koszt odkryć roboty lub wykonać otwory niezbędne do zbadania robót, a następnie przywrócić roboty do stanu</w:t>
      </w:r>
      <w:r w:rsidR="00AF35E1" w:rsidRPr="006029E1">
        <w:rPr>
          <w:rFonts w:ascii="Cambria" w:hAnsi="Cambria" w:cs="Arial"/>
          <w:spacing w:val="-11"/>
          <w:sz w:val="20"/>
          <w:szCs w:val="20"/>
        </w:rPr>
        <w:t xml:space="preserve"> </w:t>
      </w:r>
      <w:r w:rsidR="00AF35E1" w:rsidRPr="006029E1">
        <w:rPr>
          <w:rFonts w:ascii="Cambria" w:hAnsi="Cambria" w:cs="Arial"/>
          <w:sz w:val="20"/>
          <w:szCs w:val="20"/>
        </w:rPr>
        <w:t>poprzedniego</w:t>
      </w:r>
      <w:r w:rsidR="00052A73" w:rsidRPr="006029E1">
        <w:rPr>
          <w:rFonts w:ascii="Cambria" w:hAnsi="Cambria" w:cs="Arial"/>
          <w:sz w:val="20"/>
          <w:szCs w:val="20"/>
        </w:rPr>
        <w:t>,</w:t>
      </w:r>
    </w:p>
    <w:p w14:paraId="52E571D3" w14:textId="0C40BE6D" w:rsidR="005C7F00" w:rsidRPr="006029E1" w:rsidRDefault="005C7F00"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hAnsi="Cambria" w:cs="Arial"/>
          <w:sz w:val="20"/>
          <w:szCs w:val="20"/>
        </w:rPr>
        <w:t xml:space="preserve">realizacji przedmiotu Umowy </w:t>
      </w:r>
      <w:r w:rsidR="00C3507A" w:rsidRPr="006029E1">
        <w:rPr>
          <w:rFonts w:ascii="Cambria" w:eastAsia="Calibri" w:hAnsi="Cambria" w:cs="Arial"/>
          <w:sz w:val="20"/>
          <w:szCs w:val="20"/>
        </w:rPr>
        <w:t>zgodnie z dokumentacją projektową, specyfikacją techniczną wykonania i odbioru robót budowlanych, właściwymi normami polskimi i branżowymi, SWZ</w:t>
      </w:r>
      <w:r w:rsidR="0089403A" w:rsidRPr="006029E1">
        <w:rPr>
          <w:rFonts w:ascii="Cambria" w:eastAsia="Calibri" w:hAnsi="Cambria" w:cs="Arial"/>
          <w:sz w:val="20"/>
          <w:szCs w:val="20"/>
        </w:rPr>
        <w:t xml:space="preserve"> wraz z załącznikami</w:t>
      </w:r>
      <w:r w:rsidR="00C3507A" w:rsidRPr="006029E1">
        <w:rPr>
          <w:rFonts w:ascii="Cambria" w:eastAsia="Calibri" w:hAnsi="Cambria" w:cs="Arial"/>
          <w:sz w:val="20"/>
          <w:szCs w:val="20"/>
        </w:rPr>
        <w:t xml:space="preserve">, zasadami wiedzy i sztuki budowlanej oraz wskazówkami Inspektora </w:t>
      </w:r>
      <w:r w:rsidR="0089403A" w:rsidRPr="006029E1">
        <w:rPr>
          <w:rFonts w:ascii="Cambria" w:eastAsia="Calibri" w:hAnsi="Cambria" w:cs="Arial"/>
          <w:sz w:val="20"/>
          <w:szCs w:val="20"/>
        </w:rPr>
        <w:t>Nadzoru</w:t>
      </w:r>
      <w:r w:rsidR="00C3507A" w:rsidRPr="006029E1">
        <w:rPr>
          <w:rFonts w:ascii="Cambria" w:eastAsia="Calibri" w:hAnsi="Cambria" w:cs="Arial"/>
          <w:sz w:val="20"/>
          <w:szCs w:val="20"/>
        </w:rPr>
        <w:t>,</w:t>
      </w:r>
    </w:p>
    <w:p w14:paraId="6DEF3A36" w14:textId="36E16E49" w:rsidR="00C3507A" w:rsidRPr="006029E1" w:rsidRDefault="00C3507A"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Calibri" w:hAnsi="Cambria" w:cs="Arial"/>
          <w:sz w:val="20"/>
          <w:szCs w:val="20"/>
        </w:rPr>
        <w:t>zapewnienia nadzoru technicznego nad realizowanym zadaniem, nadzoru nad personelem w zakresie porządku i dyscypliny pracy,</w:t>
      </w:r>
    </w:p>
    <w:p w14:paraId="23DD88FD" w14:textId="211CF8C2" w:rsidR="005C7F00" w:rsidRPr="006029E1" w:rsidRDefault="005C7F00"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hAnsi="Cambria" w:cs="Arial"/>
          <w:sz w:val="20"/>
          <w:szCs w:val="20"/>
        </w:rPr>
        <w:t>prowadzenia robót budowlanych w sposób nie kolidujący z funkcjonowaniem innych obiektów. Wykonawca jest zobowiązany do współpracy z Zamawiającym</w:t>
      </w:r>
      <w:r w:rsidR="0089403A" w:rsidRPr="006029E1">
        <w:rPr>
          <w:rFonts w:ascii="Cambria" w:hAnsi="Cambria" w:cs="Arial"/>
          <w:sz w:val="20"/>
          <w:szCs w:val="20"/>
        </w:rPr>
        <w:t xml:space="preserve"> w tym zakresie</w:t>
      </w:r>
      <w:r w:rsidR="00052A73" w:rsidRPr="006029E1">
        <w:rPr>
          <w:rFonts w:ascii="Cambria" w:hAnsi="Cambria" w:cs="Arial"/>
          <w:sz w:val="20"/>
          <w:szCs w:val="20"/>
        </w:rPr>
        <w:t>,</w:t>
      </w:r>
    </w:p>
    <w:p w14:paraId="500BBBAB" w14:textId="4513675E" w:rsidR="00C3507A" w:rsidRPr="006029E1" w:rsidRDefault="00C3507A"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Calibri" w:hAnsi="Cambria" w:cs="Arial"/>
          <w:sz w:val="20"/>
          <w:szCs w:val="20"/>
        </w:rPr>
        <w:t>dokonanie niezbędnych pomiarów i badań laboratoryjnych itp. jeżeli są niezbędne do oddania przedmiotu zamówienia do użytkowania,</w:t>
      </w:r>
    </w:p>
    <w:p w14:paraId="523B9CFA" w14:textId="022832BF" w:rsidR="005C7F00" w:rsidRPr="006029E1" w:rsidRDefault="005C7F00"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hAnsi="Cambria" w:cs="Arial"/>
          <w:sz w:val="20"/>
          <w:szCs w:val="20"/>
        </w:rPr>
        <w:t xml:space="preserve">informowania na piśmie Inspektora Nadzoru i Zamawiającego o konieczności wykonania robót zamiennych oraz uzasadnienie tej konieczności. Wykonanie robót zamiennych jest możliwe tylko na podstawie pozytywnej opinii Inspektora Nadzoru i za zgodą Zamawiającego, na warunkach opisanych w </w:t>
      </w:r>
      <w:r w:rsidR="0089403A" w:rsidRPr="006029E1">
        <w:rPr>
          <w:rFonts w:ascii="Cambria" w:hAnsi="Cambria" w:cs="Arial"/>
          <w:sz w:val="20"/>
          <w:szCs w:val="20"/>
        </w:rPr>
        <w:t>U</w:t>
      </w:r>
      <w:r w:rsidRPr="006029E1">
        <w:rPr>
          <w:rFonts w:ascii="Cambria" w:hAnsi="Cambria" w:cs="Arial"/>
          <w:sz w:val="20"/>
          <w:szCs w:val="20"/>
        </w:rPr>
        <w:t>mowie i dokumentacji</w:t>
      </w:r>
      <w:r w:rsidRPr="006029E1">
        <w:rPr>
          <w:rFonts w:ascii="Cambria" w:hAnsi="Cambria" w:cs="Arial"/>
          <w:spacing w:val="-12"/>
          <w:sz w:val="20"/>
          <w:szCs w:val="20"/>
        </w:rPr>
        <w:t xml:space="preserve"> </w:t>
      </w:r>
      <w:r w:rsidRPr="006029E1">
        <w:rPr>
          <w:rFonts w:ascii="Cambria" w:hAnsi="Cambria" w:cs="Arial"/>
          <w:sz w:val="20"/>
          <w:szCs w:val="20"/>
        </w:rPr>
        <w:t>projektowej</w:t>
      </w:r>
      <w:r w:rsidR="00052A73" w:rsidRPr="006029E1">
        <w:rPr>
          <w:rFonts w:ascii="Cambria" w:hAnsi="Cambria" w:cs="Arial"/>
          <w:sz w:val="20"/>
          <w:szCs w:val="20"/>
        </w:rPr>
        <w:t>,</w:t>
      </w:r>
    </w:p>
    <w:p w14:paraId="19B19173" w14:textId="56D33C7C" w:rsidR="0089403A" w:rsidRPr="006029E1" w:rsidRDefault="0089403A"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hAnsi="Cambria" w:cs="Arial"/>
          <w:sz w:val="20"/>
          <w:szCs w:val="20"/>
        </w:rPr>
        <w:t>informowania na piśmie Inspektora Nadzoru i Zamawiającego o konieczności wykonania robót dodatkowych oraz uzasadnienie tej konieczności. Wykonanie robót dodatkowych jest możliwe tylko na podstawie pozytywnej opinii Inspektora Nadzoru i za zgodą Zamawiającego, na warunkach opisanych w Umowie i dokumentacji</w:t>
      </w:r>
      <w:r w:rsidRPr="006029E1">
        <w:rPr>
          <w:rFonts w:ascii="Cambria" w:hAnsi="Cambria" w:cs="Arial"/>
          <w:spacing w:val="-12"/>
          <w:sz w:val="20"/>
          <w:szCs w:val="20"/>
        </w:rPr>
        <w:t xml:space="preserve"> </w:t>
      </w:r>
      <w:r w:rsidRPr="006029E1">
        <w:rPr>
          <w:rFonts w:ascii="Cambria" w:hAnsi="Cambria" w:cs="Arial"/>
          <w:sz w:val="20"/>
          <w:szCs w:val="20"/>
        </w:rPr>
        <w:t>projektowej,</w:t>
      </w:r>
    </w:p>
    <w:p w14:paraId="6BC9D144" w14:textId="46AB14E8" w:rsidR="005C7F00" w:rsidRPr="006029E1" w:rsidRDefault="005C7F00" w:rsidP="00AE2203">
      <w:pPr>
        <w:pStyle w:val="Akapitzlist"/>
        <w:numPr>
          <w:ilvl w:val="0"/>
          <w:numId w:val="20"/>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hAnsi="Cambria" w:cs="Arial"/>
          <w:sz w:val="20"/>
          <w:szCs w:val="20"/>
        </w:rPr>
        <w:lastRenderedPageBreak/>
        <w:t>w przypadku uszkodzenia lub zniszczenia istniejącej substancji budynków, budowli, obiektów lub urządzeń z winy Wykonawcy lub jego podwykonawcy albo z powodu nie dochowania przez Wykonawcę/podwykonawcę należytej staranności przy wykonywaniu czynności związanych z wykonaniem niniejszej Umowy albo w wyniku zaniechania Wykonawcy lub jego podwykonawcy, Wykonawca odpowiedzialny jest za doprowadzenie do stanu przed uszkodzeniem lub zniszczeniem, czego dokonuje na własny</w:t>
      </w:r>
      <w:r w:rsidRPr="006029E1">
        <w:rPr>
          <w:rFonts w:ascii="Cambria" w:hAnsi="Cambria" w:cs="Arial"/>
          <w:spacing w:val="-11"/>
          <w:sz w:val="20"/>
          <w:szCs w:val="20"/>
        </w:rPr>
        <w:t xml:space="preserve"> </w:t>
      </w:r>
      <w:r w:rsidR="00205CCD" w:rsidRPr="006029E1">
        <w:rPr>
          <w:rFonts w:ascii="Cambria" w:hAnsi="Cambria" w:cs="Arial"/>
          <w:sz w:val="20"/>
          <w:szCs w:val="20"/>
        </w:rPr>
        <w:t>koszt</w:t>
      </w:r>
      <w:r w:rsidR="0089403A" w:rsidRPr="006029E1">
        <w:rPr>
          <w:rFonts w:ascii="Cambria" w:hAnsi="Cambria" w:cs="Arial"/>
          <w:sz w:val="20"/>
          <w:szCs w:val="20"/>
        </w:rPr>
        <w:t>.</w:t>
      </w:r>
    </w:p>
    <w:p w14:paraId="7F97BDB3" w14:textId="59E20CB6" w:rsidR="0040294D" w:rsidRPr="006029E1" w:rsidRDefault="0040294D"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Zaopatrzenie w energię elektryczną i wodę zapewnia </w:t>
      </w:r>
      <w:r w:rsidR="0066070C" w:rsidRPr="006029E1">
        <w:rPr>
          <w:rFonts w:ascii="Cambria" w:eastAsia="Times New Roman" w:hAnsi="Cambria" w:cs="Times New Roman"/>
          <w:sz w:val="20"/>
          <w:szCs w:val="20"/>
          <w:lang w:eastAsia="pl-PL"/>
        </w:rPr>
        <w:t>Zamawiający</w:t>
      </w:r>
      <w:r w:rsidRPr="006029E1">
        <w:rPr>
          <w:rFonts w:ascii="Cambria" w:eastAsia="Times New Roman" w:hAnsi="Cambria" w:cs="Times New Roman"/>
          <w:sz w:val="20"/>
          <w:szCs w:val="20"/>
          <w:lang w:eastAsia="pl-PL"/>
        </w:rPr>
        <w:t>.</w:t>
      </w:r>
      <w:r w:rsidR="00D70767" w:rsidRPr="006029E1">
        <w:rPr>
          <w:rFonts w:ascii="Cambria" w:eastAsia="Times New Roman" w:hAnsi="Cambria" w:cs="Times New Roman"/>
          <w:sz w:val="20"/>
          <w:szCs w:val="20"/>
          <w:lang w:eastAsia="pl-PL"/>
        </w:rPr>
        <w:t xml:space="preserve"> </w:t>
      </w:r>
    </w:p>
    <w:p w14:paraId="0E146139" w14:textId="3AF74C07" w:rsidR="00956C6B" w:rsidRPr="006029E1" w:rsidRDefault="00956C6B"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Calibri"/>
          <w:sz w:val="20"/>
          <w:szCs w:val="20"/>
        </w:rPr>
        <w:t xml:space="preserve">Materiały i </w:t>
      </w:r>
      <w:r w:rsidRPr="006029E1">
        <w:rPr>
          <w:rFonts w:ascii="Cambria" w:hAnsi="Cambria" w:cs="Arial"/>
          <w:sz w:val="20"/>
          <w:szCs w:val="20"/>
        </w:rPr>
        <w:t>urządzenia techniczne służące do realizowania przedmiotu Umowy powinny odpowiadać wymogom wyrobów dopuszczonych do obrotu i powszechnego stosowania w budownictwie,</w:t>
      </w:r>
      <w:r w:rsidRPr="006029E1">
        <w:rPr>
          <w:rFonts w:ascii="Cambria" w:hAnsi="Cambria" w:cs="Arial"/>
          <w:spacing w:val="16"/>
          <w:sz w:val="20"/>
          <w:szCs w:val="20"/>
        </w:rPr>
        <w:t xml:space="preserve"> </w:t>
      </w:r>
      <w:r w:rsidRPr="006029E1">
        <w:rPr>
          <w:rFonts w:ascii="Cambria" w:hAnsi="Cambria" w:cs="Arial"/>
          <w:sz w:val="20"/>
          <w:szCs w:val="20"/>
        </w:rPr>
        <w:t>określonym</w:t>
      </w:r>
      <w:r w:rsidRPr="006029E1">
        <w:rPr>
          <w:rFonts w:ascii="Cambria" w:hAnsi="Cambria" w:cs="Arial"/>
          <w:spacing w:val="14"/>
          <w:sz w:val="20"/>
          <w:szCs w:val="20"/>
        </w:rPr>
        <w:t xml:space="preserve"> </w:t>
      </w:r>
      <w:r w:rsidRPr="006029E1">
        <w:rPr>
          <w:rFonts w:ascii="Cambria" w:hAnsi="Cambria" w:cs="Arial"/>
          <w:sz w:val="20"/>
          <w:szCs w:val="20"/>
        </w:rPr>
        <w:t>w</w:t>
      </w:r>
      <w:r w:rsidRPr="006029E1">
        <w:rPr>
          <w:rFonts w:ascii="Cambria" w:hAnsi="Cambria" w:cs="Arial"/>
          <w:spacing w:val="14"/>
          <w:sz w:val="20"/>
          <w:szCs w:val="20"/>
        </w:rPr>
        <w:t xml:space="preserve"> </w:t>
      </w:r>
      <w:r w:rsidRPr="006029E1">
        <w:rPr>
          <w:rFonts w:ascii="Cambria" w:hAnsi="Cambria" w:cs="Arial"/>
          <w:sz w:val="20"/>
          <w:szCs w:val="20"/>
        </w:rPr>
        <w:t>art.10</w:t>
      </w:r>
      <w:r w:rsidRPr="006029E1">
        <w:rPr>
          <w:rFonts w:ascii="Cambria" w:hAnsi="Cambria" w:cs="Arial"/>
          <w:spacing w:val="15"/>
          <w:sz w:val="20"/>
          <w:szCs w:val="20"/>
        </w:rPr>
        <w:t xml:space="preserve"> </w:t>
      </w:r>
      <w:r w:rsidRPr="006029E1">
        <w:rPr>
          <w:rFonts w:ascii="Cambria" w:hAnsi="Cambria" w:cs="Arial"/>
          <w:sz w:val="20"/>
          <w:szCs w:val="20"/>
        </w:rPr>
        <w:t>ustawy</w:t>
      </w:r>
      <w:r w:rsidRPr="006029E1">
        <w:rPr>
          <w:rFonts w:ascii="Cambria" w:hAnsi="Cambria" w:cs="Arial"/>
          <w:spacing w:val="16"/>
          <w:sz w:val="20"/>
          <w:szCs w:val="20"/>
        </w:rPr>
        <w:t xml:space="preserve"> </w:t>
      </w:r>
      <w:r w:rsidRPr="006029E1">
        <w:rPr>
          <w:rFonts w:ascii="Cambria" w:hAnsi="Cambria" w:cs="Arial"/>
          <w:sz w:val="20"/>
          <w:szCs w:val="20"/>
        </w:rPr>
        <w:t>–</w:t>
      </w:r>
      <w:r w:rsidRPr="006029E1">
        <w:rPr>
          <w:rFonts w:ascii="Cambria" w:hAnsi="Cambria" w:cs="Arial"/>
          <w:spacing w:val="16"/>
          <w:sz w:val="20"/>
          <w:szCs w:val="20"/>
        </w:rPr>
        <w:t xml:space="preserve"> </w:t>
      </w:r>
      <w:r w:rsidRPr="006029E1">
        <w:rPr>
          <w:rFonts w:ascii="Cambria" w:hAnsi="Cambria" w:cs="Arial"/>
          <w:sz w:val="20"/>
          <w:szCs w:val="20"/>
        </w:rPr>
        <w:t>Prawo</w:t>
      </w:r>
      <w:r w:rsidRPr="006029E1">
        <w:rPr>
          <w:rFonts w:ascii="Cambria" w:hAnsi="Cambria" w:cs="Arial"/>
          <w:spacing w:val="15"/>
          <w:sz w:val="20"/>
          <w:szCs w:val="20"/>
        </w:rPr>
        <w:t xml:space="preserve"> </w:t>
      </w:r>
      <w:r w:rsidRPr="006029E1">
        <w:rPr>
          <w:rFonts w:ascii="Cambria" w:hAnsi="Cambria" w:cs="Arial"/>
          <w:sz w:val="20"/>
          <w:szCs w:val="20"/>
        </w:rPr>
        <w:t>Budowlane</w:t>
      </w:r>
      <w:r w:rsidRPr="006029E1">
        <w:rPr>
          <w:rFonts w:ascii="Cambria" w:hAnsi="Cambria" w:cs="Arial"/>
          <w:spacing w:val="16"/>
          <w:sz w:val="20"/>
          <w:szCs w:val="20"/>
        </w:rPr>
        <w:t xml:space="preserve"> </w:t>
      </w:r>
      <w:r w:rsidRPr="006029E1">
        <w:rPr>
          <w:rFonts w:ascii="Cambria" w:hAnsi="Cambria" w:cs="Arial"/>
          <w:sz w:val="20"/>
          <w:szCs w:val="20"/>
        </w:rPr>
        <w:t>oraz</w:t>
      </w:r>
      <w:r w:rsidRPr="006029E1">
        <w:rPr>
          <w:rFonts w:ascii="Cambria" w:hAnsi="Cambria" w:cs="Arial"/>
          <w:spacing w:val="14"/>
          <w:sz w:val="20"/>
          <w:szCs w:val="20"/>
        </w:rPr>
        <w:t xml:space="preserve"> </w:t>
      </w:r>
      <w:r w:rsidRPr="006029E1">
        <w:rPr>
          <w:rFonts w:ascii="Cambria" w:hAnsi="Cambria" w:cs="Arial"/>
          <w:sz w:val="20"/>
          <w:szCs w:val="20"/>
        </w:rPr>
        <w:t>w</w:t>
      </w:r>
      <w:r w:rsidRPr="006029E1">
        <w:rPr>
          <w:rFonts w:ascii="Cambria" w:hAnsi="Cambria" w:cs="Arial"/>
          <w:spacing w:val="14"/>
          <w:sz w:val="20"/>
          <w:szCs w:val="20"/>
        </w:rPr>
        <w:t xml:space="preserve"> </w:t>
      </w:r>
      <w:r w:rsidRPr="006029E1">
        <w:rPr>
          <w:rFonts w:ascii="Cambria" w:hAnsi="Cambria" w:cs="Arial"/>
          <w:sz w:val="20"/>
          <w:szCs w:val="20"/>
        </w:rPr>
        <w:t>przepisach</w:t>
      </w:r>
      <w:r w:rsidRPr="006029E1">
        <w:rPr>
          <w:rFonts w:ascii="Cambria" w:hAnsi="Cambria" w:cs="Arial"/>
          <w:spacing w:val="16"/>
          <w:sz w:val="20"/>
          <w:szCs w:val="20"/>
        </w:rPr>
        <w:t xml:space="preserve"> </w:t>
      </w:r>
      <w:r w:rsidRPr="006029E1">
        <w:rPr>
          <w:rFonts w:ascii="Cambria" w:hAnsi="Cambria" w:cs="Arial"/>
          <w:sz w:val="20"/>
          <w:szCs w:val="20"/>
        </w:rPr>
        <w:t>ustawy</w:t>
      </w:r>
      <w:r w:rsidRPr="006029E1">
        <w:rPr>
          <w:rFonts w:ascii="Cambria" w:hAnsi="Cambria" w:cs="Arial"/>
          <w:spacing w:val="12"/>
          <w:sz w:val="20"/>
          <w:szCs w:val="20"/>
        </w:rPr>
        <w:t xml:space="preserve"> </w:t>
      </w:r>
      <w:r w:rsidRPr="006029E1">
        <w:rPr>
          <w:rFonts w:ascii="Cambria" w:hAnsi="Cambria" w:cs="Arial"/>
          <w:sz w:val="20"/>
          <w:szCs w:val="20"/>
        </w:rPr>
        <w:t>z</w:t>
      </w:r>
      <w:r w:rsidRPr="006029E1">
        <w:rPr>
          <w:rFonts w:ascii="Cambria" w:hAnsi="Cambria" w:cs="Arial"/>
          <w:spacing w:val="16"/>
          <w:sz w:val="20"/>
          <w:szCs w:val="20"/>
        </w:rPr>
        <w:t xml:space="preserve"> </w:t>
      </w:r>
      <w:r w:rsidRPr="006029E1">
        <w:rPr>
          <w:rFonts w:ascii="Cambria" w:hAnsi="Cambria" w:cs="Arial"/>
          <w:sz w:val="20"/>
          <w:szCs w:val="20"/>
        </w:rPr>
        <w:t>dnia 16 kwietnia 2004 r. o wyrobach budowlanych.</w:t>
      </w:r>
    </w:p>
    <w:p w14:paraId="1A3DED2A" w14:textId="06097265" w:rsidR="0040294D" w:rsidRPr="006029E1" w:rsidRDefault="00956C6B" w:rsidP="00AE2203">
      <w:pPr>
        <w:numPr>
          <w:ilvl w:val="0"/>
          <w:numId w:val="24"/>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 </w:t>
      </w:r>
      <w:r w:rsidRPr="006029E1">
        <w:rPr>
          <w:rFonts w:ascii="Cambria" w:hAnsi="Cambria" w:cs="Arial"/>
          <w:sz w:val="20"/>
          <w:szCs w:val="20"/>
        </w:rPr>
        <w:t>czasie wykonywania robót Wykonawca odpowiedzialny jest za wszelkie szkody wynikłe z nieprawidłowej pracy i niezabezpieczenia narzędzi, sprzętu oraz materiałów do momentu opuszczenia przez Wykonawcę terenu</w:t>
      </w:r>
      <w:r w:rsidRPr="006029E1">
        <w:rPr>
          <w:rFonts w:ascii="Cambria" w:hAnsi="Cambria" w:cs="Arial"/>
          <w:spacing w:val="-9"/>
          <w:sz w:val="20"/>
          <w:szCs w:val="20"/>
        </w:rPr>
        <w:t xml:space="preserve"> </w:t>
      </w:r>
      <w:r w:rsidRPr="006029E1">
        <w:rPr>
          <w:rFonts w:ascii="Cambria" w:hAnsi="Cambria" w:cs="Arial"/>
          <w:sz w:val="20"/>
          <w:szCs w:val="20"/>
        </w:rPr>
        <w:t>budowy.</w:t>
      </w:r>
    </w:p>
    <w:p w14:paraId="54C02B5D" w14:textId="115FD178" w:rsidR="0040294D" w:rsidRPr="006029E1" w:rsidRDefault="0040294D" w:rsidP="007F191E">
      <w:pPr>
        <w:suppressAutoHyphens/>
        <w:spacing w:before="240" w:after="0" w:line="240" w:lineRule="auto"/>
        <w:jc w:val="center"/>
        <w:rPr>
          <w:rFonts w:ascii="Cambria" w:eastAsia="Times New Roman" w:hAnsi="Cambria" w:cs="Times New Roman"/>
          <w:b/>
          <w:sz w:val="20"/>
          <w:szCs w:val="20"/>
          <w:lang w:eastAsia="zh-CN"/>
        </w:rPr>
      </w:pPr>
      <w:r w:rsidRPr="006029E1">
        <w:rPr>
          <w:rFonts w:ascii="Cambria" w:eastAsia="Times New Roman" w:hAnsi="Cambria" w:cs="Times New Roman"/>
          <w:b/>
          <w:sz w:val="20"/>
          <w:szCs w:val="20"/>
          <w:lang w:eastAsia="zh-CN"/>
        </w:rPr>
        <w:t>§</w:t>
      </w:r>
      <w:r w:rsidR="00956C6B" w:rsidRPr="006029E1">
        <w:rPr>
          <w:rFonts w:ascii="Cambria" w:eastAsia="Times New Roman" w:hAnsi="Cambria" w:cs="Times New Roman"/>
          <w:b/>
          <w:sz w:val="20"/>
          <w:szCs w:val="20"/>
          <w:lang w:eastAsia="zh-CN"/>
        </w:rPr>
        <w:t xml:space="preserve"> </w:t>
      </w:r>
      <w:r w:rsidR="005C7F00" w:rsidRPr="006029E1">
        <w:rPr>
          <w:rFonts w:ascii="Cambria" w:eastAsia="Times New Roman" w:hAnsi="Cambria" w:cs="Times New Roman"/>
          <w:b/>
          <w:sz w:val="20"/>
          <w:szCs w:val="20"/>
          <w:lang w:eastAsia="zh-CN"/>
        </w:rPr>
        <w:t>5</w:t>
      </w:r>
    </w:p>
    <w:p w14:paraId="23F3A2E4" w14:textId="39F7FD50" w:rsidR="004135B5" w:rsidRPr="006029E1" w:rsidRDefault="004135B5" w:rsidP="007F191E">
      <w:pPr>
        <w:suppressAutoHyphens/>
        <w:spacing w:before="240" w:after="0" w:line="240" w:lineRule="auto"/>
        <w:jc w:val="center"/>
        <w:rPr>
          <w:rFonts w:ascii="Cambria" w:eastAsia="Times New Roman" w:hAnsi="Cambria" w:cs="Times New Roman"/>
          <w:b/>
          <w:sz w:val="20"/>
          <w:szCs w:val="20"/>
          <w:lang w:eastAsia="zh-CN"/>
        </w:rPr>
      </w:pPr>
      <w:r w:rsidRPr="006029E1">
        <w:rPr>
          <w:rFonts w:ascii="Cambria" w:eastAsia="Times New Roman" w:hAnsi="Cambria" w:cs="Times New Roman"/>
          <w:b/>
          <w:sz w:val="20"/>
          <w:szCs w:val="20"/>
          <w:lang w:eastAsia="zh-CN"/>
        </w:rPr>
        <w:t>Personel Wykonawcy</w:t>
      </w:r>
    </w:p>
    <w:p w14:paraId="6B4C7715" w14:textId="1D3A80D8" w:rsidR="0040294D" w:rsidRPr="006029E1" w:rsidRDefault="0040294D" w:rsidP="00AE2203">
      <w:pPr>
        <w:numPr>
          <w:ilvl w:val="0"/>
          <w:numId w:val="2"/>
        </w:numPr>
        <w:suppressAutoHyphens/>
        <w:spacing w:before="240" w:after="0" w:line="240" w:lineRule="auto"/>
        <w:jc w:val="both"/>
        <w:rPr>
          <w:rFonts w:ascii="Cambria" w:eastAsia="Times New Roman" w:hAnsi="Cambria" w:cs="Times New Roman"/>
          <w:sz w:val="20"/>
          <w:szCs w:val="20"/>
          <w:lang w:eastAsia="zh-CN"/>
        </w:rPr>
      </w:pPr>
      <w:bookmarkStart w:id="0" w:name="_Hlk22033192"/>
      <w:r w:rsidRPr="006029E1">
        <w:rPr>
          <w:rFonts w:ascii="Cambria" w:eastAsia="Times New Roman" w:hAnsi="Cambria" w:cs="Times New Roman"/>
          <w:sz w:val="20"/>
          <w:szCs w:val="20"/>
          <w:lang w:eastAsia="zh-CN"/>
        </w:rPr>
        <w:t>Wykonawca zobowiązuje się do zatrudnienia na podstawie umowy o pracę osób wykonujących czynności</w:t>
      </w:r>
      <w:r w:rsidR="00D70767" w:rsidRPr="006029E1">
        <w:rPr>
          <w:rFonts w:ascii="Cambria" w:eastAsia="Times New Roman" w:hAnsi="Cambria" w:cs="Times New Roman"/>
          <w:sz w:val="20"/>
          <w:szCs w:val="20"/>
          <w:lang w:eastAsia="zh-CN"/>
        </w:rPr>
        <w:t>,</w:t>
      </w:r>
      <w:r w:rsidR="00F360AB" w:rsidRPr="006029E1">
        <w:rPr>
          <w:rFonts w:ascii="Cambria" w:hAnsi="Cambria"/>
          <w:sz w:val="20"/>
          <w:szCs w:val="20"/>
        </w:rPr>
        <w:t xml:space="preserve"> wchodzące w skład przedmiotu zamówienia </w:t>
      </w:r>
      <w:r w:rsidR="00E934EB" w:rsidRPr="006029E1">
        <w:rPr>
          <w:rFonts w:ascii="Cambria" w:hAnsi="Cambria"/>
          <w:sz w:val="20"/>
          <w:szCs w:val="20"/>
        </w:rPr>
        <w:t>polegające</w:t>
      </w:r>
      <w:r w:rsidR="00052A73" w:rsidRPr="006029E1">
        <w:rPr>
          <w:rFonts w:ascii="Cambria" w:hAnsi="Cambria"/>
          <w:sz w:val="20"/>
          <w:szCs w:val="20"/>
        </w:rPr>
        <w:t xml:space="preserve"> </w:t>
      </w:r>
      <w:r w:rsidR="00E934EB" w:rsidRPr="006029E1">
        <w:rPr>
          <w:rFonts w:ascii="Cambria" w:hAnsi="Cambria"/>
          <w:sz w:val="20"/>
          <w:szCs w:val="20"/>
        </w:rPr>
        <w:t>na wykonywaniu instalacji elektrycznej i telekomunikacyjnej</w:t>
      </w:r>
      <w:r w:rsidR="00796C94" w:rsidRPr="006029E1">
        <w:rPr>
          <w:rFonts w:ascii="Cambria" w:hAnsi="Cambria"/>
          <w:sz w:val="20"/>
          <w:szCs w:val="20"/>
          <w:lang w:eastAsia="pl-PL"/>
        </w:rPr>
        <w:t xml:space="preserve"> </w:t>
      </w:r>
      <w:r w:rsidRPr="006029E1">
        <w:rPr>
          <w:rFonts w:ascii="Cambria" w:eastAsia="Times New Roman" w:hAnsi="Cambria" w:cs="Times New Roman"/>
          <w:sz w:val="20"/>
          <w:szCs w:val="20"/>
          <w:lang w:eastAsia="zh-CN"/>
        </w:rPr>
        <w:t>jeżeli wykonanie tych czynności polega na wykonywaniu pracy w sposób określony w art. 22 § 1 ustawy z dnia 26 czerwca 1974 r. - Kodeks pracy (</w:t>
      </w:r>
      <w:proofErr w:type="spellStart"/>
      <w:r w:rsidRPr="006029E1">
        <w:rPr>
          <w:rFonts w:ascii="Cambria" w:eastAsia="Times New Roman" w:hAnsi="Cambria" w:cs="Times New Roman"/>
          <w:sz w:val="20"/>
          <w:szCs w:val="20"/>
          <w:lang w:eastAsia="zh-CN"/>
        </w:rPr>
        <w:t>t.j</w:t>
      </w:r>
      <w:proofErr w:type="spellEnd"/>
      <w:r w:rsidRPr="006029E1">
        <w:rPr>
          <w:rFonts w:ascii="Cambria" w:eastAsia="Times New Roman" w:hAnsi="Cambria" w:cs="Times New Roman"/>
          <w:sz w:val="20"/>
          <w:szCs w:val="20"/>
          <w:lang w:eastAsia="zh-CN"/>
        </w:rPr>
        <w:t>. Dz. U. z 20</w:t>
      </w:r>
      <w:r w:rsidR="00C9305A" w:rsidRPr="006029E1">
        <w:rPr>
          <w:rFonts w:ascii="Cambria" w:eastAsia="Times New Roman" w:hAnsi="Cambria" w:cs="Times New Roman"/>
          <w:sz w:val="20"/>
          <w:szCs w:val="20"/>
          <w:lang w:eastAsia="zh-CN"/>
        </w:rPr>
        <w:t>20</w:t>
      </w:r>
      <w:r w:rsidRPr="006029E1">
        <w:rPr>
          <w:rFonts w:ascii="Cambria" w:eastAsia="Times New Roman" w:hAnsi="Cambria" w:cs="Times New Roman"/>
          <w:sz w:val="20"/>
          <w:szCs w:val="20"/>
          <w:lang w:eastAsia="zh-CN"/>
        </w:rPr>
        <w:t xml:space="preserve"> r., poz. 1</w:t>
      </w:r>
      <w:r w:rsidR="00C9305A" w:rsidRPr="006029E1">
        <w:rPr>
          <w:rFonts w:ascii="Cambria" w:eastAsia="Times New Roman" w:hAnsi="Cambria" w:cs="Times New Roman"/>
          <w:sz w:val="20"/>
          <w:szCs w:val="20"/>
          <w:lang w:eastAsia="zh-CN"/>
        </w:rPr>
        <w:t>320</w:t>
      </w:r>
      <w:r w:rsidRPr="006029E1">
        <w:rPr>
          <w:rFonts w:ascii="Cambria" w:eastAsia="Times New Roman" w:hAnsi="Cambria" w:cs="Times New Roman"/>
          <w:sz w:val="20"/>
          <w:szCs w:val="20"/>
          <w:lang w:eastAsia="zh-CN"/>
        </w:rPr>
        <w:t>).</w:t>
      </w:r>
      <w:r w:rsidRPr="006029E1">
        <w:rPr>
          <w:rFonts w:ascii="Cambria" w:eastAsia="Times New Roman" w:hAnsi="Cambria" w:cs="Times New Roman"/>
          <w:sz w:val="20"/>
          <w:szCs w:val="20"/>
          <w:lang w:eastAsia="pl-PL"/>
        </w:rPr>
        <w:t xml:space="preserve"> Wymóg ten dotyczy Wykonawcy i ewentualnych podwykonawców łącznie.</w:t>
      </w:r>
    </w:p>
    <w:bookmarkEnd w:id="0"/>
    <w:p w14:paraId="7416D4CF" w14:textId="4853AA5E" w:rsidR="00B46601" w:rsidRPr="006029E1" w:rsidRDefault="00B46601" w:rsidP="00AE2203">
      <w:pPr>
        <w:numPr>
          <w:ilvl w:val="0"/>
          <w:numId w:val="2"/>
        </w:numPr>
        <w:suppressAutoHyphens/>
        <w:spacing w:before="240" w:after="0" w:line="240" w:lineRule="auto"/>
        <w:jc w:val="both"/>
        <w:rPr>
          <w:rFonts w:ascii="Cambria" w:eastAsia="Times New Roman" w:hAnsi="Cambria" w:cs="Times New Roman"/>
          <w:sz w:val="20"/>
          <w:szCs w:val="20"/>
          <w:lang w:eastAsia="zh-CN"/>
        </w:rPr>
      </w:pPr>
      <w:r w:rsidRPr="006029E1">
        <w:rPr>
          <w:rFonts w:ascii="Cambria" w:hAnsi="Cambria"/>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2AEF01E9" w14:textId="77777777" w:rsidR="00B46601" w:rsidRPr="006029E1" w:rsidRDefault="00B46601" w:rsidP="00AE2203">
      <w:pPr>
        <w:pStyle w:val="Akapitzlist"/>
        <w:numPr>
          <w:ilvl w:val="0"/>
          <w:numId w:val="22"/>
        </w:numPr>
        <w:spacing w:after="0" w:line="240" w:lineRule="auto"/>
        <w:ind w:left="567" w:hanging="283"/>
        <w:jc w:val="both"/>
        <w:rPr>
          <w:rFonts w:ascii="Cambria" w:hAnsi="Cambria"/>
          <w:sz w:val="20"/>
          <w:szCs w:val="20"/>
        </w:rPr>
      </w:pPr>
      <w:r w:rsidRPr="006029E1">
        <w:rPr>
          <w:rFonts w:ascii="Cambria" w:hAnsi="Cambria"/>
          <w:sz w:val="20"/>
          <w:szCs w:val="20"/>
        </w:rPr>
        <w:t>żądania oświadczeń i dokumentów w zakresie potwierdzenia spełniania ww. wymogów i dokonywania ich oceny,</w:t>
      </w:r>
    </w:p>
    <w:p w14:paraId="2E291319" w14:textId="77777777" w:rsidR="00B46601" w:rsidRPr="006029E1" w:rsidRDefault="00B46601" w:rsidP="00AE2203">
      <w:pPr>
        <w:pStyle w:val="Akapitzlist"/>
        <w:numPr>
          <w:ilvl w:val="0"/>
          <w:numId w:val="22"/>
        </w:numPr>
        <w:spacing w:after="0" w:line="240" w:lineRule="auto"/>
        <w:ind w:left="567" w:hanging="283"/>
        <w:jc w:val="both"/>
        <w:rPr>
          <w:rFonts w:ascii="Cambria" w:hAnsi="Cambria"/>
          <w:sz w:val="20"/>
          <w:szCs w:val="20"/>
        </w:rPr>
      </w:pPr>
      <w:r w:rsidRPr="006029E1">
        <w:rPr>
          <w:rFonts w:ascii="Cambria" w:hAnsi="Cambria"/>
          <w:sz w:val="20"/>
          <w:szCs w:val="20"/>
        </w:rPr>
        <w:t>żądania wyjaśnień w przypadku wątpliwości w zakresie potwierdzenia spełniania ww. wymogów,</w:t>
      </w:r>
    </w:p>
    <w:p w14:paraId="78CE7C8C" w14:textId="0A0F641F" w:rsidR="00B46601" w:rsidRPr="006029E1" w:rsidRDefault="00B46601" w:rsidP="00AE2203">
      <w:pPr>
        <w:pStyle w:val="Akapitzlist"/>
        <w:numPr>
          <w:ilvl w:val="0"/>
          <w:numId w:val="22"/>
        </w:numPr>
        <w:spacing w:before="240" w:after="240" w:line="240" w:lineRule="auto"/>
        <w:ind w:left="567" w:hanging="283"/>
        <w:jc w:val="both"/>
        <w:rPr>
          <w:rFonts w:ascii="Cambria" w:hAnsi="Cambria"/>
          <w:sz w:val="20"/>
          <w:szCs w:val="20"/>
        </w:rPr>
      </w:pPr>
      <w:r w:rsidRPr="006029E1">
        <w:rPr>
          <w:rFonts w:ascii="Cambria" w:hAnsi="Cambria"/>
          <w:sz w:val="20"/>
          <w:szCs w:val="20"/>
        </w:rPr>
        <w:t xml:space="preserve">przeprowadzania kontroli na miejscu wykonywania </w:t>
      </w:r>
      <w:r w:rsidR="00C9305A" w:rsidRPr="006029E1">
        <w:rPr>
          <w:rFonts w:ascii="Cambria" w:hAnsi="Cambria"/>
          <w:sz w:val="20"/>
          <w:szCs w:val="20"/>
        </w:rPr>
        <w:t>robót.</w:t>
      </w:r>
    </w:p>
    <w:p w14:paraId="248CF83A" w14:textId="77777777" w:rsidR="00B46601" w:rsidRPr="006029E1" w:rsidRDefault="00B46601" w:rsidP="00AE2203">
      <w:pPr>
        <w:pStyle w:val="Akapitzlist"/>
        <w:numPr>
          <w:ilvl w:val="0"/>
          <w:numId w:val="2"/>
        </w:numPr>
        <w:spacing w:before="240" w:after="240" w:line="240" w:lineRule="auto"/>
        <w:jc w:val="both"/>
        <w:rPr>
          <w:rFonts w:ascii="Cambria" w:hAnsi="Cambria"/>
          <w:sz w:val="20"/>
          <w:szCs w:val="20"/>
        </w:rPr>
      </w:pPr>
      <w:r w:rsidRPr="006029E1">
        <w:rPr>
          <w:rFonts w:ascii="Cambria" w:hAnsi="Cambria"/>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4F1B9C2A" w14:textId="77777777" w:rsidR="00B46601" w:rsidRPr="006029E1" w:rsidRDefault="00B46601" w:rsidP="00AE2203">
      <w:pPr>
        <w:pStyle w:val="Akapitzlist"/>
        <w:numPr>
          <w:ilvl w:val="1"/>
          <w:numId w:val="23"/>
        </w:numPr>
        <w:spacing w:after="0" w:line="240" w:lineRule="auto"/>
        <w:ind w:left="567" w:hanging="316"/>
        <w:jc w:val="both"/>
        <w:rPr>
          <w:rFonts w:ascii="Cambria" w:hAnsi="Cambria"/>
          <w:sz w:val="20"/>
          <w:szCs w:val="20"/>
        </w:rPr>
      </w:pPr>
      <w:r w:rsidRPr="006029E1">
        <w:rPr>
          <w:rFonts w:ascii="Cambria" w:hAnsi="Cambria" w:cs="Arial"/>
          <w:sz w:val="20"/>
          <w:szCs w:val="20"/>
        </w:rPr>
        <w:t>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w:t>
      </w:r>
    </w:p>
    <w:p w14:paraId="7142E1F4" w14:textId="77777777" w:rsidR="00B46601" w:rsidRPr="006029E1" w:rsidRDefault="00B46601" w:rsidP="00AE2203">
      <w:pPr>
        <w:pStyle w:val="Akapitzlist"/>
        <w:numPr>
          <w:ilvl w:val="1"/>
          <w:numId w:val="23"/>
        </w:numPr>
        <w:spacing w:after="0" w:line="240" w:lineRule="auto"/>
        <w:ind w:left="567" w:hanging="316"/>
        <w:jc w:val="both"/>
        <w:rPr>
          <w:rFonts w:ascii="Cambria" w:hAnsi="Cambria"/>
          <w:sz w:val="20"/>
          <w:szCs w:val="20"/>
        </w:rPr>
      </w:pPr>
      <w:r w:rsidRPr="006029E1">
        <w:rPr>
          <w:rFonts w:ascii="Cambria" w:hAnsi="Cambria"/>
          <w:sz w:val="20"/>
          <w:szCs w:val="20"/>
        </w:rPr>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zostać zanonimizowana w sposób zapewniający ochronę danych osobowych pracowników, zgodnie z przepisami ustawy z dnia 10 maja 2018 r. o ochronie danych osobowych (Dz. U. z 2018 r. poz. 1000) tj. w szczególności bez adresów, nr PESEL pracowników. Imię i nazwisko pracownika nie podlega </w:t>
      </w:r>
      <w:proofErr w:type="spellStart"/>
      <w:r w:rsidRPr="006029E1">
        <w:rPr>
          <w:rFonts w:ascii="Cambria" w:hAnsi="Cambria"/>
          <w:sz w:val="20"/>
          <w:szCs w:val="20"/>
        </w:rPr>
        <w:t>anonimizacji</w:t>
      </w:r>
      <w:proofErr w:type="spellEnd"/>
      <w:r w:rsidRPr="006029E1">
        <w:rPr>
          <w:rFonts w:ascii="Cambria" w:hAnsi="Cambria"/>
          <w:sz w:val="20"/>
          <w:szCs w:val="20"/>
        </w:rPr>
        <w:t>. Informacje takie jak: data zawarcia umowy, rodzaj umowy o pracę i wymiar etatu powinny być możliwe do zidentyfikowania;</w:t>
      </w:r>
    </w:p>
    <w:p w14:paraId="2DE340A8" w14:textId="52783F13" w:rsidR="00B46601" w:rsidRPr="006029E1" w:rsidRDefault="00B46601" w:rsidP="00AE2203">
      <w:pPr>
        <w:pStyle w:val="Akapitzlist"/>
        <w:numPr>
          <w:ilvl w:val="1"/>
          <w:numId w:val="23"/>
        </w:numPr>
        <w:spacing w:after="0" w:line="240" w:lineRule="auto"/>
        <w:ind w:left="567" w:hanging="316"/>
        <w:jc w:val="both"/>
        <w:rPr>
          <w:rFonts w:ascii="Cambria" w:hAnsi="Cambria"/>
          <w:sz w:val="20"/>
          <w:szCs w:val="20"/>
        </w:rPr>
      </w:pPr>
      <w:r w:rsidRPr="006029E1">
        <w:rPr>
          <w:rFonts w:ascii="Cambria" w:hAnsi="Cambria"/>
          <w:sz w:val="20"/>
          <w:szCs w:val="20"/>
        </w:rPr>
        <w:t xml:space="preserve">dokument potwierdzający zgłoszenie pracownika przez pracodawcę do ubezpieczeń lub opłacenie przez pracodawcę ubezpieczeń pracownika, zanonimizowany w sposób zapewniający ochronę danych osobowych pracowników, zgodnie z przepisami ustawy z dnia 10 maja 2018 r. o ochronie danych osobowych (Dz. U. z 2018 r. poz. 1000). Imię i nazwisko pracownika nie podlega </w:t>
      </w:r>
      <w:proofErr w:type="spellStart"/>
      <w:r w:rsidRPr="006029E1">
        <w:rPr>
          <w:rFonts w:ascii="Cambria" w:hAnsi="Cambria"/>
          <w:sz w:val="20"/>
          <w:szCs w:val="20"/>
        </w:rPr>
        <w:t>anonimizacji</w:t>
      </w:r>
      <w:proofErr w:type="spellEnd"/>
      <w:r w:rsidRPr="006029E1">
        <w:rPr>
          <w:rFonts w:ascii="Cambria" w:hAnsi="Cambria"/>
          <w:sz w:val="20"/>
          <w:szCs w:val="20"/>
        </w:rPr>
        <w:t>.</w:t>
      </w:r>
    </w:p>
    <w:p w14:paraId="02343FFB" w14:textId="41646CAD" w:rsidR="00B46601" w:rsidRPr="006029E1" w:rsidRDefault="00B46601" w:rsidP="00AE2203">
      <w:pPr>
        <w:pStyle w:val="Akapitzlist"/>
        <w:numPr>
          <w:ilvl w:val="0"/>
          <w:numId w:val="2"/>
        </w:numPr>
        <w:spacing w:after="0" w:line="240" w:lineRule="auto"/>
        <w:jc w:val="both"/>
        <w:rPr>
          <w:rFonts w:ascii="Cambria" w:hAnsi="Cambria"/>
          <w:sz w:val="20"/>
          <w:szCs w:val="20"/>
        </w:rPr>
      </w:pPr>
      <w:r w:rsidRPr="006029E1">
        <w:rPr>
          <w:rFonts w:ascii="Cambria" w:hAnsi="Cambria"/>
          <w:sz w:val="20"/>
          <w:szCs w:val="20"/>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w:t>
      </w:r>
      <w:r w:rsidR="00F60F37" w:rsidRPr="006029E1">
        <w:rPr>
          <w:rFonts w:ascii="Cambria" w:hAnsi="Cambria"/>
          <w:sz w:val="20"/>
          <w:szCs w:val="20"/>
        </w:rPr>
        <w:t>Umowie</w:t>
      </w:r>
      <w:r w:rsidRPr="006029E1">
        <w:rPr>
          <w:rFonts w:ascii="Cambria" w:hAnsi="Cambria"/>
          <w:sz w:val="20"/>
          <w:szCs w:val="20"/>
        </w:rPr>
        <w:t xml:space="preserve">. Niezłożenie przez wykonawcę w wyznaczonym przez Zamawiającego terminie żądanych przez Zamawiającego dowodów w celu potwierdzenia spełnienia przez wykonawcę lub podwykonawcę </w:t>
      </w:r>
      <w:r w:rsidRPr="006029E1">
        <w:rPr>
          <w:rFonts w:ascii="Cambria" w:hAnsi="Cambria"/>
          <w:sz w:val="20"/>
          <w:szCs w:val="20"/>
        </w:rPr>
        <w:lastRenderedPageBreak/>
        <w:t xml:space="preserve">wymogu zatrudnienia na podstawie umowy o pracę traktowane będzie jako niespełnienie przez wykonawcę lub podwykonawcę wymogu zatrudnienia na podstawie umowy o pracę osób wykonujących wskazane w punkcie 1 czynności. </w:t>
      </w:r>
    </w:p>
    <w:p w14:paraId="5086A779" w14:textId="29873695" w:rsidR="0040294D" w:rsidRPr="006029E1" w:rsidRDefault="00B46601" w:rsidP="00AE2203">
      <w:pPr>
        <w:pStyle w:val="Akapitzlist"/>
        <w:numPr>
          <w:ilvl w:val="0"/>
          <w:numId w:val="2"/>
        </w:numPr>
        <w:spacing w:after="0" w:line="240" w:lineRule="auto"/>
        <w:jc w:val="both"/>
        <w:rPr>
          <w:rFonts w:ascii="Cambria" w:hAnsi="Cambria"/>
          <w:sz w:val="20"/>
          <w:szCs w:val="20"/>
        </w:rPr>
      </w:pPr>
      <w:r w:rsidRPr="006029E1">
        <w:rPr>
          <w:rFonts w:ascii="Cambria" w:hAnsi="Cambria"/>
          <w:sz w:val="20"/>
          <w:szCs w:val="20"/>
        </w:rPr>
        <w:t>W przypadku uzasadnionych wątpliwości co do przestrzegania prawa pracy przez wykonawcę lub podwykonawcę, Zamawiający może zwrócić się o przeprowadzenie kontroli przez Państwową Inspekcję Pracy</w:t>
      </w:r>
    </w:p>
    <w:p w14:paraId="58D39DCE" w14:textId="79BDC0A6"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CD7FD4" w:rsidRPr="006029E1">
        <w:rPr>
          <w:rFonts w:ascii="Cambria" w:eastAsia="Times New Roman" w:hAnsi="Cambria" w:cs="Times New Roman"/>
          <w:b/>
          <w:sz w:val="20"/>
          <w:szCs w:val="20"/>
          <w:lang w:eastAsia="pl-PL"/>
        </w:rPr>
        <w:t>6</w:t>
      </w:r>
    </w:p>
    <w:p w14:paraId="7F94914B" w14:textId="5330E0CE"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Odbiory prac</w:t>
      </w:r>
    </w:p>
    <w:p w14:paraId="4959C14D" w14:textId="06D953F9" w:rsidR="0040294D" w:rsidRPr="006029E1" w:rsidRDefault="0040294D"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Roboty będą odbierane na podstawie </w:t>
      </w:r>
      <w:r w:rsidR="00BF03B6" w:rsidRPr="006029E1">
        <w:rPr>
          <w:rFonts w:ascii="Cambria" w:eastAsia="Times New Roman" w:hAnsi="Cambria" w:cs="Times New Roman"/>
          <w:sz w:val="20"/>
          <w:szCs w:val="20"/>
          <w:lang w:eastAsia="ar-SA"/>
        </w:rPr>
        <w:t>protokołu odbioru końcowego</w:t>
      </w:r>
      <w:r w:rsidRPr="006029E1">
        <w:rPr>
          <w:rFonts w:ascii="Cambria" w:eastAsia="Times New Roman" w:hAnsi="Cambria" w:cs="Times New Roman"/>
          <w:sz w:val="20"/>
          <w:szCs w:val="20"/>
          <w:lang w:eastAsia="ar-SA"/>
        </w:rPr>
        <w:t>, z udziałem Inspektora Nadzoru i przedstawiciela po stronie Zamawiającego oraz Kierownika Budowy</w:t>
      </w:r>
      <w:r w:rsidR="00BF03B6" w:rsidRPr="006029E1">
        <w:rPr>
          <w:rFonts w:ascii="Cambria" w:eastAsia="Times New Roman" w:hAnsi="Cambria" w:cs="Times New Roman"/>
          <w:sz w:val="20"/>
          <w:szCs w:val="20"/>
          <w:lang w:eastAsia="ar-SA"/>
        </w:rPr>
        <w:t>/ Przedstawiciela</w:t>
      </w:r>
      <w:r w:rsidRPr="006029E1">
        <w:rPr>
          <w:rFonts w:ascii="Cambria" w:eastAsia="Times New Roman" w:hAnsi="Cambria" w:cs="Times New Roman"/>
          <w:sz w:val="20"/>
          <w:szCs w:val="20"/>
          <w:lang w:eastAsia="ar-SA"/>
        </w:rPr>
        <w:t xml:space="preserve"> po stronie Wykonawcy, w oparciu o zakończon</w:t>
      </w:r>
      <w:r w:rsidR="00C9305A" w:rsidRPr="006029E1">
        <w:rPr>
          <w:rFonts w:ascii="Cambria" w:eastAsia="Times New Roman" w:hAnsi="Cambria" w:cs="Times New Roman"/>
          <w:sz w:val="20"/>
          <w:szCs w:val="20"/>
          <w:lang w:eastAsia="ar-SA"/>
        </w:rPr>
        <w:t>e</w:t>
      </w:r>
      <w:r w:rsidRPr="006029E1">
        <w:rPr>
          <w:rFonts w:ascii="Cambria" w:eastAsia="Times New Roman" w:hAnsi="Cambria" w:cs="Times New Roman"/>
          <w:sz w:val="20"/>
          <w:szCs w:val="20"/>
          <w:lang w:eastAsia="ar-SA"/>
        </w:rPr>
        <w:t xml:space="preserve"> elementy robót.</w:t>
      </w:r>
    </w:p>
    <w:p w14:paraId="1EF6BD0D" w14:textId="708CC4BE" w:rsidR="00BF03B6" w:rsidRPr="006029E1" w:rsidRDefault="00BF03B6"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Gotowość </w:t>
      </w:r>
      <w:r w:rsidRPr="006029E1">
        <w:rPr>
          <w:rFonts w:ascii="Cambria" w:hAnsi="Cambria" w:cs="Arial"/>
          <w:sz w:val="20"/>
          <w:szCs w:val="20"/>
        </w:rPr>
        <w:t xml:space="preserve">do odbioru końcowego przedmiotu Umowy Wykonawca </w:t>
      </w:r>
      <w:r w:rsidR="00C9305A" w:rsidRPr="006029E1">
        <w:rPr>
          <w:rFonts w:ascii="Cambria" w:hAnsi="Cambria" w:cs="Arial"/>
          <w:sz w:val="20"/>
          <w:szCs w:val="20"/>
        </w:rPr>
        <w:t>zgłosi</w:t>
      </w:r>
      <w:r w:rsidRPr="006029E1">
        <w:rPr>
          <w:rFonts w:ascii="Cambria" w:hAnsi="Cambria" w:cs="Arial"/>
          <w:sz w:val="20"/>
          <w:szCs w:val="20"/>
        </w:rPr>
        <w:t xml:space="preserve"> Inspektorowi Nadzoru</w:t>
      </w:r>
      <w:r w:rsidR="00626481" w:rsidRPr="006029E1">
        <w:rPr>
          <w:rFonts w:ascii="Cambria" w:hAnsi="Cambria" w:cs="Arial"/>
          <w:sz w:val="20"/>
          <w:szCs w:val="20"/>
        </w:rPr>
        <w:t xml:space="preserve"> </w:t>
      </w:r>
      <w:r w:rsidRPr="006029E1">
        <w:rPr>
          <w:rFonts w:ascii="Cambria" w:hAnsi="Cambria" w:cs="Arial"/>
          <w:sz w:val="20"/>
          <w:szCs w:val="20"/>
        </w:rPr>
        <w:t xml:space="preserve"> oraz Zamawiającemu, niezależnie od wpisów do „</w:t>
      </w:r>
      <w:r w:rsidR="00CD2B03" w:rsidRPr="006029E1">
        <w:rPr>
          <w:rFonts w:ascii="Cambria" w:hAnsi="Cambria" w:cs="Arial"/>
          <w:sz w:val="20"/>
          <w:szCs w:val="20"/>
        </w:rPr>
        <w:t xml:space="preserve">wewnętrznego </w:t>
      </w:r>
      <w:r w:rsidRPr="006029E1">
        <w:rPr>
          <w:rFonts w:ascii="Cambria" w:hAnsi="Cambria" w:cs="Arial"/>
          <w:sz w:val="20"/>
          <w:szCs w:val="20"/>
        </w:rPr>
        <w:t xml:space="preserve">Dziennika budowy” </w:t>
      </w:r>
      <w:r w:rsidR="00C9305A" w:rsidRPr="006029E1">
        <w:rPr>
          <w:rFonts w:ascii="Cambria" w:hAnsi="Cambria" w:cs="Arial"/>
          <w:sz w:val="20"/>
          <w:szCs w:val="20"/>
        </w:rPr>
        <w:t>po zakończeniu robót wchodzących w zakres przedmiotu Umowy</w:t>
      </w:r>
      <w:r w:rsidRPr="006029E1">
        <w:rPr>
          <w:rFonts w:ascii="Cambria" w:hAnsi="Cambria" w:cs="Arial"/>
          <w:sz w:val="20"/>
          <w:szCs w:val="20"/>
        </w:rPr>
        <w:t xml:space="preserve"> w formie elektronicznej na adres </w:t>
      </w:r>
      <w:r w:rsidR="00CD2B03" w:rsidRPr="006029E1">
        <w:rPr>
          <w:rFonts w:ascii="Cambria" w:hAnsi="Cambria" w:cs="Arial"/>
          <w:sz w:val="20"/>
          <w:szCs w:val="20"/>
        </w:rPr>
        <w:t>czerniejewo@poznan.lasy.gov.pl</w:t>
      </w:r>
      <w:r w:rsidR="006E10C9" w:rsidRPr="006029E1">
        <w:rPr>
          <w:rFonts w:ascii="Cambria" w:hAnsi="Cambria" w:cs="Arial"/>
          <w:sz w:val="20"/>
          <w:szCs w:val="20"/>
        </w:rPr>
        <w:t xml:space="preserve"> lub w formie pisemnej na adres siedziby Zamawiającego </w:t>
      </w:r>
      <w:r w:rsidRPr="006029E1">
        <w:rPr>
          <w:rFonts w:ascii="Cambria" w:hAnsi="Cambria" w:cs="Arial"/>
          <w:sz w:val="20"/>
          <w:szCs w:val="20"/>
        </w:rPr>
        <w:t>składając równocześnie wszystkie dokumenty niezbędne do rozpoczęcia czynności</w:t>
      </w:r>
      <w:r w:rsidRPr="006029E1">
        <w:rPr>
          <w:rFonts w:ascii="Cambria" w:hAnsi="Cambria" w:cs="Arial"/>
          <w:spacing w:val="-1"/>
          <w:sz w:val="20"/>
          <w:szCs w:val="20"/>
        </w:rPr>
        <w:t xml:space="preserve"> </w:t>
      </w:r>
      <w:r w:rsidRPr="006029E1">
        <w:rPr>
          <w:rFonts w:ascii="Cambria" w:hAnsi="Cambria" w:cs="Arial"/>
          <w:sz w:val="20"/>
          <w:szCs w:val="20"/>
        </w:rPr>
        <w:t>odbioru.</w:t>
      </w:r>
    </w:p>
    <w:p w14:paraId="2C5728C4" w14:textId="1FFEB739" w:rsidR="00CD7FD4" w:rsidRPr="006029E1" w:rsidRDefault="00CD7FD4"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hAnsi="Cambria" w:cs="Arial"/>
          <w:sz w:val="20"/>
          <w:szCs w:val="20"/>
        </w:rPr>
        <w:t>Odbiór końcowy przedmiotu Umowy zostanie przeprowadzony po całkowitym zakończeniu wszystkich robót stanowiących przedmiot Umowy wraz z dostarczeniem kompletnej dokumentacji powykonawczej, protokołami z badań, instrukcjami obsługi a także wraz z pozwoleniami na użytkowanie dla elementów przedmiotu Umowy tego wymagających.</w:t>
      </w:r>
    </w:p>
    <w:p w14:paraId="26C39F07" w14:textId="619D9561" w:rsidR="00CD7FD4" w:rsidRPr="006029E1" w:rsidRDefault="00CD7FD4"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hAnsi="Cambria" w:cs="Arial"/>
          <w:sz w:val="20"/>
          <w:szCs w:val="20"/>
        </w:rPr>
        <w:t xml:space="preserve">Odbioru końcowego dokonuje się na podstawie pisemnego wniosku Wykonawcy o dokonanie odbioru </w:t>
      </w:r>
      <w:r w:rsidR="009B1132" w:rsidRPr="006029E1">
        <w:rPr>
          <w:rFonts w:ascii="Cambria" w:hAnsi="Cambria" w:cs="Arial"/>
          <w:sz w:val="20"/>
          <w:szCs w:val="20"/>
        </w:rPr>
        <w:t xml:space="preserve">złożonego </w:t>
      </w:r>
      <w:r w:rsidR="006E10C9" w:rsidRPr="006029E1">
        <w:rPr>
          <w:rFonts w:ascii="Cambria" w:hAnsi="Cambria" w:cs="Arial"/>
          <w:sz w:val="20"/>
          <w:szCs w:val="20"/>
        </w:rPr>
        <w:t>w sposób określony w ust 2 niniejszego paragrafu</w:t>
      </w:r>
      <w:r w:rsidRPr="006029E1">
        <w:rPr>
          <w:rFonts w:ascii="Cambria" w:hAnsi="Cambria" w:cs="Arial"/>
          <w:sz w:val="20"/>
          <w:szCs w:val="20"/>
        </w:rPr>
        <w:t xml:space="preserve">. Inspektor Nadzoru przystąpi do odbioru końcowego nie później niż w ciągu </w:t>
      </w:r>
      <w:r w:rsidR="003B068A" w:rsidRPr="006029E1">
        <w:rPr>
          <w:rFonts w:ascii="Cambria" w:hAnsi="Cambria" w:cs="Arial"/>
          <w:sz w:val="20"/>
          <w:szCs w:val="20"/>
        </w:rPr>
        <w:t>5</w:t>
      </w:r>
      <w:r w:rsidRPr="006029E1">
        <w:rPr>
          <w:rFonts w:ascii="Cambria" w:hAnsi="Cambria" w:cs="Arial"/>
          <w:sz w:val="20"/>
          <w:szCs w:val="20"/>
        </w:rPr>
        <w:t xml:space="preserve"> dni od daty złożenia wniosku przez</w:t>
      </w:r>
      <w:r w:rsidRPr="006029E1">
        <w:rPr>
          <w:rFonts w:ascii="Cambria" w:hAnsi="Cambria" w:cs="Arial"/>
          <w:spacing w:val="-6"/>
          <w:sz w:val="20"/>
          <w:szCs w:val="20"/>
        </w:rPr>
        <w:t xml:space="preserve"> </w:t>
      </w:r>
      <w:r w:rsidRPr="006029E1">
        <w:rPr>
          <w:rFonts w:ascii="Cambria" w:hAnsi="Cambria" w:cs="Arial"/>
          <w:sz w:val="20"/>
          <w:szCs w:val="20"/>
        </w:rPr>
        <w:t>Wykonawcę.</w:t>
      </w:r>
    </w:p>
    <w:p w14:paraId="647CD4CF" w14:textId="463BF2CE" w:rsidR="009B1132" w:rsidRPr="006029E1" w:rsidRDefault="00CD7FD4" w:rsidP="009B1132">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hAnsi="Cambria" w:cs="Arial"/>
          <w:sz w:val="20"/>
          <w:szCs w:val="20"/>
        </w:rPr>
        <w:t xml:space="preserve">Po dokonaniu odbioru końcowego przedmiotu Umowy Inspektor Nadzoru wystawi w ciągu </w:t>
      </w:r>
      <w:r w:rsidR="003B068A" w:rsidRPr="006029E1">
        <w:rPr>
          <w:rFonts w:ascii="Cambria" w:hAnsi="Cambria" w:cs="Arial"/>
          <w:sz w:val="20"/>
          <w:szCs w:val="20"/>
        </w:rPr>
        <w:t>3</w:t>
      </w:r>
      <w:r w:rsidRPr="006029E1">
        <w:rPr>
          <w:rFonts w:ascii="Cambria" w:hAnsi="Cambria" w:cs="Arial"/>
          <w:sz w:val="20"/>
          <w:szCs w:val="20"/>
        </w:rPr>
        <w:t xml:space="preserve"> dni protokół odbioru końcowego Umowy.</w:t>
      </w:r>
    </w:p>
    <w:p w14:paraId="13AEEB9A" w14:textId="29774EF1" w:rsidR="009B1132" w:rsidRPr="006029E1" w:rsidRDefault="009B1132" w:rsidP="009B1132">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Jeżeli w toku czynności </w:t>
      </w:r>
      <w:r w:rsidRPr="006029E1">
        <w:rPr>
          <w:rFonts w:ascii="Cambria" w:hAnsi="Cambria"/>
          <w:sz w:val="20"/>
          <w:szCs w:val="20"/>
        </w:rPr>
        <w:t xml:space="preserve">odbioru końcowego zostaną stwierdzone przez Zamawiającego wady istotne, to Zamawiającemu przysługuje prawo odmowy odbioru końcowego robót do czasu usunięcia wad w wyznaczonym terminie, jednakże nie dłuższym niż 14 dni. </w:t>
      </w:r>
    </w:p>
    <w:p w14:paraId="389130E9" w14:textId="166621CC" w:rsidR="009B1132" w:rsidRPr="006029E1" w:rsidRDefault="009B1132" w:rsidP="009B1132">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hAnsi="Cambria"/>
          <w:sz w:val="20"/>
          <w:szCs w:val="20"/>
        </w:rPr>
        <w:t xml:space="preserve">Wykonawca zobowiązany jest do zawiadomienia Zamawiającego o usunięciu wad oraz do żądania wyznaczenia kolejnego terminu odbioru. </w:t>
      </w:r>
    </w:p>
    <w:p w14:paraId="672B4282" w14:textId="77777777" w:rsidR="009B1132" w:rsidRPr="006029E1" w:rsidRDefault="009B1132" w:rsidP="009B1132">
      <w:pPr>
        <w:suppressAutoHyphens/>
        <w:spacing w:before="240" w:after="0" w:line="240" w:lineRule="auto"/>
        <w:ind w:left="360"/>
        <w:jc w:val="both"/>
        <w:rPr>
          <w:rFonts w:ascii="Cambria" w:eastAsia="Times New Roman" w:hAnsi="Cambria" w:cs="Times New Roman"/>
          <w:sz w:val="20"/>
          <w:szCs w:val="20"/>
          <w:lang w:eastAsia="ar-SA"/>
        </w:rPr>
      </w:pPr>
    </w:p>
    <w:p w14:paraId="7B2E572E" w14:textId="038022D6" w:rsidR="009B1132" w:rsidRPr="006029E1" w:rsidRDefault="009B1132" w:rsidP="009B1132">
      <w:pPr>
        <w:numPr>
          <w:ilvl w:val="0"/>
          <w:numId w:val="3"/>
        </w:numPr>
        <w:spacing w:after="0" w:line="240" w:lineRule="auto"/>
        <w:jc w:val="both"/>
        <w:rPr>
          <w:rFonts w:ascii="Cambria" w:hAnsi="Cambria"/>
          <w:sz w:val="20"/>
          <w:szCs w:val="20"/>
        </w:rPr>
      </w:pPr>
      <w:r w:rsidRPr="006029E1">
        <w:rPr>
          <w:rFonts w:ascii="Cambria" w:hAnsi="Cambria"/>
          <w:sz w:val="20"/>
          <w:szCs w:val="20"/>
        </w:rPr>
        <w:t xml:space="preserve">Jeżeli w czasie odbioru zostaną stwierdzone wady i usterki nieistotne, strony wyznaczą termin ich usunięcia w terminie nie dłuższym niż 14 dni, i dokonają odbioru warunkowego przedmiotu Umowy. </w:t>
      </w:r>
    </w:p>
    <w:p w14:paraId="0616F4EC" w14:textId="2F7D7641" w:rsidR="0040294D" w:rsidRPr="006029E1" w:rsidRDefault="0040294D" w:rsidP="00AE2203">
      <w:pPr>
        <w:numPr>
          <w:ilvl w:val="0"/>
          <w:numId w:val="3"/>
        </w:numPr>
        <w:suppressAutoHyphens/>
        <w:spacing w:before="240" w:after="0" w:line="240" w:lineRule="auto"/>
        <w:ind w:left="397" w:hanging="397"/>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W przypadku, gdy Zamawiający w trakcie odbioru końcowego stwierdzi istnienie wad, które nie nadają się do usunięcia, to:</w:t>
      </w:r>
    </w:p>
    <w:p w14:paraId="39BEAEC4" w14:textId="77777777" w:rsidR="0040294D" w:rsidRPr="006029E1" w:rsidRDefault="0040294D" w:rsidP="00AE2203">
      <w:pPr>
        <w:numPr>
          <w:ilvl w:val="0"/>
          <w:numId w:val="4"/>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jeżeli możliwe jest użytkowanie przedmiotu umowy zgodnie z przeznaczeniem może obniżyć odpowiednio wynagrodzenie,</w:t>
      </w:r>
    </w:p>
    <w:p w14:paraId="63437569" w14:textId="3DED9A6B" w:rsidR="0040294D" w:rsidRPr="006029E1" w:rsidRDefault="0040294D" w:rsidP="00AE2203">
      <w:pPr>
        <w:numPr>
          <w:ilvl w:val="0"/>
          <w:numId w:val="4"/>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jeżeli wady uniemożliwiają użytkowanie przedmiotu odbioru zgodnie z przeznaczeniem – może odstąpić od umowy z zastosowaniem uregulowań zawartych w § 1</w:t>
      </w:r>
      <w:r w:rsidR="00CD7FD4" w:rsidRPr="006029E1">
        <w:rPr>
          <w:rFonts w:ascii="Cambria" w:eastAsia="Times New Roman" w:hAnsi="Cambria" w:cs="Times New Roman"/>
          <w:sz w:val="20"/>
          <w:szCs w:val="20"/>
          <w:lang w:eastAsia="ar-SA"/>
        </w:rPr>
        <w:t>4</w:t>
      </w:r>
      <w:r w:rsidRPr="006029E1">
        <w:rPr>
          <w:rFonts w:ascii="Cambria" w:eastAsia="Times New Roman" w:hAnsi="Cambria" w:cs="Times New Roman"/>
          <w:sz w:val="20"/>
          <w:szCs w:val="20"/>
          <w:lang w:eastAsia="ar-SA"/>
        </w:rPr>
        <w:t>-1</w:t>
      </w:r>
      <w:r w:rsidR="00CD7FD4" w:rsidRPr="006029E1">
        <w:rPr>
          <w:rFonts w:ascii="Cambria" w:eastAsia="Times New Roman" w:hAnsi="Cambria" w:cs="Times New Roman"/>
          <w:sz w:val="20"/>
          <w:szCs w:val="20"/>
          <w:lang w:eastAsia="ar-SA"/>
        </w:rPr>
        <w:t>6</w:t>
      </w:r>
      <w:r w:rsidRPr="006029E1">
        <w:rPr>
          <w:rFonts w:ascii="Cambria" w:eastAsia="Times New Roman" w:hAnsi="Cambria" w:cs="Times New Roman"/>
          <w:sz w:val="20"/>
          <w:szCs w:val="20"/>
          <w:lang w:eastAsia="ar-SA"/>
        </w:rPr>
        <w:t>.</w:t>
      </w:r>
    </w:p>
    <w:p w14:paraId="2DFC1FAD" w14:textId="399FB45A" w:rsidR="0040294D" w:rsidRPr="006029E1" w:rsidRDefault="0040294D"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W przypadku uchylania się przez którąkolwiek ze Stron od przystąpienia do odbioru końcowego, druga ze Stron wyznaczy jej dodatkowy termin – co najmniej </w:t>
      </w:r>
      <w:r w:rsidR="003B068A" w:rsidRPr="006029E1">
        <w:rPr>
          <w:rFonts w:ascii="Cambria" w:eastAsia="Times New Roman" w:hAnsi="Cambria" w:cs="Times New Roman"/>
          <w:sz w:val="20"/>
          <w:szCs w:val="20"/>
          <w:lang w:eastAsia="ar-SA"/>
        </w:rPr>
        <w:t>3</w:t>
      </w:r>
      <w:r w:rsidRPr="006029E1">
        <w:rPr>
          <w:rFonts w:ascii="Cambria" w:eastAsia="Times New Roman" w:hAnsi="Cambria" w:cs="Times New Roman"/>
          <w:sz w:val="20"/>
          <w:szCs w:val="20"/>
          <w:lang w:eastAsia="ar-SA"/>
        </w:rPr>
        <w:t xml:space="preserve"> dni roboczych, zaś po jego bezskutecznym upływie, dokona odbioru jednostronnego.</w:t>
      </w:r>
    </w:p>
    <w:p w14:paraId="1813A392" w14:textId="4FD8F9DB" w:rsidR="000E0E2B" w:rsidRPr="006029E1" w:rsidRDefault="0040294D" w:rsidP="00AE2203">
      <w:pPr>
        <w:numPr>
          <w:ilvl w:val="0"/>
          <w:numId w:val="3"/>
        </w:numPr>
        <w:suppressAutoHyphens/>
        <w:spacing w:before="240" w:after="0" w:line="240" w:lineRule="auto"/>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Wykonawca ma obowiązek ostatecznego usunięcia usterek w terminie pozwalającym na ich usunięcie, który w przypadku braku odmiennego zastrzeżenia wynosić będzie </w:t>
      </w:r>
      <w:r w:rsidR="009B1132" w:rsidRPr="006029E1">
        <w:rPr>
          <w:rFonts w:ascii="Cambria" w:eastAsia="Times New Roman" w:hAnsi="Cambria" w:cs="Times New Roman"/>
          <w:sz w:val="20"/>
          <w:szCs w:val="20"/>
          <w:lang w:eastAsia="ar-SA"/>
        </w:rPr>
        <w:t>14</w:t>
      </w:r>
      <w:r w:rsidRPr="006029E1">
        <w:rPr>
          <w:rFonts w:ascii="Cambria" w:eastAsia="Times New Roman" w:hAnsi="Cambria" w:cs="Times New Roman"/>
          <w:sz w:val="20"/>
          <w:szCs w:val="20"/>
          <w:lang w:eastAsia="ar-SA"/>
        </w:rPr>
        <w:t xml:space="preserve"> dni od daty pisemnego zgłoszenia. Po bezskutecznym upływie tego terminu, Zamawiający będzie miał prawo zlecić ich wykonanie innemu podmiotowi na koszt i ryzyko Wykonawcy, bez upoważnienia sądu. Zamawiający </w:t>
      </w:r>
      <w:r w:rsidRPr="006029E1">
        <w:rPr>
          <w:rFonts w:ascii="Cambria" w:eastAsia="Times New Roman" w:hAnsi="Cambria" w:cs="Times New Roman"/>
          <w:sz w:val="20"/>
          <w:szCs w:val="20"/>
          <w:lang w:eastAsia="ar-SA"/>
        </w:rPr>
        <w:lastRenderedPageBreak/>
        <w:t>ma prawo potrącić z wynagrodzenia należnego Wykonawcy lub z zabezpieczenia wniesionego przez Wykonawcę, o którym mowa w § 1</w:t>
      </w:r>
      <w:r w:rsidR="00CD7FD4" w:rsidRPr="006029E1">
        <w:rPr>
          <w:rFonts w:ascii="Cambria" w:eastAsia="Times New Roman" w:hAnsi="Cambria" w:cs="Times New Roman"/>
          <w:sz w:val="20"/>
          <w:szCs w:val="20"/>
          <w:lang w:eastAsia="ar-SA"/>
        </w:rPr>
        <w:t>2</w:t>
      </w:r>
      <w:r w:rsidRPr="006029E1">
        <w:rPr>
          <w:rFonts w:ascii="Cambria" w:eastAsia="Times New Roman" w:hAnsi="Cambria" w:cs="Times New Roman"/>
          <w:sz w:val="20"/>
          <w:szCs w:val="20"/>
          <w:lang w:eastAsia="ar-SA"/>
        </w:rPr>
        <w:t xml:space="preserve"> umowy, poniesione z tego tytułu koszty zastępczego usunięcia wad.</w:t>
      </w:r>
    </w:p>
    <w:p w14:paraId="17A6A00E" w14:textId="3BE27AEE" w:rsidR="0040294D" w:rsidRPr="006029E1" w:rsidRDefault="0040294D" w:rsidP="00AE2203">
      <w:pPr>
        <w:numPr>
          <w:ilvl w:val="0"/>
          <w:numId w:val="3"/>
        </w:numPr>
        <w:suppressAutoHyphens/>
        <w:spacing w:before="240" w:after="0" w:line="240" w:lineRule="auto"/>
        <w:ind w:left="397" w:hanging="397"/>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W ramach odpowiedzialności z tytułu rękojmi Wykonawca zobowiązany jest także do usunięcia wad stwierdzonych w protokole odbioru końcowego – w przypadku jego podpisania.</w:t>
      </w:r>
    </w:p>
    <w:p w14:paraId="6E56E60A" w14:textId="16928C01" w:rsidR="0040294D" w:rsidRPr="006029E1" w:rsidRDefault="00801EEB" w:rsidP="004262B4">
      <w:pPr>
        <w:numPr>
          <w:ilvl w:val="0"/>
          <w:numId w:val="3"/>
        </w:numPr>
        <w:suppressAutoHyphens/>
        <w:spacing w:before="240" w:after="0" w:line="240" w:lineRule="auto"/>
        <w:ind w:left="397" w:hanging="397"/>
        <w:jc w:val="both"/>
        <w:rPr>
          <w:rFonts w:ascii="Cambria" w:eastAsia="Times New Roman" w:hAnsi="Cambria" w:cs="Times New Roman"/>
          <w:sz w:val="20"/>
          <w:szCs w:val="20"/>
          <w:lang w:eastAsia="ar-SA"/>
        </w:rPr>
      </w:pPr>
      <w:r w:rsidRPr="006029E1">
        <w:rPr>
          <w:rFonts w:ascii="Cambria" w:eastAsia="Times New Roman" w:hAnsi="Cambria" w:cs="Times New Roman"/>
          <w:sz w:val="20"/>
          <w:szCs w:val="20"/>
          <w:lang w:eastAsia="ar-SA"/>
        </w:rPr>
        <w:t xml:space="preserve">Odbiór </w:t>
      </w:r>
      <w:r w:rsidRPr="006029E1">
        <w:rPr>
          <w:rFonts w:ascii="Cambria" w:hAnsi="Cambria" w:cs="Arial"/>
          <w:sz w:val="20"/>
          <w:szCs w:val="20"/>
        </w:rPr>
        <w:t>ostateczny, czyli ostateczne rozliczenie Umowy nastąpi po upływie okresu gwarancji i rękojmi i usunięciu wszystkich wad zgłoszonych w trakcie okresu gwarancji i rękojmi. Po dokonaniu odbioru ostatecznego w ciągu 7 dni zostanie wydan</w:t>
      </w:r>
      <w:r w:rsidR="006E10C9" w:rsidRPr="006029E1">
        <w:rPr>
          <w:rFonts w:ascii="Cambria" w:hAnsi="Cambria" w:cs="Arial"/>
          <w:sz w:val="20"/>
          <w:szCs w:val="20"/>
        </w:rPr>
        <w:t>y</w:t>
      </w:r>
      <w:r w:rsidRPr="006029E1">
        <w:rPr>
          <w:rFonts w:ascii="Cambria" w:hAnsi="Cambria" w:cs="Arial"/>
          <w:sz w:val="20"/>
          <w:szCs w:val="20"/>
        </w:rPr>
        <w:t xml:space="preserve"> przez Zamawiającego </w:t>
      </w:r>
      <w:r w:rsidR="006E10C9" w:rsidRPr="006029E1">
        <w:rPr>
          <w:rFonts w:ascii="Cambria" w:hAnsi="Cambria" w:cs="Arial"/>
          <w:sz w:val="20"/>
          <w:szCs w:val="20"/>
        </w:rPr>
        <w:t>protokół odbioru pogwarancyjnego.</w:t>
      </w:r>
      <w:r w:rsidRPr="006029E1">
        <w:rPr>
          <w:rFonts w:ascii="Cambria" w:hAnsi="Cambria" w:cs="Arial"/>
          <w:sz w:val="20"/>
          <w:szCs w:val="20"/>
        </w:rPr>
        <w:t xml:space="preserve"> w którym zostanie stwierdzone należyte wykonanie przedmiotu umowy.</w:t>
      </w:r>
    </w:p>
    <w:p w14:paraId="16C40D3D" w14:textId="497AEF32"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CD7FD4" w:rsidRPr="006029E1">
        <w:rPr>
          <w:rFonts w:ascii="Cambria" w:eastAsia="Times New Roman" w:hAnsi="Cambria" w:cs="Times New Roman"/>
          <w:b/>
          <w:sz w:val="20"/>
          <w:szCs w:val="20"/>
          <w:lang w:eastAsia="pl-PL"/>
        </w:rPr>
        <w:t>7</w:t>
      </w:r>
    </w:p>
    <w:p w14:paraId="0C37247D" w14:textId="2434DCCF"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Wynagrodzenie</w:t>
      </w:r>
    </w:p>
    <w:p w14:paraId="125D2829" w14:textId="1F6DC07B" w:rsidR="000E0E2B" w:rsidRPr="006029E1" w:rsidRDefault="00D278AA" w:rsidP="00AE2203">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eastAsia="Times New Roman" w:hAnsi="Cambria" w:cs="Times New Roman"/>
          <w:sz w:val="20"/>
          <w:szCs w:val="20"/>
          <w:lang w:eastAsia="pl-PL"/>
        </w:rPr>
        <w:t xml:space="preserve">Za należyte wykonanie przedmiotu umowy </w:t>
      </w:r>
      <w:r w:rsidR="00E934EB" w:rsidRPr="006029E1">
        <w:rPr>
          <w:rFonts w:ascii="Cambria" w:hAnsi="Cambria" w:cs="Arial"/>
          <w:sz w:val="20"/>
          <w:szCs w:val="20"/>
        </w:rPr>
        <w:t>Zamawiający zapłaci Wykonawcy łącznie kwotę w wysokości …………………………………….. zł netto (słownie ………………..) + 23% VAT w wysokości …………………. zł (słownie …………………….), tj. łącznie ……………………..zł brutto (słownie …………………………………..).</w:t>
      </w:r>
    </w:p>
    <w:p w14:paraId="4E27B7ED" w14:textId="41FB6357" w:rsidR="00495E12" w:rsidRPr="006029E1" w:rsidRDefault="00495E12" w:rsidP="00AE2203">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hAnsi="Cambria" w:cs="Arial"/>
          <w:sz w:val="20"/>
          <w:szCs w:val="20"/>
        </w:rPr>
        <w:t>Zmiany wynagrodzenia są możliwe tylko na warunkach opisanych w</w:t>
      </w:r>
      <w:r w:rsidRPr="006029E1">
        <w:rPr>
          <w:rFonts w:ascii="Cambria" w:hAnsi="Cambria" w:cs="Arial"/>
          <w:spacing w:val="-17"/>
          <w:sz w:val="20"/>
          <w:szCs w:val="20"/>
        </w:rPr>
        <w:t xml:space="preserve"> </w:t>
      </w:r>
      <w:r w:rsidRPr="006029E1">
        <w:rPr>
          <w:rFonts w:ascii="Cambria" w:hAnsi="Cambria" w:cs="Arial"/>
          <w:sz w:val="20"/>
          <w:szCs w:val="20"/>
        </w:rPr>
        <w:t>Umowie.</w:t>
      </w:r>
    </w:p>
    <w:p w14:paraId="4B95ADC2" w14:textId="2D5CB299" w:rsidR="00CD7FD4" w:rsidRPr="006029E1" w:rsidRDefault="00CD7FD4" w:rsidP="00AE2203">
      <w:pPr>
        <w:pStyle w:val="Akapitzlist"/>
        <w:widowControl w:val="0"/>
        <w:numPr>
          <w:ilvl w:val="0"/>
          <w:numId w:val="21"/>
        </w:numPr>
        <w:tabs>
          <w:tab w:val="left" w:pos="613"/>
        </w:tabs>
        <w:spacing w:before="240" w:after="0" w:line="240" w:lineRule="auto"/>
        <w:ind w:right="217" w:hanging="338"/>
        <w:contextualSpacing w:val="0"/>
        <w:jc w:val="both"/>
        <w:rPr>
          <w:rFonts w:ascii="Cambria" w:hAnsi="Cambria" w:cs="Arial"/>
          <w:sz w:val="20"/>
          <w:szCs w:val="20"/>
        </w:rPr>
      </w:pPr>
      <w:r w:rsidRPr="006029E1">
        <w:rPr>
          <w:rFonts w:ascii="Cambria" w:hAnsi="Cambria" w:cs="Arial"/>
          <w:sz w:val="20"/>
          <w:szCs w:val="20"/>
        </w:rPr>
        <w:t>Zapłata wynagrodzenia nast</w:t>
      </w:r>
      <w:r w:rsidR="009B1132" w:rsidRPr="006029E1">
        <w:rPr>
          <w:rFonts w:ascii="Cambria" w:hAnsi="Cambria" w:cs="Arial"/>
          <w:sz w:val="20"/>
          <w:szCs w:val="20"/>
        </w:rPr>
        <w:t>ą</w:t>
      </w:r>
      <w:r w:rsidRPr="006029E1">
        <w:rPr>
          <w:rFonts w:ascii="Cambria" w:hAnsi="Cambria" w:cs="Arial"/>
          <w:sz w:val="20"/>
          <w:szCs w:val="20"/>
        </w:rPr>
        <w:t>p</w:t>
      </w:r>
      <w:r w:rsidR="009B1132" w:rsidRPr="006029E1">
        <w:rPr>
          <w:rFonts w:ascii="Cambria" w:hAnsi="Cambria" w:cs="Arial"/>
          <w:sz w:val="20"/>
          <w:szCs w:val="20"/>
        </w:rPr>
        <w:t>i</w:t>
      </w:r>
      <w:r w:rsidRPr="006029E1">
        <w:rPr>
          <w:rFonts w:ascii="Cambria" w:hAnsi="Cambria" w:cs="Arial"/>
          <w:sz w:val="20"/>
          <w:szCs w:val="20"/>
        </w:rPr>
        <w:t xml:space="preserve"> na podstawie faktur</w:t>
      </w:r>
      <w:r w:rsidR="009B1132" w:rsidRPr="006029E1">
        <w:rPr>
          <w:rFonts w:ascii="Cambria" w:hAnsi="Cambria" w:cs="Arial"/>
          <w:sz w:val="20"/>
          <w:szCs w:val="20"/>
        </w:rPr>
        <w:t>y</w:t>
      </w:r>
      <w:r w:rsidRPr="006029E1">
        <w:rPr>
          <w:rFonts w:ascii="Cambria" w:hAnsi="Cambria" w:cs="Arial"/>
          <w:sz w:val="20"/>
          <w:szCs w:val="20"/>
        </w:rPr>
        <w:t xml:space="preserve"> VAT wystawion</w:t>
      </w:r>
      <w:r w:rsidR="009B1132" w:rsidRPr="006029E1">
        <w:rPr>
          <w:rFonts w:ascii="Cambria" w:hAnsi="Cambria" w:cs="Arial"/>
          <w:sz w:val="20"/>
          <w:szCs w:val="20"/>
        </w:rPr>
        <w:t>ej</w:t>
      </w:r>
      <w:r w:rsidRPr="006029E1">
        <w:rPr>
          <w:rFonts w:ascii="Cambria" w:hAnsi="Cambria" w:cs="Arial"/>
          <w:sz w:val="20"/>
          <w:szCs w:val="20"/>
        </w:rPr>
        <w:t xml:space="preserve"> przez Wykonawcę zgodnie z postanowieniami</w:t>
      </w:r>
      <w:r w:rsidRPr="006029E1">
        <w:rPr>
          <w:rFonts w:ascii="Cambria" w:hAnsi="Cambria" w:cs="Arial"/>
          <w:spacing w:val="-5"/>
          <w:sz w:val="20"/>
          <w:szCs w:val="20"/>
        </w:rPr>
        <w:t xml:space="preserve"> </w:t>
      </w:r>
      <w:r w:rsidRPr="006029E1">
        <w:rPr>
          <w:rFonts w:ascii="Cambria" w:hAnsi="Cambria" w:cs="Arial"/>
          <w:sz w:val="20"/>
          <w:szCs w:val="20"/>
        </w:rPr>
        <w:t>niniejszego paragrafu.</w:t>
      </w:r>
    </w:p>
    <w:p w14:paraId="66367716" w14:textId="749858FD" w:rsidR="00197B48" w:rsidRPr="006029E1" w:rsidRDefault="00D6370B" w:rsidP="00AE2203">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hAnsi="Cambria"/>
          <w:sz w:val="20"/>
          <w:szCs w:val="20"/>
        </w:rPr>
        <w:t>Strony postanawiają, że rozliczenie za wykonanie przedmiotu umowy będzie odbywało się na podstawie</w:t>
      </w:r>
      <w:r w:rsidR="00CD7FD4" w:rsidRPr="006029E1">
        <w:rPr>
          <w:rFonts w:ascii="Cambria" w:hAnsi="Cambria"/>
          <w:sz w:val="20"/>
          <w:szCs w:val="20"/>
        </w:rPr>
        <w:t xml:space="preserve"> </w:t>
      </w:r>
      <w:r w:rsidRPr="006029E1">
        <w:rPr>
          <w:rFonts w:ascii="Cambria" w:hAnsi="Cambria"/>
          <w:sz w:val="20"/>
          <w:szCs w:val="20"/>
        </w:rPr>
        <w:t>podpisanego przez Strony protokołu</w:t>
      </w:r>
      <w:r w:rsidR="00B503A5" w:rsidRPr="006029E1">
        <w:rPr>
          <w:rFonts w:ascii="Cambria" w:hAnsi="Cambria"/>
          <w:sz w:val="20"/>
          <w:szCs w:val="20"/>
        </w:rPr>
        <w:t xml:space="preserve"> </w:t>
      </w:r>
      <w:r w:rsidR="00D97025" w:rsidRPr="006029E1">
        <w:rPr>
          <w:rFonts w:ascii="Cambria" w:hAnsi="Cambria"/>
          <w:sz w:val="20"/>
          <w:szCs w:val="20"/>
        </w:rPr>
        <w:t>końcowego</w:t>
      </w:r>
      <w:r w:rsidRPr="006029E1">
        <w:rPr>
          <w:rFonts w:ascii="Cambria" w:hAnsi="Cambria"/>
          <w:sz w:val="20"/>
          <w:szCs w:val="20"/>
        </w:rPr>
        <w:t xml:space="preserve"> odbioru bez uwag,  któr</w:t>
      </w:r>
      <w:r w:rsidR="00E934EB" w:rsidRPr="006029E1">
        <w:rPr>
          <w:rFonts w:ascii="Cambria" w:hAnsi="Cambria"/>
          <w:sz w:val="20"/>
          <w:szCs w:val="20"/>
        </w:rPr>
        <w:t>y będzie</w:t>
      </w:r>
      <w:r w:rsidRPr="006029E1">
        <w:rPr>
          <w:rFonts w:ascii="Cambria" w:hAnsi="Cambria"/>
          <w:sz w:val="20"/>
          <w:szCs w:val="20"/>
        </w:rPr>
        <w:t xml:space="preserve"> dla Wykonawcy podstaw</w:t>
      </w:r>
      <w:r w:rsidR="00002525" w:rsidRPr="006029E1">
        <w:rPr>
          <w:rFonts w:ascii="Cambria" w:hAnsi="Cambria"/>
          <w:sz w:val="20"/>
          <w:szCs w:val="20"/>
        </w:rPr>
        <w:t>ą</w:t>
      </w:r>
      <w:r w:rsidRPr="006029E1">
        <w:rPr>
          <w:rFonts w:ascii="Cambria" w:hAnsi="Cambria"/>
          <w:sz w:val="20"/>
          <w:szCs w:val="20"/>
        </w:rPr>
        <w:t xml:space="preserve"> do wystawienia faktur</w:t>
      </w:r>
      <w:r w:rsidR="00E934EB" w:rsidRPr="006029E1">
        <w:rPr>
          <w:rFonts w:ascii="Cambria" w:hAnsi="Cambria"/>
          <w:sz w:val="20"/>
          <w:szCs w:val="20"/>
        </w:rPr>
        <w:t>y</w:t>
      </w:r>
      <w:r w:rsidRPr="006029E1">
        <w:rPr>
          <w:rFonts w:ascii="Cambria" w:hAnsi="Cambria"/>
          <w:sz w:val="20"/>
          <w:szCs w:val="20"/>
        </w:rPr>
        <w:t xml:space="preserve"> </w:t>
      </w:r>
      <w:r w:rsidR="00E934EB" w:rsidRPr="006029E1">
        <w:rPr>
          <w:rFonts w:ascii="Cambria" w:hAnsi="Cambria"/>
          <w:sz w:val="20"/>
          <w:szCs w:val="20"/>
        </w:rPr>
        <w:t>VAT.</w:t>
      </w:r>
    </w:p>
    <w:p w14:paraId="139AD899" w14:textId="2C6D2AF1" w:rsidR="00E934EB" w:rsidRPr="006029E1" w:rsidRDefault="00E934EB" w:rsidP="00E934EB">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eastAsia="Times New Roman" w:hAnsi="Cambria" w:cs="Times New Roman"/>
          <w:sz w:val="20"/>
          <w:szCs w:val="20"/>
          <w:lang w:eastAsia="zh-CN"/>
        </w:rPr>
        <w:t>Wynagrodzenie określone w ust. 1 jest wynagrodzeniem kosztorysowym i odpowiada zakresowi robót przedstawionych w Przedmiarze Robót, który stanowi załącznik nr 1 do Umowy oraz ofertą Wykonawcy stanowiącej załącznik nr 2 do Umowy. Zawiera ono wszelkie koszty, w tym w szczególności koszty utrzymania zaplecza budowy, koszty związane z odbiorami wykonanych robót, wykonania dokumentacji powykonawczej oraz inne koszty wynikające z Umowy. Faktyczne wynagrodzenie Wykonawcy zostanie ustalone po wykonaniu zadania, na podstawie faktycznych ilości zrealizowanych i odebranych przez Zamawiającego bez zastrzeżeń prac.</w:t>
      </w:r>
    </w:p>
    <w:p w14:paraId="74860681" w14:textId="48830A7F" w:rsidR="000E0E2B" w:rsidRPr="006029E1" w:rsidRDefault="000E0E2B" w:rsidP="00AE2203">
      <w:pPr>
        <w:numPr>
          <w:ilvl w:val="0"/>
          <w:numId w:val="21"/>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Wykonawca ma możliwość przesłania ustrukturyzowanej faktury w wersji elektronicznej na adres platformy: </w:t>
      </w:r>
      <w:hyperlink r:id="rId8" w:history="1">
        <w:r w:rsidRPr="006029E1">
          <w:rPr>
            <w:rFonts w:ascii="Cambria" w:eastAsia="Times New Roman" w:hAnsi="Cambria" w:cs="Times New Roman"/>
            <w:bCs/>
            <w:sz w:val="20"/>
            <w:szCs w:val="20"/>
            <w:u w:val="single"/>
            <w:lang w:eastAsia="pl-PL"/>
          </w:rPr>
          <w:t>https://brokerpefexpert.efaktura.gov.pl</w:t>
        </w:r>
      </w:hyperlink>
    </w:p>
    <w:p w14:paraId="36169933" w14:textId="7DEC7D0B" w:rsidR="0040294D" w:rsidRPr="006029E1" w:rsidRDefault="0040294D" w:rsidP="00AE2203">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eastAsia="Times New Roman" w:hAnsi="Cambria" w:cs="Times New Roman"/>
          <w:sz w:val="20"/>
          <w:szCs w:val="20"/>
          <w:lang w:eastAsia="zh-CN"/>
        </w:rPr>
        <w:t>Podatek od towarów i usług (VAT) zostanie zapłacony według stawki obowiązującej w dniu powstania obowiązku podatkowego.</w:t>
      </w:r>
    </w:p>
    <w:p w14:paraId="54BF73D5" w14:textId="648768BD" w:rsidR="00401892" w:rsidRPr="006029E1" w:rsidRDefault="00401892" w:rsidP="00AE2203">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eastAsia="Times New Roman" w:hAnsi="Cambria" w:cs="Times New Roman"/>
          <w:sz w:val="20"/>
          <w:szCs w:val="20"/>
          <w:lang w:eastAsia="pl-PL"/>
        </w:rPr>
        <w:t xml:space="preserve">Wszelkie inne rodzaje robót niż ujęte w </w:t>
      </w:r>
      <w:r w:rsidR="009B1132" w:rsidRPr="006029E1">
        <w:rPr>
          <w:rFonts w:ascii="Cambria" w:eastAsia="Times New Roman" w:hAnsi="Cambria" w:cs="Times New Roman"/>
          <w:sz w:val="20"/>
          <w:szCs w:val="20"/>
          <w:lang w:eastAsia="pl-PL"/>
        </w:rPr>
        <w:t>dokumentacji projektowej</w:t>
      </w:r>
      <w:r w:rsidRPr="006029E1">
        <w:rPr>
          <w:rFonts w:ascii="Cambria" w:eastAsia="Times New Roman" w:hAnsi="Cambria" w:cs="Times New Roman"/>
          <w:sz w:val="20"/>
          <w:szCs w:val="20"/>
          <w:lang w:eastAsia="pl-PL"/>
        </w:rPr>
        <w:t xml:space="preserve"> oraz zwiększone w porównaniu z tym </w:t>
      </w:r>
      <w:r w:rsidR="009B1132" w:rsidRPr="006029E1">
        <w:rPr>
          <w:rFonts w:ascii="Cambria" w:eastAsia="Times New Roman" w:hAnsi="Cambria" w:cs="Times New Roman"/>
          <w:sz w:val="20"/>
          <w:szCs w:val="20"/>
          <w:lang w:eastAsia="pl-PL"/>
        </w:rPr>
        <w:t>tą dokumentacją</w:t>
      </w:r>
      <w:r w:rsidRPr="006029E1">
        <w:rPr>
          <w:rFonts w:ascii="Cambria" w:eastAsia="Times New Roman" w:hAnsi="Cambria" w:cs="Times New Roman"/>
          <w:sz w:val="20"/>
          <w:szCs w:val="20"/>
          <w:lang w:eastAsia="pl-PL"/>
        </w:rPr>
        <w:t xml:space="preserve"> (tak zwane konieczne „roboty dodatkowe”) oraz roboty zamienne, a także roboty zaniechane, a konieczne do wykonania i oddania do użytkowania przedmiotu Umowy mogą być wykonane (lub zaniechane) na podstawie protokołów konieczności potwierdzonych przez Inspektora Nadzoru i zatwierdzone przez Zamawiającego.</w:t>
      </w:r>
    </w:p>
    <w:p w14:paraId="29069DA5" w14:textId="3CB8CDA0" w:rsidR="000E0E2B" w:rsidRPr="006029E1" w:rsidRDefault="000E0E2B" w:rsidP="00AE2203">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hAnsi="Cambria" w:cs="Arial"/>
          <w:sz w:val="20"/>
          <w:szCs w:val="20"/>
        </w:rPr>
        <w:t xml:space="preserve">Wynagrodzenie będzie płatne przelewem na rachunek bankowy Wykonawcy wskazany na fakturze, w terminie do </w:t>
      </w:r>
      <w:r w:rsidR="00146CA1" w:rsidRPr="006029E1">
        <w:rPr>
          <w:rFonts w:ascii="Cambria" w:hAnsi="Cambria" w:cs="Arial"/>
          <w:sz w:val="20"/>
          <w:szCs w:val="20"/>
        </w:rPr>
        <w:t>21</w:t>
      </w:r>
      <w:r w:rsidRPr="006029E1">
        <w:rPr>
          <w:rFonts w:ascii="Cambria" w:hAnsi="Cambria" w:cs="Arial"/>
          <w:sz w:val="20"/>
          <w:szCs w:val="20"/>
        </w:rPr>
        <w:t xml:space="preserve"> dni od daty otrzymania przez Zamawiającego prawidłowo wystawionej faktury.</w:t>
      </w:r>
    </w:p>
    <w:p w14:paraId="4B5D86F4" w14:textId="44FBAA8E" w:rsidR="000E0E2B" w:rsidRPr="006029E1" w:rsidRDefault="000E0E2B" w:rsidP="00AE2203">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hAnsi="Cambria" w:cs="Arial"/>
          <w:sz w:val="20"/>
          <w:szCs w:val="20"/>
        </w:rPr>
        <w:t>Podstawą do wystawienia faktury przez Wykonawcę będą podpisan</w:t>
      </w:r>
      <w:r w:rsidR="009B1132" w:rsidRPr="006029E1">
        <w:rPr>
          <w:rFonts w:ascii="Cambria" w:hAnsi="Cambria" w:cs="Arial"/>
          <w:sz w:val="20"/>
          <w:szCs w:val="20"/>
        </w:rPr>
        <w:t xml:space="preserve">ie </w:t>
      </w:r>
      <w:r w:rsidRPr="006029E1">
        <w:rPr>
          <w:rFonts w:ascii="Cambria" w:hAnsi="Cambria" w:cs="Arial"/>
          <w:sz w:val="20"/>
          <w:szCs w:val="20"/>
        </w:rPr>
        <w:t>protokół odbioru końcowego bez uwag.</w:t>
      </w:r>
    </w:p>
    <w:p w14:paraId="4EDA1503" w14:textId="56285D59" w:rsidR="000E0E2B" w:rsidRPr="006029E1" w:rsidRDefault="000E0E2B" w:rsidP="00AE2203">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hAnsi="Cambria" w:cs="Arial"/>
          <w:sz w:val="20"/>
          <w:szCs w:val="20"/>
        </w:rPr>
        <w:t>Datą zapłaty jest data obciążenia rachunku bankowego</w:t>
      </w:r>
      <w:r w:rsidRPr="006029E1">
        <w:rPr>
          <w:rFonts w:ascii="Cambria" w:hAnsi="Cambria" w:cs="Arial"/>
          <w:spacing w:val="-7"/>
          <w:sz w:val="20"/>
          <w:szCs w:val="20"/>
        </w:rPr>
        <w:t xml:space="preserve"> </w:t>
      </w:r>
      <w:r w:rsidRPr="006029E1">
        <w:rPr>
          <w:rFonts w:ascii="Cambria" w:hAnsi="Cambria" w:cs="Arial"/>
          <w:sz w:val="20"/>
          <w:szCs w:val="20"/>
        </w:rPr>
        <w:t>Zamawiającego.</w:t>
      </w:r>
    </w:p>
    <w:p w14:paraId="48759706" w14:textId="326AA3AB" w:rsidR="0040294D" w:rsidRPr="006029E1" w:rsidRDefault="000E0E2B" w:rsidP="00AE2203">
      <w:pPr>
        <w:pStyle w:val="Akapitzlist"/>
        <w:widowControl w:val="0"/>
        <w:numPr>
          <w:ilvl w:val="0"/>
          <w:numId w:val="21"/>
        </w:numPr>
        <w:tabs>
          <w:tab w:val="left" w:pos="613"/>
        </w:tabs>
        <w:spacing w:before="240" w:after="0" w:line="240" w:lineRule="auto"/>
        <w:ind w:right="215" w:hanging="338"/>
        <w:contextualSpacing w:val="0"/>
        <w:jc w:val="both"/>
        <w:rPr>
          <w:rFonts w:ascii="Cambria" w:hAnsi="Cambria" w:cs="Arial"/>
          <w:sz w:val="20"/>
          <w:szCs w:val="20"/>
        </w:rPr>
      </w:pPr>
      <w:r w:rsidRPr="006029E1">
        <w:rPr>
          <w:rFonts w:ascii="Cambria" w:hAnsi="Cambria" w:cs="Arial"/>
          <w:sz w:val="20"/>
          <w:szCs w:val="20"/>
        </w:rPr>
        <w:t>Za opóźnienie w płatności w stosunku do terminu płatności Zamawiający zapłaci na żądanie Wykonawcy odsetki</w:t>
      </w:r>
      <w:r w:rsidRPr="006029E1">
        <w:rPr>
          <w:rFonts w:ascii="Cambria" w:hAnsi="Cambria" w:cs="Arial"/>
          <w:spacing w:val="-5"/>
          <w:sz w:val="20"/>
          <w:szCs w:val="20"/>
        </w:rPr>
        <w:t xml:space="preserve"> </w:t>
      </w:r>
      <w:r w:rsidRPr="006029E1">
        <w:rPr>
          <w:rFonts w:ascii="Cambria" w:hAnsi="Cambria" w:cs="Arial"/>
          <w:sz w:val="20"/>
          <w:szCs w:val="20"/>
        </w:rPr>
        <w:t>ustawowe.</w:t>
      </w:r>
    </w:p>
    <w:p w14:paraId="4015B887" w14:textId="77777777" w:rsidR="00A77F12" w:rsidRPr="006029E1" w:rsidRDefault="00A77F12" w:rsidP="00A77F12">
      <w:pPr>
        <w:pStyle w:val="Akapitzlist"/>
        <w:widowControl w:val="0"/>
        <w:tabs>
          <w:tab w:val="left" w:pos="613"/>
        </w:tabs>
        <w:spacing w:before="240" w:after="0" w:line="240" w:lineRule="auto"/>
        <w:ind w:left="284" w:right="215"/>
        <w:contextualSpacing w:val="0"/>
        <w:jc w:val="both"/>
        <w:rPr>
          <w:rFonts w:ascii="Cambria" w:hAnsi="Cambria" w:cs="Arial"/>
          <w:sz w:val="20"/>
          <w:szCs w:val="20"/>
        </w:rPr>
      </w:pPr>
    </w:p>
    <w:p w14:paraId="02C8CEED" w14:textId="7371B9CD" w:rsidR="00A77F12" w:rsidRPr="006029E1" w:rsidRDefault="00A77F12" w:rsidP="00A77F12">
      <w:pPr>
        <w:pStyle w:val="Akapitzlist"/>
        <w:numPr>
          <w:ilvl w:val="0"/>
          <w:numId w:val="21"/>
        </w:numPr>
        <w:spacing w:before="240" w:after="0" w:line="240" w:lineRule="auto"/>
        <w:jc w:val="both"/>
        <w:rPr>
          <w:rFonts w:ascii="Cambria" w:hAnsi="Cambria" w:cs="Times New Roman"/>
          <w:sz w:val="20"/>
          <w:szCs w:val="20"/>
        </w:rPr>
      </w:pPr>
      <w:r w:rsidRPr="006029E1">
        <w:rPr>
          <w:rFonts w:ascii="Cambria" w:hAnsi="Cambria" w:cs="Times New Roman"/>
          <w:sz w:val="20"/>
          <w:szCs w:val="20"/>
        </w:rPr>
        <w:t>Rozliczenie robót ujętych w Przedmiarze Robót oraz robót dodatkowych, zaniechanych nastąpi na podstawie protokołu odbioru końcowego wykonanych robót oraz kosztorysu powykonawczego wykonanego w oparciu o następujące założenia:</w:t>
      </w:r>
    </w:p>
    <w:p w14:paraId="6CB70554" w14:textId="6A24A5BD"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1)</w:t>
      </w:r>
      <w:r w:rsidRPr="006029E1">
        <w:rPr>
          <w:rFonts w:ascii="Cambria" w:hAnsi="Cambria" w:cs="Times New Roman"/>
          <w:sz w:val="20"/>
          <w:szCs w:val="20"/>
        </w:rPr>
        <w:tab/>
        <w:t>ceny jednostkowe robót będą przyjmowane z kosztorysu ofertowego a  ilości wykonanych robót – z książki obmiaru</w:t>
      </w:r>
      <w:r w:rsidR="00C044B2" w:rsidRPr="006029E1">
        <w:rPr>
          <w:rFonts w:ascii="Cambria" w:hAnsi="Cambria" w:cs="Times New Roman"/>
          <w:sz w:val="20"/>
          <w:szCs w:val="20"/>
        </w:rPr>
        <w:t xml:space="preserve"> (załącznik nr 5 do Umowy)</w:t>
      </w:r>
      <w:r w:rsidRPr="006029E1">
        <w:rPr>
          <w:rFonts w:ascii="Cambria" w:hAnsi="Cambria" w:cs="Times New Roman"/>
          <w:sz w:val="20"/>
          <w:szCs w:val="20"/>
        </w:rPr>
        <w:t xml:space="preserve"> prowadzonej przez Wykonawcę. Jednak w ogólnym rozliczeniu (w odniesieniu do całości wykonanych robót) zmiana ustalonego w ust. 1 niniejszego paragrafu wynagrodzenia nastąpi jedynie w przypadku, gdy ilość faktycznie wykonanych robót będzie odbiegała od ilości przedstawionej w Przedmiarze Robót – w takim przypadku wynagrodzenie określone w ust. 1 niniejszego paragrafu zostanie proporcjonalnie zmniejszone lub zwiększone przy zachowaniu cen jednostkowych przedstawionych w kosztorysie ofertowym,</w:t>
      </w:r>
    </w:p>
    <w:p w14:paraId="4454604D"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2)</w:t>
      </w:r>
      <w:r w:rsidRPr="006029E1">
        <w:rPr>
          <w:rFonts w:ascii="Cambria" w:hAnsi="Cambria" w:cs="Times New Roman"/>
          <w:sz w:val="20"/>
          <w:szCs w:val="20"/>
        </w:rPr>
        <w:tab/>
        <w:t>w przypadku, gdy wystąpią roboty innego rodzaju niż w Przedmiarze Robót, a konieczne do wykonania przedmiotu zamówienia, roboty te rozliczane będą na podstawie kosztorysów przygotowanych przez Wykonawcę, a zatwierdzonych przez Inspektora Nadzoru i kierownika Zamawiającego. Kosztorysy te opracowane będą w oparciu o następujące założenia:</w:t>
      </w:r>
    </w:p>
    <w:p w14:paraId="73FF5365"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a)</w:t>
      </w:r>
      <w:r w:rsidRPr="006029E1">
        <w:rPr>
          <w:rFonts w:ascii="Cambria" w:hAnsi="Cambria" w:cs="Times New Roman"/>
          <w:sz w:val="20"/>
          <w:szCs w:val="20"/>
        </w:rPr>
        <w:tab/>
        <w:t xml:space="preserve">ceny czynników produkcji zostaną przyjęte z kosztorysu szczegółowego złożonego przez Wykonawcę, </w:t>
      </w:r>
    </w:p>
    <w:p w14:paraId="252F3956"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b)</w:t>
      </w:r>
      <w:r w:rsidRPr="006029E1">
        <w:rPr>
          <w:rFonts w:ascii="Cambria" w:hAnsi="Cambria" w:cs="Times New Roman"/>
          <w:sz w:val="20"/>
          <w:szCs w:val="20"/>
        </w:rPr>
        <w:tab/>
        <w:t>w przypadku, gdy nie będzie możliwe rozliczenie danej roboty w oparciu o zapisy wyżej wymienione, brakujące ceny czynników produkcji zostaną przyjęte z zeszytów SEKOCENBUD (jako średnie) za okres ich wbudowania,</w:t>
      </w:r>
    </w:p>
    <w:p w14:paraId="1FB76499"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c)</w:t>
      </w:r>
      <w:r w:rsidRPr="006029E1">
        <w:rPr>
          <w:rFonts w:ascii="Cambria" w:hAnsi="Cambria" w:cs="Times New Roman"/>
          <w:sz w:val="20"/>
          <w:szCs w:val="20"/>
        </w:rPr>
        <w:tab/>
        <w:t>podstawą do określenia nakładów rzeczowych będą normy zawarte w wyżej wskazanych kosztorysach, a w przypadku ich braku - odpowiednie pozycje Katalogów Nakładów Rzeczowych (KNR). W przypadku braku odpowiednich pozycji w KNR - ach, zastosowane zostaną Katalogi Norm Nakładów Rzeczowych, a następnie wycena indywidualna Wykonawcy, zatwierdzona przez Zamawiającego.</w:t>
      </w:r>
    </w:p>
    <w:p w14:paraId="599AF894" w14:textId="463F2A9E" w:rsidR="00A77F12" w:rsidRPr="006029E1" w:rsidRDefault="00A77F12" w:rsidP="00A77F12">
      <w:pPr>
        <w:pStyle w:val="Akapitzlist"/>
        <w:spacing w:before="240" w:after="0" w:line="240" w:lineRule="auto"/>
        <w:ind w:left="0"/>
        <w:jc w:val="both"/>
        <w:rPr>
          <w:rFonts w:ascii="Cambria" w:hAnsi="Cambria" w:cs="Times New Roman"/>
          <w:sz w:val="20"/>
          <w:szCs w:val="20"/>
        </w:rPr>
      </w:pPr>
      <w:r w:rsidRPr="006029E1">
        <w:rPr>
          <w:rFonts w:ascii="Cambria" w:hAnsi="Cambria" w:cs="Times New Roman"/>
          <w:sz w:val="20"/>
          <w:szCs w:val="20"/>
        </w:rPr>
        <w:t>14.</w:t>
      </w:r>
      <w:r w:rsidRPr="006029E1">
        <w:rPr>
          <w:rFonts w:ascii="Cambria" w:hAnsi="Cambria" w:cs="Times New Roman"/>
          <w:sz w:val="20"/>
          <w:szCs w:val="20"/>
        </w:rPr>
        <w:tab/>
        <w:t>Rozliczenie robót zamiennych w stosunku do przewidzianych w ofercie Wykonawcy odbywało się będzie na podstawie protokołu odbioru końcowego wykonanych robót oraz kosztorysu zwanego „różnicowym” wykonanego w oparciu o następujące założenia :</w:t>
      </w:r>
    </w:p>
    <w:p w14:paraId="293F2C0B"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a)</w:t>
      </w:r>
      <w:r w:rsidRPr="006029E1">
        <w:rPr>
          <w:rFonts w:ascii="Cambria" w:hAnsi="Cambria" w:cs="Times New Roman"/>
          <w:sz w:val="20"/>
          <w:szCs w:val="20"/>
        </w:rPr>
        <w:tab/>
        <w:t>należy wyliczyć cenę roboty „pierwotnej”, a więc roboty która miała być pierwotnie wykonana,</w:t>
      </w:r>
    </w:p>
    <w:p w14:paraId="77897982"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b)</w:t>
      </w:r>
      <w:r w:rsidRPr="006029E1">
        <w:rPr>
          <w:rFonts w:ascii="Cambria" w:hAnsi="Cambria" w:cs="Times New Roman"/>
          <w:sz w:val="20"/>
          <w:szCs w:val="20"/>
        </w:rPr>
        <w:tab/>
        <w:t>należy wyliczyć cenę roboty „zamiennej”,</w:t>
      </w:r>
    </w:p>
    <w:p w14:paraId="7007766C"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c)</w:t>
      </w:r>
      <w:r w:rsidRPr="006029E1">
        <w:rPr>
          <w:rFonts w:ascii="Cambria" w:hAnsi="Cambria" w:cs="Times New Roman"/>
          <w:sz w:val="20"/>
          <w:szCs w:val="20"/>
        </w:rPr>
        <w:tab/>
        <w:t>należy wyliczyć różnicę pomiędzy cenami,</w:t>
      </w:r>
    </w:p>
    <w:p w14:paraId="6956F35C"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d)</w:t>
      </w:r>
      <w:r w:rsidRPr="006029E1">
        <w:rPr>
          <w:rFonts w:ascii="Cambria" w:hAnsi="Cambria" w:cs="Times New Roman"/>
          <w:sz w:val="20"/>
          <w:szCs w:val="20"/>
        </w:rPr>
        <w:tab/>
        <w:t xml:space="preserve">wyliczeń ww. cen należy dokonać w oparciu o następujące założenia: </w:t>
      </w:r>
    </w:p>
    <w:p w14:paraId="47C30071"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d1)</w:t>
      </w:r>
      <w:r w:rsidRPr="006029E1">
        <w:rPr>
          <w:rFonts w:ascii="Cambria" w:hAnsi="Cambria" w:cs="Times New Roman"/>
          <w:sz w:val="20"/>
          <w:szCs w:val="20"/>
        </w:rPr>
        <w:tab/>
        <w:t>ceny jednostkowe robót należy przyjąć z kosztorysu szczegółowego,</w:t>
      </w:r>
    </w:p>
    <w:p w14:paraId="1EF4B7BC"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d2)</w:t>
      </w:r>
      <w:r w:rsidRPr="006029E1">
        <w:rPr>
          <w:rFonts w:ascii="Cambria" w:hAnsi="Cambria" w:cs="Times New Roman"/>
          <w:sz w:val="20"/>
          <w:szCs w:val="20"/>
        </w:rPr>
        <w:tab/>
        <w:t xml:space="preserve">w przypadku, gdy wystąpią roboty, których nie można rozliczyć zgodnie z </w:t>
      </w:r>
      <w:proofErr w:type="spellStart"/>
      <w:r w:rsidRPr="006029E1">
        <w:rPr>
          <w:rFonts w:ascii="Cambria" w:hAnsi="Cambria" w:cs="Times New Roman"/>
          <w:sz w:val="20"/>
          <w:szCs w:val="20"/>
        </w:rPr>
        <w:t>ppkt</w:t>
      </w:r>
      <w:proofErr w:type="spellEnd"/>
      <w:r w:rsidRPr="006029E1">
        <w:rPr>
          <w:rFonts w:ascii="Cambria" w:hAnsi="Cambria" w:cs="Times New Roman"/>
          <w:sz w:val="20"/>
          <w:szCs w:val="20"/>
        </w:rPr>
        <w:t>. „d 1)” należy wyliczyć ceny jednostkowe w oparciu o następujące założenia:</w:t>
      </w:r>
    </w:p>
    <w:p w14:paraId="2D39621E"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w:t>
      </w:r>
      <w:r w:rsidRPr="006029E1">
        <w:rPr>
          <w:rFonts w:ascii="Cambria" w:hAnsi="Cambria" w:cs="Times New Roman"/>
          <w:sz w:val="20"/>
          <w:szCs w:val="20"/>
        </w:rPr>
        <w:tab/>
        <w:t>ceny czynników produkcji należy przyjąć z kosztorysów opracowanych przez Wykonawcę metodą kalkulacji szczegółowej,</w:t>
      </w:r>
    </w:p>
    <w:p w14:paraId="0D75E2EE"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w:t>
      </w:r>
      <w:r w:rsidRPr="006029E1">
        <w:rPr>
          <w:rFonts w:ascii="Cambria" w:hAnsi="Cambria" w:cs="Times New Roman"/>
          <w:sz w:val="20"/>
          <w:szCs w:val="20"/>
        </w:rPr>
        <w:tab/>
        <w:t>w przypadku, gdy nie będzie możliwe rozliczenie danej roboty w oparciu o zapisy wyżej wymienione, brakujące ceny czynników produkcji zostaną przyjęte z zeszytów SEKOCENBUD (jako średnie) za okres ich wbudowania,</w:t>
      </w:r>
    </w:p>
    <w:p w14:paraId="7E8F899E"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w:t>
      </w:r>
      <w:r w:rsidRPr="006029E1">
        <w:rPr>
          <w:rFonts w:ascii="Cambria" w:hAnsi="Cambria" w:cs="Times New Roman"/>
          <w:sz w:val="20"/>
          <w:szCs w:val="20"/>
        </w:rPr>
        <w:tab/>
        <w:t>podstawą do określenia nakładów rzeczowych będą normy zawarte w wyżej wskazanych kosztorysach, a w przypadku ich braku - odpowiednie pozycje Katalogów Nakładów Rzeczowych (KNR). W przypadku braku odpowiednich pozycji w KNR - ach, zastosowane zostaną Katalogi Norm Nakładów Rzeczowych, a następnie wycena indywidualna Wykonawcy, zatwierdzona przez Zamawiającego.</w:t>
      </w:r>
    </w:p>
    <w:p w14:paraId="639F6556"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d3)</w:t>
      </w:r>
      <w:r w:rsidRPr="006029E1">
        <w:rPr>
          <w:rFonts w:ascii="Cambria" w:hAnsi="Cambria" w:cs="Times New Roman"/>
          <w:sz w:val="20"/>
          <w:szCs w:val="20"/>
        </w:rPr>
        <w:tab/>
        <w:t xml:space="preserve">ilości robót, które miały być wykonane („pierwotnych”) należy przyjąć z kosztorysów opracowanych przez Wykonawcę metodą kalkulacji szczegółowej, </w:t>
      </w:r>
    </w:p>
    <w:p w14:paraId="74FF86A8" w14:textId="77777777" w:rsidR="00A77F12" w:rsidRPr="006029E1" w:rsidRDefault="00A77F12" w:rsidP="00A77F12">
      <w:pPr>
        <w:pStyle w:val="Akapitzlist"/>
        <w:spacing w:before="240" w:after="0" w:line="240" w:lineRule="auto"/>
        <w:ind w:left="502"/>
        <w:jc w:val="both"/>
        <w:rPr>
          <w:rFonts w:ascii="Cambria" w:hAnsi="Cambria" w:cs="Times New Roman"/>
          <w:sz w:val="20"/>
          <w:szCs w:val="20"/>
        </w:rPr>
      </w:pPr>
      <w:r w:rsidRPr="006029E1">
        <w:rPr>
          <w:rFonts w:ascii="Cambria" w:hAnsi="Cambria" w:cs="Times New Roman"/>
          <w:sz w:val="20"/>
          <w:szCs w:val="20"/>
        </w:rPr>
        <w:t>d4)</w:t>
      </w:r>
      <w:r w:rsidRPr="006029E1">
        <w:rPr>
          <w:rFonts w:ascii="Cambria" w:hAnsi="Cambria" w:cs="Times New Roman"/>
          <w:sz w:val="20"/>
          <w:szCs w:val="20"/>
        </w:rPr>
        <w:tab/>
        <w:t>ilości robót zamiennych należy przyjąć z książki obmiarów prowadzonej przez Wykonawcę.</w:t>
      </w:r>
    </w:p>
    <w:p w14:paraId="26AA97FF" w14:textId="1BB8CAF7" w:rsidR="00A77F12" w:rsidRPr="006029E1" w:rsidRDefault="00A77F12" w:rsidP="00A77F12">
      <w:pPr>
        <w:pStyle w:val="Akapitzlist"/>
        <w:widowControl w:val="0"/>
        <w:numPr>
          <w:ilvl w:val="0"/>
          <w:numId w:val="45"/>
        </w:numPr>
        <w:tabs>
          <w:tab w:val="left" w:pos="613"/>
        </w:tabs>
        <w:spacing w:before="240" w:after="0" w:line="240" w:lineRule="auto"/>
        <w:ind w:right="215"/>
        <w:contextualSpacing w:val="0"/>
        <w:jc w:val="both"/>
        <w:rPr>
          <w:rFonts w:ascii="Cambria" w:hAnsi="Cambria" w:cs="Arial"/>
          <w:sz w:val="20"/>
          <w:szCs w:val="20"/>
        </w:rPr>
      </w:pPr>
      <w:r w:rsidRPr="006029E1">
        <w:rPr>
          <w:rFonts w:ascii="Cambria" w:hAnsi="Cambria" w:cs="Times New Roman"/>
          <w:sz w:val="20"/>
          <w:szCs w:val="20"/>
        </w:rPr>
        <w:t xml:space="preserve">Wyliczenie robót zaniechanych w stosunku do przewidzianych w przedmiarze robót i </w:t>
      </w:r>
      <w:proofErr w:type="spellStart"/>
      <w:r w:rsidRPr="006029E1">
        <w:rPr>
          <w:rFonts w:ascii="Cambria" w:hAnsi="Cambria" w:cs="Times New Roman"/>
          <w:sz w:val="20"/>
          <w:szCs w:val="20"/>
        </w:rPr>
        <w:t>STWiOR</w:t>
      </w:r>
      <w:proofErr w:type="spellEnd"/>
      <w:r w:rsidRPr="006029E1">
        <w:rPr>
          <w:rFonts w:ascii="Cambria" w:hAnsi="Cambria" w:cs="Times New Roman"/>
          <w:sz w:val="20"/>
          <w:szCs w:val="20"/>
        </w:rPr>
        <w:t xml:space="preserve"> będzie odbywać się w taki sam sposób jak wyliczenie ceny roboty „pierwotnej” opisane w ust. </w:t>
      </w:r>
      <w:r w:rsidR="004262B4" w:rsidRPr="006029E1">
        <w:rPr>
          <w:rFonts w:ascii="Cambria" w:hAnsi="Cambria" w:cs="Times New Roman"/>
          <w:sz w:val="20"/>
          <w:szCs w:val="20"/>
        </w:rPr>
        <w:t>14</w:t>
      </w:r>
      <w:r w:rsidRPr="006029E1">
        <w:rPr>
          <w:rFonts w:ascii="Cambria" w:hAnsi="Cambria" w:cs="Times New Roman"/>
          <w:sz w:val="20"/>
          <w:szCs w:val="20"/>
        </w:rPr>
        <w:t xml:space="preserve"> niniejszego paragrafu</w:t>
      </w:r>
    </w:p>
    <w:p w14:paraId="622F9C84" w14:textId="1B07BA42"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CD7FD4" w:rsidRPr="006029E1">
        <w:rPr>
          <w:rFonts w:ascii="Cambria" w:eastAsia="Times New Roman" w:hAnsi="Cambria" w:cs="Times New Roman"/>
          <w:b/>
          <w:sz w:val="20"/>
          <w:szCs w:val="20"/>
          <w:lang w:eastAsia="pl-PL"/>
        </w:rPr>
        <w:t>8</w:t>
      </w:r>
    </w:p>
    <w:p w14:paraId="12812D47" w14:textId="4CF08A07"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Przedstawiciele Stron</w:t>
      </w:r>
    </w:p>
    <w:p w14:paraId="57945DE7" w14:textId="77777777" w:rsidR="0040294D" w:rsidRPr="006029E1" w:rsidRDefault="0040294D" w:rsidP="00AE2203">
      <w:pPr>
        <w:numPr>
          <w:ilvl w:val="0"/>
          <w:numId w:val="5"/>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Do przeprowadzenia kontroli wykonania przedmiotu umowy Zamawiający wyznacza inspektora nadzoru………………………………… tel. …………………………..</w:t>
      </w:r>
    </w:p>
    <w:p w14:paraId="71E33A9C" w14:textId="77777777" w:rsidR="0040294D" w:rsidRPr="006029E1" w:rsidRDefault="0040294D" w:rsidP="00AE2203">
      <w:pPr>
        <w:numPr>
          <w:ilvl w:val="0"/>
          <w:numId w:val="5"/>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lastRenderedPageBreak/>
        <w:t>Kierownikiem budowy z ramienia Wykonawcy będzie ……………………….. tel. ………………</w:t>
      </w:r>
    </w:p>
    <w:p w14:paraId="354C6EC1" w14:textId="77777777" w:rsidR="0040294D" w:rsidRPr="006029E1" w:rsidRDefault="0040294D" w:rsidP="00AE2203">
      <w:pPr>
        <w:numPr>
          <w:ilvl w:val="0"/>
          <w:numId w:val="5"/>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Wszelkie zawiadomienia, powiadomienia, wezwania lub informacje przekazywane pomiędzy Stronami w związku z obowiązywaniem i wykonywaniem niniejszej umowy wymagają formy pisemnej pod rygorem nieważności i winny być doręczane drugiej Stronie na adresy wskazane w </w:t>
      </w:r>
      <w:r w:rsidRPr="006029E1">
        <w:rPr>
          <w:rFonts w:ascii="Cambria" w:eastAsia="Times New Roman" w:hAnsi="Cambria" w:cs="Times New Roman"/>
          <w:i/>
          <w:iCs/>
          <w:sz w:val="20"/>
          <w:szCs w:val="20"/>
          <w:lang w:eastAsia="pl-PL"/>
        </w:rPr>
        <w:t>petitum</w:t>
      </w:r>
      <w:r w:rsidRPr="006029E1">
        <w:rPr>
          <w:rFonts w:ascii="Cambria" w:eastAsia="Times New Roman" w:hAnsi="Cambria" w:cs="Times New Roman"/>
          <w:sz w:val="20"/>
          <w:szCs w:val="20"/>
          <w:lang w:eastAsia="pl-PL"/>
        </w:rPr>
        <w:t xml:space="preserve"> umowy. Strony dopuszczają komunikację elektroniczną </w:t>
      </w:r>
      <w:r w:rsidR="0043359E" w:rsidRPr="006029E1">
        <w:rPr>
          <w:rFonts w:ascii="Cambria" w:eastAsia="Times New Roman" w:hAnsi="Cambria" w:cs="Times New Roman"/>
          <w:sz w:val="20"/>
          <w:szCs w:val="20"/>
          <w:lang w:eastAsia="pl-PL"/>
        </w:rPr>
        <w:t xml:space="preserve">pod wskazanymi adresami e-mail </w:t>
      </w:r>
      <w:r w:rsidRPr="006029E1">
        <w:rPr>
          <w:rFonts w:ascii="Cambria" w:eastAsia="Times New Roman" w:hAnsi="Cambria" w:cs="Times New Roman"/>
          <w:sz w:val="20"/>
          <w:szCs w:val="20"/>
          <w:lang w:eastAsia="pl-PL"/>
        </w:rPr>
        <w:t xml:space="preserve">w zakresie przekazywania informacji </w:t>
      </w:r>
      <w:proofErr w:type="spellStart"/>
      <w:r w:rsidRPr="006029E1">
        <w:rPr>
          <w:rFonts w:ascii="Cambria" w:eastAsia="Times New Roman" w:hAnsi="Cambria" w:cs="Times New Roman"/>
          <w:sz w:val="20"/>
          <w:szCs w:val="20"/>
          <w:lang w:eastAsia="pl-PL"/>
        </w:rPr>
        <w:t>organizacyjno</w:t>
      </w:r>
      <w:proofErr w:type="spellEnd"/>
      <w:r w:rsidRPr="006029E1">
        <w:rPr>
          <w:rFonts w:ascii="Cambria" w:eastAsia="Times New Roman" w:hAnsi="Cambria" w:cs="Times New Roman"/>
          <w:sz w:val="20"/>
          <w:szCs w:val="20"/>
          <w:lang w:eastAsia="pl-PL"/>
        </w:rPr>
        <w:t>–technicznych, niewpływającym na warunki realizacji umowy.</w:t>
      </w:r>
    </w:p>
    <w:p w14:paraId="5041B429" w14:textId="77777777" w:rsidR="0040294D" w:rsidRPr="006029E1" w:rsidRDefault="0040294D" w:rsidP="007F191E">
      <w:pPr>
        <w:spacing w:before="240" w:after="0" w:line="240" w:lineRule="auto"/>
        <w:ind w:left="709" w:firstLine="284"/>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1) dla Zamawiającego: ……………………………………………………..</w:t>
      </w:r>
    </w:p>
    <w:p w14:paraId="03A95EC4" w14:textId="77777777" w:rsidR="0040294D" w:rsidRPr="006029E1" w:rsidRDefault="0040294D" w:rsidP="007F191E">
      <w:pPr>
        <w:spacing w:before="240" w:after="0" w:line="240" w:lineRule="auto"/>
        <w:ind w:left="709" w:firstLine="284"/>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2) dla Wykonawcy: ……………………………………………………..….</w:t>
      </w:r>
    </w:p>
    <w:p w14:paraId="13A53ED3" w14:textId="77777777" w:rsidR="0040294D" w:rsidRPr="006029E1" w:rsidRDefault="0040294D" w:rsidP="00AE2203">
      <w:pPr>
        <w:numPr>
          <w:ilvl w:val="0"/>
          <w:numId w:val="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Strony są zobowiązane do niezwłocznego wzajemnego powiadamiania się na piśmie o każdej zmianie adresu. Zaniechanie powyższego obowiązku powoduje, że pismo wysłane na adres określony w umowie uznaje się za doręczone.</w:t>
      </w:r>
    </w:p>
    <w:p w14:paraId="4567F247" w14:textId="77777777" w:rsidR="0040294D" w:rsidRPr="006029E1" w:rsidRDefault="0040294D" w:rsidP="00AE2203">
      <w:pPr>
        <w:numPr>
          <w:ilvl w:val="0"/>
          <w:numId w:val="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Pismo przesłane drugiej stronie w sposób określony umowie na adres określony w umowie awizowane dwukrotnie, uznaje się za doręczone.</w:t>
      </w:r>
    </w:p>
    <w:p w14:paraId="69DF585C" w14:textId="77777777" w:rsidR="009B1132" w:rsidRPr="006029E1" w:rsidRDefault="009B1132" w:rsidP="00A77F12">
      <w:pPr>
        <w:spacing w:before="240" w:after="0" w:line="240" w:lineRule="auto"/>
        <w:rPr>
          <w:rFonts w:ascii="Cambria" w:eastAsia="Times New Roman" w:hAnsi="Cambria" w:cs="Times New Roman"/>
          <w:b/>
          <w:sz w:val="20"/>
          <w:szCs w:val="20"/>
          <w:lang w:eastAsia="pl-PL"/>
        </w:rPr>
      </w:pPr>
    </w:p>
    <w:p w14:paraId="3A8AF7A0" w14:textId="603EF239"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CD7FD4" w:rsidRPr="006029E1">
        <w:rPr>
          <w:rFonts w:ascii="Cambria" w:eastAsia="Times New Roman" w:hAnsi="Cambria" w:cs="Times New Roman"/>
          <w:b/>
          <w:sz w:val="20"/>
          <w:szCs w:val="20"/>
          <w:lang w:eastAsia="pl-PL"/>
        </w:rPr>
        <w:t>9</w:t>
      </w:r>
    </w:p>
    <w:p w14:paraId="40A33BA1" w14:textId="77777777" w:rsidR="0040294D" w:rsidRPr="006029E1" w:rsidRDefault="0040294D" w:rsidP="00AE2203">
      <w:pPr>
        <w:numPr>
          <w:ilvl w:val="0"/>
          <w:numId w:val="18"/>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nie może bez pisemnej zgody Zamawiającego wyrażonej w formie pisemnej pod rygorem nieważności przenieść wierzytelności wynikających z niniejszej umowy na osoby trzecie.</w:t>
      </w:r>
    </w:p>
    <w:p w14:paraId="51335DA3" w14:textId="77777777" w:rsidR="0020209B" w:rsidRPr="006029E1" w:rsidRDefault="0020209B" w:rsidP="00AE2203">
      <w:pPr>
        <w:numPr>
          <w:ilvl w:val="0"/>
          <w:numId w:val="18"/>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Zapłata: </w:t>
      </w:r>
    </w:p>
    <w:p w14:paraId="3A9C215D" w14:textId="05E3ECBA" w:rsidR="0020209B" w:rsidRPr="006029E1" w:rsidRDefault="0020209B" w:rsidP="007F191E">
      <w:pPr>
        <w:spacing w:before="240" w:after="0" w:line="240" w:lineRule="auto"/>
        <w:ind w:left="1134" w:hanging="567"/>
        <w:jc w:val="both"/>
        <w:rPr>
          <w:rFonts w:ascii="Cambria" w:hAnsi="Cambria" w:cs="Arial"/>
          <w:sz w:val="20"/>
          <w:szCs w:val="20"/>
          <w:lang w:eastAsia="pl-PL"/>
        </w:rPr>
      </w:pPr>
      <w:r w:rsidRPr="006029E1">
        <w:rPr>
          <w:rFonts w:ascii="Cambria" w:hAnsi="Cambria" w:cs="Arial"/>
          <w:sz w:val="20"/>
          <w:szCs w:val="20"/>
          <w:lang w:eastAsia="pl-PL"/>
        </w:rPr>
        <w:t>1)</w:t>
      </w:r>
      <w:r w:rsidRPr="006029E1">
        <w:rPr>
          <w:rFonts w:ascii="Cambria" w:hAnsi="Cambria" w:cs="Arial"/>
          <w:sz w:val="20"/>
          <w:szCs w:val="20"/>
          <w:lang w:eastAsia="pl-PL"/>
        </w:rPr>
        <w:tab/>
        <w:t>kwoty odpowiadającej całości albo części kwoty podatku wynikającej z otrzymanej faktury będzie dokonywana na rachunek VAT, w rozumieniu art. 2 pkt 37 Wykonawcy ustawy z dnia 11 marca 2004 r. o podatku od towarów i usług (tekst jedn.: Dz. U. z 20</w:t>
      </w:r>
      <w:r w:rsidR="005876FB" w:rsidRPr="006029E1">
        <w:rPr>
          <w:rFonts w:ascii="Cambria" w:hAnsi="Cambria" w:cs="Arial"/>
          <w:sz w:val="20"/>
          <w:szCs w:val="20"/>
          <w:lang w:eastAsia="pl-PL"/>
        </w:rPr>
        <w:t>20</w:t>
      </w:r>
      <w:r w:rsidRPr="006029E1">
        <w:rPr>
          <w:rFonts w:ascii="Cambria" w:hAnsi="Cambria" w:cs="Arial"/>
          <w:sz w:val="20"/>
          <w:szCs w:val="20"/>
          <w:lang w:eastAsia="pl-PL"/>
        </w:rPr>
        <w:t xml:space="preserve"> r. poz. </w:t>
      </w:r>
      <w:r w:rsidR="005876FB" w:rsidRPr="006029E1">
        <w:rPr>
          <w:rFonts w:ascii="Cambria" w:hAnsi="Cambria" w:cs="Arial"/>
          <w:sz w:val="20"/>
          <w:szCs w:val="20"/>
          <w:lang w:eastAsia="pl-PL"/>
        </w:rPr>
        <w:t>106</w:t>
      </w:r>
      <w:r w:rsidRPr="006029E1">
        <w:rPr>
          <w:rFonts w:ascii="Cambria" w:hAnsi="Cambria" w:cs="Arial"/>
          <w:sz w:val="20"/>
          <w:szCs w:val="20"/>
          <w:lang w:eastAsia="pl-PL"/>
        </w:rPr>
        <w:t xml:space="preserve"> z </w:t>
      </w:r>
      <w:proofErr w:type="spellStart"/>
      <w:r w:rsidRPr="006029E1">
        <w:rPr>
          <w:rFonts w:ascii="Cambria" w:hAnsi="Cambria" w:cs="Arial"/>
          <w:sz w:val="20"/>
          <w:szCs w:val="20"/>
          <w:lang w:eastAsia="pl-PL"/>
        </w:rPr>
        <w:t>późn</w:t>
      </w:r>
      <w:proofErr w:type="spellEnd"/>
      <w:r w:rsidRPr="006029E1">
        <w:rPr>
          <w:rFonts w:ascii="Cambria" w:hAnsi="Cambria" w:cs="Arial"/>
          <w:sz w:val="20"/>
          <w:szCs w:val="20"/>
          <w:lang w:eastAsia="pl-PL"/>
        </w:rPr>
        <w:t>. zm.),</w:t>
      </w:r>
    </w:p>
    <w:p w14:paraId="12B8BCE3" w14:textId="77777777" w:rsidR="0020209B" w:rsidRPr="006029E1" w:rsidRDefault="0020209B" w:rsidP="007F191E">
      <w:pPr>
        <w:spacing w:before="240" w:after="0" w:line="240" w:lineRule="auto"/>
        <w:ind w:left="1134" w:hanging="567"/>
        <w:jc w:val="both"/>
        <w:rPr>
          <w:rFonts w:ascii="Cambria" w:hAnsi="Cambria" w:cs="Arial"/>
          <w:sz w:val="20"/>
          <w:szCs w:val="20"/>
          <w:lang w:eastAsia="pl-PL"/>
        </w:rPr>
      </w:pPr>
      <w:r w:rsidRPr="006029E1">
        <w:rPr>
          <w:rFonts w:ascii="Cambria" w:hAnsi="Cambria" w:cs="Arial"/>
          <w:sz w:val="20"/>
          <w:szCs w:val="20"/>
          <w:lang w:eastAsia="pl-PL"/>
        </w:rPr>
        <w:t>2)</w:t>
      </w:r>
      <w:r w:rsidRPr="006029E1">
        <w:rPr>
          <w:rFonts w:ascii="Cambria" w:hAnsi="Cambria" w:cs="Arial"/>
          <w:sz w:val="20"/>
          <w:szCs w:val="20"/>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54330A9C" w14:textId="77777777" w:rsidR="0040294D" w:rsidRPr="006029E1" w:rsidRDefault="0040294D" w:rsidP="00AE2203">
      <w:pPr>
        <w:numPr>
          <w:ilvl w:val="0"/>
          <w:numId w:val="18"/>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 przypadku wykonania części Robót przez podwykonawców lub dalszych podwykonawców, Wykonawca do wystawionej faktury VAT dołączy zestawienie należności dla wszystkich podwykonawców lub dalszych podwykonawców biorących udział w realizacji odebranych Robót – wraz z kopiami wystawionych przez nich faktur, kopiami polecenia przelewu na kwoty wynikające z tych faktur oraz oryginałami oświadczeń wszystkich podwykonawców lub dalszych podwykonawców, że otrzymali należne wynagrodzenie albo oświadczeniem Wykonawcy wyjaśniającym, dlaczego podwykonawca lub dalszy podwykonawca odmówił złożenia oświadczenia.</w:t>
      </w:r>
    </w:p>
    <w:p w14:paraId="452ADAB6" w14:textId="77777777" w:rsidR="0040294D" w:rsidRPr="006029E1" w:rsidRDefault="0040294D" w:rsidP="00AE2203">
      <w:pPr>
        <w:numPr>
          <w:ilvl w:val="0"/>
          <w:numId w:val="18"/>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 przypadku niedostarczenia oświadczeń wszystkich podwykonawców (w tym dalszych podwykonawców) lub dostarczenia oświadczeń, z których wynika, że Wykonawca zalega z płatnościami wobec tych podmiotów w związku z realizacją prac, a także w przypadku dostarczenia oświadczeń potwierdzających istnienie sporu, Zamawiający wstrzymuje zapłatę stosownej części faktury (w części równej sumie kwot wynikających z nieprzedstawionych dowodów zapłaty),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to zostanie zaspokojone albo oddalone przez odpowiedni sąd lub arbitraż albo podwykonawca lub dalszy podwykonawca zrzeknie się roszczenia. Wstrzymana płatność zostanie zwolniona przez Zamawiającego mimo nieprzedstawienia oświadczenia podwykonawcy lub dalszego podwykonawcy, jeśli ten bezpodstawnie odmawia jego podpisania, a Wykonawca bezspornie udowodni poprzez przedstawienie stosownych dokumentów, że należne płatności zostały wykonane.</w:t>
      </w:r>
    </w:p>
    <w:p w14:paraId="1815625E" w14:textId="13FD472E" w:rsidR="0040294D" w:rsidRPr="006029E1" w:rsidRDefault="0040294D" w:rsidP="00AE2203">
      <w:pPr>
        <w:numPr>
          <w:ilvl w:val="0"/>
          <w:numId w:val="18"/>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Zamawiający dokona bezpośredniej zapłaty wymagalnego wynagrodzenia przysługującego podwykonawcy lub dalszemu podwykonawcy, który zawarł zaakceptowaną przez Zamawiającego </w:t>
      </w:r>
      <w:r w:rsidRPr="006029E1">
        <w:rPr>
          <w:rFonts w:ascii="Cambria" w:eastAsia="Times New Roman" w:hAnsi="Cambria" w:cs="Times New Roman"/>
          <w:sz w:val="20"/>
          <w:szCs w:val="20"/>
          <w:lang w:eastAsia="pl-PL"/>
        </w:rPr>
        <w:lastRenderedPageBreak/>
        <w:t>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76B795B" w14:textId="640DFE97" w:rsidR="0040294D" w:rsidRPr="006029E1" w:rsidRDefault="0040294D" w:rsidP="00AE2203">
      <w:pPr>
        <w:numPr>
          <w:ilvl w:val="0"/>
          <w:numId w:val="18"/>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Bezpośrednia zapłata, o której mowa w ust. </w:t>
      </w:r>
      <w:r w:rsidR="00E104F7" w:rsidRPr="006029E1">
        <w:rPr>
          <w:rFonts w:ascii="Cambria" w:eastAsia="Times New Roman" w:hAnsi="Cambria" w:cs="Times New Roman"/>
          <w:sz w:val="20"/>
          <w:szCs w:val="20"/>
          <w:lang w:eastAsia="pl-PL"/>
        </w:rPr>
        <w:t>5</w:t>
      </w:r>
      <w:r w:rsidRPr="006029E1">
        <w:rPr>
          <w:rFonts w:ascii="Cambria" w:eastAsia="Times New Roman" w:hAnsi="Cambria" w:cs="Times New Roman"/>
          <w:sz w:val="20"/>
          <w:szCs w:val="20"/>
          <w:lang w:eastAsia="pl-PL"/>
        </w:rPr>
        <w:t>, obejmuje wyłącznie należne wynagrodzenie, bez odsetek, należnych podwykonawcy lub dalszemu podwykonawcy.</w:t>
      </w:r>
    </w:p>
    <w:p w14:paraId="411B5D4B" w14:textId="2576D667" w:rsidR="0040294D" w:rsidRPr="006029E1" w:rsidRDefault="0040294D" w:rsidP="00AE2203">
      <w:pPr>
        <w:numPr>
          <w:ilvl w:val="0"/>
          <w:numId w:val="18"/>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 przypadku dokonania bezpośredniej zapłaty</w:t>
      </w:r>
      <w:r w:rsidR="005876FB" w:rsidRPr="006029E1">
        <w:rPr>
          <w:rFonts w:ascii="Cambria" w:eastAsia="Times New Roman" w:hAnsi="Cambria" w:cs="Times New Roman"/>
          <w:sz w:val="20"/>
          <w:szCs w:val="20"/>
          <w:lang w:eastAsia="pl-PL"/>
        </w:rPr>
        <w:t xml:space="preserve">, o której mowa w ust. </w:t>
      </w:r>
      <w:r w:rsidR="00E104F7" w:rsidRPr="006029E1">
        <w:rPr>
          <w:rFonts w:ascii="Cambria" w:eastAsia="Times New Roman" w:hAnsi="Cambria" w:cs="Times New Roman"/>
          <w:sz w:val="20"/>
          <w:szCs w:val="20"/>
          <w:lang w:eastAsia="pl-PL"/>
        </w:rPr>
        <w:t>5</w:t>
      </w:r>
      <w:r w:rsidRPr="006029E1">
        <w:rPr>
          <w:rFonts w:ascii="Cambria" w:eastAsia="Times New Roman" w:hAnsi="Cambria" w:cs="Times New Roman"/>
          <w:sz w:val="20"/>
          <w:szCs w:val="20"/>
          <w:lang w:eastAsia="pl-PL"/>
        </w:rPr>
        <w:t xml:space="preserve"> podwykonawcy lub dalszemu podwykonawcy, Zamawiający potrąca kwotę wypłaconego wynagrodzenia z wynagrodzenia należnego Wykonawcy.</w:t>
      </w:r>
    </w:p>
    <w:p w14:paraId="51D6D9CA" w14:textId="5ACDF776" w:rsidR="0040294D" w:rsidRPr="006029E1" w:rsidRDefault="0040294D" w:rsidP="00AE2203">
      <w:pPr>
        <w:numPr>
          <w:ilvl w:val="0"/>
          <w:numId w:val="18"/>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Przed dokonaniem bezpośredniej zapłaty</w:t>
      </w:r>
      <w:r w:rsidR="005876FB" w:rsidRPr="006029E1">
        <w:rPr>
          <w:rFonts w:ascii="Cambria" w:eastAsia="Times New Roman" w:hAnsi="Cambria" w:cs="Times New Roman"/>
          <w:sz w:val="20"/>
          <w:szCs w:val="20"/>
          <w:lang w:eastAsia="pl-PL"/>
        </w:rPr>
        <w:t xml:space="preserve">, o której mowa w ust. </w:t>
      </w:r>
      <w:r w:rsidR="00E104F7" w:rsidRPr="006029E1">
        <w:rPr>
          <w:rFonts w:ascii="Cambria" w:eastAsia="Times New Roman" w:hAnsi="Cambria" w:cs="Times New Roman"/>
          <w:sz w:val="20"/>
          <w:szCs w:val="20"/>
          <w:lang w:eastAsia="pl-PL"/>
        </w:rPr>
        <w:t>5</w:t>
      </w:r>
      <w:r w:rsidRPr="006029E1">
        <w:rPr>
          <w:rFonts w:ascii="Cambria" w:eastAsia="Times New Roman" w:hAnsi="Cambria" w:cs="Times New Roman"/>
          <w:sz w:val="20"/>
          <w:szCs w:val="20"/>
          <w:lang w:eastAsia="pl-PL"/>
        </w:rPr>
        <w:t xml:space="preserve">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14:paraId="3A6E0887" w14:textId="135DB8BD" w:rsidR="0040294D" w:rsidRPr="006029E1" w:rsidRDefault="0040294D" w:rsidP="00AE2203">
      <w:pPr>
        <w:numPr>
          <w:ilvl w:val="0"/>
          <w:numId w:val="18"/>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 przypadku zgłoszenia uwag, o których mowa w ust. </w:t>
      </w:r>
      <w:r w:rsidR="00E104F7" w:rsidRPr="006029E1">
        <w:rPr>
          <w:rFonts w:ascii="Cambria" w:eastAsia="Times New Roman" w:hAnsi="Cambria" w:cs="Times New Roman"/>
          <w:sz w:val="20"/>
          <w:szCs w:val="20"/>
          <w:lang w:eastAsia="pl-PL"/>
        </w:rPr>
        <w:t>8</w:t>
      </w:r>
      <w:r w:rsidRPr="006029E1">
        <w:rPr>
          <w:rFonts w:ascii="Cambria" w:eastAsia="Times New Roman" w:hAnsi="Cambria" w:cs="Times New Roman"/>
          <w:sz w:val="20"/>
          <w:szCs w:val="20"/>
          <w:lang w:eastAsia="pl-PL"/>
        </w:rPr>
        <w:t>, w terminie wskazanym przez Zamawiającego, Zamawiający może:</w:t>
      </w:r>
    </w:p>
    <w:p w14:paraId="2A49FD55" w14:textId="77777777" w:rsidR="0040294D" w:rsidRPr="006029E1" w:rsidRDefault="0040294D" w:rsidP="007F191E">
      <w:p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1) nie dokonać bezpośredniej zapłaty wynagrodzenia podwykonawcy lub dalszemu podwykonawcy, jeżeli Wykonawca wykaże niezasadność takiej zapłaty,</w:t>
      </w:r>
    </w:p>
    <w:p w14:paraId="73887AFF" w14:textId="77777777" w:rsidR="0040294D" w:rsidRPr="006029E1" w:rsidRDefault="0040294D" w:rsidP="007F191E">
      <w:p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2) złożyć do depozytu sądowego kwotę potrzebną na pokrycie wynagrodzenia podwykonawcy lub dalszego podwykonawcy w przypadku istnienia zasadniczej wątpliwości co do wysokości należnej zapłaty lub podmiotu, któremu płatność się należy,</w:t>
      </w:r>
    </w:p>
    <w:p w14:paraId="50829D4A" w14:textId="0D84F2E5" w:rsidR="0040294D" w:rsidRPr="006029E1" w:rsidRDefault="0040294D" w:rsidP="007F191E">
      <w:p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3) dokonać bezpośredniej zapłaty wynagrodzenia podwykonawcy lub dalszemu podwykonawcy, jeżeli podwykonawca lub dalszy podwykonawca wykaże zasadność takiej zapłaty.</w:t>
      </w:r>
    </w:p>
    <w:p w14:paraId="3DD90590" w14:textId="7DE4D664"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CD7FD4" w:rsidRPr="006029E1">
        <w:rPr>
          <w:rFonts w:ascii="Cambria" w:eastAsia="Times New Roman" w:hAnsi="Cambria" w:cs="Times New Roman"/>
          <w:b/>
          <w:sz w:val="20"/>
          <w:szCs w:val="20"/>
          <w:lang w:eastAsia="pl-PL"/>
        </w:rPr>
        <w:t>10</w:t>
      </w:r>
    </w:p>
    <w:p w14:paraId="4F01C804" w14:textId="06C3B45F"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Zmiany Umowy</w:t>
      </w:r>
    </w:p>
    <w:p w14:paraId="330B38CB" w14:textId="1C6FB7A8" w:rsidR="004135B5" w:rsidRPr="006029E1" w:rsidRDefault="004135B5" w:rsidP="00AE2203">
      <w:pPr>
        <w:numPr>
          <w:ilvl w:val="0"/>
          <w:numId w:val="33"/>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hAnsi="Cambria" w:cs="Times New Roman"/>
          <w:sz w:val="20"/>
          <w:szCs w:val="20"/>
          <w:lang w:eastAsia="pl-PL"/>
        </w:rPr>
        <w:t>Zamawiający dopuszcza zmiany umowy w przypadkach określonych w art. 455 ust. 1 pkt. 2-4 oraz ust. 2 Prawa zamówień publicznych.</w:t>
      </w:r>
    </w:p>
    <w:p w14:paraId="508E8DED" w14:textId="6F7B4A4F" w:rsidR="004135B5" w:rsidRPr="006029E1" w:rsidRDefault="004135B5" w:rsidP="00AE2203">
      <w:pPr>
        <w:numPr>
          <w:ilvl w:val="0"/>
          <w:numId w:val="33"/>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hAnsi="Cambria" w:cs="Times New Roman"/>
          <w:sz w:val="20"/>
          <w:szCs w:val="20"/>
          <w:lang w:eastAsia="pl-PL"/>
        </w:rPr>
        <w:t>Zamawiający dopuszcza możliwość dokonania zmiany umowy na podstawie art. 455 ust. 1 pkt 1 Prawa zamówień publicznych w następujących przypadkach:</w:t>
      </w:r>
    </w:p>
    <w:p w14:paraId="07E79032" w14:textId="77777777" w:rsidR="004135B5" w:rsidRPr="006029E1" w:rsidRDefault="004135B5" w:rsidP="00AE2203">
      <w:pPr>
        <w:pStyle w:val="Teksttreci21"/>
        <w:numPr>
          <w:ilvl w:val="0"/>
          <w:numId w:val="29"/>
        </w:numPr>
        <w:shd w:val="clear" w:color="auto" w:fill="auto"/>
        <w:tabs>
          <w:tab w:val="left" w:pos="323"/>
        </w:tabs>
        <w:spacing w:after="0" w:line="240" w:lineRule="auto"/>
        <w:rPr>
          <w:rFonts w:ascii="Cambria" w:hAnsi="Cambria" w:cs="Times New Roman"/>
          <w:color w:val="auto"/>
          <w:sz w:val="20"/>
          <w:szCs w:val="20"/>
          <w:lang w:eastAsia="pl-PL"/>
        </w:rPr>
      </w:pPr>
      <w:r w:rsidRPr="006029E1">
        <w:rPr>
          <w:rFonts w:ascii="Cambria" w:hAnsi="Cambria" w:cs="Times New Roman"/>
          <w:color w:val="auto"/>
          <w:sz w:val="20"/>
          <w:szCs w:val="20"/>
          <w:lang w:eastAsia="pl-PL"/>
        </w:rPr>
        <w:t>Zmiany technologiczne spowodowane następującymi okolicznościami:</w:t>
      </w:r>
    </w:p>
    <w:p w14:paraId="5993927F" w14:textId="77777777" w:rsidR="004135B5" w:rsidRPr="006029E1" w:rsidRDefault="004135B5" w:rsidP="00AE2203">
      <w:pPr>
        <w:pStyle w:val="Teksttreci21"/>
        <w:numPr>
          <w:ilvl w:val="1"/>
          <w:numId w:val="28"/>
        </w:numPr>
        <w:shd w:val="clear" w:color="auto" w:fill="auto"/>
        <w:tabs>
          <w:tab w:val="left" w:pos="323"/>
        </w:tabs>
        <w:spacing w:after="0" w:line="240" w:lineRule="auto"/>
        <w:rPr>
          <w:rFonts w:ascii="Cambria" w:hAnsi="Cambria" w:cs="Times New Roman"/>
          <w:color w:val="auto"/>
          <w:sz w:val="20"/>
          <w:szCs w:val="20"/>
          <w:lang w:eastAsia="pl-PL"/>
        </w:rPr>
      </w:pPr>
      <w:r w:rsidRPr="006029E1">
        <w:rPr>
          <w:rFonts w:ascii="Cambria" w:hAnsi="Cambria" w:cs="Times New Roman"/>
          <w:color w:val="auto"/>
          <w:sz w:val="20"/>
          <w:szCs w:val="20"/>
          <w:lang w:eastAsia="pl-PL"/>
        </w:rPr>
        <w:t>pojawienie się na rynku materiałów lub urządzeń lepszej generacji niż wskazane w SWZ, pozwalających na zaoszczędzenie kosztów realizacji przedmiotu Umowy lub kosztów eksploatacji wykonanego przedmiotu Umowy, lub umożliwiających uzyskanie lepszej jakości przedmiotu Umowy;</w:t>
      </w:r>
    </w:p>
    <w:p w14:paraId="0D680528" w14:textId="77777777" w:rsidR="004135B5" w:rsidRPr="006029E1" w:rsidRDefault="004135B5" w:rsidP="00AE2203">
      <w:pPr>
        <w:pStyle w:val="Teksttreci21"/>
        <w:numPr>
          <w:ilvl w:val="1"/>
          <w:numId w:val="28"/>
        </w:numPr>
        <w:shd w:val="clear" w:color="auto" w:fill="auto"/>
        <w:tabs>
          <w:tab w:val="left" w:pos="323"/>
        </w:tabs>
        <w:spacing w:after="0" w:line="240" w:lineRule="auto"/>
        <w:rPr>
          <w:rFonts w:ascii="Cambria" w:hAnsi="Cambria" w:cs="Times New Roman"/>
          <w:color w:val="auto"/>
          <w:sz w:val="20"/>
          <w:szCs w:val="20"/>
          <w:lang w:eastAsia="pl-PL"/>
        </w:rPr>
      </w:pPr>
      <w:r w:rsidRPr="006029E1">
        <w:rPr>
          <w:rFonts w:ascii="Cambria" w:hAnsi="Cambria"/>
          <w:color w:val="auto"/>
          <w:sz w:val="20"/>
          <w:szCs w:val="20"/>
        </w:rPr>
        <w:t>pojawienie się nowszej technologii wykonania zaprojektowanych robót budowlanych stanowiących przedmiot Umowy, powodującej zmianę sposobu wykonywania Umowy, pozwalającej na skrócenie czasu realizacji przedmiotu Umowy lub zmniejszenie kosztów wykonywanych prac lub robót, jak również kosztów eksploatacji wykonanego przedmiotu Umowy, pod warunkiem osiągnięcia niemniejszych parametrów końcowych wykonanych robót, na umotywowany wniosek Wykonawcy po akceptacji Zamawiającego;</w:t>
      </w:r>
    </w:p>
    <w:p w14:paraId="6A9A7C09" w14:textId="77777777" w:rsidR="004135B5" w:rsidRPr="006029E1" w:rsidRDefault="004135B5" w:rsidP="007F191E">
      <w:pPr>
        <w:pStyle w:val="Teksttreci21"/>
        <w:shd w:val="clear" w:color="auto" w:fill="auto"/>
        <w:tabs>
          <w:tab w:val="left" w:pos="323"/>
        </w:tabs>
        <w:spacing w:after="0" w:line="240" w:lineRule="auto"/>
        <w:ind w:firstLine="0"/>
        <w:rPr>
          <w:rFonts w:ascii="Cambria" w:hAnsi="Cambria"/>
          <w:color w:val="auto"/>
          <w:sz w:val="20"/>
          <w:szCs w:val="20"/>
        </w:rPr>
      </w:pPr>
      <w:r w:rsidRPr="006029E1">
        <w:rPr>
          <w:rFonts w:ascii="Cambria" w:hAnsi="Cambria"/>
          <w:color w:val="auto"/>
          <w:sz w:val="20"/>
          <w:szCs w:val="20"/>
        </w:rPr>
        <w:t>W przypadku wystąpienia którejkolwiek z okoliczności wymienionych powyżej możliwa jest zmiana sposobu wykonania, terminu wykonania Umowy, wynagrodzenia, zmiana materiałów i technologii wykonania Przedmiotu Umowy.</w:t>
      </w:r>
    </w:p>
    <w:p w14:paraId="4395616D" w14:textId="77777777" w:rsidR="004135B5" w:rsidRPr="006029E1" w:rsidRDefault="004135B5" w:rsidP="007F191E">
      <w:pPr>
        <w:pStyle w:val="Teksttreci21"/>
        <w:shd w:val="clear" w:color="auto" w:fill="auto"/>
        <w:tabs>
          <w:tab w:val="left" w:pos="323"/>
        </w:tabs>
        <w:spacing w:after="0" w:line="240" w:lineRule="auto"/>
        <w:ind w:firstLine="0"/>
        <w:rPr>
          <w:rFonts w:ascii="Cambria" w:hAnsi="Cambria"/>
          <w:color w:val="auto"/>
          <w:sz w:val="20"/>
          <w:szCs w:val="20"/>
        </w:rPr>
      </w:pPr>
    </w:p>
    <w:p w14:paraId="54C76B9D" w14:textId="77777777" w:rsidR="004135B5" w:rsidRPr="006029E1" w:rsidRDefault="004135B5" w:rsidP="00AE2203">
      <w:pPr>
        <w:pStyle w:val="Teksttreci21"/>
        <w:numPr>
          <w:ilvl w:val="0"/>
          <w:numId w:val="29"/>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W przypadku dokonania określonych czynności lub ich zaniechania przez organy administracji państwowej, w tym organy administracji rządowej, samorządowej, jak również organy i podmioty, których działalność wymaga wydania jakiejkolwiek decyzji o charakterze administracyjnym w trakcie wykonywania przedmiotu niniejszej Umowy, w szczególności: </w:t>
      </w:r>
    </w:p>
    <w:p w14:paraId="017837C9" w14:textId="77777777" w:rsidR="004135B5" w:rsidRPr="006029E1" w:rsidRDefault="004135B5" w:rsidP="007F191E">
      <w:pPr>
        <w:pStyle w:val="Teksttreci21"/>
        <w:shd w:val="clear" w:color="auto" w:fill="auto"/>
        <w:tabs>
          <w:tab w:val="left" w:pos="323"/>
        </w:tabs>
        <w:spacing w:after="0" w:line="240" w:lineRule="auto"/>
        <w:ind w:firstLine="0"/>
        <w:rPr>
          <w:rFonts w:ascii="Cambria" w:hAnsi="Cambria"/>
          <w:color w:val="auto"/>
          <w:sz w:val="20"/>
          <w:szCs w:val="20"/>
        </w:rPr>
      </w:pPr>
    </w:p>
    <w:p w14:paraId="7C00D403" w14:textId="77777777" w:rsidR="004135B5" w:rsidRPr="006029E1" w:rsidRDefault="004135B5" w:rsidP="00AE2203">
      <w:pPr>
        <w:pStyle w:val="Teksttreci21"/>
        <w:numPr>
          <w:ilvl w:val="1"/>
          <w:numId w:val="27"/>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opóźnienie wydania przez ww. organ decyzji, zezwoleń, uzgodnień itp., do wydania których są zobowiązane lub Wykonawca ma obowiązek je pozyskać na mocy przepisów Prawa; </w:t>
      </w:r>
    </w:p>
    <w:p w14:paraId="46D2678F" w14:textId="77777777" w:rsidR="004135B5" w:rsidRPr="006029E1" w:rsidRDefault="004135B5" w:rsidP="00AE2203">
      <w:pPr>
        <w:pStyle w:val="Teksttreci21"/>
        <w:numPr>
          <w:ilvl w:val="1"/>
          <w:numId w:val="27"/>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odmowa wydania przez ww. organy decyzji, zezwoleń, uzgodnień itp., z przyczyn niezawinionych przez Wykonawcę; </w:t>
      </w:r>
    </w:p>
    <w:p w14:paraId="10DBB0B2" w14:textId="77777777" w:rsidR="004135B5" w:rsidRPr="006029E1" w:rsidRDefault="004135B5" w:rsidP="00AE2203">
      <w:pPr>
        <w:pStyle w:val="Teksttreci21"/>
        <w:numPr>
          <w:ilvl w:val="1"/>
          <w:numId w:val="27"/>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nałożenia przez organ dodatkowych czynności proceduralnych nie przewidzianych w zamówieniu; </w:t>
      </w:r>
    </w:p>
    <w:p w14:paraId="571644AD" w14:textId="77777777" w:rsidR="004135B5" w:rsidRPr="006029E1" w:rsidRDefault="004135B5" w:rsidP="00AE2203">
      <w:pPr>
        <w:pStyle w:val="Teksttreci21"/>
        <w:numPr>
          <w:ilvl w:val="1"/>
          <w:numId w:val="27"/>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wniesienie odwołania/skargi/sprzeciwu w trakcie uzyskiwania wszelkich decyzji, zgód, pozwoleń.</w:t>
      </w:r>
    </w:p>
    <w:p w14:paraId="0C557A8A" w14:textId="77777777" w:rsidR="004135B5" w:rsidRPr="006029E1" w:rsidRDefault="004135B5" w:rsidP="007F191E">
      <w:pPr>
        <w:pStyle w:val="Teksttreci21"/>
        <w:shd w:val="clear" w:color="auto" w:fill="auto"/>
        <w:tabs>
          <w:tab w:val="left" w:pos="323"/>
        </w:tabs>
        <w:spacing w:after="0" w:line="240" w:lineRule="auto"/>
        <w:ind w:firstLine="0"/>
        <w:rPr>
          <w:rFonts w:ascii="Cambria" w:hAnsi="Cambria"/>
          <w:color w:val="auto"/>
          <w:sz w:val="20"/>
          <w:szCs w:val="20"/>
        </w:rPr>
      </w:pPr>
      <w:r w:rsidRPr="006029E1">
        <w:rPr>
          <w:rFonts w:ascii="Cambria" w:hAnsi="Cambria"/>
          <w:color w:val="auto"/>
          <w:sz w:val="20"/>
          <w:szCs w:val="20"/>
        </w:rPr>
        <w:t>W przypadku wystąpienia którejkolwiek z okoliczności wymienionych powyżej możliwa jest zmiana terminu wykonania Przedmiotu Umowy o okres wynikający z opisanych okoliczności.</w:t>
      </w:r>
    </w:p>
    <w:p w14:paraId="464AC3DE" w14:textId="77777777" w:rsidR="004135B5" w:rsidRPr="006029E1" w:rsidRDefault="004135B5" w:rsidP="007F191E">
      <w:pPr>
        <w:pStyle w:val="Teksttreci21"/>
        <w:shd w:val="clear" w:color="auto" w:fill="auto"/>
        <w:tabs>
          <w:tab w:val="left" w:pos="323"/>
        </w:tabs>
        <w:spacing w:after="0" w:line="240" w:lineRule="auto"/>
        <w:ind w:firstLine="0"/>
        <w:rPr>
          <w:rFonts w:ascii="Cambria" w:hAnsi="Cambria"/>
          <w:color w:val="auto"/>
          <w:sz w:val="20"/>
          <w:szCs w:val="20"/>
        </w:rPr>
      </w:pPr>
    </w:p>
    <w:p w14:paraId="3D48FD48" w14:textId="77777777" w:rsidR="004135B5" w:rsidRPr="006029E1" w:rsidRDefault="004135B5" w:rsidP="007F191E">
      <w:pPr>
        <w:pStyle w:val="Teksttreci21"/>
        <w:shd w:val="clear" w:color="auto" w:fill="auto"/>
        <w:tabs>
          <w:tab w:val="left" w:pos="323"/>
        </w:tabs>
        <w:spacing w:after="0" w:line="240" w:lineRule="auto"/>
        <w:ind w:firstLine="0"/>
        <w:rPr>
          <w:rFonts w:ascii="Cambria" w:hAnsi="Cambria"/>
          <w:color w:val="auto"/>
          <w:sz w:val="20"/>
          <w:szCs w:val="20"/>
        </w:rPr>
      </w:pPr>
      <w:r w:rsidRPr="006029E1">
        <w:rPr>
          <w:rFonts w:ascii="Cambria" w:hAnsi="Cambria"/>
          <w:color w:val="auto"/>
          <w:sz w:val="20"/>
          <w:szCs w:val="20"/>
        </w:rPr>
        <w:tab/>
        <w:t xml:space="preserve">3) Pozostałe zmiany spowodowane następującymi okolicznościami: </w:t>
      </w:r>
    </w:p>
    <w:p w14:paraId="342980A2" w14:textId="77777777" w:rsidR="004135B5" w:rsidRPr="006029E1" w:rsidRDefault="004135B5" w:rsidP="00AE2203">
      <w:pPr>
        <w:pStyle w:val="Teksttreci21"/>
        <w:numPr>
          <w:ilvl w:val="0"/>
          <w:numId w:val="30"/>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siła wyższa uniemożliwiająca wykonanie przedmiotu Umowy zgodnie z dokumentacją zamówienia; </w:t>
      </w:r>
    </w:p>
    <w:p w14:paraId="373899A6" w14:textId="77777777" w:rsidR="004135B5" w:rsidRPr="006029E1" w:rsidRDefault="004135B5" w:rsidP="00AE2203">
      <w:pPr>
        <w:pStyle w:val="Teksttreci21"/>
        <w:numPr>
          <w:ilvl w:val="0"/>
          <w:numId w:val="30"/>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wystąpienie warunków eksploatacyjnych (np. katastrofy) skutkujących niemożnością wykonywania Przedmiotu Umowy wpływającą na termin zakończenia całości robót; </w:t>
      </w:r>
    </w:p>
    <w:p w14:paraId="116B4422" w14:textId="77777777" w:rsidR="004135B5" w:rsidRPr="006029E1" w:rsidRDefault="004135B5" w:rsidP="00AE2203">
      <w:pPr>
        <w:pStyle w:val="Teksttreci21"/>
        <w:numPr>
          <w:ilvl w:val="0"/>
          <w:numId w:val="30"/>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wystąpienie konieczności wykonania robót dodatkowych lub zamiennych wstrzymujących (opóźniających) realizację robót zasadniczych a wynikających z nieprzewidzianych zdarzeń o charakterze technicznym lub eksploatacyjnym; </w:t>
      </w:r>
    </w:p>
    <w:p w14:paraId="5B21831F" w14:textId="77777777" w:rsidR="004135B5" w:rsidRPr="006029E1" w:rsidRDefault="004135B5" w:rsidP="00AE2203">
      <w:pPr>
        <w:pStyle w:val="Teksttreci21"/>
        <w:numPr>
          <w:ilvl w:val="0"/>
          <w:numId w:val="30"/>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zmiany spowodowane wyjątkowo niesprzyjającymi warunkami klimatycznymi, uniemożliwiającymi prowadzenie prac lub robót będących przedmiotem Umowy, przeprowadzanie prób i sprawdzeń, dokonywanie odbiorów, jeżeli konieczność wykonania prac lub robót w tym okresie, przeprowadzania prób i sprawdzeń oraz dokonywania odbiorów nie jest następstwem okoliczności, za które Wykonawca ponosi odpowiedzialność; Wyjątkowo niesprzyjające warunki klimatyczne to takie warunki, które łącznie: - biorąc pod uwagę wymogi reżimów technologicznych determinujących wykonanie poszczególnych robót, skutkują wstrzymaniem prowadzenia tychże robót.</w:t>
      </w:r>
    </w:p>
    <w:p w14:paraId="2FB03400" w14:textId="77777777" w:rsidR="004135B5" w:rsidRPr="006029E1" w:rsidRDefault="004135B5" w:rsidP="007F191E">
      <w:pPr>
        <w:pStyle w:val="Teksttreci21"/>
        <w:shd w:val="clear" w:color="auto" w:fill="auto"/>
        <w:tabs>
          <w:tab w:val="left" w:pos="323"/>
        </w:tabs>
        <w:spacing w:after="0" w:line="240" w:lineRule="auto"/>
        <w:ind w:firstLine="0"/>
        <w:rPr>
          <w:rFonts w:ascii="Cambria" w:hAnsi="Cambria"/>
          <w:color w:val="auto"/>
          <w:sz w:val="20"/>
          <w:szCs w:val="20"/>
        </w:rPr>
      </w:pPr>
      <w:r w:rsidRPr="006029E1">
        <w:rPr>
          <w:rFonts w:ascii="Cambria" w:hAnsi="Cambria"/>
          <w:color w:val="auto"/>
          <w:sz w:val="20"/>
          <w:szCs w:val="20"/>
        </w:rPr>
        <w:t>W przypadku wystąpienia którejkolwiek z okoliczności wymienionej powyżej możliwa jest zmiana sposobu wykonania, materiałów, technologii robót oraz odpowiednio terminu wykonania Przedmiotu Umowy w zakresie adekwatnym do przyczyny powodującej konieczność zmiany.</w:t>
      </w:r>
    </w:p>
    <w:p w14:paraId="15C7A185" w14:textId="77777777" w:rsidR="004135B5" w:rsidRPr="006029E1" w:rsidRDefault="004135B5" w:rsidP="007F191E">
      <w:pPr>
        <w:pStyle w:val="Teksttreci21"/>
        <w:shd w:val="clear" w:color="auto" w:fill="auto"/>
        <w:tabs>
          <w:tab w:val="left" w:pos="323"/>
        </w:tabs>
        <w:spacing w:after="0" w:line="240" w:lineRule="auto"/>
        <w:ind w:left="360" w:firstLine="0"/>
        <w:rPr>
          <w:rFonts w:ascii="Cambria" w:hAnsi="Cambria"/>
          <w:color w:val="auto"/>
          <w:sz w:val="20"/>
          <w:szCs w:val="20"/>
        </w:rPr>
      </w:pPr>
    </w:p>
    <w:p w14:paraId="268C23AA" w14:textId="414DE240" w:rsidR="004135B5" w:rsidRPr="006029E1" w:rsidRDefault="004135B5" w:rsidP="00A77F12">
      <w:pPr>
        <w:pStyle w:val="Teksttreci21"/>
        <w:numPr>
          <w:ilvl w:val="0"/>
          <w:numId w:val="42"/>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W przypadku wystąpienia jakiegokolwiek opóźnienia, utrudnienia lub uniemożliwienia spowodowanego przez Zamawiającego bądź osoby przez niego upoważnione do działania w stosunku do Wykonawcy zmianie ulegnie termin wykonania Umowy odpowiednio o czas występującego opóźnienia bądź też o czas opóźnienia wynikający z zaistniałego utrudnienia lub uniemożliwienia. </w:t>
      </w:r>
    </w:p>
    <w:p w14:paraId="4239DFDC" w14:textId="77777777" w:rsidR="00197B48" w:rsidRPr="006029E1" w:rsidRDefault="00197B48" w:rsidP="00197B48">
      <w:pPr>
        <w:pStyle w:val="Teksttreci21"/>
        <w:shd w:val="clear" w:color="auto" w:fill="auto"/>
        <w:tabs>
          <w:tab w:val="left" w:pos="323"/>
        </w:tabs>
        <w:spacing w:after="0" w:line="240" w:lineRule="auto"/>
        <w:ind w:left="720" w:firstLine="0"/>
        <w:rPr>
          <w:rFonts w:ascii="Cambria" w:hAnsi="Cambria"/>
          <w:color w:val="auto"/>
          <w:sz w:val="20"/>
          <w:szCs w:val="20"/>
        </w:rPr>
      </w:pPr>
    </w:p>
    <w:p w14:paraId="6940FB02" w14:textId="77777777" w:rsidR="004135B5" w:rsidRPr="006029E1" w:rsidRDefault="004135B5" w:rsidP="00AE2203">
      <w:pPr>
        <w:pStyle w:val="Teksttreci21"/>
        <w:numPr>
          <w:ilvl w:val="0"/>
          <w:numId w:val="34"/>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Jeżeli Wykonawca uważa się za uprawnionego do zmiany Umowy na podstawie okoliczności wskazanych w niniejszym paragrafie oraz w zakresie w nim określonym - zobowiązany jest do przekazania Zamawiającemu wniosku dotyczącego zmiany Umowy wraz z opisem zdarzenia lub okoliczności, stanowiących podstawę takiej zmiany. </w:t>
      </w:r>
    </w:p>
    <w:p w14:paraId="7CEA7C26" w14:textId="77777777" w:rsidR="004135B5" w:rsidRPr="006029E1" w:rsidRDefault="004135B5" w:rsidP="00AE2203">
      <w:pPr>
        <w:pStyle w:val="Teksttreci21"/>
        <w:numPr>
          <w:ilvl w:val="0"/>
          <w:numId w:val="34"/>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Wniosek, o którym mowa w ust. 3 powinien zostać przekazany niezwłocznie, nie później jednak niż w terminie 21 dni od dnia, w którym Wykonawca dowiedział się o zdarzeniu lub okoliczności, uzasadniającym zmianę Umowy.</w:t>
      </w:r>
    </w:p>
    <w:p w14:paraId="4AA9CABF" w14:textId="77777777" w:rsidR="004135B5" w:rsidRPr="006029E1" w:rsidRDefault="004135B5" w:rsidP="00AE2203">
      <w:pPr>
        <w:pStyle w:val="Teksttreci21"/>
        <w:numPr>
          <w:ilvl w:val="0"/>
          <w:numId w:val="34"/>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Wniosek, o którym mowa w ust. 3 powinien zawierać w szczególności: propozycję zmiany, uzasadnienie faktyczne i prawne dla proponowanej zmiany, kalkulację zmiany wynagrodzenia.</w:t>
      </w:r>
    </w:p>
    <w:p w14:paraId="6ED3CE7C" w14:textId="2F1D213E" w:rsidR="004135B5" w:rsidRPr="006029E1" w:rsidRDefault="004135B5" w:rsidP="00AE2203">
      <w:pPr>
        <w:pStyle w:val="Teksttreci21"/>
        <w:numPr>
          <w:ilvl w:val="0"/>
          <w:numId w:val="34"/>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W terminie 30 dni od dnia otrzymania żądania zmiany Umowy, Zamawiający powiadomi Wykonawcę o akceptacji żądania zmiany Umowy i terminie podpisania aneksu do Umowy lub odpowiednio o braku akceptacji zmiany.</w:t>
      </w:r>
    </w:p>
    <w:p w14:paraId="6A747D08" w14:textId="77777777" w:rsidR="004135B5" w:rsidRPr="006029E1" w:rsidRDefault="004135B5" w:rsidP="00AE2203">
      <w:pPr>
        <w:pStyle w:val="Teksttreci21"/>
        <w:numPr>
          <w:ilvl w:val="0"/>
          <w:numId w:val="34"/>
        </w:numPr>
        <w:shd w:val="clear" w:color="auto" w:fill="auto"/>
        <w:tabs>
          <w:tab w:val="left" w:pos="323"/>
        </w:tabs>
        <w:spacing w:after="0" w:line="240" w:lineRule="auto"/>
        <w:rPr>
          <w:rFonts w:ascii="Cambria" w:hAnsi="Cambria"/>
          <w:color w:val="auto"/>
          <w:sz w:val="20"/>
          <w:szCs w:val="20"/>
        </w:rPr>
      </w:pPr>
      <w:r w:rsidRPr="006029E1">
        <w:rPr>
          <w:rFonts w:ascii="Cambria" w:hAnsi="Cambria"/>
          <w:color w:val="auto"/>
          <w:sz w:val="20"/>
          <w:szCs w:val="20"/>
        </w:rPr>
        <w:t xml:space="preserve">Wszelkie zmiany Umowy wymagają formy pisemnej pod rygorem nieważności. </w:t>
      </w:r>
    </w:p>
    <w:p w14:paraId="60E44E5D" w14:textId="77777777" w:rsidR="004135B5" w:rsidRPr="006029E1" w:rsidRDefault="004135B5" w:rsidP="007F191E">
      <w:pPr>
        <w:pStyle w:val="Teksttreci21"/>
        <w:shd w:val="clear" w:color="auto" w:fill="auto"/>
        <w:tabs>
          <w:tab w:val="left" w:pos="323"/>
        </w:tabs>
        <w:spacing w:after="0" w:line="240" w:lineRule="auto"/>
        <w:ind w:left="720" w:firstLine="0"/>
        <w:rPr>
          <w:rFonts w:ascii="Cambria" w:hAnsi="Cambria"/>
          <w:color w:val="auto"/>
          <w:sz w:val="20"/>
          <w:szCs w:val="20"/>
        </w:rPr>
      </w:pPr>
    </w:p>
    <w:p w14:paraId="213453FF" w14:textId="7EFE974B" w:rsidR="0040294D" w:rsidRPr="006029E1" w:rsidRDefault="0040294D" w:rsidP="007F191E">
      <w:pPr>
        <w:pStyle w:val="Teksttreci21"/>
        <w:shd w:val="clear" w:color="auto" w:fill="auto"/>
        <w:tabs>
          <w:tab w:val="left" w:pos="323"/>
        </w:tabs>
        <w:spacing w:after="0" w:line="240" w:lineRule="auto"/>
        <w:ind w:left="720" w:firstLine="0"/>
        <w:jc w:val="center"/>
        <w:rPr>
          <w:rFonts w:ascii="Cambria" w:eastAsia="Times New Roman" w:hAnsi="Cambria" w:cs="Times New Roman"/>
          <w:b/>
          <w:color w:val="auto"/>
          <w:sz w:val="20"/>
          <w:szCs w:val="20"/>
          <w:lang w:eastAsia="pl-PL"/>
        </w:rPr>
      </w:pPr>
      <w:r w:rsidRPr="006029E1">
        <w:rPr>
          <w:rFonts w:ascii="Cambria" w:eastAsia="Times New Roman" w:hAnsi="Cambria" w:cs="Times New Roman"/>
          <w:b/>
          <w:color w:val="auto"/>
          <w:sz w:val="20"/>
          <w:szCs w:val="20"/>
          <w:lang w:eastAsia="pl-PL"/>
        </w:rPr>
        <w:t>§ 1</w:t>
      </w:r>
      <w:r w:rsidR="00CD7FD4" w:rsidRPr="006029E1">
        <w:rPr>
          <w:rFonts w:ascii="Cambria" w:eastAsia="Times New Roman" w:hAnsi="Cambria" w:cs="Times New Roman"/>
          <w:b/>
          <w:color w:val="auto"/>
          <w:sz w:val="20"/>
          <w:szCs w:val="20"/>
          <w:lang w:eastAsia="pl-PL"/>
        </w:rPr>
        <w:t>1</w:t>
      </w:r>
    </w:p>
    <w:p w14:paraId="07FF02F3" w14:textId="22990DD3" w:rsidR="004135B5" w:rsidRPr="006029E1" w:rsidRDefault="004135B5" w:rsidP="007F191E">
      <w:pPr>
        <w:pStyle w:val="Teksttreci21"/>
        <w:shd w:val="clear" w:color="auto" w:fill="auto"/>
        <w:tabs>
          <w:tab w:val="left" w:pos="323"/>
        </w:tabs>
        <w:spacing w:after="0" w:line="240" w:lineRule="auto"/>
        <w:ind w:left="720" w:firstLine="0"/>
        <w:jc w:val="center"/>
        <w:rPr>
          <w:rFonts w:ascii="Cambria" w:hAnsi="Cambria"/>
          <w:color w:val="auto"/>
          <w:sz w:val="20"/>
          <w:szCs w:val="20"/>
        </w:rPr>
      </w:pPr>
      <w:r w:rsidRPr="006029E1">
        <w:rPr>
          <w:rFonts w:ascii="Cambria" w:eastAsia="Times New Roman" w:hAnsi="Cambria" w:cs="Times New Roman"/>
          <w:b/>
          <w:color w:val="auto"/>
          <w:sz w:val="20"/>
          <w:szCs w:val="20"/>
          <w:lang w:eastAsia="pl-PL"/>
        </w:rPr>
        <w:t>Kary umowne</w:t>
      </w:r>
    </w:p>
    <w:p w14:paraId="27FD5567" w14:textId="77777777" w:rsidR="004135B5" w:rsidRPr="006029E1" w:rsidRDefault="004135B5" w:rsidP="00AE2203">
      <w:pPr>
        <w:pStyle w:val="Nagwek2"/>
        <w:numPr>
          <w:ilvl w:val="0"/>
          <w:numId w:val="31"/>
        </w:numPr>
        <w:rPr>
          <w:rFonts w:ascii="Cambria" w:hAnsi="Cambria"/>
          <w:sz w:val="20"/>
          <w:szCs w:val="20"/>
        </w:rPr>
      </w:pPr>
      <w:r w:rsidRPr="006029E1">
        <w:rPr>
          <w:rFonts w:ascii="Cambria" w:hAnsi="Cambria"/>
          <w:sz w:val="20"/>
          <w:szCs w:val="20"/>
        </w:rPr>
        <w:t xml:space="preserve">W razie niewykonania lub nienależytego wykonania zobowiązania przez Wykonawcę Zamawiający może żądać zapłaty kary umownej. </w:t>
      </w:r>
    </w:p>
    <w:p w14:paraId="3CC22251" w14:textId="2F4ADC38" w:rsidR="004135B5" w:rsidRPr="006029E1" w:rsidRDefault="004135B5" w:rsidP="00AE2203">
      <w:pPr>
        <w:pStyle w:val="Nagwek2"/>
        <w:numPr>
          <w:ilvl w:val="0"/>
          <w:numId w:val="31"/>
        </w:numPr>
        <w:rPr>
          <w:rFonts w:ascii="Cambria" w:hAnsi="Cambria"/>
          <w:sz w:val="20"/>
          <w:szCs w:val="20"/>
        </w:rPr>
      </w:pPr>
      <w:r w:rsidRPr="006029E1">
        <w:rPr>
          <w:rFonts w:ascii="Cambria" w:hAnsi="Cambria"/>
          <w:sz w:val="20"/>
          <w:szCs w:val="20"/>
        </w:rPr>
        <w:t>Wykonawca jest zobowiązany do zapłaty Zamawiającemu kary umownej:</w:t>
      </w:r>
    </w:p>
    <w:p w14:paraId="7EAB455A" w14:textId="45CFB213" w:rsidR="004135B5" w:rsidRPr="006029E1" w:rsidRDefault="004135B5" w:rsidP="00AE2203">
      <w:pPr>
        <w:pStyle w:val="Akapitzlist"/>
        <w:numPr>
          <w:ilvl w:val="2"/>
          <w:numId w:val="32"/>
        </w:numPr>
        <w:suppressAutoHyphens/>
        <w:spacing w:before="240" w:after="0" w:line="240" w:lineRule="auto"/>
        <w:jc w:val="both"/>
        <w:rPr>
          <w:rFonts w:ascii="Cambria" w:hAnsi="Cambria"/>
          <w:sz w:val="20"/>
          <w:szCs w:val="20"/>
        </w:rPr>
      </w:pPr>
      <w:r w:rsidRPr="006029E1">
        <w:rPr>
          <w:rFonts w:ascii="Cambria" w:hAnsi="Cambria"/>
          <w:sz w:val="20"/>
          <w:szCs w:val="20"/>
        </w:rPr>
        <w:lastRenderedPageBreak/>
        <w:t>za zwłokę w wykonaniu przedmiotu Umowy w wysokości 0,0</w:t>
      </w:r>
      <w:r w:rsidR="0000267D" w:rsidRPr="006029E1">
        <w:rPr>
          <w:rFonts w:ascii="Cambria" w:hAnsi="Cambria"/>
          <w:sz w:val="20"/>
          <w:szCs w:val="20"/>
        </w:rPr>
        <w:t>1</w:t>
      </w:r>
      <w:r w:rsidRPr="006029E1">
        <w:rPr>
          <w:rFonts w:ascii="Cambria" w:hAnsi="Cambria"/>
          <w:sz w:val="20"/>
          <w:szCs w:val="20"/>
        </w:rPr>
        <w:t xml:space="preserve"> %</w:t>
      </w:r>
      <w:r w:rsidRPr="006029E1">
        <w:rPr>
          <w:rFonts w:ascii="Cambria" w:hAnsi="Cambria"/>
          <w:b/>
          <w:sz w:val="20"/>
          <w:szCs w:val="20"/>
        </w:rPr>
        <w:t xml:space="preserve"> </w:t>
      </w:r>
      <w:r w:rsidRPr="006029E1">
        <w:rPr>
          <w:rFonts w:ascii="Cambria" w:hAnsi="Cambria"/>
          <w:sz w:val="20"/>
          <w:szCs w:val="20"/>
        </w:rPr>
        <w:t>wartości wynagrodzenia umownego brutto Wykonawcy, za każdy rozpoczęty dzień zwłoki w stosunku do terminu wskazanego w § 2 ust. 2 Umowy</w:t>
      </w:r>
      <w:r w:rsidR="00C9305A" w:rsidRPr="006029E1">
        <w:rPr>
          <w:rFonts w:ascii="Cambria" w:hAnsi="Cambria"/>
          <w:sz w:val="20"/>
          <w:szCs w:val="20"/>
        </w:rPr>
        <w:t>,</w:t>
      </w:r>
    </w:p>
    <w:p w14:paraId="0B909C4A" w14:textId="37C8C214" w:rsidR="004135B5" w:rsidRPr="006029E1" w:rsidRDefault="004135B5" w:rsidP="00AE2203">
      <w:pPr>
        <w:pStyle w:val="Akapitzlist"/>
        <w:numPr>
          <w:ilvl w:val="2"/>
          <w:numId w:val="32"/>
        </w:numPr>
        <w:suppressAutoHyphens/>
        <w:spacing w:before="240" w:after="0" w:line="240" w:lineRule="auto"/>
        <w:jc w:val="both"/>
        <w:rPr>
          <w:rFonts w:ascii="Cambria" w:hAnsi="Cambria"/>
          <w:sz w:val="20"/>
          <w:szCs w:val="20"/>
        </w:rPr>
      </w:pPr>
      <w:r w:rsidRPr="006029E1">
        <w:rPr>
          <w:rFonts w:ascii="Cambria" w:hAnsi="Cambria"/>
          <w:sz w:val="20"/>
          <w:szCs w:val="20"/>
        </w:rPr>
        <w:t>za zwłokę w usuwaniu wad stwierdzonych w okresie rękojmi lub gwarancji w wysokości 0,0</w:t>
      </w:r>
      <w:r w:rsidR="0000267D" w:rsidRPr="006029E1">
        <w:rPr>
          <w:rFonts w:ascii="Cambria" w:hAnsi="Cambria"/>
          <w:sz w:val="20"/>
          <w:szCs w:val="20"/>
        </w:rPr>
        <w:t>1</w:t>
      </w:r>
      <w:r w:rsidRPr="006029E1">
        <w:rPr>
          <w:rFonts w:ascii="Cambria" w:hAnsi="Cambria"/>
          <w:sz w:val="20"/>
          <w:szCs w:val="20"/>
        </w:rPr>
        <w:t xml:space="preserve"> %</w:t>
      </w:r>
      <w:r w:rsidRPr="006029E1">
        <w:rPr>
          <w:rFonts w:ascii="Cambria" w:hAnsi="Cambria"/>
          <w:b/>
          <w:sz w:val="20"/>
          <w:szCs w:val="20"/>
        </w:rPr>
        <w:t xml:space="preserve"> </w:t>
      </w:r>
      <w:r w:rsidRPr="006029E1">
        <w:rPr>
          <w:rFonts w:ascii="Cambria" w:hAnsi="Cambria"/>
          <w:sz w:val="20"/>
          <w:szCs w:val="20"/>
        </w:rPr>
        <w:t>wartości wynagrodzenia umownego brutto Wykonawcy, za każdy rozpoczęty dzień zwłoki w stosunku do terminów przyjętych w Umowie;</w:t>
      </w:r>
    </w:p>
    <w:p w14:paraId="45C86979" w14:textId="6FEB3B85" w:rsidR="004135B5" w:rsidRPr="006029E1" w:rsidRDefault="004135B5" w:rsidP="00AE2203">
      <w:pPr>
        <w:pStyle w:val="Akapitzlist"/>
        <w:numPr>
          <w:ilvl w:val="2"/>
          <w:numId w:val="32"/>
        </w:numPr>
        <w:suppressAutoHyphens/>
        <w:spacing w:before="240" w:after="0" w:line="240" w:lineRule="auto"/>
        <w:jc w:val="both"/>
        <w:rPr>
          <w:rFonts w:ascii="Cambria" w:hAnsi="Cambria"/>
          <w:sz w:val="20"/>
          <w:szCs w:val="20"/>
        </w:rPr>
      </w:pPr>
      <w:r w:rsidRPr="006029E1">
        <w:rPr>
          <w:rFonts w:ascii="Cambria" w:hAnsi="Cambria"/>
          <w:sz w:val="20"/>
          <w:szCs w:val="20"/>
        </w:rPr>
        <w:t>za odstąpienie od Umowy z przyczyn leżących po stronie Wykonawcy w wysokości 10%</w:t>
      </w:r>
      <w:r w:rsidRPr="006029E1">
        <w:rPr>
          <w:rFonts w:ascii="Cambria" w:hAnsi="Cambria"/>
          <w:b/>
          <w:sz w:val="20"/>
          <w:szCs w:val="20"/>
        </w:rPr>
        <w:t xml:space="preserve"> </w:t>
      </w:r>
      <w:r w:rsidRPr="006029E1">
        <w:rPr>
          <w:rFonts w:ascii="Cambria" w:hAnsi="Cambria"/>
          <w:sz w:val="20"/>
          <w:szCs w:val="20"/>
        </w:rPr>
        <w:t>wartości wynagrodzenia umownego brutto Wykonawcy;</w:t>
      </w:r>
      <w:bookmarkStart w:id="1" w:name="_Hlk515285469"/>
    </w:p>
    <w:p w14:paraId="34830F57" w14:textId="1E7439FB" w:rsidR="004135B5" w:rsidRPr="006029E1" w:rsidRDefault="004135B5" w:rsidP="00AE2203">
      <w:pPr>
        <w:pStyle w:val="Akapitzlist"/>
        <w:numPr>
          <w:ilvl w:val="2"/>
          <w:numId w:val="32"/>
        </w:numPr>
        <w:suppressAutoHyphens/>
        <w:spacing w:before="240" w:after="0" w:line="240" w:lineRule="auto"/>
        <w:jc w:val="both"/>
        <w:rPr>
          <w:rFonts w:ascii="Cambria" w:hAnsi="Cambria"/>
          <w:sz w:val="20"/>
          <w:szCs w:val="20"/>
        </w:rPr>
      </w:pPr>
      <w:r w:rsidRPr="006029E1">
        <w:rPr>
          <w:rFonts w:ascii="Cambria" w:hAnsi="Cambria"/>
          <w:sz w:val="20"/>
          <w:szCs w:val="20"/>
        </w:rPr>
        <w:t xml:space="preserve">za nieprzedłożenie dokumentów, o których mowa w § </w:t>
      </w:r>
      <w:r w:rsidR="00197B48" w:rsidRPr="006029E1">
        <w:rPr>
          <w:rFonts w:ascii="Cambria" w:hAnsi="Cambria"/>
          <w:sz w:val="20"/>
          <w:szCs w:val="20"/>
        </w:rPr>
        <w:t>5</w:t>
      </w:r>
      <w:r w:rsidRPr="006029E1">
        <w:rPr>
          <w:rFonts w:ascii="Cambria" w:hAnsi="Cambria"/>
          <w:sz w:val="20"/>
          <w:szCs w:val="20"/>
        </w:rPr>
        <w:t xml:space="preserve"> Umowy potwierdzających zatrudnienie pracowników na umowę o pracę w wysokości 200 zł za każdy </w:t>
      </w:r>
      <w:r w:rsidR="0000267D" w:rsidRPr="006029E1">
        <w:rPr>
          <w:rFonts w:ascii="Cambria" w:hAnsi="Cambria"/>
          <w:sz w:val="20"/>
          <w:szCs w:val="20"/>
        </w:rPr>
        <w:t>stwierdzony przypadek</w:t>
      </w:r>
      <w:r w:rsidRPr="006029E1">
        <w:rPr>
          <w:rFonts w:ascii="Cambria" w:hAnsi="Cambria"/>
          <w:sz w:val="20"/>
          <w:szCs w:val="20"/>
        </w:rPr>
        <w:t>;</w:t>
      </w:r>
      <w:bookmarkEnd w:id="1"/>
    </w:p>
    <w:p w14:paraId="22F041EB" w14:textId="6C5EAD4D" w:rsidR="004135B5" w:rsidRPr="006029E1" w:rsidRDefault="004135B5" w:rsidP="00AE2203">
      <w:pPr>
        <w:pStyle w:val="Akapitzlist"/>
        <w:numPr>
          <w:ilvl w:val="2"/>
          <w:numId w:val="32"/>
        </w:numPr>
        <w:suppressAutoHyphens/>
        <w:spacing w:before="240" w:after="0" w:line="240" w:lineRule="auto"/>
        <w:jc w:val="both"/>
        <w:rPr>
          <w:rFonts w:ascii="Cambria" w:hAnsi="Cambria"/>
          <w:sz w:val="20"/>
          <w:szCs w:val="20"/>
        </w:rPr>
      </w:pPr>
      <w:r w:rsidRPr="006029E1">
        <w:rPr>
          <w:rFonts w:ascii="Cambria" w:hAnsi="Cambria"/>
          <w:sz w:val="20"/>
          <w:szCs w:val="20"/>
        </w:rPr>
        <w:t xml:space="preserve">za nieprzedłożenie do zaakceptowania projektu umowy o podwykonawstwo, której przedmiotem są roboty budowlane, lub projektu jej zmiany, o której mowa w § </w:t>
      </w:r>
      <w:r w:rsidR="00197B48" w:rsidRPr="006029E1">
        <w:rPr>
          <w:rFonts w:ascii="Cambria" w:hAnsi="Cambria"/>
          <w:sz w:val="20"/>
          <w:szCs w:val="20"/>
        </w:rPr>
        <w:t>13</w:t>
      </w:r>
      <w:r w:rsidRPr="006029E1">
        <w:rPr>
          <w:rFonts w:ascii="Cambria" w:hAnsi="Cambria"/>
          <w:sz w:val="20"/>
          <w:szCs w:val="20"/>
        </w:rPr>
        <w:t xml:space="preserve"> Umowy w wysokości 200 zł </w:t>
      </w:r>
      <w:r w:rsidR="0000267D" w:rsidRPr="006029E1">
        <w:rPr>
          <w:rFonts w:ascii="Cambria" w:hAnsi="Cambria"/>
          <w:sz w:val="20"/>
          <w:szCs w:val="20"/>
        </w:rPr>
        <w:t>za każdy stwierdzony przypadek</w:t>
      </w:r>
      <w:r w:rsidRPr="006029E1">
        <w:rPr>
          <w:rFonts w:ascii="Cambria" w:hAnsi="Cambria"/>
          <w:sz w:val="20"/>
          <w:szCs w:val="20"/>
        </w:rPr>
        <w:t>;</w:t>
      </w:r>
    </w:p>
    <w:p w14:paraId="761D8885" w14:textId="66C8062C" w:rsidR="004135B5" w:rsidRPr="006029E1" w:rsidRDefault="004135B5" w:rsidP="00AE2203">
      <w:pPr>
        <w:pStyle w:val="Akapitzlist"/>
        <w:numPr>
          <w:ilvl w:val="2"/>
          <w:numId w:val="32"/>
        </w:numPr>
        <w:suppressAutoHyphens/>
        <w:spacing w:before="240" w:after="0" w:line="240" w:lineRule="auto"/>
        <w:jc w:val="both"/>
        <w:rPr>
          <w:rFonts w:ascii="Cambria" w:hAnsi="Cambria"/>
          <w:sz w:val="20"/>
          <w:szCs w:val="20"/>
        </w:rPr>
      </w:pPr>
      <w:r w:rsidRPr="006029E1">
        <w:rPr>
          <w:rFonts w:ascii="Cambria" w:hAnsi="Cambria"/>
          <w:sz w:val="20"/>
          <w:szCs w:val="20"/>
        </w:rPr>
        <w:t xml:space="preserve">za nieprzedłożenie poświadczonej za zgodność z oryginałem kopii umowy o podwykonawstwo lub jej zmiany, o której mowa w § </w:t>
      </w:r>
      <w:r w:rsidR="00197B48" w:rsidRPr="006029E1">
        <w:rPr>
          <w:rFonts w:ascii="Cambria" w:hAnsi="Cambria"/>
          <w:sz w:val="20"/>
          <w:szCs w:val="20"/>
        </w:rPr>
        <w:t>13</w:t>
      </w:r>
      <w:r w:rsidRPr="006029E1">
        <w:rPr>
          <w:rFonts w:ascii="Cambria" w:hAnsi="Cambria"/>
          <w:sz w:val="20"/>
          <w:szCs w:val="20"/>
        </w:rPr>
        <w:t xml:space="preserve"> Umowy w wysokości 200 zł za każdy </w:t>
      </w:r>
      <w:r w:rsidR="0000267D" w:rsidRPr="006029E1">
        <w:rPr>
          <w:rFonts w:ascii="Cambria" w:hAnsi="Cambria"/>
          <w:sz w:val="20"/>
          <w:szCs w:val="20"/>
        </w:rPr>
        <w:t>stwierdzony przypadek</w:t>
      </w:r>
      <w:r w:rsidRPr="006029E1">
        <w:rPr>
          <w:rFonts w:ascii="Cambria" w:hAnsi="Cambria"/>
          <w:sz w:val="20"/>
          <w:szCs w:val="20"/>
        </w:rPr>
        <w:t>;</w:t>
      </w:r>
    </w:p>
    <w:p w14:paraId="52A14813" w14:textId="423B9F0D" w:rsidR="0000267D" w:rsidRPr="006029E1" w:rsidRDefault="0000267D" w:rsidP="00AE2203">
      <w:pPr>
        <w:pStyle w:val="Akapitzlist"/>
        <w:numPr>
          <w:ilvl w:val="2"/>
          <w:numId w:val="32"/>
        </w:numPr>
        <w:suppressAutoHyphens/>
        <w:spacing w:before="240" w:after="0" w:line="240" w:lineRule="auto"/>
        <w:jc w:val="both"/>
        <w:rPr>
          <w:rFonts w:ascii="Cambria" w:hAnsi="Cambria"/>
          <w:sz w:val="20"/>
          <w:szCs w:val="20"/>
        </w:rPr>
      </w:pPr>
      <w:r w:rsidRPr="006029E1">
        <w:rPr>
          <w:rFonts w:ascii="Cambria" w:hAnsi="Cambria"/>
          <w:sz w:val="20"/>
          <w:szCs w:val="20"/>
        </w:rPr>
        <w:t>za nieprzedłożenie w terminie przewidzianym w Umowie harmonogramu rzeczowo – finansowego w wysokości 2000,00 zł</w:t>
      </w:r>
    </w:p>
    <w:p w14:paraId="660B4057" w14:textId="77777777" w:rsidR="004135B5" w:rsidRPr="006029E1" w:rsidRDefault="004135B5" w:rsidP="00AE2203">
      <w:pPr>
        <w:pStyle w:val="Nagwek2"/>
        <w:numPr>
          <w:ilvl w:val="2"/>
          <w:numId w:val="32"/>
        </w:numPr>
        <w:rPr>
          <w:rFonts w:ascii="Cambria" w:hAnsi="Cambria"/>
          <w:sz w:val="20"/>
          <w:szCs w:val="20"/>
        </w:rPr>
      </w:pPr>
      <w:r w:rsidRPr="006029E1">
        <w:rPr>
          <w:rFonts w:ascii="Cambria" w:hAnsi="Cambria"/>
          <w:sz w:val="20"/>
          <w:szCs w:val="20"/>
        </w:rPr>
        <w:t>za brak zapłaty lub nieterminową zapłatę wynagrodzenia należnego podwykonawcom lub dalszym podwykonawcom, w wysokości 200 zł za każdy dzień zwłoki;</w:t>
      </w:r>
    </w:p>
    <w:p w14:paraId="58B02458" w14:textId="5E5AEAE3" w:rsidR="004135B5" w:rsidRPr="006029E1" w:rsidRDefault="004135B5" w:rsidP="00AE2203">
      <w:pPr>
        <w:pStyle w:val="Nagwek2"/>
        <w:numPr>
          <w:ilvl w:val="2"/>
          <w:numId w:val="32"/>
        </w:numPr>
        <w:rPr>
          <w:rFonts w:ascii="Cambria" w:hAnsi="Cambria"/>
          <w:sz w:val="20"/>
          <w:szCs w:val="20"/>
        </w:rPr>
      </w:pPr>
      <w:r w:rsidRPr="006029E1">
        <w:rPr>
          <w:rFonts w:ascii="Cambria" w:hAnsi="Cambria"/>
          <w:sz w:val="20"/>
          <w:szCs w:val="20"/>
        </w:rPr>
        <w:t xml:space="preserve">za brak zmiany umowy o podwykonawstwo w zakresie terminu zapłaty, o którym mowa w § </w:t>
      </w:r>
      <w:r w:rsidR="00197B48" w:rsidRPr="006029E1">
        <w:rPr>
          <w:rFonts w:ascii="Cambria" w:hAnsi="Cambria"/>
          <w:sz w:val="20"/>
          <w:szCs w:val="20"/>
        </w:rPr>
        <w:t>13</w:t>
      </w:r>
      <w:r w:rsidRPr="006029E1">
        <w:rPr>
          <w:rFonts w:ascii="Cambria" w:hAnsi="Cambria"/>
          <w:sz w:val="20"/>
          <w:szCs w:val="20"/>
        </w:rPr>
        <w:t xml:space="preserve"> w wysokości 200 zł za </w:t>
      </w:r>
      <w:r w:rsidR="0000267D" w:rsidRPr="006029E1">
        <w:rPr>
          <w:rFonts w:ascii="Cambria" w:hAnsi="Cambria"/>
          <w:sz w:val="20"/>
          <w:szCs w:val="20"/>
        </w:rPr>
        <w:t>stwierdzony przypadek</w:t>
      </w:r>
      <w:r w:rsidRPr="006029E1">
        <w:rPr>
          <w:rFonts w:ascii="Cambria" w:hAnsi="Cambria"/>
          <w:sz w:val="20"/>
          <w:szCs w:val="20"/>
        </w:rPr>
        <w:t>.</w:t>
      </w:r>
    </w:p>
    <w:p w14:paraId="786F1C88" w14:textId="3E41B373" w:rsidR="004135B5" w:rsidRPr="006029E1" w:rsidRDefault="004135B5" w:rsidP="00AE2203">
      <w:pPr>
        <w:pStyle w:val="Nagwek2"/>
        <w:numPr>
          <w:ilvl w:val="0"/>
          <w:numId w:val="31"/>
        </w:numPr>
        <w:rPr>
          <w:rFonts w:ascii="Cambria" w:hAnsi="Cambria"/>
          <w:sz w:val="20"/>
          <w:szCs w:val="20"/>
        </w:rPr>
      </w:pPr>
      <w:r w:rsidRPr="006029E1">
        <w:rPr>
          <w:rFonts w:ascii="Cambria" w:hAnsi="Cambria"/>
          <w:sz w:val="20"/>
          <w:szCs w:val="20"/>
        </w:rPr>
        <w:t xml:space="preserve">Kary umowne określone w ust. 2 nie wyniosą w sumie więcej niż </w:t>
      </w:r>
      <w:r w:rsidR="0000267D" w:rsidRPr="006029E1">
        <w:rPr>
          <w:rFonts w:ascii="Cambria" w:hAnsi="Cambria"/>
          <w:sz w:val="20"/>
          <w:szCs w:val="20"/>
        </w:rPr>
        <w:t>1</w:t>
      </w:r>
      <w:r w:rsidRPr="006029E1">
        <w:rPr>
          <w:rFonts w:ascii="Cambria" w:hAnsi="Cambria"/>
          <w:sz w:val="20"/>
          <w:szCs w:val="20"/>
        </w:rPr>
        <w:t>0% wynagrodzenia umownego brutto.</w:t>
      </w:r>
    </w:p>
    <w:p w14:paraId="59A68212" w14:textId="77777777" w:rsidR="004135B5" w:rsidRPr="006029E1" w:rsidRDefault="004135B5" w:rsidP="00AE2203">
      <w:pPr>
        <w:pStyle w:val="Nagwek2"/>
        <w:numPr>
          <w:ilvl w:val="0"/>
          <w:numId w:val="31"/>
        </w:numPr>
        <w:rPr>
          <w:rFonts w:ascii="Cambria" w:hAnsi="Cambria"/>
          <w:sz w:val="20"/>
          <w:szCs w:val="20"/>
        </w:rPr>
      </w:pPr>
      <w:r w:rsidRPr="006029E1">
        <w:rPr>
          <w:rFonts w:ascii="Cambria" w:hAnsi="Cambria"/>
          <w:sz w:val="20"/>
          <w:szCs w:val="20"/>
        </w:rPr>
        <w:t>Strony przewidują możliwość dochodzenia odszkodowania przewyższającego wysokość zastrzeżonych kar umownych, na zasadach ogólnych.</w:t>
      </w:r>
    </w:p>
    <w:p w14:paraId="0B823A8E" w14:textId="562B34F2" w:rsidR="0040294D" w:rsidRPr="006029E1" w:rsidRDefault="004135B5" w:rsidP="007F191E">
      <w:pPr>
        <w:pStyle w:val="Nagwek2"/>
        <w:numPr>
          <w:ilvl w:val="0"/>
          <w:numId w:val="31"/>
        </w:numPr>
        <w:rPr>
          <w:rFonts w:ascii="Cambria" w:hAnsi="Cambria"/>
          <w:sz w:val="20"/>
          <w:szCs w:val="20"/>
        </w:rPr>
      </w:pPr>
      <w:r w:rsidRPr="006029E1">
        <w:rPr>
          <w:rFonts w:ascii="Cambria" w:hAnsi="Cambria"/>
          <w:sz w:val="20"/>
          <w:szCs w:val="20"/>
        </w:rPr>
        <w:t>Zamawiający ma prawo potrącenia kary umownej wynagrodzenia Wykonawcy lub skorzystać z zabezpieczenia wykonania Umowy złożonego przez Wykonawcę.</w:t>
      </w:r>
    </w:p>
    <w:p w14:paraId="1E0D1767" w14:textId="64B41D8F"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CD7FD4" w:rsidRPr="006029E1">
        <w:rPr>
          <w:rFonts w:ascii="Cambria" w:eastAsia="Times New Roman" w:hAnsi="Cambria" w:cs="Times New Roman"/>
          <w:b/>
          <w:sz w:val="20"/>
          <w:szCs w:val="20"/>
          <w:lang w:eastAsia="pl-PL"/>
        </w:rPr>
        <w:t>2</w:t>
      </w:r>
    </w:p>
    <w:p w14:paraId="6CDEE2D8" w14:textId="3DDA2C26"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Zabezpieczenie należytego wykonania umowy</w:t>
      </w:r>
    </w:p>
    <w:p w14:paraId="77479EA2"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wniósł zabezpieczenie należytego wykonania Umowy w formie: ………………….</w:t>
      </w:r>
    </w:p>
    <w:p w14:paraId="119DB35A" w14:textId="5C6FB32B"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Całkowita wartość zabezpieczenia wynosi ………………… zł, tj. </w:t>
      </w:r>
      <w:r w:rsidR="00F72F8F" w:rsidRPr="006029E1">
        <w:rPr>
          <w:rFonts w:ascii="Cambria" w:eastAsia="Times New Roman" w:hAnsi="Cambria" w:cs="Times New Roman"/>
          <w:sz w:val="20"/>
          <w:szCs w:val="20"/>
          <w:lang w:eastAsia="pl-PL"/>
        </w:rPr>
        <w:t>5</w:t>
      </w:r>
      <w:r w:rsidRPr="006029E1">
        <w:rPr>
          <w:rFonts w:ascii="Cambria" w:eastAsia="Times New Roman" w:hAnsi="Cambria" w:cs="Times New Roman"/>
          <w:sz w:val="20"/>
          <w:szCs w:val="20"/>
          <w:lang w:eastAsia="pl-PL"/>
        </w:rPr>
        <w:t xml:space="preserve"> % wynagrodzenia brutto Wykonawcy.</w:t>
      </w:r>
    </w:p>
    <w:p w14:paraId="69F638F8"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Zabezpieczenie należytego wykonania Umowy służy pokryciu roszczeń z tytułu niewykonania lub nienależytego wykonania Umowy.</w:t>
      </w:r>
    </w:p>
    <w:p w14:paraId="25F4618E"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14:paraId="2B4F47CC"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14:paraId="1B823454" w14:textId="77777777" w:rsidR="0040294D" w:rsidRPr="006029E1" w:rsidRDefault="0040294D" w:rsidP="00AE2203">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Zamawiający może skorzystać z zabezpieczenia należytego wykonania Umowy w pełnej wysokości w przypadku, gdy Wykonawca na 7 dni przed wygaśnięciem ważności zabezpieczenia nie przedłuży terminu jego obowiązywania (lub nie wniesie odpowiednio nowego zabezpieczenia). W takiej sytuacji Zamawiający ma prawo zażądać wypłaty i zaliczyć uzyskaną w ten sposób kwotę na poczet </w:t>
      </w:r>
      <w:r w:rsidRPr="006029E1">
        <w:rPr>
          <w:rFonts w:ascii="Cambria" w:eastAsia="Times New Roman" w:hAnsi="Cambria" w:cs="Times New Roman"/>
          <w:sz w:val="20"/>
          <w:szCs w:val="20"/>
          <w:lang w:eastAsia="pl-PL"/>
        </w:rPr>
        <w:lastRenderedPageBreak/>
        <w:t>wymaganego zabezpieczenia należytego wykonania Umowy. Do kwoty tej stosuje się postanowienia ust. 3 i 4.</w:t>
      </w:r>
    </w:p>
    <w:p w14:paraId="3C4F9E7F" w14:textId="5967E76C" w:rsidR="0040294D" w:rsidRPr="006029E1" w:rsidRDefault="0040294D" w:rsidP="007F191E">
      <w:pPr>
        <w:numPr>
          <w:ilvl w:val="0"/>
          <w:numId w:val="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 zabezpieczenia należytego wykonania umowy – Zamawiający będzie uprawniony zaspokajać swoje roszczenia na pokrycie wszelkich roszczeń wynikających  z  niniejszej umowy, w szczególności (lecz nie wyłącznie) wynikające z tytułu: niewykonania lub nienależytego wykonania umowy, ewentualnych odszkodowań, kar umownych, wszelkich kosztów związanych z koniecznością dokonania przez Zamawiającego bezpośredniej zapłaty wynagrodzenia na rzecz podwykonawców (oraz dalszych podwykonawców) oraz kosztów zastępczego usunięcia wad.</w:t>
      </w:r>
    </w:p>
    <w:p w14:paraId="55802F66" w14:textId="75DC7EE0"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CD7FD4" w:rsidRPr="006029E1">
        <w:rPr>
          <w:rFonts w:ascii="Cambria" w:eastAsia="Times New Roman" w:hAnsi="Cambria" w:cs="Times New Roman"/>
          <w:b/>
          <w:sz w:val="20"/>
          <w:szCs w:val="20"/>
          <w:lang w:eastAsia="pl-PL"/>
        </w:rPr>
        <w:t>3</w:t>
      </w:r>
    </w:p>
    <w:p w14:paraId="26FC45BF" w14:textId="6529AF23" w:rsidR="004135B5" w:rsidRPr="006029E1" w:rsidRDefault="004135B5"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Podwykonawcy</w:t>
      </w:r>
    </w:p>
    <w:p w14:paraId="31A73DEA" w14:textId="77777777"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77FEF606" w14:textId="2CBED5E1"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Termin zapłaty wynagrodzenia podwykonawcy lub dalszemu podwykonawcy przewidziany w umowie o podwykonawstwo, nie może być dłuższy, niż </w:t>
      </w:r>
      <w:r w:rsidR="00B82144" w:rsidRPr="006029E1">
        <w:rPr>
          <w:rFonts w:ascii="Cambria" w:eastAsia="Times New Roman" w:hAnsi="Cambria" w:cs="Times New Roman"/>
          <w:sz w:val="20"/>
          <w:szCs w:val="20"/>
          <w:lang w:eastAsia="pl-PL"/>
        </w:rPr>
        <w:t>14</w:t>
      </w:r>
      <w:r w:rsidRPr="006029E1">
        <w:rPr>
          <w:rFonts w:ascii="Cambria" w:eastAsia="Times New Roman" w:hAnsi="Cambria" w:cs="Times New Roman"/>
          <w:sz w:val="20"/>
          <w:szCs w:val="20"/>
          <w:lang w:eastAsia="pl-PL"/>
        </w:rPr>
        <w:t xml:space="preserve"> dni od dnia doręczenia Wykonawcy, podwykonawcy lub dalszemu podwykonawcy faktury lub rachunku, potwierdzających wykonanie zleconej podwykonawcy lub dalszemu podwykonawcy dostawy, usługi lub roboty budowlanej.</w:t>
      </w:r>
    </w:p>
    <w:p w14:paraId="0B3130FB" w14:textId="301FECBC"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Zamawiający, w terminie </w:t>
      </w:r>
      <w:r w:rsidR="00B82144" w:rsidRPr="006029E1">
        <w:rPr>
          <w:rFonts w:ascii="Cambria" w:eastAsia="Times New Roman" w:hAnsi="Cambria" w:cs="Times New Roman"/>
          <w:sz w:val="20"/>
          <w:szCs w:val="20"/>
          <w:lang w:eastAsia="pl-PL"/>
        </w:rPr>
        <w:t>7</w:t>
      </w:r>
      <w:r w:rsidRPr="006029E1">
        <w:rPr>
          <w:rFonts w:ascii="Cambria" w:eastAsia="Times New Roman" w:hAnsi="Cambria" w:cs="Times New Roman"/>
          <w:sz w:val="20"/>
          <w:szCs w:val="20"/>
          <w:lang w:eastAsia="pl-PL"/>
        </w:rPr>
        <w:t xml:space="preserve"> dni, zgłasza w formie pisemnej zastrzeżenia do projektu umowy o podwykonawstwo, której przedmiotem są roboty budowlane:</w:t>
      </w:r>
    </w:p>
    <w:p w14:paraId="7930B6C4" w14:textId="77777777" w:rsidR="0040294D" w:rsidRPr="006029E1" w:rsidRDefault="0040294D" w:rsidP="00AE2203">
      <w:pPr>
        <w:numPr>
          <w:ilvl w:val="0"/>
          <w:numId w:val="9"/>
        </w:numPr>
        <w:suppressAutoHyphens/>
        <w:autoSpaceDE w:val="0"/>
        <w:autoSpaceDN w:val="0"/>
        <w:adjustRightInd w:val="0"/>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niespełniającej wymagań określonych w ust. 14,</w:t>
      </w:r>
    </w:p>
    <w:p w14:paraId="5CE07623" w14:textId="513EBA62" w:rsidR="0040294D" w:rsidRPr="006029E1" w:rsidRDefault="0040294D" w:rsidP="00AE2203">
      <w:pPr>
        <w:numPr>
          <w:ilvl w:val="0"/>
          <w:numId w:val="9"/>
        </w:numPr>
        <w:suppressAutoHyphens/>
        <w:autoSpaceDE w:val="0"/>
        <w:autoSpaceDN w:val="0"/>
        <w:adjustRightInd w:val="0"/>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gdy przewiduje termin zapłaty wynagrodzenia dłuższy niż określony w ust. 2.</w:t>
      </w:r>
    </w:p>
    <w:p w14:paraId="6E811538" w14:textId="039EFC8E" w:rsidR="00566A00" w:rsidRPr="006029E1" w:rsidRDefault="00566A00" w:rsidP="00AE2203">
      <w:pPr>
        <w:numPr>
          <w:ilvl w:val="0"/>
          <w:numId w:val="9"/>
        </w:numPr>
        <w:suppressAutoHyphens/>
        <w:autoSpaceDE w:val="0"/>
        <w:autoSpaceDN w:val="0"/>
        <w:adjustRightInd w:val="0"/>
        <w:spacing w:before="240" w:after="0" w:line="240" w:lineRule="auto"/>
        <w:jc w:val="both"/>
        <w:rPr>
          <w:rFonts w:ascii="Cambria" w:eastAsia="Times New Roman" w:hAnsi="Cambria" w:cs="Times New Roman"/>
          <w:sz w:val="20"/>
          <w:szCs w:val="20"/>
          <w:lang w:eastAsia="pl-PL"/>
        </w:rPr>
      </w:pPr>
      <w:r w:rsidRPr="006029E1">
        <w:rPr>
          <w:rFonts w:ascii="Cambria" w:hAnsi="Cambria"/>
          <w:sz w:val="20"/>
          <w:szCs w:val="20"/>
          <w:shd w:val="clear" w:color="auto" w:fill="FFFFFF"/>
        </w:rPr>
        <w:t>zawiera ona postanowienia niezgodne z </w:t>
      </w:r>
      <w:hyperlink r:id="rId9" w:history="1">
        <w:r w:rsidRPr="006029E1">
          <w:rPr>
            <w:rStyle w:val="Hipercze"/>
            <w:rFonts w:ascii="Cambria" w:hAnsi="Cambria"/>
            <w:color w:val="auto"/>
            <w:sz w:val="20"/>
            <w:szCs w:val="20"/>
            <w:shd w:val="clear" w:color="auto" w:fill="FFFFFF"/>
          </w:rPr>
          <w:t>art. 463</w:t>
        </w:r>
      </w:hyperlink>
      <w:r w:rsidRPr="006029E1">
        <w:rPr>
          <w:rFonts w:ascii="Cambria" w:hAnsi="Cambria"/>
          <w:sz w:val="20"/>
          <w:szCs w:val="20"/>
          <w:shd w:val="clear" w:color="auto" w:fill="FFFFFF"/>
        </w:rPr>
        <w:t xml:space="preserve"> ustawy </w:t>
      </w:r>
      <w:proofErr w:type="spellStart"/>
      <w:r w:rsidRPr="006029E1">
        <w:rPr>
          <w:rFonts w:ascii="Cambria" w:hAnsi="Cambria"/>
          <w:sz w:val="20"/>
          <w:szCs w:val="20"/>
          <w:shd w:val="clear" w:color="auto" w:fill="FFFFFF"/>
        </w:rPr>
        <w:t>Pzp</w:t>
      </w:r>
      <w:proofErr w:type="spellEnd"/>
      <w:r w:rsidRPr="006029E1">
        <w:rPr>
          <w:rFonts w:ascii="Cambria" w:hAnsi="Cambria"/>
          <w:sz w:val="20"/>
          <w:szCs w:val="20"/>
          <w:shd w:val="clear" w:color="auto" w:fill="FFFFFF"/>
        </w:rPr>
        <w:t>.</w:t>
      </w:r>
    </w:p>
    <w:p w14:paraId="2A20FD26" w14:textId="77777777"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Niezgłoszenie w formie pisemnej zastrzeżeń do przedłożonego projektu umowy                                   o podwykonawstwo, której przedmiotem są roboty budowlane, w terminie określonym w ust. 3, uważa się za akceptację projektu umowy przez Zamawiającego.</w:t>
      </w:r>
    </w:p>
    <w:p w14:paraId="4E9C6BE0" w14:textId="77777777"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1E35EBE" w14:textId="53C9B386"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Zamawiający, w terminie </w:t>
      </w:r>
      <w:r w:rsidR="00B82144" w:rsidRPr="006029E1">
        <w:rPr>
          <w:rFonts w:ascii="Cambria" w:eastAsia="Times New Roman" w:hAnsi="Cambria" w:cs="Times New Roman"/>
          <w:sz w:val="20"/>
          <w:szCs w:val="20"/>
          <w:lang w:eastAsia="pl-PL"/>
        </w:rPr>
        <w:t>7</w:t>
      </w:r>
      <w:r w:rsidRPr="006029E1">
        <w:rPr>
          <w:rFonts w:ascii="Cambria" w:eastAsia="Times New Roman" w:hAnsi="Cambria" w:cs="Times New Roman"/>
          <w:sz w:val="20"/>
          <w:szCs w:val="20"/>
          <w:lang w:eastAsia="pl-PL"/>
        </w:rPr>
        <w:t xml:space="preserve"> dni, zgłasza w formie pisemnej sprzeciw do umowy o podwykonawstwo, której przedmiotem są roboty budowlane, w przypadkach, o których mowa w ust. 3.</w:t>
      </w:r>
    </w:p>
    <w:p w14:paraId="6AB68E37" w14:textId="77777777" w:rsidR="0040294D" w:rsidRPr="006029E1" w:rsidRDefault="0040294D" w:rsidP="00AE2203">
      <w:pPr>
        <w:numPr>
          <w:ilvl w:val="0"/>
          <w:numId w:val="8"/>
        </w:numPr>
        <w:suppressAutoHyphens/>
        <w:autoSpaceDE w:val="0"/>
        <w:autoSpaceDN w:val="0"/>
        <w:adjustRightInd w:val="0"/>
        <w:spacing w:before="240" w:after="0" w:line="240" w:lineRule="auto"/>
        <w:ind w:left="425" w:hanging="425"/>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Niezgłoszenie w formie pisemnej sprzeciwu do przedłożonej umowy o podwykonawstwo, której przedmiotem są roboty budowlane, w terminie określonym w ust. 6, uważa się za akceptację umowy przez Zamawiającego.</w:t>
      </w:r>
    </w:p>
    <w:p w14:paraId="787AC319" w14:textId="77777777" w:rsidR="0040294D" w:rsidRPr="006029E1" w:rsidRDefault="0040294D" w:rsidP="00AE2203">
      <w:pPr>
        <w:numPr>
          <w:ilvl w:val="0"/>
          <w:numId w:val="8"/>
        </w:numPr>
        <w:suppressAutoHyphens/>
        <w:autoSpaceDE w:val="0"/>
        <w:autoSpaceDN w:val="0"/>
        <w:adjustRightInd w:val="0"/>
        <w:spacing w:before="240" w:after="0" w:line="240" w:lineRule="auto"/>
        <w:ind w:left="425" w:hanging="425"/>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14:paraId="189B7E3C" w14:textId="77777777"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 przypadku, o którym mowa w ust. 8, jeżeli termin zapłaty wynagrodzenia, jest dłuższy, niż określony w ust. 2, Zamawiający informuje o tym Wykonawcę i wzywa go do doprowadzenia do zmiany tej umowy pod rygorem wystąpienia o zapłatę kary umownej.</w:t>
      </w:r>
    </w:p>
    <w:p w14:paraId="204689DB" w14:textId="77777777"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lastRenderedPageBreak/>
        <w:t>Przepisy niniejszego paragrafu stosuje się odpowiednio do zmian umowy o podwykonawstwo.</w:t>
      </w:r>
    </w:p>
    <w:p w14:paraId="4D236A07" w14:textId="77777777"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 przypadkach, o których mowa w ust. 5 i 8, przedkładający może poświadczyć za zgodność z oryginałem kopię umowy o podwykonawstwo.</w:t>
      </w:r>
    </w:p>
    <w:p w14:paraId="62A775B8" w14:textId="77777777"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i/>
          <w:strike/>
          <w:sz w:val="20"/>
          <w:szCs w:val="20"/>
          <w:lang w:eastAsia="pl-PL"/>
        </w:rPr>
      </w:pPr>
      <w:r w:rsidRPr="006029E1">
        <w:rPr>
          <w:rFonts w:ascii="Cambria" w:eastAsia="Times New Roman" w:hAnsi="Cambria" w:cs="Times New Roman"/>
          <w:sz w:val="20"/>
          <w:szCs w:val="20"/>
          <w:lang w:eastAsia="pl-PL"/>
        </w:rPr>
        <w:t>Do solidarnej odpowiedzialności zamawiającego, wykonawcy, podwykonawcy lub dalszego podwykonawcy z tytułu wykonanych robót budowlanych stosuje się przepisy Kodeksu cywilnego, jeżeli przepisy Ustawy prawo zamówień publicznych nie stanowią inaczej.</w:t>
      </w:r>
    </w:p>
    <w:p w14:paraId="4D5BF241" w14:textId="77777777"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powierzy podwykonawcom wykonanie następującej części zamówienia: ……………………………………………………………………………………………………</w:t>
      </w:r>
    </w:p>
    <w:p w14:paraId="5B697C5B" w14:textId="349816A4" w:rsidR="0040294D" w:rsidRPr="006029E1" w:rsidRDefault="0040294D" w:rsidP="00AE2203">
      <w:pPr>
        <w:numPr>
          <w:ilvl w:val="0"/>
          <w:numId w:val="8"/>
        </w:numPr>
        <w:suppressAutoHyphens/>
        <w:autoSpaceDE w:val="0"/>
        <w:autoSpaceDN w:val="0"/>
        <w:adjustRightInd w:val="0"/>
        <w:spacing w:before="240" w:after="0" w:line="240" w:lineRule="auto"/>
        <w:ind w:left="426" w:hanging="426"/>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Projekt umowy o podwykonawstwo musi</w:t>
      </w:r>
      <w:r w:rsidR="008E3D8A" w:rsidRPr="006029E1">
        <w:rPr>
          <w:rFonts w:ascii="Cambria" w:eastAsia="Times New Roman" w:hAnsi="Cambria" w:cs="Times New Roman"/>
          <w:sz w:val="20"/>
          <w:szCs w:val="20"/>
          <w:lang w:eastAsia="pl-PL"/>
        </w:rPr>
        <w:t xml:space="preserve"> spełniać wymagania</w:t>
      </w:r>
      <w:r w:rsidRPr="006029E1">
        <w:rPr>
          <w:rFonts w:ascii="Cambria" w:eastAsia="Times New Roman" w:hAnsi="Cambria" w:cs="Times New Roman"/>
          <w:sz w:val="20"/>
          <w:szCs w:val="20"/>
          <w:lang w:eastAsia="pl-PL"/>
        </w:rPr>
        <w:t>:</w:t>
      </w:r>
    </w:p>
    <w:p w14:paraId="78D4999A" w14:textId="77777777" w:rsidR="0040294D" w:rsidRPr="006029E1" w:rsidRDefault="0040294D" w:rsidP="00AE2203">
      <w:pPr>
        <w:numPr>
          <w:ilvl w:val="1"/>
          <w:numId w:val="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zawierać oznaczenie podwykonawcy, dokładne wyszczególnienie realizowanych przez niego czynności oraz wskazanie rachunku bankowego, na który przelewane będzie wynagrodzenie z tytułu czynności wykonanych przez podwykonawcę;</w:t>
      </w:r>
    </w:p>
    <w:p w14:paraId="0F15B464" w14:textId="77777777" w:rsidR="0040294D" w:rsidRPr="006029E1" w:rsidRDefault="0040294D" w:rsidP="00AE2203">
      <w:pPr>
        <w:numPr>
          <w:ilvl w:val="1"/>
          <w:numId w:val="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zawierać zobowiązanie, iż wzajemne rozliczenia między Wykonawcą, </w:t>
      </w:r>
      <w:r w:rsidRPr="006029E1">
        <w:rPr>
          <w:rFonts w:ascii="Cambria" w:eastAsia="Times New Roman" w:hAnsi="Cambria" w:cs="Times New Roman"/>
          <w:sz w:val="20"/>
          <w:szCs w:val="20"/>
          <w:lang w:eastAsia="pl-PL"/>
        </w:rPr>
        <w:br/>
        <w:t>a podwykonawcą będą dokonywane przelewem;</w:t>
      </w:r>
    </w:p>
    <w:p w14:paraId="4EB61527" w14:textId="77777777" w:rsidR="0040294D" w:rsidRPr="006029E1" w:rsidRDefault="0040294D" w:rsidP="00AE2203">
      <w:pPr>
        <w:numPr>
          <w:ilvl w:val="1"/>
          <w:numId w:val="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zawierać wykaz czynności/robót z przyporządkowaniem odpowiednich kwot lub podstaw do ustalenia kwot wynagrodzenia w ramach umowy o podwykonawstwo;</w:t>
      </w:r>
    </w:p>
    <w:p w14:paraId="3A56552E" w14:textId="7BF9039A" w:rsidR="0040294D" w:rsidRPr="006029E1" w:rsidRDefault="0040294D" w:rsidP="00AE2203">
      <w:pPr>
        <w:numPr>
          <w:ilvl w:val="1"/>
          <w:numId w:val="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zawierać termin zapłaty wynagrodzenia podwykonawcy, nie dłuższy, niż </w:t>
      </w:r>
      <w:r w:rsidR="00D66AAD" w:rsidRPr="006029E1">
        <w:rPr>
          <w:rFonts w:ascii="Cambria" w:eastAsia="Times New Roman" w:hAnsi="Cambria" w:cs="Times New Roman"/>
          <w:sz w:val="20"/>
          <w:szCs w:val="20"/>
          <w:lang w:eastAsia="pl-PL"/>
        </w:rPr>
        <w:t>14</w:t>
      </w:r>
      <w:r w:rsidRPr="006029E1">
        <w:rPr>
          <w:rFonts w:ascii="Cambria" w:eastAsia="Times New Roman" w:hAnsi="Cambria" w:cs="Times New Roman"/>
          <w:sz w:val="20"/>
          <w:szCs w:val="20"/>
          <w:lang w:eastAsia="pl-PL"/>
        </w:rPr>
        <w:t xml:space="preserve"> dni od dnia doręczenia Wykonawcy faktury lub rachunku, potwierdzających wykonanie zleconej podwykonawcy części zamówienia (i nie może być późniejszy, niż termin zapłaty Wykonawcy przez Zamawiającego za te roboty określony w umowie);</w:t>
      </w:r>
    </w:p>
    <w:p w14:paraId="1D0EA1A7" w14:textId="77777777" w:rsidR="0040294D" w:rsidRPr="006029E1" w:rsidRDefault="0040294D" w:rsidP="00AE2203">
      <w:pPr>
        <w:numPr>
          <w:ilvl w:val="1"/>
          <w:numId w:val="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zawierać zobowiązanie Wykonawcy do zapłaty wynagrodzenia podwykonawcy </w:t>
      </w:r>
      <w:r w:rsidRPr="006029E1">
        <w:rPr>
          <w:rFonts w:ascii="Cambria" w:eastAsia="Times New Roman" w:hAnsi="Cambria" w:cs="Times New Roman"/>
          <w:sz w:val="20"/>
          <w:szCs w:val="20"/>
          <w:lang w:eastAsia="pl-PL"/>
        </w:rPr>
        <w:br/>
        <w:t>za wykonane roboty budowlane/czynności przed złożeniem Zamawiającemu przez Wykonawcę faktury VAT obejmującej wynagrodzenie za przedmiotowe roboty budowlane/czynności (przysługujące od Zamawiającego);</w:t>
      </w:r>
    </w:p>
    <w:p w14:paraId="555C3246" w14:textId="77777777" w:rsidR="0040294D" w:rsidRPr="006029E1" w:rsidRDefault="0040294D" w:rsidP="00AE2203">
      <w:pPr>
        <w:numPr>
          <w:ilvl w:val="1"/>
          <w:numId w:val="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zawierać zobowiązanie podwykonawcy do każdorazowego powiadomienia Zamawiającego o dokonaniu przez Wykonawcę zapłaty wynagrodzenia za czynności zrealizowane przez podwykonawcę w ciągu 3 dni roboczych od daty wpływu należności na rachunek bankowy podwykonawcy;</w:t>
      </w:r>
    </w:p>
    <w:p w14:paraId="7DD933BA" w14:textId="17E202C8" w:rsidR="00197B48" w:rsidRPr="006029E1" w:rsidRDefault="0040294D" w:rsidP="007F191E">
      <w:pPr>
        <w:numPr>
          <w:ilvl w:val="1"/>
          <w:numId w:val="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zawierać zapis, iż w przypadku opóźnienia Wykonawcy w zapłacie należności podwykonawcy, podwykonawca w terminie 3 dni po upływie terminu wymagalności płatności zobowiązany jest do powiadomienia Zamawiającego o zaistniałym opóźnieniu w zapłacie w formie pisemnej;</w:t>
      </w:r>
    </w:p>
    <w:p w14:paraId="652DDA24" w14:textId="4A492FD7"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CD7FD4" w:rsidRPr="006029E1">
        <w:rPr>
          <w:rFonts w:ascii="Cambria" w:eastAsia="Times New Roman" w:hAnsi="Cambria" w:cs="Times New Roman"/>
          <w:b/>
          <w:sz w:val="20"/>
          <w:szCs w:val="20"/>
          <w:lang w:eastAsia="pl-PL"/>
        </w:rPr>
        <w:t>4</w:t>
      </w:r>
    </w:p>
    <w:p w14:paraId="74BD2671" w14:textId="766CFF91" w:rsidR="007F191E" w:rsidRPr="006029E1" w:rsidRDefault="007F191E"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Odstąpienie od Umowy</w:t>
      </w:r>
    </w:p>
    <w:p w14:paraId="4E955A48" w14:textId="77777777" w:rsidR="0016427F" w:rsidRPr="006029E1" w:rsidRDefault="0016427F" w:rsidP="007F191E">
      <w:pPr>
        <w:spacing w:before="240" w:after="0" w:line="240" w:lineRule="auto"/>
        <w:jc w:val="center"/>
        <w:rPr>
          <w:rFonts w:ascii="Cambria" w:eastAsia="Times New Roman" w:hAnsi="Cambria" w:cs="Times New Roman"/>
          <w:b/>
          <w:sz w:val="20"/>
          <w:szCs w:val="20"/>
          <w:lang w:eastAsia="pl-PL"/>
        </w:rPr>
      </w:pPr>
    </w:p>
    <w:p w14:paraId="2B1687EC" w14:textId="77777777" w:rsidR="0040294D" w:rsidRPr="006029E1" w:rsidRDefault="0040294D" w:rsidP="00AE2203">
      <w:pPr>
        <w:numPr>
          <w:ilvl w:val="0"/>
          <w:numId w:val="10"/>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Oprócz przypadków wskazanych w kodeksie cywilnym i innych obowiązujących przepisach, Zamawiający będzie dodatkowo uprawniony do odstąpienia od Umowy w przypadkach określonych w niniejszym paragrafie.</w:t>
      </w:r>
    </w:p>
    <w:p w14:paraId="1A693158" w14:textId="77777777" w:rsidR="0040294D" w:rsidRPr="006029E1" w:rsidRDefault="0040294D" w:rsidP="00AE2203">
      <w:pPr>
        <w:numPr>
          <w:ilvl w:val="0"/>
          <w:numId w:val="10"/>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14:paraId="5096B0D2" w14:textId="77777777" w:rsidR="0040294D" w:rsidRPr="006029E1" w:rsidRDefault="0040294D" w:rsidP="00AE2203">
      <w:pPr>
        <w:numPr>
          <w:ilvl w:val="0"/>
          <w:numId w:val="10"/>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14:paraId="400A3671" w14:textId="77777777" w:rsidR="0040294D" w:rsidRPr="006029E1" w:rsidRDefault="0040294D" w:rsidP="00AE2203">
      <w:pPr>
        <w:numPr>
          <w:ilvl w:val="0"/>
          <w:numId w:val="10"/>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Upływ terminu do odstąpienia liczy się odrębnie dla każdego przypadku i okoliczności uprawniających do odstąpienia od Umowy.</w:t>
      </w:r>
    </w:p>
    <w:p w14:paraId="62D751D5" w14:textId="34F1D9F9" w:rsidR="0040294D" w:rsidRPr="006029E1" w:rsidRDefault="0040294D" w:rsidP="00AE2203">
      <w:pPr>
        <w:numPr>
          <w:ilvl w:val="0"/>
          <w:numId w:val="10"/>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lastRenderedPageBreak/>
        <w:t>Podstawy odstąpienia przewidziane w niniejszym paragrafie nie wyłączają ani nie ograniczają możliwości odstąpienia od Umowy przez Zamawiającego w przypadkach określonych w kodeksie cywilnym i innych obowiązujących przepisach.</w:t>
      </w:r>
    </w:p>
    <w:p w14:paraId="3D43FBDA" w14:textId="1BBE06D2" w:rsidR="00197B48" w:rsidRPr="006029E1" w:rsidRDefault="00197B48" w:rsidP="00AE2203">
      <w:pPr>
        <w:numPr>
          <w:ilvl w:val="0"/>
          <w:numId w:val="10"/>
        </w:numPr>
        <w:suppressAutoHyphens/>
        <w:spacing w:before="240" w:after="120" w:line="240" w:lineRule="auto"/>
        <w:contextualSpacing/>
        <w:jc w:val="both"/>
        <w:rPr>
          <w:rFonts w:ascii="Cambria" w:eastAsia="Calibri" w:hAnsi="Cambria" w:cs="Times New Roman"/>
          <w:sz w:val="20"/>
          <w:szCs w:val="20"/>
          <w:lang w:eastAsia="zh-CN"/>
        </w:rPr>
      </w:pPr>
      <w:r w:rsidRPr="006029E1">
        <w:rPr>
          <w:rFonts w:ascii="Cambria" w:eastAsia="Calibri" w:hAnsi="Cambria" w:cs="Times New Roman"/>
          <w:sz w:val="20"/>
          <w:szCs w:val="20"/>
          <w:lang w:eastAsia="zh-CN"/>
        </w:rPr>
        <w:t xml:space="preserve">Zamawiającemu </w:t>
      </w:r>
      <w:r w:rsidRPr="006029E1">
        <w:rPr>
          <w:rFonts w:ascii="Cambria" w:hAnsi="Cambria"/>
          <w:sz w:val="20"/>
          <w:szCs w:val="20"/>
        </w:rPr>
        <w:t>przysługuje prawo odstąpienia od Umowy w całości lub w części, z przyczyn leżących po stronie Wykonawcy gdy:</w:t>
      </w:r>
    </w:p>
    <w:p w14:paraId="43E4F380" w14:textId="38F9B958" w:rsidR="004135B5" w:rsidRPr="006029E1" w:rsidRDefault="004135B5" w:rsidP="00AE2203">
      <w:pPr>
        <w:pStyle w:val="Nagwek2"/>
        <w:numPr>
          <w:ilvl w:val="2"/>
          <w:numId w:val="33"/>
        </w:numPr>
        <w:rPr>
          <w:rFonts w:ascii="Cambria" w:hAnsi="Cambria"/>
          <w:sz w:val="20"/>
          <w:szCs w:val="20"/>
        </w:rPr>
      </w:pPr>
      <w:r w:rsidRPr="006029E1">
        <w:rPr>
          <w:rFonts w:ascii="Cambria" w:hAnsi="Cambria"/>
          <w:sz w:val="20"/>
          <w:szCs w:val="20"/>
        </w:rPr>
        <w:t xml:space="preserve">Wykonawca opóźnia się z rozpoczęciem lub zakończeniem robót tak dalece, że nie jest prawdopodobne, żeby zdołał je ukończyć w czasie umówionym, w szczególności Wykonawca nie dotrzymuje terminów określonych w Harmonogramie. </w:t>
      </w:r>
    </w:p>
    <w:p w14:paraId="415E3EDB" w14:textId="56848A49" w:rsidR="004135B5" w:rsidRPr="006029E1" w:rsidRDefault="004135B5" w:rsidP="00AE2203">
      <w:pPr>
        <w:pStyle w:val="Nagwek2"/>
        <w:numPr>
          <w:ilvl w:val="2"/>
          <w:numId w:val="33"/>
        </w:numPr>
        <w:rPr>
          <w:rFonts w:ascii="Cambria" w:hAnsi="Cambria"/>
          <w:sz w:val="20"/>
          <w:szCs w:val="20"/>
        </w:rPr>
      </w:pPr>
      <w:r w:rsidRPr="006029E1">
        <w:rPr>
          <w:rFonts w:ascii="Cambria" w:hAnsi="Cambria"/>
          <w:sz w:val="20"/>
          <w:szCs w:val="20"/>
        </w:rPr>
        <w:t xml:space="preserve">Wykonawca jest w zwłoce z zakończeniem realizacji przedmiotu Umowy. </w:t>
      </w:r>
    </w:p>
    <w:p w14:paraId="35B9FD38" w14:textId="0C522F63" w:rsidR="00197B48" w:rsidRPr="006029E1" w:rsidRDefault="00197B48" w:rsidP="00AE2203">
      <w:pPr>
        <w:pStyle w:val="Nagwek2"/>
        <w:numPr>
          <w:ilvl w:val="2"/>
          <w:numId w:val="33"/>
        </w:numPr>
        <w:rPr>
          <w:rFonts w:ascii="Cambria" w:hAnsi="Cambria"/>
          <w:sz w:val="20"/>
          <w:szCs w:val="20"/>
        </w:rPr>
      </w:pPr>
      <w:r w:rsidRPr="006029E1">
        <w:rPr>
          <w:rFonts w:ascii="Cambria" w:hAnsi="Cambria"/>
          <w:sz w:val="20"/>
          <w:szCs w:val="20"/>
        </w:rPr>
        <w:t>Wykonawca realizuje roboty w sposób niezgodny z Umową, dokumentacją projektową, specyfikacjami technicznymi lub wskazaniami Zamawiającego, pomimo wcześniejszego wezwania do zmiany sposobu wykonywania przedmiotu umowy i wyznaczeniu dodatkowego terminu, nie krótszego niż 7 dni,</w:t>
      </w:r>
    </w:p>
    <w:p w14:paraId="47F0ABA7" w14:textId="098D4BFC" w:rsidR="00197B48" w:rsidRPr="006029E1" w:rsidRDefault="00197B48" w:rsidP="00AE2203">
      <w:pPr>
        <w:pStyle w:val="Nagwek2"/>
        <w:numPr>
          <w:ilvl w:val="2"/>
          <w:numId w:val="33"/>
        </w:numPr>
        <w:rPr>
          <w:rFonts w:ascii="Cambria" w:hAnsi="Cambria"/>
          <w:sz w:val="20"/>
          <w:szCs w:val="20"/>
        </w:rPr>
      </w:pPr>
      <w:r w:rsidRPr="006029E1">
        <w:rPr>
          <w:rFonts w:ascii="Cambria" w:hAnsi="Cambria"/>
          <w:sz w:val="20"/>
          <w:szCs w:val="20"/>
        </w:rPr>
        <w:t>Wykonawca nie podjął prac lub przerwał z przyczyn leżących po stronie Wykonawcy realizację Umowy i przerwa ta trwa dłużej niż 14 dni, po uprzednim wezwaniu do podjęcia robót i wyznaczeniu terminu nie krótszego niż 3 dni,</w:t>
      </w:r>
    </w:p>
    <w:p w14:paraId="0CA8BE0B" w14:textId="7E068DF6" w:rsidR="00197B48" w:rsidRPr="006029E1" w:rsidRDefault="00197B48" w:rsidP="00AE2203">
      <w:pPr>
        <w:pStyle w:val="Nagwek2"/>
        <w:numPr>
          <w:ilvl w:val="2"/>
          <w:numId w:val="33"/>
        </w:numPr>
        <w:rPr>
          <w:rFonts w:ascii="Cambria" w:hAnsi="Cambria"/>
          <w:sz w:val="20"/>
          <w:szCs w:val="20"/>
        </w:rPr>
      </w:pPr>
      <w:r w:rsidRPr="006029E1">
        <w:rPr>
          <w:rFonts w:ascii="Cambria" w:hAnsi="Cambria"/>
          <w:sz w:val="20"/>
          <w:szCs w:val="20"/>
        </w:rPr>
        <w:t>Wykonawca nie realizuje obowiązków dotyczących zatrudnienia osób na podstawie umowy o pracę, o których mowa w § 4 ust. 9 Umowy.</w:t>
      </w:r>
    </w:p>
    <w:p w14:paraId="7C66008B" w14:textId="77777777" w:rsidR="004135B5" w:rsidRPr="006029E1" w:rsidRDefault="004135B5" w:rsidP="00AE2203">
      <w:pPr>
        <w:pStyle w:val="Nagwek2"/>
        <w:numPr>
          <w:ilvl w:val="0"/>
          <w:numId w:val="36"/>
        </w:numPr>
        <w:rPr>
          <w:rFonts w:ascii="Cambria" w:hAnsi="Cambria"/>
          <w:sz w:val="20"/>
          <w:szCs w:val="20"/>
        </w:rPr>
      </w:pPr>
      <w:r w:rsidRPr="006029E1">
        <w:rPr>
          <w:rFonts w:ascii="Cambria" w:hAnsi="Cambria"/>
          <w:sz w:val="20"/>
          <w:szCs w:val="20"/>
        </w:rPr>
        <w:t>Wykonawcy przysługuje prawo odstąpienia od Umowy w całości lub w części, z przyczyn leżących po stronie Zamawiającego, jeżeli Zamawiający nie wywiązuje się z obowiązku zapłaty faktury VAT mimo dodatkowego wezwania i wyznaczenia terminu 1 miesiąca.</w:t>
      </w:r>
    </w:p>
    <w:p w14:paraId="702FCD34" w14:textId="05D4E9B4" w:rsidR="004135B5" w:rsidRPr="006029E1" w:rsidRDefault="004135B5" w:rsidP="00197B48">
      <w:pPr>
        <w:pStyle w:val="Nagwek2"/>
        <w:rPr>
          <w:rFonts w:ascii="Cambria" w:hAnsi="Cambria"/>
          <w:sz w:val="20"/>
          <w:szCs w:val="20"/>
        </w:rPr>
      </w:pPr>
      <w:r w:rsidRPr="006029E1">
        <w:rPr>
          <w:rFonts w:ascii="Cambria" w:hAnsi="Cambria"/>
          <w:sz w:val="20"/>
          <w:szCs w:val="20"/>
        </w:rPr>
        <w:t xml:space="preserve">Strony mogą skorzystać z prawa do odstąpienia od umowy w terminie </w:t>
      </w:r>
      <w:r w:rsidR="0016427F" w:rsidRPr="006029E1">
        <w:rPr>
          <w:rFonts w:ascii="Cambria" w:hAnsi="Cambria"/>
          <w:sz w:val="20"/>
          <w:szCs w:val="20"/>
        </w:rPr>
        <w:t>30</w:t>
      </w:r>
      <w:r w:rsidRPr="006029E1">
        <w:rPr>
          <w:rFonts w:ascii="Cambria" w:hAnsi="Cambria"/>
          <w:sz w:val="20"/>
          <w:szCs w:val="20"/>
        </w:rPr>
        <w:t xml:space="preserve"> dni od wystąpienia przyczyny odstąpienia w terminie obowiązywania Umowy. </w:t>
      </w:r>
    </w:p>
    <w:p w14:paraId="74E035B4" w14:textId="77777777" w:rsidR="004135B5" w:rsidRPr="006029E1" w:rsidRDefault="004135B5" w:rsidP="00197B48">
      <w:pPr>
        <w:pStyle w:val="Nagwek2"/>
        <w:rPr>
          <w:rFonts w:ascii="Cambria" w:hAnsi="Cambria"/>
          <w:sz w:val="20"/>
          <w:szCs w:val="20"/>
        </w:rPr>
      </w:pPr>
      <w:r w:rsidRPr="006029E1">
        <w:rPr>
          <w:rFonts w:ascii="Cambria" w:hAnsi="Cambria"/>
          <w:sz w:val="20"/>
          <w:szCs w:val="20"/>
        </w:rPr>
        <w:t xml:space="preserve">W wypadku odstąpienia od Umowy Wykonawca zabezpieczy przerwane roboty na koszt tej strony, z której  winy nastąpiło odstąpienie od Umowy. Wykonawca zgłosi do odbioru roboty przerwane. </w:t>
      </w:r>
    </w:p>
    <w:p w14:paraId="5879374C" w14:textId="541650F7" w:rsidR="004135B5" w:rsidRPr="006029E1" w:rsidRDefault="004135B5" w:rsidP="00197B48">
      <w:pPr>
        <w:pStyle w:val="Nagwek2"/>
        <w:rPr>
          <w:rFonts w:ascii="Cambria" w:hAnsi="Cambria"/>
          <w:sz w:val="20"/>
          <w:szCs w:val="20"/>
        </w:rPr>
      </w:pPr>
      <w:r w:rsidRPr="006029E1">
        <w:rPr>
          <w:rFonts w:ascii="Cambria" w:hAnsi="Cambria"/>
          <w:sz w:val="20"/>
          <w:szCs w:val="20"/>
        </w:rPr>
        <w:t xml:space="preserve">W terminie 10 dni od daty zgłoszenia,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384E6AD9" w14:textId="21F002C8" w:rsidR="0040294D" w:rsidRPr="006029E1" w:rsidRDefault="0040294D" w:rsidP="0016427F">
      <w:pPr>
        <w:pStyle w:val="Nagwek2"/>
        <w:rPr>
          <w:rFonts w:ascii="Cambria" w:hAnsi="Cambria"/>
          <w:sz w:val="20"/>
          <w:szCs w:val="20"/>
        </w:rPr>
      </w:pPr>
      <w:r w:rsidRPr="006029E1">
        <w:rPr>
          <w:rFonts w:ascii="Cambria" w:eastAsia="Calibri" w:hAnsi="Cambria"/>
          <w:sz w:val="20"/>
          <w:szCs w:val="20"/>
          <w:lang w:eastAsia="zh-CN"/>
        </w:rPr>
        <w:t xml:space="preserve">Odstąpienie od Umowy następuje w formie pisemnej pod rygorem nieważności i wymaga uzasadnienia.   </w:t>
      </w:r>
    </w:p>
    <w:p w14:paraId="7FDC8BE1" w14:textId="77777777" w:rsidR="0040294D" w:rsidRPr="006029E1" w:rsidRDefault="0040294D" w:rsidP="0016427F">
      <w:pPr>
        <w:pStyle w:val="Nagwek2"/>
        <w:rPr>
          <w:rFonts w:ascii="Cambria" w:hAnsi="Cambria"/>
          <w:sz w:val="20"/>
          <w:szCs w:val="20"/>
        </w:rPr>
      </w:pPr>
      <w:r w:rsidRPr="006029E1">
        <w:rPr>
          <w:rFonts w:ascii="Cambria" w:hAnsi="Cambria"/>
          <w:sz w:val="20"/>
          <w:szCs w:val="20"/>
          <w:lang w:eastAsia="pl-PL"/>
        </w:rPr>
        <w:t>Odstąpienie od Umowy nie pozbawia Zamawiającego żadnego z uprawnień, jakie nabył on na podstawie niniejszej Umowy lub na innej podstawie.</w:t>
      </w:r>
    </w:p>
    <w:p w14:paraId="4AEF415B" w14:textId="376F46F2" w:rsidR="0040294D" w:rsidRPr="006029E1" w:rsidRDefault="0040294D" w:rsidP="00AE2203">
      <w:pPr>
        <w:numPr>
          <w:ilvl w:val="0"/>
          <w:numId w:val="37"/>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Uregulowanie zawarte w ust. 1</w:t>
      </w:r>
      <w:r w:rsidR="0016427F" w:rsidRPr="006029E1">
        <w:rPr>
          <w:rFonts w:ascii="Cambria" w:eastAsia="Times New Roman" w:hAnsi="Cambria" w:cs="Times New Roman"/>
          <w:sz w:val="20"/>
          <w:szCs w:val="20"/>
          <w:lang w:eastAsia="pl-PL"/>
        </w:rPr>
        <w:t>2</w:t>
      </w:r>
      <w:r w:rsidRPr="006029E1">
        <w:rPr>
          <w:rFonts w:ascii="Cambria" w:eastAsia="Times New Roman" w:hAnsi="Cambria" w:cs="Times New Roman"/>
          <w:sz w:val="20"/>
          <w:szCs w:val="20"/>
          <w:lang w:eastAsia="pl-PL"/>
        </w:rPr>
        <w:t xml:space="preserve"> dotyczy w szczególności:</w:t>
      </w:r>
    </w:p>
    <w:p w14:paraId="57AB1B65" w14:textId="77777777" w:rsidR="0040294D" w:rsidRPr="006029E1" w:rsidRDefault="0040294D" w:rsidP="00AE2203">
      <w:pPr>
        <w:numPr>
          <w:ilvl w:val="0"/>
          <w:numId w:val="11"/>
        </w:numPr>
        <w:suppressAutoHyphens/>
        <w:spacing w:before="240" w:after="0" w:line="240" w:lineRule="auto"/>
        <w:ind w:left="709"/>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prawa własności w stosunku do wykonanych: projektów i innych dokumentów, robót oraz ich rezultatu, a także wbudowanych materiałów i urządzeń,</w:t>
      </w:r>
    </w:p>
    <w:p w14:paraId="5A46DBA4" w14:textId="77777777" w:rsidR="0040294D" w:rsidRPr="006029E1" w:rsidRDefault="0040294D" w:rsidP="00AE2203">
      <w:pPr>
        <w:numPr>
          <w:ilvl w:val="0"/>
          <w:numId w:val="11"/>
        </w:numPr>
        <w:suppressAutoHyphens/>
        <w:spacing w:before="240" w:after="0" w:line="240" w:lineRule="auto"/>
        <w:ind w:left="709"/>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uprawnień z tytułu gwarancji i rękojmi, wraz z karami umownymi z tytułu ich naruszenia,                      w stosunku do wykonanych: projektów i innych dokumentów, robót oraz ich rezultatu, a także wbudowanych materiałów i urządzeń, z tym że:</w:t>
      </w:r>
    </w:p>
    <w:p w14:paraId="6B64F645" w14:textId="77777777" w:rsidR="0040294D" w:rsidRPr="006029E1" w:rsidRDefault="0040294D" w:rsidP="00AE2203">
      <w:pPr>
        <w:numPr>
          <w:ilvl w:val="0"/>
          <w:numId w:val="12"/>
        </w:numPr>
        <w:suppressAutoHyphens/>
        <w:spacing w:before="240" w:after="0" w:line="240" w:lineRule="auto"/>
        <w:ind w:left="709"/>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 przypadku odstąpienia w części – z tytułu gwarancji oraz rękojmi, </w:t>
      </w:r>
    </w:p>
    <w:p w14:paraId="1B48B126" w14:textId="77777777" w:rsidR="0040294D" w:rsidRPr="006029E1" w:rsidRDefault="0040294D" w:rsidP="00AE2203">
      <w:pPr>
        <w:numPr>
          <w:ilvl w:val="0"/>
          <w:numId w:val="12"/>
        </w:numPr>
        <w:suppressAutoHyphens/>
        <w:spacing w:before="240" w:after="0" w:line="240" w:lineRule="auto"/>
        <w:ind w:left="709"/>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 przypadku odstąpienia w całości – z tytułu rękojmi, </w:t>
      </w:r>
    </w:p>
    <w:p w14:paraId="4EC0D0DA" w14:textId="77777777" w:rsidR="0040294D" w:rsidRPr="006029E1" w:rsidRDefault="0040294D" w:rsidP="00AE2203">
      <w:pPr>
        <w:numPr>
          <w:ilvl w:val="0"/>
          <w:numId w:val="11"/>
        </w:numPr>
        <w:suppressAutoHyphens/>
        <w:spacing w:before="240" w:after="0" w:line="240" w:lineRule="auto"/>
        <w:ind w:left="709"/>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uprawnień z tytułu praw autorskich, </w:t>
      </w:r>
    </w:p>
    <w:p w14:paraId="56191110" w14:textId="77777777" w:rsidR="0040294D" w:rsidRPr="006029E1" w:rsidRDefault="0040294D" w:rsidP="00AE2203">
      <w:pPr>
        <w:numPr>
          <w:ilvl w:val="0"/>
          <w:numId w:val="11"/>
        </w:numPr>
        <w:suppressAutoHyphens/>
        <w:spacing w:before="240" w:after="0" w:line="240" w:lineRule="auto"/>
        <w:ind w:left="709"/>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kar umownych, z tym że:</w:t>
      </w:r>
    </w:p>
    <w:p w14:paraId="1AB072CC" w14:textId="77777777" w:rsidR="0040294D" w:rsidRPr="006029E1" w:rsidRDefault="0040294D" w:rsidP="00AE2203">
      <w:pPr>
        <w:numPr>
          <w:ilvl w:val="0"/>
          <w:numId w:val="13"/>
        </w:numPr>
        <w:suppressAutoHyphens/>
        <w:spacing w:before="240" w:after="0" w:line="240" w:lineRule="auto"/>
        <w:ind w:left="1134"/>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lastRenderedPageBreak/>
        <w:t>Zamawiającemu przysługują kary umowne przewidziane w Umowie, o ile przesłanki do ich naliczenia wystąpiły przed odstąpieniem od Umowy – niezależnie od tego, czy kary te zostały naliczone przed odstąpieniem, z zastrzeżeniem lit b) oraz pkt 2,</w:t>
      </w:r>
    </w:p>
    <w:p w14:paraId="7E30C9BB" w14:textId="77777777" w:rsidR="0040294D" w:rsidRPr="006029E1" w:rsidRDefault="0040294D" w:rsidP="00AE2203">
      <w:pPr>
        <w:numPr>
          <w:ilvl w:val="0"/>
          <w:numId w:val="13"/>
        </w:numPr>
        <w:suppressAutoHyphens/>
        <w:spacing w:before="240" w:after="0" w:line="240" w:lineRule="auto"/>
        <w:ind w:left="1134"/>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kary umowne za opóźnienie w wykonaniu Umowy, określone w § 10 ust. 1 pkt 2, mogą być liczone jedynie za okres do dnia odstąpienia od Umowy oraz zmniejszają wysokość należnej kary umownej za odstąpienie od Umowy,</w:t>
      </w:r>
    </w:p>
    <w:p w14:paraId="30B81208" w14:textId="77777777" w:rsidR="0040294D" w:rsidRPr="006029E1" w:rsidRDefault="0040294D" w:rsidP="00AE2203">
      <w:pPr>
        <w:numPr>
          <w:ilvl w:val="0"/>
          <w:numId w:val="11"/>
        </w:numPr>
        <w:suppressAutoHyphens/>
        <w:spacing w:before="240" w:after="0" w:line="240" w:lineRule="auto"/>
        <w:ind w:left="709"/>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dochodzenia naprawienia szkody na zasadach ogólnych,  </w:t>
      </w:r>
    </w:p>
    <w:p w14:paraId="15FC102B" w14:textId="77918A02" w:rsidR="0040294D" w:rsidRPr="006029E1" w:rsidRDefault="0040294D" w:rsidP="00AE2203">
      <w:pPr>
        <w:numPr>
          <w:ilvl w:val="0"/>
          <w:numId w:val="37"/>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Procedura opisana w niniejszym paragrafie znajduje zastosowanie zarówno w przypadku odstąpienia od Umowy w całości, jak też w części oraz do odstąpienia przez Zamawiającego, jak i Wykonawcę. </w:t>
      </w:r>
    </w:p>
    <w:p w14:paraId="160A316D" w14:textId="45739852" w:rsidR="0040294D" w:rsidRPr="006029E1" w:rsidRDefault="0040294D" w:rsidP="00AE2203">
      <w:pPr>
        <w:numPr>
          <w:ilvl w:val="0"/>
          <w:numId w:val="3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bCs/>
          <w:iCs/>
          <w:sz w:val="20"/>
          <w:szCs w:val="20"/>
          <w:lang w:eastAsia="pl-PL"/>
        </w:rPr>
        <w:t xml:space="preserve">W terminie 14 dni od odstąpienia od Umowy, Wykonawca przy udziale Zamawiającego sporządzi szczegółowy protokół inwentaryzacji robót w toku, zgodnie z ust. </w:t>
      </w:r>
      <w:r w:rsidR="0016427F" w:rsidRPr="006029E1">
        <w:rPr>
          <w:rFonts w:ascii="Cambria" w:eastAsia="Times New Roman" w:hAnsi="Cambria" w:cs="Times New Roman"/>
          <w:bCs/>
          <w:iCs/>
          <w:sz w:val="20"/>
          <w:szCs w:val="20"/>
          <w:lang w:eastAsia="pl-PL"/>
        </w:rPr>
        <w:t>15 i 16</w:t>
      </w:r>
      <w:r w:rsidRPr="006029E1">
        <w:rPr>
          <w:rFonts w:ascii="Cambria" w:eastAsia="Times New Roman" w:hAnsi="Cambria" w:cs="Times New Roman"/>
          <w:bCs/>
          <w:iCs/>
          <w:sz w:val="20"/>
          <w:szCs w:val="20"/>
          <w:lang w:eastAsia="pl-PL"/>
        </w:rPr>
        <w:t xml:space="preserve">. </w:t>
      </w:r>
    </w:p>
    <w:p w14:paraId="2016DB2C" w14:textId="486586E4" w:rsidR="0040294D" w:rsidRPr="006029E1" w:rsidRDefault="0040294D" w:rsidP="00AE2203">
      <w:pPr>
        <w:numPr>
          <w:ilvl w:val="0"/>
          <w:numId w:val="3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bCs/>
          <w:iCs/>
          <w:sz w:val="20"/>
          <w:szCs w:val="20"/>
          <w:lang w:eastAsia="pl-PL"/>
        </w:rPr>
        <w:t>Protokół inwentaryzacji, o którym mowa w ust. 1</w:t>
      </w:r>
      <w:r w:rsidR="0016427F" w:rsidRPr="006029E1">
        <w:rPr>
          <w:rFonts w:ascii="Cambria" w:eastAsia="Times New Roman" w:hAnsi="Cambria" w:cs="Times New Roman"/>
          <w:bCs/>
          <w:iCs/>
          <w:sz w:val="20"/>
          <w:szCs w:val="20"/>
          <w:lang w:eastAsia="pl-PL"/>
        </w:rPr>
        <w:t>5</w:t>
      </w:r>
      <w:r w:rsidRPr="006029E1">
        <w:rPr>
          <w:rFonts w:ascii="Cambria" w:eastAsia="Times New Roman" w:hAnsi="Cambria" w:cs="Times New Roman"/>
          <w:bCs/>
          <w:iCs/>
          <w:sz w:val="20"/>
          <w:szCs w:val="20"/>
          <w:lang w:eastAsia="pl-PL"/>
        </w:rPr>
        <w:t>, zostanie sporządzony zgodnie z następującymi założeniami:</w:t>
      </w:r>
    </w:p>
    <w:p w14:paraId="27E2F6C9" w14:textId="77777777" w:rsidR="0040294D" w:rsidRPr="006029E1" w:rsidRDefault="0040294D" w:rsidP="00AE2203">
      <w:pPr>
        <w:numPr>
          <w:ilvl w:val="0"/>
          <w:numId w:val="14"/>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14:paraId="492241A7" w14:textId="77777777" w:rsidR="0040294D" w:rsidRPr="006029E1" w:rsidRDefault="0040294D" w:rsidP="00AE2203">
      <w:pPr>
        <w:numPr>
          <w:ilvl w:val="0"/>
          <w:numId w:val="14"/>
        </w:numPr>
        <w:suppressAutoHyphens/>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 przypadku gdy wykonane prace obarczone są wadami, ich wartość ulega odpowiedniemu zmniejszeniu. </w:t>
      </w:r>
    </w:p>
    <w:p w14:paraId="423D8C31" w14:textId="77777777" w:rsidR="0040294D" w:rsidRPr="006029E1" w:rsidRDefault="0040294D" w:rsidP="00AE2203">
      <w:pPr>
        <w:numPr>
          <w:ilvl w:val="0"/>
          <w:numId w:val="3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bCs/>
          <w:iCs/>
          <w:sz w:val="20"/>
          <w:szCs w:val="20"/>
          <w:lang w:eastAsia="pl-PL"/>
        </w:rPr>
        <w:t>Wykonawca niezwłocznie po odstąpieniu zgłosi Zamawiającemu gotowość odbioru robót przerwanych oraz zabezpieczających oraz zabezpieczy przerwane roboty do momentu przekazania terenu budowy Zamawiającemu.</w:t>
      </w:r>
    </w:p>
    <w:p w14:paraId="4E381C8D" w14:textId="77777777" w:rsidR="0040294D" w:rsidRPr="006029E1" w:rsidRDefault="0040294D" w:rsidP="00AE2203">
      <w:pPr>
        <w:numPr>
          <w:ilvl w:val="0"/>
          <w:numId w:val="3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bCs/>
          <w:iCs/>
          <w:sz w:val="20"/>
          <w:szCs w:val="20"/>
          <w:lang w:eastAsia="pl-PL"/>
        </w:rPr>
        <w:t>W terminie 14 dni od odstąpienia Wykonawca przekaże teren budowy Zamawiającemu oraz:</w:t>
      </w:r>
    </w:p>
    <w:p w14:paraId="59AC2483" w14:textId="77777777" w:rsidR="0040294D" w:rsidRPr="006029E1" w:rsidRDefault="0040294D" w:rsidP="00AE2203">
      <w:pPr>
        <w:numPr>
          <w:ilvl w:val="0"/>
          <w:numId w:val="15"/>
        </w:numPr>
        <w:suppressAutoHyphens/>
        <w:spacing w:before="240" w:after="0" w:line="240" w:lineRule="auto"/>
        <w:ind w:left="709"/>
        <w:jc w:val="both"/>
        <w:rPr>
          <w:rFonts w:ascii="Cambria" w:eastAsia="Times New Roman" w:hAnsi="Cambria" w:cs="Times New Roman"/>
          <w:sz w:val="20"/>
          <w:szCs w:val="20"/>
          <w:lang w:eastAsia="pl-PL"/>
        </w:rPr>
      </w:pPr>
      <w:r w:rsidRPr="006029E1">
        <w:rPr>
          <w:rFonts w:ascii="Cambria" w:eastAsia="Times New Roman" w:hAnsi="Cambria" w:cs="Times New Roman"/>
          <w:bCs/>
          <w:iCs/>
          <w:sz w:val="20"/>
          <w:szCs w:val="20"/>
          <w:lang w:eastAsia="pl-PL"/>
        </w:rPr>
        <w:t xml:space="preserve">usunie z terenu budowy na własny koszt i ryzyko urządzenia zaplecza przez niego dostarczone bądź wzniesione oraz niewbudowane materiały i urządzenia, </w:t>
      </w:r>
    </w:p>
    <w:p w14:paraId="3C01A6E2" w14:textId="77777777" w:rsidR="0040294D" w:rsidRPr="006029E1" w:rsidRDefault="0040294D" w:rsidP="00AE2203">
      <w:pPr>
        <w:numPr>
          <w:ilvl w:val="0"/>
          <w:numId w:val="15"/>
        </w:numPr>
        <w:suppressAutoHyphens/>
        <w:spacing w:before="240" w:after="0" w:line="240" w:lineRule="auto"/>
        <w:ind w:left="709"/>
        <w:jc w:val="both"/>
        <w:rPr>
          <w:rFonts w:ascii="Cambria" w:eastAsia="Times New Roman" w:hAnsi="Cambria" w:cs="Times New Roman"/>
          <w:sz w:val="20"/>
          <w:szCs w:val="20"/>
          <w:lang w:eastAsia="pl-PL"/>
        </w:rPr>
      </w:pPr>
      <w:r w:rsidRPr="006029E1">
        <w:rPr>
          <w:rFonts w:ascii="Cambria" w:eastAsia="Times New Roman" w:hAnsi="Cambria" w:cs="Times New Roman"/>
          <w:bCs/>
          <w:iCs/>
          <w:sz w:val="20"/>
          <w:szCs w:val="20"/>
          <w:lang w:eastAsia="pl-PL"/>
        </w:rPr>
        <w:t>przekaże Zamawiającemu wszystkie dokumenty wykonane w celu realizacji Umowy.</w:t>
      </w:r>
    </w:p>
    <w:p w14:paraId="266BF828" w14:textId="77777777" w:rsidR="0040294D" w:rsidRPr="006029E1" w:rsidRDefault="0040294D" w:rsidP="00AE2203">
      <w:pPr>
        <w:numPr>
          <w:ilvl w:val="0"/>
          <w:numId w:val="3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14:paraId="171BD805" w14:textId="77777777" w:rsidR="0040294D" w:rsidRPr="006029E1" w:rsidRDefault="0040294D" w:rsidP="00AE2203">
      <w:pPr>
        <w:numPr>
          <w:ilvl w:val="0"/>
          <w:numId w:val="3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Protokół odbioru, o którym mowa w ust. 5, stanowi podstawę do wystawienia faktury. Zapłata wynagrodzenia nastąpi w terminie 30 dni od otrzymania przez Zamawiającego prawidłowo wystawionej faktury, z zastrzeżeniem ust. 7.</w:t>
      </w:r>
    </w:p>
    <w:p w14:paraId="223B0837" w14:textId="77777777" w:rsidR="0040294D" w:rsidRPr="006029E1" w:rsidRDefault="0040294D" w:rsidP="00AE2203">
      <w:pPr>
        <w:numPr>
          <w:ilvl w:val="0"/>
          <w:numId w:val="3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Do wystawienia faktury oraz jej zapłaty stosuje się postanowienia Umowy dotyczące zapłaty wynagrodzenia na rzecz Podwykonawców i Dalszych Podwykonawców. </w:t>
      </w:r>
    </w:p>
    <w:p w14:paraId="4DB6FBFF" w14:textId="77777777" w:rsidR="0040294D" w:rsidRPr="006029E1" w:rsidRDefault="0040294D" w:rsidP="00AE2203">
      <w:pPr>
        <w:numPr>
          <w:ilvl w:val="0"/>
          <w:numId w:val="38"/>
        </w:numPr>
        <w:suppressAutoHyphens/>
        <w:spacing w:before="240" w:after="0" w:line="240" w:lineRule="auto"/>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Procedura opisana w niniejszym paragrafie znajduje zastosowanie zarówno w przypadku odstąpienia od Umowy w całości, jak też w części oraz do odstąpienia przez Zamawiającego, jak i Wykonawcę. </w:t>
      </w:r>
    </w:p>
    <w:p w14:paraId="7FEE538E" w14:textId="77777777" w:rsidR="0040294D" w:rsidRPr="006029E1" w:rsidRDefault="0040294D" w:rsidP="007F191E">
      <w:pPr>
        <w:spacing w:before="240" w:after="0" w:line="240" w:lineRule="auto"/>
        <w:jc w:val="both"/>
        <w:rPr>
          <w:rFonts w:ascii="Cambria" w:eastAsia="Times New Roman" w:hAnsi="Cambria" w:cs="Times New Roman"/>
          <w:sz w:val="20"/>
          <w:szCs w:val="20"/>
          <w:lang w:eastAsia="pl-PL"/>
        </w:rPr>
      </w:pPr>
    </w:p>
    <w:p w14:paraId="75085A54" w14:textId="10EAF873"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7F191E" w:rsidRPr="006029E1">
        <w:rPr>
          <w:rFonts w:ascii="Cambria" w:eastAsia="Times New Roman" w:hAnsi="Cambria" w:cs="Times New Roman"/>
          <w:b/>
          <w:sz w:val="20"/>
          <w:szCs w:val="20"/>
          <w:lang w:eastAsia="pl-PL"/>
        </w:rPr>
        <w:t>5</w:t>
      </w:r>
    </w:p>
    <w:p w14:paraId="20C02A66" w14:textId="18C106AA" w:rsidR="007F191E" w:rsidRPr="006029E1" w:rsidRDefault="007F191E"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Gwarancja</w:t>
      </w:r>
    </w:p>
    <w:p w14:paraId="5C7E5082" w14:textId="7B7AA123" w:rsidR="0040294D" w:rsidRPr="006029E1" w:rsidRDefault="0040294D" w:rsidP="00AE2203">
      <w:pPr>
        <w:pStyle w:val="Akapitzlist"/>
        <w:numPr>
          <w:ilvl w:val="1"/>
          <w:numId w:val="38"/>
        </w:numPr>
        <w:spacing w:before="240" w:after="0" w:line="240" w:lineRule="auto"/>
        <w:ind w:left="300" w:hanging="357"/>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Wykonawca udziela Zamawiającemu gwarancji </w:t>
      </w:r>
      <w:r w:rsidR="00A77F12" w:rsidRPr="006029E1">
        <w:rPr>
          <w:rFonts w:ascii="Cambria" w:eastAsia="Times New Roman" w:hAnsi="Cambria" w:cs="Times New Roman"/>
          <w:sz w:val="20"/>
          <w:szCs w:val="20"/>
          <w:lang w:eastAsia="pl-PL"/>
        </w:rPr>
        <w:t>na okres …………..</w:t>
      </w:r>
      <w:r w:rsidRPr="006029E1">
        <w:rPr>
          <w:rFonts w:ascii="Cambria" w:eastAsia="Times New Roman" w:hAnsi="Cambria" w:cs="Times New Roman"/>
          <w:b/>
          <w:sz w:val="20"/>
          <w:szCs w:val="20"/>
          <w:lang w:eastAsia="pl-PL"/>
        </w:rPr>
        <w:t>miesięcy</w:t>
      </w:r>
      <w:r w:rsidR="00CB144A" w:rsidRPr="006029E1">
        <w:rPr>
          <w:rFonts w:ascii="Cambria" w:eastAsia="Times New Roman" w:hAnsi="Cambria" w:cs="Times New Roman"/>
          <w:b/>
          <w:sz w:val="20"/>
          <w:szCs w:val="20"/>
          <w:lang w:eastAsia="pl-PL"/>
        </w:rPr>
        <w:t xml:space="preserve"> </w:t>
      </w:r>
      <w:r w:rsidR="00CB144A" w:rsidRPr="006029E1">
        <w:rPr>
          <w:rFonts w:ascii="Cambria" w:eastAsia="Times New Roman" w:hAnsi="Cambria" w:cs="Times New Roman"/>
          <w:i/>
          <w:sz w:val="20"/>
          <w:szCs w:val="20"/>
          <w:lang w:eastAsia="pl-PL"/>
        </w:rPr>
        <w:t>(zostanie uzupełnione zgodnie z oferta wykonawcy)</w:t>
      </w:r>
      <w:r w:rsidR="00A77F12" w:rsidRPr="006029E1">
        <w:rPr>
          <w:rFonts w:ascii="Cambria" w:eastAsia="Times New Roman" w:hAnsi="Cambria" w:cs="Times New Roman"/>
          <w:i/>
          <w:sz w:val="20"/>
          <w:szCs w:val="20"/>
          <w:lang w:eastAsia="pl-PL"/>
        </w:rPr>
        <w:t xml:space="preserve"> </w:t>
      </w:r>
      <w:r w:rsidR="00A77F12" w:rsidRPr="006029E1">
        <w:rPr>
          <w:rFonts w:ascii="Cambria" w:eastAsia="Times New Roman" w:hAnsi="Cambria" w:cs="Times New Roman"/>
          <w:iCs/>
          <w:sz w:val="20"/>
          <w:szCs w:val="20"/>
          <w:lang w:eastAsia="pl-PL"/>
        </w:rPr>
        <w:t xml:space="preserve">na wykonane prace oraz na dostarczone urządzenia licząc od daty podpisania protokołu odbioru końcowego z wyjątkiem zainstalowanych elementów okablowania </w:t>
      </w:r>
      <w:r w:rsidR="00A77F12" w:rsidRPr="006029E1">
        <w:rPr>
          <w:rFonts w:ascii="Cambria" w:eastAsia="Times New Roman" w:hAnsi="Cambria" w:cs="Times New Roman"/>
          <w:iCs/>
          <w:sz w:val="20"/>
          <w:szCs w:val="20"/>
          <w:lang w:eastAsia="pl-PL"/>
        </w:rPr>
        <w:lastRenderedPageBreak/>
        <w:t xml:space="preserve">strukturalnego, na które </w:t>
      </w:r>
      <w:bookmarkStart w:id="2" w:name="_Hlk80012131"/>
      <w:r w:rsidR="00A77F12" w:rsidRPr="006029E1">
        <w:rPr>
          <w:rFonts w:ascii="Cambria" w:eastAsia="Times New Roman" w:hAnsi="Cambria" w:cs="Times New Roman"/>
          <w:iCs/>
          <w:sz w:val="20"/>
          <w:szCs w:val="20"/>
          <w:lang w:eastAsia="pl-PL"/>
        </w:rPr>
        <w:t>Wy</w:t>
      </w:r>
      <w:r w:rsidR="000D56CE" w:rsidRPr="006029E1">
        <w:rPr>
          <w:rFonts w:ascii="Cambria" w:eastAsia="Times New Roman" w:hAnsi="Cambria" w:cs="Times New Roman"/>
          <w:iCs/>
          <w:sz w:val="20"/>
          <w:szCs w:val="20"/>
          <w:lang w:eastAsia="pl-PL"/>
        </w:rPr>
        <w:t>k</w:t>
      </w:r>
      <w:r w:rsidR="00A77F12" w:rsidRPr="006029E1">
        <w:rPr>
          <w:rFonts w:ascii="Cambria" w:eastAsia="Times New Roman" w:hAnsi="Cambria" w:cs="Times New Roman"/>
          <w:iCs/>
          <w:sz w:val="20"/>
          <w:szCs w:val="20"/>
          <w:lang w:eastAsia="pl-PL"/>
        </w:rPr>
        <w:t>onawca udziela gwarancji systemowej na okres min. 25 lat i dostarczy Zamawiającemu certyfikat gwarancji systemowej producenta z minimalna 25 letnia gwarancja na system okablowania jako całość</w:t>
      </w:r>
      <w:bookmarkEnd w:id="2"/>
      <w:r w:rsidR="00A77F12" w:rsidRPr="006029E1">
        <w:rPr>
          <w:rFonts w:ascii="Cambria" w:eastAsia="Times New Roman" w:hAnsi="Cambria" w:cs="Times New Roman"/>
          <w:iCs/>
          <w:sz w:val="20"/>
          <w:szCs w:val="20"/>
          <w:lang w:eastAsia="pl-PL"/>
        </w:rPr>
        <w:t>,</w:t>
      </w:r>
      <w:r w:rsidR="00A77F12" w:rsidRPr="006029E1">
        <w:rPr>
          <w:rFonts w:ascii="Cambria" w:eastAsia="Times New Roman" w:hAnsi="Cambria" w:cs="Times New Roman"/>
          <w:i/>
          <w:sz w:val="20"/>
          <w:szCs w:val="20"/>
          <w:lang w:eastAsia="pl-PL"/>
        </w:rPr>
        <w:t xml:space="preserve"> </w:t>
      </w:r>
      <w:r w:rsidR="00495E12" w:rsidRPr="006029E1">
        <w:rPr>
          <w:rFonts w:ascii="Cambria" w:eastAsia="Times New Roman" w:hAnsi="Cambria" w:cs="Times New Roman"/>
          <w:i/>
          <w:sz w:val="20"/>
          <w:szCs w:val="20"/>
          <w:lang w:eastAsia="pl-PL"/>
        </w:rPr>
        <w:t xml:space="preserve"> </w:t>
      </w:r>
      <w:r w:rsidR="00495E12" w:rsidRPr="006029E1">
        <w:rPr>
          <w:rFonts w:ascii="Cambria" w:hAnsi="Cambria" w:cs="Arial"/>
          <w:sz w:val="20"/>
          <w:szCs w:val="20"/>
        </w:rPr>
        <w:t>a także zapewnia, że wykonane przez niego roboty stanowiące przedmiot Umowy zostały wykonane zgodnie z Umową i dokumentacją projektową, a także zgodnie z najlepszą wiedzą wykonawcy oraz aktualnie obowiązującymi zasadami wiedzy technicznej, sztuki budowlanej oraz obowiązującymi przepisami prawa, w tym obowiązującymi w tym zakresie polskimi</w:t>
      </w:r>
      <w:r w:rsidR="00495E12" w:rsidRPr="006029E1">
        <w:rPr>
          <w:rFonts w:ascii="Cambria" w:hAnsi="Cambria" w:cs="Arial"/>
          <w:spacing w:val="-9"/>
          <w:sz w:val="20"/>
          <w:szCs w:val="20"/>
        </w:rPr>
        <w:t xml:space="preserve"> </w:t>
      </w:r>
      <w:r w:rsidR="00495E12" w:rsidRPr="006029E1">
        <w:rPr>
          <w:rFonts w:ascii="Cambria" w:hAnsi="Cambria" w:cs="Arial"/>
          <w:sz w:val="20"/>
          <w:szCs w:val="20"/>
        </w:rPr>
        <w:t>normami.</w:t>
      </w:r>
    </w:p>
    <w:p w14:paraId="3549ECAE" w14:textId="77777777" w:rsidR="00BE183E" w:rsidRPr="006029E1" w:rsidRDefault="00BE183E" w:rsidP="00BE183E">
      <w:pPr>
        <w:pStyle w:val="Akapitzlist"/>
        <w:numPr>
          <w:ilvl w:val="1"/>
          <w:numId w:val="38"/>
        </w:numPr>
        <w:spacing w:before="240" w:after="0" w:line="240" w:lineRule="auto"/>
        <w:ind w:left="300" w:hanging="357"/>
        <w:jc w:val="both"/>
        <w:rPr>
          <w:rFonts w:ascii="Cambria" w:eastAsia="Times New Roman" w:hAnsi="Cambria" w:cs="Times New Roman"/>
          <w:sz w:val="20"/>
          <w:szCs w:val="20"/>
          <w:lang w:eastAsia="pl-PL"/>
        </w:rPr>
      </w:pPr>
      <w:r w:rsidRPr="006029E1">
        <w:rPr>
          <w:rFonts w:ascii="Cambria" w:hAnsi="Cambria"/>
          <w:sz w:val="20"/>
          <w:szCs w:val="20"/>
        </w:rPr>
        <w:t xml:space="preserve">Warunki gwarancji na system okablowania strukturalnego: </w:t>
      </w:r>
    </w:p>
    <w:p w14:paraId="2B36810B" w14:textId="77777777" w:rsidR="00BE183E" w:rsidRPr="006029E1" w:rsidRDefault="00BE183E" w:rsidP="00BE183E">
      <w:pPr>
        <w:pStyle w:val="Default"/>
        <w:rPr>
          <w:rFonts w:ascii="Cambria" w:hAnsi="Cambria"/>
          <w:color w:val="auto"/>
          <w:sz w:val="20"/>
          <w:szCs w:val="20"/>
        </w:rPr>
      </w:pPr>
    </w:p>
    <w:p w14:paraId="650157AA" w14:textId="77777777" w:rsidR="00BE183E" w:rsidRPr="006029E1" w:rsidRDefault="00BE183E" w:rsidP="00575FA6">
      <w:pPr>
        <w:pStyle w:val="Default"/>
        <w:spacing w:after="21"/>
        <w:ind w:left="300"/>
        <w:rPr>
          <w:rFonts w:ascii="Cambria" w:hAnsi="Cambria"/>
          <w:color w:val="auto"/>
          <w:sz w:val="20"/>
          <w:szCs w:val="20"/>
        </w:rPr>
      </w:pPr>
      <w:r w:rsidRPr="006029E1">
        <w:rPr>
          <w:rFonts w:ascii="Cambria" w:hAnsi="Cambria"/>
          <w:color w:val="auto"/>
          <w:sz w:val="20"/>
          <w:szCs w:val="20"/>
        </w:rPr>
        <w:t xml:space="preserve">1) gwarancja jest jednolitą bezpłatną usługą serwisową świadczoną przez producenta okablowania (tj. bez ponoszenia jakichkolwiek kosztów w okresie 25 letniej gwarancji, związanych z przeglądami, serwisowaniem czy innymi pracami związanymi z naprawą i powtórną instalacją wadliwych elementów); </w:t>
      </w:r>
    </w:p>
    <w:p w14:paraId="7F8CF855" w14:textId="77777777" w:rsidR="00BE183E" w:rsidRPr="006029E1" w:rsidRDefault="00BE183E" w:rsidP="00575FA6">
      <w:pPr>
        <w:pStyle w:val="Default"/>
        <w:spacing w:after="21"/>
        <w:ind w:left="300"/>
        <w:rPr>
          <w:rFonts w:ascii="Cambria" w:hAnsi="Cambria"/>
          <w:color w:val="auto"/>
          <w:sz w:val="20"/>
          <w:szCs w:val="20"/>
        </w:rPr>
      </w:pPr>
      <w:r w:rsidRPr="006029E1">
        <w:rPr>
          <w:rFonts w:ascii="Cambria" w:hAnsi="Cambria"/>
          <w:color w:val="auto"/>
          <w:sz w:val="20"/>
          <w:szCs w:val="20"/>
        </w:rPr>
        <w:t xml:space="preserve">2) obejmuje całość okablowania miedzianego, światłowodowego oraz telefonicznego wraz z kablami krosowymi i innymi elementami niezbędnymi do budowy sieci takimi jak panele krosowe, gniazda RJ45, adaptery światłowodowe, </w:t>
      </w:r>
      <w:proofErr w:type="spellStart"/>
      <w:r w:rsidRPr="006029E1">
        <w:rPr>
          <w:rFonts w:ascii="Cambria" w:hAnsi="Cambria"/>
          <w:color w:val="auto"/>
          <w:sz w:val="20"/>
          <w:szCs w:val="20"/>
        </w:rPr>
        <w:t>pigtaile</w:t>
      </w:r>
      <w:proofErr w:type="spellEnd"/>
      <w:r w:rsidRPr="006029E1">
        <w:rPr>
          <w:rFonts w:ascii="Cambria" w:hAnsi="Cambria"/>
          <w:color w:val="auto"/>
          <w:sz w:val="20"/>
          <w:szCs w:val="20"/>
        </w:rPr>
        <w:t xml:space="preserve">, wieszaki, szafy itp.; </w:t>
      </w:r>
    </w:p>
    <w:p w14:paraId="5E1FE471" w14:textId="77777777" w:rsidR="00BE183E" w:rsidRPr="006029E1" w:rsidRDefault="00BE183E" w:rsidP="00575FA6">
      <w:pPr>
        <w:pStyle w:val="Default"/>
        <w:ind w:left="300"/>
        <w:rPr>
          <w:rFonts w:ascii="Cambria" w:hAnsi="Cambria"/>
          <w:color w:val="auto"/>
          <w:sz w:val="20"/>
          <w:szCs w:val="20"/>
        </w:rPr>
      </w:pPr>
      <w:r w:rsidRPr="006029E1">
        <w:rPr>
          <w:rFonts w:ascii="Cambria" w:hAnsi="Cambria"/>
          <w:color w:val="auto"/>
          <w:sz w:val="20"/>
          <w:szCs w:val="20"/>
        </w:rPr>
        <w:t xml:space="preserve">3) czas trwania gwarancji to minimum 25 lat i ma być udzielany na oficjalnych warunkach, ogólnie znanych i opublikowanych; </w:t>
      </w:r>
    </w:p>
    <w:p w14:paraId="47D478B1" w14:textId="2CB3B47D" w:rsidR="00BE183E" w:rsidRPr="006029E1" w:rsidRDefault="00BE183E" w:rsidP="00BE183E">
      <w:pPr>
        <w:pStyle w:val="Akapitzlist"/>
        <w:spacing w:before="240" w:after="0" w:line="240" w:lineRule="auto"/>
        <w:ind w:left="300"/>
        <w:jc w:val="both"/>
        <w:rPr>
          <w:rFonts w:ascii="Cambria" w:eastAsia="Times New Roman" w:hAnsi="Cambria" w:cs="Times New Roman"/>
          <w:sz w:val="20"/>
          <w:szCs w:val="20"/>
          <w:lang w:eastAsia="pl-PL"/>
        </w:rPr>
      </w:pPr>
      <w:r w:rsidRPr="006029E1">
        <w:rPr>
          <w:rFonts w:ascii="Cambria" w:hAnsi="Cambria"/>
          <w:sz w:val="20"/>
          <w:szCs w:val="20"/>
        </w:rPr>
        <w:t>4) gwarancja jest udzielona przez producenta okablowania bezpośrednio Zamawiającemu.</w:t>
      </w:r>
    </w:p>
    <w:p w14:paraId="051FD9C9" w14:textId="77777777" w:rsidR="00BE183E" w:rsidRPr="006029E1" w:rsidRDefault="00BE183E" w:rsidP="00BE183E">
      <w:pPr>
        <w:pStyle w:val="Akapitzlist"/>
        <w:spacing w:before="240" w:after="0" w:line="240" w:lineRule="auto"/>
        <w:ind w:left="300"/>
        <w:jc w:val="both"/>
        <w:rPr>
          <w:rFonts w:ascii="Cambria" w:eastAsia="Times New Roman" w:hAnsi="Cambria" w:cs="Times New Roman"/>
          <w:sz w:val="20"/>
          <w:szCs w:val="20"/>
          <w:lang w:eastAsia="pl-PL"/>
        </w:rPr>
      </w:pPr>
    </w:p>
    <w:p w14:paraId="48E21E4F" w14:textId="5425EC13" w:rsidR="00D34C7E" w:rsidRPr="006029E1" w:rsidRDefault="00D34C7E"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Arial"/>
          <w:bCs/>
          <w:sz w:val="20"/>
          <w:szCs w:val="20"/>
        </w:rPr>
        <w:t>Okres rękojmi wynosi 5 lat.</w:t>
      </w:r>
    </w:p>
    <w:p w14:paraId="74E37F23" w14:textId="0A6E69EB" w:rsidR="0040294D" w:rsidRPr="006029E1" w:rsidRDefault="0040294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Gwarancja i rękojmia rozpoczyna swój bieg od dnia podpisania końcowego protokołu odbioru robót.</w:t>
      </w:r>
      <w:r w:rsidR="00495E12" w:rsidRPr="006029E1">
        <w:rPr>
          <w:rFonts w:ascii="Cambria" w:eastAsia="Times New Roman" w:hAnsi="Cambria" w:cs="Times New Roman"/>
          <w:sz w:val="20"/>
          <w:szCs w:val="20"/>
          <w:lang w:eastAsia="pl-PL"/>
        </w:rPr>
        <w:t xml:space="preserve"> </w:t>
      </w:r>
      <w:r w:rsidR="00495E12" w:rsidRPr="006029E1">
        <w:rPr>
          <w:rFonts w:ascii="Cambria" w:hAnsi="Cambria" w:cs="Arial"/>
          <w:sz w:val="20"/>
          <w:szCs w:val="20"/>
        </w:rPr>
        <w:t>Okres obowiązywania gwarancji i rękojmi ulega przedłużeniu o czas, w którym wskutek istnienia wad oraz ich usuwania korzystanie z przedmiotu Umowy zgodnie z jego przeznaczeniem było niemożliwe lub w sposób istotny</w:t>
      </w:r>
      <w:r w:rsidR="00495E12" w:rsidRPr="006029E1">
        <w:rPr>
          <w:rFonts w:ascii="Cambria" w:hAnsi="Cambria" w:cs="Arial"/>
          <w:spacing w:val="-16"/>
          <w:sz w:val="20"/>
          <w:szCs w:val="20"/>
        </w:rPr>
        <w:t xml:space="preserve"> </w:t>
      </w:r>
      <w:r w:rsidR="00495E12" w:rsidRPr="006029E1">
        <w:rPr>
          <w:rFonts w:ascii="Cambria" w:hAnsi="Cambria" w:cs="Arial"/>
          <w:sz w:val="20"/>
          <w:szCs w:val="20"/>
        </w:rPr>
        <w:t>utrudnione.</w:t>
      </w:r>
    </w:p>
    <w:p w14:paraId="569161D7" w14:textId="1F579EF0" w:rsidR="0040294D" w:rsidRPr="006029E1" w:rsidRDefault="0040294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Wszelkie koszty związane z wykonywaniem obowiązków gwarancyjnych oraz w ramach rękojmi ponosi Wykonawca.</w:t>
      </w:r>
    </w:p>
    <w:p w14:paraId="7F791588" w14:textId="6A41F9E7" w:rsidR="00495E12" w:rsidRPr="006029E1" w:rsidRDefault="00495E12"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Odpowiedzialność </w:t>
      </w:r>
      <w:r w:rsidRPr="006029E1">
        <w:rPr>
          <w:rFonts w:ascii="Cambria" w:hAnsi="Cambria" w:cs="Arial"/>
          <w:sz w:val="20"/>
          <w:szCs w:val="20"/>
        </w:rPr>
        <w:t>wykonawcy za wady obejmuje wady, które ujawniły się po dokonaniu odbioru końcowego przedmiotu Umowy przez Zamawiającego lub wady, o których Zamawiający dowiedział się po dokonaniu odbioru częściowego lub  końcowego przedmiotu Umowy, przy czym Wykonawca w ramach niniejszej gwarancji ma obowiązek usunąć również te wady, które ujawniono po upływie okresu obowiązywania gwarancji jakości lub rękojmi, lecz które powstały w okresie obowiązywania gwarancji jakości lub</w:t>
      </w:r>
      <w:r w:rsidRPr="006029E1">
        <w:rPr>
          <w:rFonts w:ascii="Cambria" w:hAnsi="Cambria" w:cs="Arial"/>
          <w:spacing w:val="-11"/>
          <w:sz w:val="20"/>
          <w:szCs w:val="20"/>
        </w:rPr>
        <w:t xml:space="preserve"> </w:t>
      </w:r>
      <w:r w:rsidRPr="006029E1">
        <w:rPr>
          <w:rFonts w:ascii="Cambria" w:hAnsi="Cambria" w:cs="Arial"/>
          <w:sz w:val="20"/>
          <w:szCs w:val="20"/>
        </w:rPr>
        <w:t>rękojmi.</w:t>
      </w:r>
    </w:p>
    <w:p w14:paraId="1FB521FB" w14:textId="34582B68" w:rsidR="005270BD" w:rsidRPr="006029E1" w:rsidRDefault="005270B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Arial"/>
          <w:sz w:val="20"/>
          <w:szCs w:val="20"/>
        </w:rPr>
        <w:t>Jeżeli warunki gwarancji udzielonej przez producenta/dostawcę urządzeń, materiałów i robót, z których wykonawca korzystał, realizując niniejszą Umowę, przewidują dłuższy okres gwarancji  niż niniejsza gwarancja, to w takiej sytuacji niniejsza gwarancja ulega automatycznemu przedłużeniu bez konieczności składania przez Wykonawcę w tym zakresie dodatkowego oświadczenia i obowiązuje przez okres równy okresowi gwarancji udzielonej przez danego producenta/dostawcę</w:t>
      </w:r>
    </w:p>
    <w:p w14:paraId="22636653" w14:textId="77777777" w:rsidR="0040294D" w:rsidRPr="006029E1" w:rsidRDefault="0040294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 ramach gwarancji Wykonawca zobowiązuje się do zapewnienia serwisu fabrycznego urządzeń i innych elementów objętych przedmiotem zamówienia przez podmiot posiadający uprawnienia serwisowe producenta danego urządzenia lub innego elementu. </w:t>
      </w:r>
    </w:p>
    <w:p w14:paraId="5A59433C" w14:textId="70D95F61" w:rsidR="0040294D" w:rsidRPr="006029E1" w:rsidRDefault="0040294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Zgłoszenie awarii oraz wad lub usterek następować będzie na adres poczty elektronicznej Wykonawcy: …………………………………….. lub faksem pod nr  ……………………………. i może zostać dokonane także przez pracownika Zamawiającego, przez użytkownika obiektu oraz przez pracownika użytkownika obiektu.</w:t>
      </w:r>
    </w:p>
    <w:p w14:paraId="26E38118" w14:textId="1ED60DA0" w:rsidR="00575FA6" w:rsidRPr="006029E1" w:rsidRDefault="00575FA6" w:rsidP="00575FA6">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 odniesieniu do robót budowlanych </w:t>
      </w:r>
      <w:r w:rsidRPr="006029E1">
        <w:rPr>
          <w:rFonts w:ascii="Cambria" w:hAnsi="Cambria" w:cs="Arial"/>
          <w:sz w:val="20"/>
          <w:szCs w:val="20"/>
        </w:rPr>
        <w:t xml:space="preserve">wszelkie wady ukryte przedmiotu umowy, które ujawnią się w okresie rękojmi </w:t>
      </w:r>
      <w:r w:rsidRPr="006029E1">
        <w:rPr>
          <w:rFonts w:ascii="Cambria" w:hAnsi="Cambria" w:cs="Arial"/>
          <w:bCs/>
          <w:sz w:val="20"/>
          <w:szCs w:val="20"/>
        </w:rPr>
        <w:t>Gwarant</w:t>
      </w:r>
      <w:r w:rsidRPr="006029E1">
        <w:rPr>
          <w:rFonts w:ascii="Cambria" w:hAnsi="Cambria" w:cs="Arial"/>
          <w:sz w:val="20"/>
          <w:szCs w:val="20"/>
        </w:rPr>
        <w:t xml:space="preserve"> zobowiązuje się usunąć</w:t>
      </w:r>
      <w:r w:rsidRPr="006029E1">
        <w:rPr>
          <w:rFonts w:ascii="Cambria" w:hAnsi="Cambria" w:cs="Arial"/>
          <w:b/>
          <w:sz w:val="20"/>
          <w:szCs w:val="20"/>
        </w:rPr>
        <w:t xml:space="preserve"> w terminie do 7 dni od dnia powiadomienia przez Zamawiającego</w:t>
      </w:r>
      <w:r w:rsidRPr="006029E1">
        <w:rPr>
          <w:rFonts w:ascii="Cambria" w:hAnsi="Cambria" w:cs="Arial"/>
          <w:sz w:val="20"/>
          <w:szCs w:val="20"/>
        </w:rPr>
        <w:t xml:space="preserve">. </w:t>
      </w:r>
    </w:p>
    <w:p w14:paraId="2D7540C5" w14:textId="1D80473F" w:rsidR="0040294D" w:rsidRPr="006029E1" w:rsidRDefault="00575FA6" w:rsidP="00AE2203">
      <w:pPr>
        <w:numPr>
          <w:ilvl w:val="1"/>
          <w:numId w:val="38"/>
        </w:numPr>
        <w:spacing w:before="240" w:after="0" w:line="240" w:lineRule="auto"/>
        <w:ind w:left="360"/>
        <w:jc w:val="both"/>
        <w:rPr>
          <w:rFonts w:ascii="Cambria" w:eastAsia="Times New Roman" w:hAnsi="Cambria" w:cs="Times New Roman"/>
          <w:sz w:val="20"/>
          <w:szCs w:val="20"/>
          <w:lang w:eastAsia="pl-PL"/>
        </w:rPr>
      </w:pPr>
      <w:bookmarkStart w:id="3" w:name="_Hlk80007808"/>
      <w:r w:rsidRPr="006029E1">
        <w:rPr>
          <w:rFonts w:ascii="Cambria" w:eastAsia="Times New Roman" w:hAnsi="Cambria" w:cs="Times New Roman"/>
          <w:sz w:val="20"/>
          <w:szCs w:val="20"/>
          <w:lang w:eastAsia="pl-PL"/>
        </w:rPr>
        <w:t xml:space="preserve">W odniesieniu do urządzeń </w:t>
      </w:r>
      <w:r w:rsidR="0040294D" w:rsidRPr="006029E1">
        <w:rPr>
          <w:rFonts w:ascii="Cambria" w:eastAsia="Times New Roman" w:hAnsi="Cambria" w:cs="Times New Roman"/>
          <w:sz w:val="20"/>
          <w:szCs w:val="20"/>
          <w:lang w:eastAsia="pl-PL"/>
        </w:rPr>
        <w:t xml:space="preserve">Wykonawca zobowiązuje się do podjęcia reakcji maksymalnie po upływie </w:t>
      </w:r>
      <w:r w:rsidR="00E63873" w:rsidRPr="006029E1">
        <w:rPr>
          <w:rFonts w:ascii="Cambria" w:eastAsia="Times New Roman" w:hAnsi="Cambria" w:cs="Times New Roman"/>
          <w:sz w:val="20"/>
          <w:szCs w:val="20"/>
          <w:lang w:eastAsia="pl-PL"/>
        </w:rPr>
        <w:t>12 godzin</w:t>
      </w:r>
      <w:r w:rsidR="0040294D" w:rsidRPr="006029E1">
        <w:rPr>
          <w:rFonts w:ascii="Cambria" w:eastAsia="Times New Roman" w:hAnsi="Cambria" w:cs="Times New Roman"/>
          <w:sz w:val="20"/>
          <w:szCs w:val="20"/>
          <w:lang w:eastAsia="pl-PL"/>
        </w:rPr>
        <w:t xml:space="preserve"> od momentu zgłoszenia. Naprawa bądź usunięcie wad powinno zostać zakończone przed upływem </w:t>
      </w:r>
      <w:r w:rsidR="00E977E6" w:rsidRPr="006029E1">
        <w:rPr>
          <w:rFonts w:ascii="Cambria" w:eastAsia="Times New Roman" w:hAnsi="Cambria" w:cs="Times New Roman"/>
          <w:sz w:val="20"/>
          <w:szCs w:val="20"/>
          <w:lang w:eastAsia="pl-PL"/>
        </w:rPr>
        <w:t>72</w:t>
      </w:r>
      <w:r w:rsidR="0040294D" w:rsidRPr="006029E1">
        <w:rPr>
          <w:rFonts w:ascii="Cambria" w:eastAsia="Times New Roman" w:hAnsi="Cambria" w:cs="Times New Roman"/>
          <w:sz w:val="20"/>
          <w:szCs w:val="20"/>
          <w:lang w:eastAsia="pl-PL"/>
        </w:rPr>
        <w:t xml:space="preserve"> godzin od zgłoszenia, a jeżeli usunięcie wad lub naprawa połączona jest z koniecznością dostawy części – przed upływem 48 </w:t>
      </w:r>
      <w:r w:rsidR="008F293B" w:rsidRPr="006029E1">
        <w:rPr>
          <w:rFonts w:ascii="Cambria" w:eastAsia="Times New Roman" w:hAnsi="Cambria" w:cs="Times New Roman"/>
          <w:sz w:val="20"/>
          <w:szCs w:val="20"/>
          <w:lang w:eastAsia="pl-PL"/>
        </w:rPr>
        <w:t>godzin</w:t>
      </w:r>
      <w:r w:rsidR="00E63873" w:rsidRPr="006029E1">
        <w:rPr>
          <w:rFonts w:ascii="Cambria" w:eastAsia="Times New Roman" w:hAnsi="Cambria" w:cs="Times New Roman"/>
          <w:sz w:val="20"/>
          <w:szCs w:val="20"/>
          <w:lang w:eastAsia="pl-PL"/>
        </w:rPr>
        <w:t xml:space="preserve"> </w:t>
      </w:r>
      <w:r w:rsidR="0040294D" w:rsidRPr="006029E1">
        <w:rPr>
          <w:rFonts w:ascii="Cambria" w:eastAsia="Times New Roman" w:hAnsi="Cambria" w:cs="Times New Roman"/>
          <w:sz w:val="20"/>
          <w:szCs w:val="20"/>
          <w:lang w:eastAsia="pl-PL"/>
        </w:rPr>
        <w:t>od momentu dostawy.</w:t>
      </w:r>
    </w:p>
    <w:bookmarkEnd w:id="3"/>
    <w:p w14:paraId="06429598" w14:textId="77777777" w:rsidR="0040294D" w:rsidRPr="006029E1" w:rsidRDefault="0040294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lastRenderedPageBreak/>
        <w:t>Roszczenia z tytułu gwarancji  oraz rękojmi mogą być zgłoszone i dochodzone także po upływie okresu wskazanego  w ust. 1, jeżeli przed jego upływem Zamawiający zawiadomi Wykonawcę o istnieniu wady.</w:t>
      </w:r>
    </w:p>
    <w:p w14:paraId="43719B65" w14:textId="0897DCD8" w:rsidR="0040294D" w:rsidRPr="006029E1" w:rsidRDefault="0040294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Arial Unicode MS" w:hAnsi="Cambria" w:cs="Times New Roman"/>
          <w:sz w:val="20"/>
          <w:szCs w:val="20"/>
          <w:lang w:eastAsia="pl-PL"/>
        </w:rPr>
        <w:t xml:space="preserve">W przypadku konieczności przeprowadzenia, dla zachowania uprawnień z tytułu gwarancji lub rękojmi dodatkowych przeglądów, serwisów itp. – obowiązek w tym zakresie w okresie gwarancji obciąża Wykonawcę, który ponosi wszelkie koszty z tym związane w ramach ceny umownej. </w:t>
      </w:r>
    </w:p>
    <w:p w14:paraId="102ADF58" w14:textId="7310F877" w:rsidR="00495E12" w:rsidRPr="006029E1" w:rsidRDefault="00495E12"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Arial Unicode MS" w:hAnsi="Cambria" w:cs="Times New Roman"/>
          <w:sz w:val="20"/>
          <w:szCs w:val="20"/>
          <w:lang w:eastAsia="pl-PL"/>
        </w:rPr>
        <w:t xml:space="preserve">Wykonawca </w:t>
      </w:r>
      <w:r w:rsidRPr="006029E1">
        <w:rPr>
          <w:rFonts w:ascii="Cambria" w:hAnsi="Cambria" w:cs="Arial"/>
          <w:sz w:val="20"/>
          <w:szCs w:val="20"/>
        </w:rPr>
        <w:t>nie może odmówić usunięcia wad, powołując się na nadmierne koszty lub</w:t>
      </w:r>
      <w:r w:rsidRPr="006029E1">
        <w:rPr>
          <w:rFonts w:ascii="Cambria" w:hAnsi="Cambria" w:cs="Arial"/>
          <w:spacing w:val="-21"/>
          <w:sz w:val="20"/>
          <w:szCs w:val="20"/>
        </w:rPr>
        <w:t xml:space="preserve"> </w:t>
      </w:r>
      <w:r w:rsidRPr="006029E1">
        <w:rPr>
          <w:rFonts w:ascii="Cambria" w:hAnsi="Cambria" w:cs="Arial"/>
          <w:sz w:val="20"/>
          <w:szCs w:val="20"/>
        </w:rPr>
        <w:t>trudności.</w:t>
      </w:r>
    </w:p>
    <w:p w14:paraId="78634DDA" w14:textId="6D18D17B" w:rsidR="0040294D" w:rsidRPr="006029E1" w:rsidRDefault="0040294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Arial Unicode MS" w:hAnsi="Cambria" w:cs="Times New Roman"/>
          <w:sz w:val="20"/>
          <w:szCs w:val="20"/>
          <w:lang w:eastAsia="pl-PL"/>
        </w:rPr>
        <w:t>W przypadku niewykonania obowiązków z tytułu gwarancji lub rękojmi, Zamawiający może zlecić ich wykonanie podmiotowi trzeciemu bez upoważnienia sądu – na koszt i ryzyko Wykonawcy.</w:t>
      </w:r>
    </w:p>
    <w:p w14:paraId="6C295D62" w14:textId="0205ECAB" w:rsidR="005270BD" w:rsidRPr="006029E1" w:rsidRDefault="005270B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Arial Unicode MS" w:hAnsi="Cambria" w:cs="Times New Roman"/>
          <w:sz w:val="20"/>
          <w:szCs w:val="20"/>
          <w:lang w:eastAsia="pl-PL"/>
        </w:rPr>
        <w:t xml:space="preserve">Zamawiający </w:t>
      </w:r>
      <w:r w:rsidRPr="006029E1">
        <w:rPr>
          <w:rFonts w:ascii="Cambria" w:hAnsi="Cambria" w:cs="Arial"/>
          <w:sz w:val="20"/>
          <w:szCs w:val="20"/>
        </w:rPr>
        <w:t>w razie nieusunięcia wad może korzystać także z wszelkich innych uprawnień wynikających z kodeksu cywilnego, zwłaszcza z uprawnienia do dochodzenia naprawienia szkody z powodu wystąpienia wad i/lub ich nie usunięcia w wyznaczonym</w:t>
      </w:r>
      <w:r w:rsidRPr="006029E1">
        <w:rPr>
          <w:rFonts w:ascii="Cambria" w:hAnsi="Cambria" w:cs="Arial"/>
          <w:spacing w:val="-18"/>
          <w:sz w:val="20"/>
          <w:szCs w:val="20"/>
        </w:rPr>
        <w:t xml:space="preserve"> </w:t>
      </w:r>
      <w:r w:rsidRPr="006029E1">
        <w:rPr>
          <w:rFonts w:ascii="Cambria" w:hAnsi="Cambria" w:cs="Arial"/>
          <w:sz w:val="20"/>
          <w:szCs w:val="20"/>
        </w:rPr>
        <w:t>terminie.</w:t>
      </w:r>
    </w:p>
    <w:p w14:paraId="38551C7C" w14:textId="18421F9E" w:rsidR="005270BD" w:rsidRPr="006029E1" w:rsidRDefault="005270BD" w:rsidP="00AE2203">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Usunięcie </w:t>
      </w:r>
      <w:r w:rsidRPr="006029E1">
        <w:rPr>
          <w:rFonts w:ascii="Cambria" w:hAnsi="Cambria" w:cs="Arial"/>
          <w:sz w:val="20"/>
          <w:szCs w:val="20"/>
        </w:rPr>
        <w:t>wad powinno być stwierdzone protokolarnie przez</w:t>
      </w:r>
      <w:r w:rsidRPr="006029E1">
        <w:rPr>
          <w:rFonts w:ascii="Cambria" w:hAnsi="Cambria" w:cs="Arial"/>
          <w:spacing w:val="-17"/>
          <w:sz w:val="20"/>
          <w:szCs w:val="20"/>
        </w:rPr>
        <w:t xml:space="preserve"> </w:t>
      </w:r>
      <w:r w:rsidRPr="006029E1">
        <w:rPr>
          <w:rFonts w:ascii="Cambria" w:hAnsi="Cambria" w:cs="Arial"/>
          <w:sz w:val="20"/>
          <w:szCs w:val="20"/>
        </w:rPr>
        <w:t>Strony.</w:t>
      </w:r>
    </w:p>
    <w:p w14:paraId="14AE8E12" w14:textId="518035F7" w:rsidR="0040294D" w:rsidRPr="006029E1" w:rsidRDefault="005270BD" w:rsidP="004262B4">
      <w:pPr>
        <w:numPr>
          <w:ilvl w:val="1"/>
          <w:numId w:val="38"/>
        </w:numPr>
        <w:spacing w:before="240" w:after="0" w:line="240" w:lineRule="auto"/>
        <w:ind w:left="360"/>
        <w:jc w:val="both"/>
        <w:rPr>
          <w:rFonts w:ascii="Cambria" w:eastAsia="Times New Roman" w:hAnsi="Cambria" w:cs="Times New Roman"/>
          <w:sz w:val="20"/>
          <w:szCs w:val="20"/>
          <w:lang w:eastAsia="pl-PL"/>
        </w:rPr>
      </w:pPr>
      <w:r w:rsidRPr="006029E1">
        <w:rPr>
          <w:rFonts w:ascii="Cambria" w:hAnsi="Cambria" w:cs="Arial"/>
          <w:sz w:val="20"/>
          <w:szCs w:val="20"/>
        </w:rPr>
        <w:t>Wybór sposobu usunięcia wad należy do Wykonawcy, jednakże Zamawiający może zalecić określony sposób usunięcia, jeżeli przemawiają za tym względy technologiczne. Wykonawca może nie uwzględnić powyższych zaleceń jedynie z ważnych</w:t>
      </w:r>
      <w:r w:rsidRPr="006029E1">
        <w:rPr>
          <w:rFonts w:ascii="Cambria" w:hAnsi="Cambria" w:cs="Arial"/>
          <w:spacing w:val="-11"/>
          <w:sz w:val="20"/>
          <w:szCs w:val="20"/>
        </w:rPr>
        <w:t xml:space="preserve"> </w:t>
      </w:r>
      <w:r w:rsidRPr="006029E1">
        <w:rPr>
          <w:rFonts w:ascii="Cambria" w:hAnsi="Cambria" w:cs="Arial"/>
          <w:sz w:val="20"/>
          <w:szCs w:val="20"/>
        </w:rPr>
        <w:t>powodów.</w:t>
      </w:r>
    </w:p>
    <w:p w14:paraId="078D1558" w14:textId="121864A8" w:rsidR="0040294D" w:rsidRPr="006029E1" w:rsidRDefault="0040294D"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1</w:t>
      </w:r>
      <w:r w:rsidR="0016427F" w:rsidRPr="006029E1">
        <w:rPr>
          <w:rFonts w:ascii="Cambria" w:eastAsia="Times New Roman" w:hAnsi="Cambria" w:cs="Times New Roman"/>
          <w:b/>
          <w:sz w:val="20"/>
          <w:szCs w:val="20"/>
          <w:lang w:eastAsia="pl-PL"/>
        </w:rPr>
        <w:t>6</w:t>
      </w:r>
    </w:p>
    <w:p w14:paraId="325AFF63" w14:textId="0C75A6E7" w:rsidR="007F191E" w:rsidRPr="006029E1" w:rsidRDefault="007F191E" w:rsidP="007F191E">
      <w:pPr>
        <w:spacing w:before="240" w:after="0" w:line="240" w:lineRule="auto"/>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Ubezpieczenie OC</w:t>
      </w:r>
    </w:p>
    <w:p w14:paraId="4A788B6A" w14:textId="50E4CCAB" w:rsidR="0040294D" w:rsidRPr="006029E1" w:rsidRDefault="0040294D" w:rsidP="00AE2203">
      <w:pPr>
        <w:numPr>
          <w:ilvl w:val="0"/>
          <w:numId w:val="1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Wykonawca zobowiązany jest do posiadania umowy ubezpieczeniowej (ubezpieczenie odpowiedzialności cywilnej), która obejmować będzie odpowiedzialność cywilną Wykonawcy z tytułu szkód wyrządzonych osobom trzecim (szkody majątkowe i na osobie) </w:t>
      </w:r>
      <w:r w:rsidR="00956C6B" w:rsidRPr="006029E1">
        <w:rPr>
          <w:rFonts w:ascii="Cambria" w:eastAsia="Times New Roman" w:hAnsi="Cambria" w:cs="Times New Roman"/>
          <w:sz w:val="20"/>
          <w:szCs w:val="20"/>
          <w:lang w:eastAsia="pl-PL"/>
        </w:rPr>
        <w:t xml:space="preserve">w kwocie nie niższej niż </w:t>
      </w:r>
      <w:r w:rsidR="00A77F12" w:rsidRPr="006029E1">
        <w:rPr>
          <w:rFonts w:ascii="Cambria" w:eastAsia="Times New Roman" w:hAnsi="Cambria" w:cs="Times New Roman"/>
          <w:sz w:val="20"/>
          <w:szCs w:val="20"/>
          <w:lang w:eastAsia="pl-PL"/>
        </w:rPr>
        <w:t>300 000,00</w:t>
      </w:r>
      <w:r w:rsidR="005876FB" w:rsidRPr="006029E1">
        <w:rPr>
          <w:rFonts w:ascii="Cambria" w:eastAsia="Times New Roman" w:hAnsi="Cambria" w:cs="Times New Roman"/>
          <w:b/>
          <w:bCs/>
          <w:sz w:val="20"/>
          <w:szCs w:val="20"/>
          <w:lang w:eastAsia="pl-PL"/>
        </w:rPr>
        <w:t xml:space="preserve"> zł </w:t>
      </w:r>
      <w:r w:rsidRPr="006029E1">
        <w:rPr>
          <w:rFonts w:ascii="Cambria" w:eastAsia="Times New Roman" w:hAnsi="Cambria" w:cs="Times New Roman"/>
          <w:sz w:val="20"/>
          <w:szCs w:val="20"/>
          <w:lang w:eastAsia="pl-PL"/>
        </w:rPr>
        <w:t>, zarówno dla jednego jak i wszystkich zdarzeń.</w:t>
      </w:r>
    </w:p>
    <w:p w14:paraId="0D892F10" w14:textId="77777777" w:rsidR="0040294D" w:rsidRPr="006029E1" w:rsidRDefault="0040294D" w:rsidP="00AE2203">
      <w:pPr>
        <w:numPr>
          <w:ilvl w:val="0"/>
          <w:numId w:val="1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zobowiązuje się do posiadania ww. polisy przez cały okres obowiązywania niniejszej umowy. W celu potwierdzenia ważności ww. umowy ubezpieczenia Wykonawca będzie przesyłał Zamawiającemu potwierdzenia opłacenia każdej kolejnej raty/składki w ciągu 7 dni od terminu jej wymagalności.</w:t>
      </w:r>
    </w:p>
    <w:p w14:paraId="62DF2C36" w14:textId="77777777" w:rsidR="0040294D" w:rsidRPr="006029E1" w:rsidRDefault="0040294D" w:rsidP="00AE2203">
      <w:pPr>
        <w:numPr>
          <w:ilvl w:val="0"/>
          <w:numId w:val="1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Umowy ubezpieczenia powinny zapewniać wypłatę odszkodowania płatnego w walucie polskiej, w kwotach koniecznych dla naprawienia całej poniesionej szkody.</w:t>
      </w:r>
    </w:p>
    <w:p w14:paraId="26B004B0" w14:textId="25D0035A" w:rsidR="0040294D" w:rsidRPr="006029E1" w:rsidRDefault="0040294D" w:rsidP="00AE2203">
      <w:pPr>
        <w:numPr>
          <w:ilvl w:val="0"/>
          <w:numId w:val="1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Żadne zmiany warunków ubezpieczenia skutkujące niedochowaniem warunków określonych powyżej nie zostaną dokonane bez zgody Zamawiającego.</w:t>
      </w:r>
    </w:p>
    <w:p w14:paraId="250998D0" w14:textId="77777777" w:rsidR="000F39C2" w:rsidRPr="006029E1" w:rsidRDefault="0040294D" w:rsidP="00AE2203">
      <w:pPr>
        <w:numPr>
          <w:ilvl w:val="0"/>
          <w:numId w:val="16"/>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 przypadku naruszenia przez Wykonawcę obowiązku posiadania ubezpieczenia, Zamawiający uprawniony jest do zawarcia odpowiedniej umowy na koszt Wykona</w:t>
      </w:r>
      <w:r w:rsidR="005270BD" w:rsidRPr="006029E1">
        <w:rPr>
          <w:rFonts w:ascii="Cambria" w:eastAsia="Times New Roman" w:hAnsi="Cambria" w:cs="Times New Roman"/>
          <w:sz w:val="20"/>
          <w:szCs w:val="20"/>
          <w:lang w:eastAsia="pl-PL"/>
        </w:rPr>
        <w:t>wcy.</w:t>
      </w:r>
    </w:p>
    <w:p w14:paraId="66640A9B" w14:textId="6ACF68E1" w:rsidR="0040294D" w:rsidRPr="006029E1" w:rsidRDefault="0040294D" w:rsidP="007F191E">
      <w:pPr>
        <w:spacing w:before="240" w:after="0" w:line="240" w:lineRule="auto"/>
        <w:ind w:left="360"/>
        <w:jc w:val="center"/>
        <w:rPr>
          <w:rFonts w:ascii="Cambria" w:eastAsia="Times New Roman" w:hAnsi="Cambria" w:cs="Times New Roman"/>
          <w:b/>
          <w:sz w:val="20"/>
          <w:szCs w:val="20"/>
          <w:lang w:eastAsia="pl-PL"/>
        </w:rPr>
      </w:pPr>
      <w:r w:rsidRPr="006029E1">
        <w:rPr>
          <w:rFonts w:ascii="Cambria" w:eastAsia="Times New Roman" w:hAnsi="Cambria" w:cs="Times New Roman"/>
          <w:b/>
          <w:sz w:val="20"/>
          <w:szCs w:val="20"/>
          <w:lang w:eastAsia="pl-PL"/>
        </w:rPr>
        <w:t xml:space="preserve">§ </w:t>
      </w:r>
      <w:r w:rsidR="005270BD" w:rsidRPr="006029E1">
        <w:rPr>
          <w:rFonts w:ascii="Cambria" w:eastAsia="Times New Roman" w:hAnsi="Cambria" w:cs="Times New Roman"/>
          <w:b/>
          <w:sz w:val="20"/>
          <w:szCs w:val="20"/>
          <w:lang w:eastAsia="pl-PL"/>
        </w:rPr>
        <w:t>1</w:t>
      </w:r>
      <w:r w:rsidR="0016427F" w:rsidRPr="006029E1">
        <w:rPr>
          <w:rFonts w:ascii="Cambria" w:eastAsia="Times New Roman" w:hAnsi="Cambria" w:cs="Times New Roman"/>
          <w:b/>
          <w:sz w:val="20"/>
          <w:szCs w:val="20"/>
          <w:lang w:eastAsia="pl-PL"/>
        </w:rPr>
        <w:t>7</w:t>
      </w:r>
    </w:p>
    <w:p w14:paraId="022835DF" w14:textId="1A750BDF" w:rsidR="007F191E" w:rsidRPr="006029E1" w:rsidRDefault="007F191E" w:rsidP="007F191E">
      <w:pPr>
        <w:spacing w:before="240" w:after="0" w:line="240" w:lineRule="auto"/>
        <w:ind w:left="360"/>
        <w:jc w:val="center"/>
        <w:rPr>
          <w:rFonts w:ascii="Cambria" w:eastAsia="Times New Roman" w:hAnsi="Cambria" w:cs="Times New Roman"/>
          <w:sz w:val="20"/>
          <w:szCs w:val="20"/>
          <w:lang w:eastAsia="pl-PL"/>
        </w:rPr>
      </w:pPr>
      <w:r w:rsidRPr="006029E1">
        <w:rPr>
          <w:rFonts w:ascii="Cambria" w:eastAsia="Times New Roman" w:hAnsi="Cambria" w:cs="Times New Roman"/>
          <w:b/>
          <w:sz w:val="20"/>
          <w:szCs w:val="20"/>
          <w:lang w:eastAsia="pl-PL"/>
        </w:rPr>
        <w:t>Postanowienia końcowe</w:t>
      </w:r>
    </w:p>
    <w:p w14:paraId="26F7BB52" w14:textId="77777777" w:rsidR="0040294D" w:rsidRPr="006029E1" w:rsidRDefault="0040294D" w:rsidP="00AE2203">
      <w:pPr>
        <w:numPr>
          <w:ilvl w:val="0"/>
          <w:numId w:val="1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Ewentualne  spory  mogące  wyniknąć  w  związku z niniejszą umową  strony  poddają rozstrzygnięciu Sądowi właściwemu  miejscowo ze  względu  na siedzibę  Zamawiającego.</w:t>
      </w:r>
    </w:p>
    <w:p w14:paraId="08D9F88F" w14:textId="77777777" w:rsidR="0040294D" w:rsidRPr="006029E1" w:rsidRDefault="0040294D" w:rsidP="00AE2203">
      <w:pPr>
        <w:numPr>
          <w:ilvl w:val="0"/>
          <w:numId w:val="1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Wykonawca nie jest uprawniony do przeniesienia swoich praw i zobowiązań z tytułu niniejszej umowy bez uzyskania pisemnej zgody Zamawiającego pod rygorem nieważności, w szczególności Wykonawcy nie przysługuje prawo przenoszenia wierzytelności wynikających z niniejszej umowy.</w:t>
      </w:r>
    </w:p>
    <w:p w14:paraId="2D21292B" w14:textId="1C046387" w:rsidR="0040294D" w:rsidRPr="006029E1" w:rsidRDefault="0040294D" w:rsidP="00AE2203">
      <w:pPr>
        <w:numPr>
          <w:ilvl w:val="0"/>
          <w:numId w:val="1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W  sprawach  nieuregulowanych  postanowieniami  niniejszej  umowy  mają  zastosowanie  przepisy Kodeksu Cywilnego  oraz  ustawy  Prawo  zamówień  publicznych i inne obowiązujące przepisy. </w:t>
      </w:r>
    </w:p>
    <w:p w14:paraId="6F6AFB9F" w14:textId="424FE242" w:rsidR="00E104F7" w:rsidRPr="006029E1" w:rsidRDefault="00E104F7" w:rsidP="00AE2203">
      <w:pPr>
        <w:numPr>
          <w:ilvl w:val="0"/>
          <w:numId w:val="1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Umowa wchodzi w życie z dniem jej podpisania.</w:t>
      </w:r>
    </w:p>
    <w:p w14:paraId="524ACD3D" w14:textId="13C281DD" w:rsidR="00003172" w:rsidRPr="006029E1" w:rsidRDefault="00003172" w:rsidP="00AE2203">
      <w:pPr>
        <w:numPr>
          <w:ilvl w:val="0"/>
          <w:numId w:val="17"/>
        </w:numPr>
        <w:spacing w:before="240" w:after="0" w:line="240" w:lineRule="auto"/>
        <w:ind w:left="360"/>
        <w:jc w:val="both"/>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lastRenderedPageBreak/>
        <w:t>Umowę sporządzono w 3 jednobrzmiących egzemplarzach, 2 egzemplarze dla Zamawiającego, 1 egzemplarz dla Wykonawcy.</w:t>
      </w:r>
    </w:p>
    <w:p w14:paraId="4BF35A2E" w14:textId="38C75669" w:rsidR="0040294D" w:rsidRPr="006029E1" w:rsidRDefault="0040294D" w:rsidP="007F191E">
      <w:pPr>
        <w:spacing w:before="240" w:after="0" w:line="240" w:lineRule="auto"/>
        <w:jc w:val="both"/>
        <w:rPr>
          <w:rFonts w:ascii="Cambria" w:eastAsia="Verdana" w:hAnsi="Cambria" w:cs="Times New Roman"/>
          <w:b/>
          <w:bCs/>
          <w:kern w:val="2"/>
          <w:sz w:val="20"/>
          <w:szCs w:val="20"/>
          <w:lang w:eastAsia="zh-CN"/>
        </w:rPr>
      </w:pPr>
    </w:p>
    <w:p w14:paraId="51D786BA" w14:textId="77777777" w:rsidR="0040294D" w:rsidRPr="006029E1" w:rsidRDefault="0040294D" w:rsidP="007F191E">
      <w:pPr>
        <w:spacing w:before="240" w:after="0" w:line="240" w:lineRule="auto"/>
        <w:ind w:right="1280"/>
        <w:jc w:val="both"/>
        <w:rPr>
          <w:rFonts w:ascii="Cambria" w:eastAsia="Times New Roman" w:hAnsi="Cambria" w:cs="Times New Roman"/>
          <w:b/>
          <w:bCs/>
          <w:kern w:val="2"/>
          <w:sz w:val="20"/>
          <w:szCs w:val="20"/>
          <w:lang w:eastAsia="zh-CN"/>
        </w:rPr>
      </w:pPr>
    </w:p>
    <w:p w14:paraId="54587C9D" w14:textId="77777777" w:rsidR="0040294D" w:rsidRPr="006029E1" w:rsidRDefault="0040294D" w:rsidP="007F191E">
      <w:pPr>
        <w:spacing w:before="240" w:after="0" w:line="240" w:lineRule="auto"/>
        <w:ind w:right="1280"/>
        <w:jc w:val="both"/>
        <w:rPr>
          <w:rFonts w:ascii="Cambria" w:eastAsia="Times New Roman" w:hAnsi="Cambria" w:cs="Times New Roman"/>
          <w:b/>
          <w:bCs/>
          <w:kern w:val="2"/>
          <w:sz w:val="20"/>
          <w:szCs w:val="20"/>
          <w:lang w:eastAsia="zh-CN"/>
        </w:rPr>
      </w:pPr>
    </w:p>
    <w:p w14:paraId="6FC4525F" w14:textId="4D5D1572" w:rsidR="0040294D" w:rsidRPr="006029E1" w:rsidRDefault="0040294D" w:rsidP="007F191E">
      <w:pPr>
        <w:spacing w:before="240" w:after="0" w:line="240" w:lineRule="auto"/>
        <w:ind w:right="1280"/>
        <w:jc w:val="both"/>
        <w:rPr>
          <w:rFonts w:ascii="Cambria" w:eastAsia="Times New Roman" w:hAnsi="Cambria" w:cs="Times New Roman"/>
          <w:b/>
          <w:bCs/>
          <w:kern w:val="2"/>
          <w:sz w:val="20"/>
          <w:szCs w:val="20"/>
          <w:lang w:eastAsia="zh-CN"/>
        </w:rPr>
      </w:pPr>
      <w:r w:rsidRPr="006029E1">
        <w:rPr>
          <w:rFonts w:ascii="Cambria" w:eastAsia="Times New Roman" w:hAnsi="Cambria" w:cs="Times New Roman"/>
          <w:b/>
          <w:bCs/>
          <w:kern w:val="2"/>
          <w:sz w:val="20"/>
          <w:szCs w:val="20"/>
          <w:lang w:eastAsia="zh-CN"/>
        </w:rPr>
        <w:t xml:space="preserve">    </w:t>
      </w:r>
      <w:r w:rsidR="005056B7" w:rsidRPr="006029E1">
        <w:rPr>
          <w:rFonts w:ascii="Cambria" w:eastAsia="Times New Roman" w:hAnsi="Cambria" w:cs="Times New Roman"/>
          <w:b/>
          <w:bCs/>
          <w:kern w:val="2"/>
          <w:sz w:val="20"/>
          <w:szCs w:val="20"/>
          <w:lang w:eastAsia="zh-CN"/>
        </w:rPr>
        <w:tab/>
      </w:r>
      <w:r w:rsidRPr="006029E1">
        <w:rPr>
          <w:rFonts w:ascii="Cambria" w:eastAsia="Times New Roman" w:hAnsi="Cambria" w:cs="Times New Roman"/>
          <w:b/>
          <w:bCs/>
          <w:kern w:val="2"/>
          <w:sz w:val="20"/>
          <w:szCs w:val="20"/>
          <w:lang w:eastAsia="zh-CN"/>
        </w:rPr>
        <w:t xml:space="preserve">  </w:t>
      </w:r>
      <w:r w:rsidR="000F58C9" w:rsidRPr="006029E1">
        <w:rPr>
          <w:rFonts w:ascii="Cambria" w:eastAsia="Times New Roman" w:hAnsi="Cambria" w:cs="Times New Roman"/>
          <w:b/>
          <w:bCs/>
          <w:kern w:val="2"/>
          <w:sz w:val="20"/>
          <w:szCs w:val="20"/>
          <w:lang w:eastAsia="zh-CN"/>
        </w:rPr>
        <w:t xml:space="preserve">        ZAMAWIAJĄCY:                                </w:t>
      </w:r>
      <w:r w:rsidRPr="006029E1">
        <w:rPr>
          <w:rFonts w:ascii="Cambria" w:eastAsia="Times New Roman" w:hAnsi="Cambria" w:cs="Times New Roman"/>
          <w:b/>
          <w:bCs/>
          <w:kern w:val="2"/>
          <w:sz w:val="20"/>
          <w:szCs w:val="20"/>
          <w:lang w:eastAsia="zh-CN"/>
        </w:rPr>
        <w:t xml:space="preserve">  WYKONAWCA:                                                         </w:t>
      </w:r>
      <w:r w:rsidR="005056B7" w:rsidRPr="006029E1">
        <w:rPr>
          <w:rFonts w:ascii="Cambria" w:eastAsia="Times New Roman" w:hAnsi="Cambria" w:cs="Times New Roman"/>
          <w:b/>
          <w:bCs/>
          <w:kern w:val="2"/>
          <w:sz w:val="20"/>
          <w:szCs w:val="20"/>
          <w:lang w:eastAsia="zh-CN"/>
        </w:rPr>
        <w:tab/>
      </w:r>
    </w:p>
    <w:p w14:paraId="5998F208" w14:textId="77777777" w:rsidR="0040294D" w:rsidRPr="006029E1" w:rsidRDefault="0040294D" w:rsidP="007F191E">
      <w:pPr>
        <w:spacing w:before="240" w:after="0" w:line="240" w:lineRule="auto"/>
        <w:jc w:val="both"/>
        <w:rPr>
          <w:rFonts w:ascii="Cambria" w:eastAsia="Times New Roman" w:hAnsi="Cambria" w:cs="Times New Roman"/>
          <w:sz w:val="20"/>
          <w:szCs w:val="20"/>
          <w:lang w:eastAsia="pl-PL"/>
        </w:rPr>
      </w:pPr>
    </w:p>
    <w:p w14:paraId="5B8A0FEB" w14:textId="77777777" w:rsidR="0040294D" w:rsidRPr="006029E1" w:rsidRDefault="0040294D" w:rsidP="007F191E">
      <w:pPr>
        <w:spacing w:before="240" w:after="0" w:line="240" w:lineRule="auto"/>
        <w:jc w:val="both"/>
        <w:rPr>
          <w:rFonts w:ascii="Cambria" w:eastAsia="Times New Roman" w:hAnsi="Cambria" w:cs="Times New Roman"/>
          <w:sz w:val="20"/>
          <w:szCs w:val="20"/>
          <w:lang w:eastAsia="pl-PL"/>
        </w:rPr>
      </w:pPr>
    </w:p>
    <w:p w14:paraId="5A91A39B" w14:textId="77777777" w:rsidR="0040294D" w:rsidRPr="006029E1" w:rsidRDefault="0040294D" w:rsidP="007F191E">
      <w:pPr>
        <w:spacing w:before="240" w:after="0" w:line="240" w:lineRule="auto"/>
        <w:jc w:val="both"/>
        <w:rPr>
          <w:rFonts w:ascii="Cambria" w:eastAsia="Times New Roman" w:hAnsi="Cambria" w:cs="Times New Roman"/>
          <w:sz w:val="20"/>
          <w:szCs w:val="20"/>
          <w:lang w:eastAsia="pl-PL"/>
        </w:rPr>
      </w:pPr>
    </w:p>
    <w:p w14:paraId="203E471B" w14:textId="77777777" w:rsidR="0040294D" w:rsidRPr="006029E1" w:rsidRDefault="0040294D" w:rsidP="007F191E">
      <w:pPr>
        <w:spacing w:before="240" w:after="0" w:line="240" w:lineRule="auto"/>
        <w:jc w:val="both"/>
        <w:rPr>
          <w:rFonts w:ascii="Cambria" w:eastAsia="Times New Roman" w:hAnsi="Cambria" w:cs="Times New Roman"/>
          <w:sz w:val="20"/>
          <w:szCs w:val="20"/>
          <w:lang w:eastAsia="pl-PL"/>
        </w:rPr>
      </w:pPr>
    </w:p>
    <w:p w14:paraId="103A8977" w14:textId="77777777" w:rsidR="0040294D" w:rsidRPr="006029E1" w:rsidRDefault="0040294D" w:rsidP="007F191E">
      <w:pPr>
        <w:spacing w:before="240" w:after="0" w:line="240" w:lineRule="auto"/>
        <w:jc w:val="both"/>
        <w:rPr>
          <w:rFonts w:ascii="Cambria" w:eastAsia="Times New Roman" w:hAnsi="Cambria" w:cs="Times New Roman"/>
          <w:sz w:val="20"/>
          <w:szCs w:val="20"/>
          <w:lang w:eastAsia="pl-PL"/>
        </w:rPr>
      </w:pPr>
    </w:p>
    <w:p w14:paraId="30B8459D" w14:textId="77777777" w:rsidR="0040294D" w:rsidRPr="006029E1" w:rsidRDefault="0040294D" w:rsidP="007F191E">
      <w:pPr>
        <w:spacing w:before="240" w:after="0" w:line="240" w:lineRule="auto"/>
        <w:jc w:val="both"/>
        <w:rPr>
          <w:rFonts w:ascii="Cambria" w:eastAsia="Times New Roman" w:hAnsi="Cambria" w:cs="Times New Roman"/>
          <w:sz w:val="20"/>
          <w:szCs w:val="20"/>
          <w:lang w:eastAsia="pl-PL"/>
        </w:rPr>
      </w:pPr>
    </w:p>
    <w:p w14:paraId="28537865" w14:textId="77777777" w:rsidR="003E10CB" w:rsidRPr="006029E1" w:rsidRDefault="0040294D" w:rsidP="007F191E">
      <w:pPr>
        <w:spacing w:before="240" w:line="240" w:lineRule="auto"/>
        <w:rPr>
          <w:rFonts w:ascii="Cambria" w:eastAsia="Times New Roman" w:hAnsi="Cambria" w:cs="Times New Roman"/>
          <w:sz w:val="20"/>
          <w:szCs w:val="20"/>
          <w:lang w:eastAsia="pl-PL"/>
        </w:rPr>
      </w:pPr>
      <w:r w:rsidRPr="006029E1">
        <w:rPr>
          <w:rFonts w:ascii="Cambria" w:eastAsia="Times New Roman" w:hAnsi="Cambria" w:cs="Times New Roman"/>
          <w:b/>
          <w:bCs/>
          <w:sz w:val="20"/>
          <w:szCs w:val="20"/>
          <w:lang w:eastAsia="pl-PL"/>
        </w:rPr>
        <w:t>Załącznik:</w:t>
      </w:r>
    </w:p>
    <w:p w14:paraId="253E84CC" w14:textId="17507D37" w:rsidR="003E10CB" w:rsidRPr="006029E1" w:rsidRDefault="003E10CB" w:rsidP="007F191E">
      <w:pPr>
        <w:spacing w:before="240" w:after="60" w:line="240" w:lineRule="auto"/>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1. </w:t>
      </w:r>
      <w:r w:rsidRPr="006029E1">
        <w:rPr>
          <w:rFonts w:ascii="Cambria" w:eastAsia="Times New Roman" w:hAnsi="Cambria" w:cs="Times New Roman"/>
          <w:bCs/>
          <w:sz w:val="20"/>
          <w:szCs w:val="20"/>
          <w:lang w:eastAsia="pl-PL"/>
        </w:rPr>
        <w:t xml:space="preserve">SWZ wraz z </w:t>
      </w:r>
      <w:proofErr w:type="spellStart"/>
      <w:r w:rsidRPr="006029E1">
        <w:rPr>
          <w:rFonts w:ascii="Cambria" w:eastAsia="Times New Roman" w:hAnsi="Cambria" w:cs="Times New Roman"/>
          <w:sz w:val="20"/>
          <w:szCs w:val="20"/>
          <w:lang w:eastAsia="pl-PL"/>
        </w:rPr>
        <w:t>STWiOR</w:t>
      </w:r>
      <w:proofErr w:type="spellEnd"/>
      <w:r w:rsidR="00CD7FD4" w:rsidRPr="006029E1">
        <w:rPr>
          <w:rFonts w:ascii="Cambria" w:eastAsia="Times New Roman" w:hAnsi="Cambria" w:cs="Times New Roman"/>
          <w:sz w:val="20"/>
          <w:szCs w:val="20"/>
          <w:lang w:eastAsia="pl-PL"/>
        </w:rPr>
        <w:t>, P</w:t>
      </w:r>
      <w:r w:rsidRPr="006029E1">
        <w:rPr>
          <w:rFonts w:ascii="Cambria" w:eastAsia="Times New Roman" w:hAnsi="Cambria" w:cs="Times New Roman"/>
          <w:sz w:val="20"/>
          <w:szCs w:val="20"/>
          <w:lang w:eastAsia="pl-PL"/>
        </w:rPr>
        <w:t>rzedmiarem robót</w:t>
      </w:r>
      <w:r w:rsidR="00CD7FD4" w:rsidRPr="006029E1">
        <w:rPr>
          <w:rFonts w:ascii="Cambria" w:eastAsia="Times New Roman" w:hAnsi="Cambria" w:cs="Times New Roman"/>
          <w:sz w:val="20"/>
          <w:szCs w:val="20"/>
          <w:lang w:eastAsia="pl-PL"/>
        </w:rPr>
        <w:t xml:space="preserve"> oraz Projektem</w:t>
      </w:r>
    </w:p>
    <w:p w14:paraId="11E98E16" w14:textId="77777777" w:rsidR="00CB144A" w:rsidRPr="006029E1" w:rsidRDefault="003E10CB" w:rsidP="007F191E">
      <w:pPr>
        <w:spacing w:before="240" w:after="60" w:line="240" w:lineRule="auto"/>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 xml:space="preserve">2. </w:t>
      </w:r>
      <w:r w:rsidR="0040294D" w:rsidRPr="006029E1">
        <w:rPr>
          <w:rFonts w:ascii="Cambria" w:eastAsia="Times New Roman" w:hAnsi="Cambria" w:cs="Times New Roman"/>
          <w:sz w:val="20"/>
          <w:szCs w:val="20"/>
          <w:lang w:eastAsia="pl-PL"/>
        </w:rPr>
        <w:t>oferta wykonawcy wraz z załącznikami</w:t>
      </w:r>
    </w:p>
    <w:p w14:paraId="6A79523C" w14:textId="480D3D10" w:rsidR="00B43EFB" w:rsidRPr="006029E1" w:rsidRDefault="00CB144A" w:rsidP="007F191E">
      <w:pPr>
        <w:spacing w:before="240" w:after="60" w:line="240" w:lineRule="auto"/>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3. kart</w:t>
      </w:r>
      <w:r w:rsidR="002723E2" w:rsidRPr="006029E1">
        <w:rPr>
          <w:rFonts w:ascii="Cambria" w:eastAsia="Times New Roman" w:hAnsi="Cambria" w:cs="Times New Roman"/>
          <w:sz w:val="20"/>
          <w:szCs w:val="20"/>
          <w:lang w:eastAsia="pl-PL"/>
        </w:rPr>
        <w:t>y</w:t>
      </w:r>
      <w:r w:rsidRPr="006029E1">
        <w:rPr>
          <w:rFonts w:ascii="Cambria" w:eastAsia="Times New Roman" w:hAnsi="Cambria" w:cs="Times New Roman"/>
          <w:sz w:val="20"/>
          <w:szCs w:val="20"/>
          <w:lang w:eastAsia="pl-PL"/>
        </w:rPr>
        <w:t xml:space="preserve"> gwarancyjn</w:t>
      </w:r>
      <w:r w:rsidR="002723E2" w:rsidRPr="006029E1">
        <w:rPr>
          <w:rFonts w:ascii="Cambria" w:eastAsia="Times New Roman" w:hAnsi="Cambria" w:cs="Times New Roman"/>
          <w:sz w:val="20"/>
          <w:szCs w:val="20"/>
          <w:lang w:eastAsia="pl-PL"/>
        </w:rPr>
        <w:t>e</w:t>
      </w:r>
    </w:p>
    <w:p w14:paraId="183026C6" w14:textId="73B02876" w:rsidR="00C044B2" w:rsidRPr="006029E1" w:rsidRDefault="00C044B2" w:rsidP="007F191E">
      <w:pPr>
        <w:spacing w:before="240" w:after="60" w:line="240" w:lineRule="auto"/>
        <w:rPr>
          <w:rFonts w:ascii="Cambria" w:eastAsia="Times New Roman" w:hAnsi="Cambria" w:cs="Times New Roman"/>
          <w:sz w:val="20"/>
          <w:szCs w:val="20"/>
          <w:lang w:eastAsia="pl-PL"/>
        </w:rPr>
      </w:pPr>
      <w:r w:rsidRPr="006029E1">
        <w:rPr>
          <w:rFonts w:ascii="Cambria" w:eastAsia="Times New Roman" w:hAnsi="Cambria" w:cs="Times New Roman"/>
          <w:sz w:val="20"/>
          <w:szCs w:val="20"/>
          <w:lang w:eastAsia="pl-PL"/>
        </w:rPr>
        <w:t>4. dzienni</w:t>
      </w:r>
      <w:r w:rsidR="004262B4" w:rsidRPr="006029E1">
        <w:rPr>
          <w:rFonts w:ascii="Cambria" w:eastAsia="Times New Roman" w:hAnsi="Cambria" w:cs="Times New Roman"/>
          <w:sz w:val="20"/>
          <w:szCs w:val="20"/>
          <w:lang w:eastAsia="pl-PL"/>
        </w:rPr>
        <w:t>k</w:t>
      </w:r>
      <w:r w:rsidRPr="006029E1">
        <w:rPr>
          <w:rFonts w:ascii="Cambria" w:eastAsia="Times New Roman" w:hAnsi="Cambria" w:cs="Times New Roman"/>
          <w:sz w:val="20"/>
          <w:szCs w:val="20"/>
          <w:lang w:eastAsia="pl-PL"/>
        </w:rPr>
        <w:t xml:space="preserve"> budowy - wewnętrzny</w:t>
      </w:r>
    </w:p>
    <w:p w14:paraId="7D7D3B0C" w14:textId="162C28A3" w:rsidR="00C044B2" w:rsidRPr="006029E1" w:rsidRDefault="00C044B2" w:rsidP="007F191E">
      <w:pPr>
        <w:spacing w:before="240" w:after="60" w:line="240" w:lineRule="auto"/>
        <w:rPr>
          <w:rFonts w:ascii="Cambria" w:hAnsi="Cambria"/>
          <w:sz w:val="20"/>
          <w:szCs w:val="20"/>
        </w:rPr>
      </w:pPr>
      <w:r w:rsidRPr="006029E1">
        <w:rPr>
          <w:rFonts w:ascii="Cambria" w:eastAsia="Times New Roman" w:hAnsi="Cambria" w:cs="Times New Roman"/>
          <w:sz w:val="20"/>
          <w:szCs w:val="20"/>
          <w:lang w:eastAsia="pl-PL"/>
        </w:rPr>
        <w:t>5. książka obmiarów robót</w:t>
      </w:r>
    </w:p>
    <w:sectPr w:rsidR="00C044B2" w:rsidRPr="006029E1" w:rsidSect="004262B4">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B0C9" w14:textId="77777777" w:rsidR="00EB3390" w:rsidRDefault="00EB3390" w:rsidP="00052A73">
      <w:pPr>
        <w:spacing w:after="0" w:line="240" w:lineRule="auto"/>
      </w:pPr>
      <w:r>
        <w:separator/>
      </w:r>
    </w:p>
  </w:endnote>
  <w:endnote w:type="continuationSeparator" w:id="0">
    <w:p w14:paraId="0C610C6D" w14:textId="77777777" w:rsidR="00EB3390" w:rsidRDefault="00EB3390" w:rsidP="0005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tarSymbol">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B163" w14:textId="77777777" w:rsidR="00EB3390" w:rsidRDefault="00EB3390" w:rsidP="00052A73">
      <w:pPr>
        <w:spacing w:after="0" w:line="240" w:lineRule="auto"/>
      </w:pPr>
      <w:r>
        <w:separator/>
      </w:r>
    </w:p>
  </w:footnote>
  <w:footnote w:type="continuationSeparator" w:id="0">
    <w:p w14:paraId="1A308632" w14:textId="77777777" w:rsidR="00EB3390" w:rsidRDefault="00EB3390" w:rsidP="0005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050"/>
    <w:multiLevelType w:val="hybridMultilevel"/>
    <w:tmpl w:val="55FE75B4"/>
    <w:lvl w:ilvl="0" w:tplc="49CC6CF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B549A2"/>
    <w:multiLevelType w:val="hybridMultilevel"/>
    <w:tmpl w:val="C174FCE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6A7581"/>
    <w:multiLevelType w:val="hybridMultilevel"/>
    <w:tmpl w:val="7B9ED0F4"/>
    <w:lvl w:ilvl="0" w:tplc="0415000F">
      <w:start w:val="1"/>
      <w:numFmt w:val="decimal"/>
      <w:lvlText w:val="%1."/>
      <w:lvlJc w:val="left"/>
      <w:pPr>
        <w:ind w:left="780" w:hanging="360"/>
      </w:pPr>
    </w:lvl>
    <w:lvl w:ilvl="1" w:tplc="9D040C5E">
      <w:start w:val="1"/>
      <w:numFmt w:val="lowerLetter"/>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11F6330F"/>
    <w:multiLevelType w:val="hybridMultilevel"/>
    <w:tmpl w:val="EFE84E08"/>
    <w:lvl w:ilvl="0" w:tplc="58785DF0">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E677A6"/>
    <w:multiLevelType w:val="hybridMultilevel"/>
    <w:tmpl w:val="0C22DA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6C64DD3"/>
    <w:multiLevelType w:val="hybridMultilevel"/>
    <w:tmpl w:val="D4741F88"/>
    <w:lvl w:ilvl="0" w:tplc="5C743088">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90640A5"/>
    <w:multiLevelType w:val="hybridMultilevel"/>
    <w:tmpl w:val="1904385A"/>
    <w:lvl w:ilvl="0" w:tplc="50AA0C7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1CB500FE"/>
    <w:multiLevelType w:val="hybridMultilevel"/>
    <w:tmpl w:val="61AA466A"/>
    <w:lvl w:ilvl="0" w:tplc="26F258C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EEB4F2C"/>
    <w:multiLevelType w:val="hybridMultilevel"/>
    <w:tmpl w:val="D7B609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EFF4E19"/>
    <w:multiLevelType w:val="hybridMultilevel"/>
    <w:tmpl w:val="B3289E78"/>
    <w:lvl w:ilvl="0" w:tplc="0A8E266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23BB6476"/>
    <w:multiLevelType w:val="hybridMultilevel"/>
    <w:tmpl w:val="9DF681F0"/>
    <w:lvl w:ilvl="0" w:tplc="26F258C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901493F"/>
    <w:multiLevelType w:val="multilevel"/>
    <w:tmpl w:val="E1A287E8"/>
    <w:name w:val="WW8Num32"/>
    <w:lvl w:ilvl="0">
      <w:start w:val="3"/>
      <w:numFmt w:val="decimal"/>
      <w:lvlText w:val="%1."/>
      <w:lvlJc w:val="left"/>
      <w:pPr>
        <w:ind w:left="720" w:hanging="360"/>
      </w:pPr>
      <w:rPr>
        <w:rFonts w:hint="default"/>
        <w:b w:val="0"/>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CBE302D"/>
    <w:multiLevelType w:val="hybridMultilevel"/>
    <w:tmpl w:val="5BEE2910"/>
    <w:lvl w:ilvl="0" w:tplc="3C3090D2">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7F2757B"/>
    <w:multiLevelType w:val="hybridMultilevel"/>
    <w:tmpl w:val="A84270B0"/>
    <w:lvl w:ilvl="0" w:tplc="5C743088">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A756A90"/>
    <w:multiLevelType w:val="hybridMultilevel"/>
    <w:tmpl w:val="ED0CA14E"/>
    <w:lvl w:ilvl="0" w:tplc="0BDC4396">
      <w:start w:val="4"/>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AED5488"/>
    <w:multiLevelType w:val="multilevel"/>
    <w:tmpl w:val="694287F4"/>
    <w:name w:val="WW8Num3"/>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3B102430"/>
    <w:multiLevelType w:val="hybridMultilevel"/>
    <w:tmpl w:val="D7B609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 w15:restartNumberingAfterBreak="0">
    <w:nsid w:val="3DB15EFA"/>
    <w:multiLevelType w:val="hybridMultilevel"/>
    <w:tmpl w:val="47002E7C"/>
    <w:lvl w:ilvl="0" w:tplc="96C69EE6">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F6C6252"/>
    <w:multiLevelType w:val="hybridMultilevel"/>
    <w:tmpl w:val="19A2AAC8"/>
    <w:lvl w:ilvl="0" w:tplc="462C7D8A">
      <w:start w:val="3"/>
      <w:numFmt w:val="decimal"/>
      <w:lvlText w:val="%1."/>
      <w:lvlJc w:val="left"/>
      <w:pPr>
        <w:ind w:left="46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1B6AE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E1E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4BA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AC5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8CF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C01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C72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C73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6A6E9D"/>
    <w:multiLevelType w:val="hybridMultilevel"/>
    <w:tmpl w:val="AE963100"/>
    <w:lvl w:ilvl="0" w:tplc="CEEA89C2">
      <w:start w:val="15"/>
      <w:numFmt w:val="decimal"/>
      <w:lvlText w:val="%1."/>
      <w:lvlJc w:val="left"/>
      <w:pPr>
        <w:ind w:left="284" w:hanging="284"/>
      </w:pPr>
      <w:rPr>
        <w:rFonts w:ascii="Cambria" w:eastAsia="Times New Roman" w:hAnsi="Cambria" w:hint="default"/>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FB2600"/>
    <w:multiLevelType w:val="hybridMultilevel"/>
    <w:tmpl w:val="295CFE36"/>
    <w:lvl w:ilvl="0" w:tplc="73FCEF48">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15:restartNumberingAfterBreak="0">
    <w:nsid w:val="44A402E7"/>
    <w:multiLevelType w:val="hybridMultilevel"/>
    <w:tmpl w:val="FDF2D470"/>
    <w:lvl w:ilvl="0" w:tplc="EF4A91D4">
      <w:start w:val="1"/>
      <w:numFmt w:val="decimal"/>
      <w:lvlText w:val="%1."/>
      <w:lvlJc w:val="left"/>
      <w:pPr>
        <w:ind w:left="284" w:hanging="284"/>
      </w:pPr>
      <w:rPr>
        <w:rFonts w:ascii="Cambria" w:eastAsia="Times New Roman" w:hAnsi="Cambria" w:hint="default"/>
        <w:w w:val="100"/>
        <w:sz w:val="22"/>
        <w:szCs w:val="22"/>
      </w:rPr>
    </w:lvl>
    <w:lvl w:ilvl="1" w:tplc="A8F66280">
      <w:numFmt w:val="bullet"/>
      <w:lvlText w:val="•"/>
      <w:lvlJc w:val="left"/>
      <w:pPr>
        <w:ind w:left="1508" w:hanging="339"/>
      </w:pPr>
      <w:rPr>
        <w:rFonts w:hint="default"/>
      </w:rPr>
    </w:lvl>
    <w:lvl w:ilvl="2" w:tplc="40345524">
      <w:numFmt w:val="bullet"/>
      <w:lvlText w:val="•"/>
      <w:lvlJc w:val="left"/>
      <w:pPr>
        <w:ind w:left="2397" w:hanging="339"/>
      </w:pPr>
      <w:rPr>
        <w:rFonts w:hint="default"/>
      </w:rPr>
    </w:lvl>
    <w:lvl w:ilvl="3" w:tplc="C71E5CD6">
      <w:numFmt w:val="bullet"/>
      <w:lvlText w:val="•"/>
      <w:lvlJc w:val="left"/>
      <w:pPr>
        <w:ind w:left="3285" w:hanging="339"/>
      </w:pPr>
      <w:rPr>
        <w:rFonts w:hint="default"/>
      </w:rPr>
    </w:lvl>
    <w:lvl w:ilvl="4" w:tplc="DC4CD836">
      <w:numFmt w:val="bullet"/>
      <w:lvlText w:val="•"/>
      <w:lvlJc w:val="left"/>
      <w:pPr>
        <w:ind w:left="4174" w:hanging="339"/>
      </w:pPr>
      <w:rPr>
        <w:rFonts w:hint="default"/>
      </w:rPr>
    </w:lvl>
    <w:lvl w:ilvl="5" w:tplc="16841B88">
      <w:numFmt w:val="bullet"/>
      <w:lvlText w:val="•"/>
      <w:lvlJc w:val="left"/>
      <w:pPr>
        <w:ind w:left="5063" w:hanging="339"/>
      </w:pPr>
      <w:rPr>
        <w:rFonts w:hint="default"/>
      </w:rPr>
    </w:lvl>
    <w:lvl w:ilvl="6" w:tplc="9940AA2C">
      <w:numFmt w:val="bullet"/>
      <w:lvlText w:val="•"/>
      <w:lvlJc w:val="left"/>
      <w:pPr>
        <w:ind w:left="5951" w:hanging="339"/>
      </w:pPr>
      <w:rPr>
        <w:rFonts w:hint="default"/>
      </w:rPr>
    </w:lvl>
    <w:lvl w:ilvl="7" w:tplc="CC1E3F46">
      <w:numFmt w:val="bullet"/>
      <w:lvlText w:val="•"/>
      <w:lvlJc w:val="left"/>
      <w:pPr>
        <w:ind w:left="6840" w:hanging="339"/>
      </w:pPr>
      <w:rPr>
        <w:rFonts w:hint="default"/>
      </w:rPr>
    </w:lvl>
    <w:lvl w:ilvl="8" w:tplc="B9C09BFE">
      <w:numFmt w:val="bullet"/>
      <w:lvlText w:val="•"/>
      <w:lvlJc w:val="left"/>
      <w:pPr>
        <w:ind w:left="7729" w:hanging="339"/>
      </w:pPr>
      <w:rPr>
        <w:rFonts w:hint="default"/>
      </w:rPr>
    </w:lvl>
  </w:abstractNum>
  <w:abstractNum w:abstractNumId="23" w15:restartNumberingAfterBreak="0">
    <w:nsid w:val="466668C5"/>
    <w:multiLevelType w:val="hybridMultilevel"/>
    <w:tmpl w:val="F70E63CE"/>
    <w:lvl w:ilvl="0" w:tplc="52003190">
      <w:start w:val="1"/>
      <w:numFmt w:val="decimal"/>
      <w:lvlText w:val="%1."/>
      <w:lvlJc w:val="left"/>
      <w:pPr>
        <w:tabs>
          <w:tab w:val="num" w:pos="357"/>
        </w:tabs>
        <w:ind w:left="357" w:hanging="357"/>
      </w:pPr>
      <w:rPr>
        <w:rFonts w:cs="Verdana"/>
        <w:b w:val="0"/>
        <w:caps w:val="0"/>
        <w:strike w:val="0"/>
        <w:dstrike w:val="0"/>
        <w:vanish w:val="0"/>
        <w:webHidden w:val="0"/>
        <w:u w:val="none"/>
        <w:effect w:val="none"/>
        <w:vertAlign w:val="baseline"/>
        <w:specVanish w:val="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4" w15:restartNumberingAfterBreak="0">
    <w:nsid w:val="46E461E8"/>
    <w:multiLevelType w:val="hybridMultilevel"/>
    <w:tmpl w:val="F9B65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C6148F"/>
    <w:multiLevelType w:val="hybridMultilevel"/>
    <w:tmpl w:val="DDF466C0"/>
    <w:lvl w:ilvl="0" w:tplc="F9224CC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3B6AED"/>
    <w:multiLevelType w:val="multilevel"/>
    <w:tmpl w:val="BF5EF55E"/>
    <w:name w:val="WW8Num322"/>
    <w:lvl w:ilvl="0">
      <w:start w:val="3"/>
      <w:numFmt w:val="decimal"/>
      <w:lvlText w:val="%1."/>
      <w:lvlJc w:val="left"/>
      <w:pPr>
        <w:ind w:left="720" w:hanging="360"/>
      </w:pPr>
      <w:rPr>
        <w:rFonts w:hint="default"/>
        <w:b w:val="0"/>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24C7CB1"/>
    <w:multiLevelType w:val="hybridMultilevel"/>
    <w:tmpl w:val="0B647A5E"/>
    <w:lvl w:ilvl="0" w:tplc="91501BE2">
      <w:start w:val="1"/>
      <w:numFmt w:val="decimal"/>
      <w:lvlText w:val="%1."/>
      <w:lvlJc w:val="left"/>
      <w:pPr>
        <w:ind w:left="435" w:hanging="435"/>
      </w:pPr>
      <w:rPr>
        <w:b w:val="0"/>
        <w:color w:val="auto"/>
      </w:rPr>
    </w:lvl>
    <w:lvl w:ilvl="1" w:tplc="6748C024">
      <w:start w:val="1"/>
      <w:numFmt w:val="decimal"/>
      <w:lvlText w:val="%2)"/>
      <w:lvlJc w:val="left"/>
      <w:pPr>
        <w:ind w:left="1080" w:hanging="360"/>
      </w:pPr>
      <w:rPr>
        <w:rFonts w:ascii="Verdana" w:eastAsia="Times New Roman" w:hAnsi="Verdana" w:cs="Verdana"/>
      </w:rPr>
    </w:lvl>
    <w:lvl w:ilvl="2" w:tplc="F7E81B50">
      <w:start w:val="1"/>
      <w:numFmt w:val="lowerLetter"/>
      <w:lvlText w:val="%3)"/>
      <w:lvlJc w:val="right"/>
      <w:pPr>
        <w:ind w:left="1800" w:hanging="180"/>
      </w:pPr>
      <w:rPr>
        <w:rFonts w:ascii="cam" w:eastAsia="Times New Roman" w:hAnsi="cam" w:cs="Verdana"/>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637553E"/>
    <w:multiLevelType w:val="hybridMultilevel"/>
    <w:tmpl w:val="089486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BCD1E8B"/>
    <w:multiLevelType w:val="hybridMultilevel"/>
    <w:tmpl w:val="C4BC1286"/>
    <w:lvl w:ilvl="0" w:tplc="3A58C900">
      <w:start w:val="2"/>
      <w:numFmt w:val="decimal"/>
      <w:lvlText w:val="%1."/>
      <w:lvlJc w:val="left"/>
      <w:pPr>
        <w:tabs>
          <w:tab w:val="num" w:pos="502"/>
        </w:tabs>
        <w:ind w:left="502"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C80615B"/>
    <w:multiLevelType w:val="hybridMultilevel"/>
    <w:tmpl w:val="D10E7D0E"/>
    <w:lvl w:ilvl="0" w:tplc="2514C126">
      <w:start w:val="1"/>
      <w:numFmt w:val="decimal"/>
      <w:pStyle w:val="Nagwek2"/>
      <w:lvlText w:val="%1."/>
      <w:lvlJc w:val="left"/>
      <w:pPr>
        <w:ind w:left="435" w:hanging="435"/>
      </w:pPr>
      <w:rPr>
        <w:rFonts w:hint="default"/>
        <w:b w:val="0"/>
        <w:color w:val="auto"/>
      </w:rPr>
    </w:lvl>
    <w:lvl w:ilvl="1" w:tplc="6748C024">
      <w:start w:val="1"/>
      <w:numFmt w:val="decimal"/>
      <w:lvlText w:val="%2)"/>
      <w:lvlJc w:val="left"/>
      <w:pPr>
        <w:ind w:left="1080" w:hanging="360"/>
      </w:pPr>
      <w:rPr>
        <w:rFonts w:ascii="Verdana" w:eastAsia="Times New Roman" w:hAnsi="Verdana" w:cs="Verdana"/>
      </w:rPr>
    </w:lvl>
    <w:lvl w:ilvl="2" w:tplc="74705352">
      <w:start w:val="1"/>
      <w:numFmt w:val="lowerLetter"/>
      <w:lvlText w:val="%3)"/>
      <w:lvlJc w:val="right"/>
      <w:pPr>
        <w:ind w:left="1800" w:hanging="180"/>
      </w:pPr>
      <w:rPr>
        <w:rFonts w:ascii="Verdana" w:eastAsia="Times New Roman" w:hAnsi="Verdana" w:cs="Verdana"/>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5CC7008F"/>
    <w:multiLevelType w:val="hybridMultilevel"/>
    <w:tmpl w:val="465CA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E8221E"/>
    <w:multiLevelType w:val="hybridMultilevel"/>
    <w:tmpl w:val="8D7AEBCC"/>
    <w:lvl w:ilvl="0" w:tplc="91501BE2">
      <w:start w:val="1"/>
      <w:numFmt w:val="decimal"/>
      <w:lvlText w:val="%1."/>
      <w:lvlJc w:val="left"/>
      <w:pPr>
        <w:ind w:left="435" w:hanging="435"/>
      </w:pPr>
      <w:rPr>
        <w:b w:val="0"/>
        <w:color w:val="auto"/>
      </w:rPr>
    </w:lvl>
    <w:lvl w:ilvl="1" w:tplc="6748C024">
      <w:start w:val="1"/>
      <w:numFmt w:val="decimal"/>
      <w:lvlText w:val="%2)"/>
      <w:lvlJc w:val="left"/>
      <w:pPr>
        <w:ind w:left="1080" w:hanging="360"/>
      </w:pPr>
      <w:rPr>
        <w:rFonts w:ascii="Verdana" w:eastAsia="Times New Roman" w:hAnsi="Verdana" w:cs="Verdana"/>
      </w:rPr>
    </w:lvl>
    <w:lvl w:ilvl="2" w:tplc="74705352">
      <w:start w:val="1"/>
      <w:numFmt w:val="lowerLetter"/>
      <w:lvlText w:val="%3)"/>
      <w:lvlJc w:val="right"/>
      <w:pPr>
        <w:ind w:left="1800" w:hanging="180"/>
      </w:pPr>
      <w:rPr>
        <w:rFonts w:ascii="Verdana" w:eastAsia="Times New Roman" w:hAnsi="Verdana" w:cs="Verdana"/>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61467BF8"/>
    <w:multiLevelType w:val="hybridMultilevel"/>
    <w:tmpl w:val="F552CB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0B64C4"/>
    <w:multiLevelType w:val="hybridMultilevel"/>
    <w:tmpl w:val="13C6F25E"/>
    <w:lvl w:ilvl="0" w:tplc="08841E7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6E23FD7"/>
    <w:multiLevelType w:val="hybridMultilevel"/>
    <w:tmpl w:val="C3EE275C"/>
    <w:lvl w:ilvl="0" w:tplc="8D2C70DA">
      <w:start w:val="15"/>
      <w:numFmt w:val="decimal"/>
      <w:lvlText w:val="%1."/>
      <w:lvlJc w:val="left"/>
      <w:pPr>
        <w:ind w:left="360" w:hanging="360"/>
      </w:pPr>
      <w:rPr>
        <w:rFonts w:hint="default"/>
      </w:rPr>
    </w:lvl>
    <w:lvl w:ilvl="1" w:tplc="80F24AA0">
      <w:start w:val="1"/>
      <w:numFmt w:val="decimal"/>
      <w:lvlText w:val="%2."/>
      <w:lvlJc w:val="left"/>
      <w:pPr>
        <w:ind w:left="1440" w:hanging="360"/>
      </w:pPr>
      <w:rPr>
        <w:rFonts w:ascii="Cambria" w:eastAsia="Times New Roman" w:hAnsi="Cambri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463C7E"/>
    <w:multiLevelType w:val="hybridMultilevel"/>
    <w:tmpl w:val="32241206"/>
    <w:lvl w:ilvl="0" w:tplc="4A16C4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77C3C93"/>
    <w:multiLevelType w:val="hybridMultilevel"/>
    <w:tmpl w:val="4B346E28"/>
    <w:lvl w:ilvl="0" w:tplc="5C743088">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96B68D6"/>
    <w:multiLevelType w:val="multilevel"/>
    <w:tmpl w:val="694287F4"/>
    <w:name w:val="WW8Num32"/>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E07615A"/>
    <w:multiLevelType w:val="hybridMultilevel"/>
    <w:tmpl w:val="C2DC107E"/>
    <w:lvl w:ilvl="0" w:tplc="092651BA">
      <w:start w:val="1"/>
      <w:numFmt w:val="decimal"/>
      <w:lvlText w:val="%1."/>
      <w:lvlJc w:val="left"/>
      <w:pPr>
        <w:ind w:left="720" w:hanging="360"/>
      </w:pPr>
      <w:rPr>
        <w:i w:val="0"/>
        <w:strike w:val="0"/>
        <w:dstrike w:val="0"/>
        <w:color w:val="auto"/>
        <w:u w:val="none"/>
        <w:effect w:val="none"/>
      </w:rPr>
    </w:lvl>
    <w:lvl w:ilvl="1" w:tplc="58F65C3C">
      <w:start w:val="1"/>
      <w:numFmt w:val="decimal"/>
      <w:lvlText w:val="%2)"/>
      <w:lvlJc w:val="left"/>
      <w:pPr>
        <w:ind w:left="927" w:hanging="360"/>
      </w:pPr>
      <w:rPr>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6125CBF"/>
    <w:multiLevelType w:val="hybridMultilevel"/>
    <w:tmpl w:val="095C8426"/>
    <w:lvl w:ilvl="0" w:tplc="441EC54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1" w15:restartNumberingAfterBreak="0">
    <w:nsid w:val="79754F57"/>
    <w:multiLevelType w:val="hybridMultilevel"/>
    <w:tmpl w:val="131A11A6"/>
    <w:lvl w:ilvl="0" w:tplc="20608F5C">
      <w:start w:val="1"/>
      <w:numFmt w:val="decimal"/>
      <w:lvlText w:val="%1."/>
      <w:lvlJc w:val="left"/>
      <w:pPr>
        <w:tabs>
          <w:tab w:val="num" w:pos="567"/>
        </w:tabs>
        <w:ind w:left="567" w:hanging="454"/>
      </w:pPr>
      <w:rPr>
        <w:rFonts w:hint="default"/>
        <w:b/>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BC45F9"/>
    <w:multiLevelType w:val="hybridMultilevel"/>
    <w:tmpl w:val="27B490F4"/>
    <w:name w:val="WW8Num3222"/>
    <w:lvl w:ilvl="0" w:tplc="6BD0ACE2">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DB613B3"/>
    <w:multiLevelType w:val="hybridMultilevel"/>
    <w:tmpl w:val="B1A6AEA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4A0C123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764F7C"/>
    <w:multiLevelType w:val="hybridMultilevel"/>
    <w:tmpl w:val="81F638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1"/>
  </w:num>
  <w:num w:numId="20">
    <w:abstractNumId w:val="36"/>
  </w:num>
  <w:num w:numId="21">
    <w:abstractNumId w:val="22"/>
  </w:num>
  <w:num w:numId="22">
    <w:abstractNumId w:val="4"/>
  </w:num>
  <w:num w:numId="23">
    <w:abstractNumId w:val="1"/>
  </w:num>
  <w:num w:numId="24">
    <w:abstractNumId w:val="0"/>
  </w:num>
  <w:num w:numId="25">
    <w:abstractNumId w:val="16"/>
  </w:num>
  <w:num w:numId="26">
    <w:abstractNumId w:val="34"/>
  </w:num>
  <w:num w:numId="27">
    <w:abstractNumId w:val="2"/>
  </w:num>
  <w:num w:numId="28">
    <w:abstractNumId w:val="38"/>
  </w:num>
  <w:num w:numId="29">
    <w:abstractNumId w:val="33"/>
  </w:num>
  <w:num w:numId="30">
    <w:abstractNumId w:val="24"/>
  </w:num>
  <w:num w:numId="31">
    <w:abstractNumId w:val="31"/>
  </w:num>
  <w:num w:numId="32">
    <w:abstractNumId w:val="43"/>
  </w:num>
  <w:num w:numId="33">
    <w:abstractNumId w:val="27"/>
  </w:num>
  <w:num w:numId="34">
    <w:abstractNumId w:val="26"/>
  </w:num>
  <w:num w:numId="35">
    <w:abstractNumId w:val="30"/>
  </w:num>
  <w:num w:numId="36">
    <w:abstractNumId w:val="30"/>
    <w:lvlOverride w:ilvl="0">
      <w:startOverride w:val="7"/>
    </w:lvlOverride>
  </w:num>
  <w:num w:numId="37">
    <w:abstractNumId w:val="3"/>
  </w:num>
  <w:num w:numId="38">
    <w:abstractNumId w:val="35"/>
  </w:num>
  <w:num w:numId="39">
    <w:abstractNumId w:val="19"/>
  </w:num>
  <w:num w:numId="40">
    <w:abstractNumId w:val="28"/>
  </w:num>
  <w:num w:numId="41">
    <w:abstractNumId w:val="23"/>
  </w:num>
  <w:num w:numId="42">
    <w:abstractNumId w:val="25"/>
  </w:num>
  <w:num w:numId="4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4D"/>
    <w:rsid w:val="00002525"/>
    <w:rsid w:val="0000267D"/>
    <w:rsid w:val="00003172"/>
    <w:rsid w:val="00043884"/>
    <w:rsid w:val="00052A73"/>
    <w:rsid w:val="00074280"/>
    <w:rsid w:val="000A6EBF"/>
    <w:rsid w:val="000C1BFC"/>
    <w:rsid w:val="000C312C"/>
    <w:rsid w:val="000D56CE"/>
    <w:rsid w:val="000E0E2B"/>
    <w:rsid w:val="000F39C2"/>
    <w:rsid w:val="000F58C9"/>
    <w:rsid w:val="000F5E1C"/>
    <w:rsid w:val="00146CA1"/>
    <w:rsid w:val="0016427F"/>
    <w:rsid w:val="00180E2F"/>
    <w:rsid w:val="0019648B"/>
    <w:rsid w:val="00197B48"/>
    <w:rsid w:val="001A0FD0"/>
    <w:rsid w:val="001B6B5D"/>
    <w:rsid w:val="001D6E5C"/>
    <w:rsid w:val="001E0622"/>
    <w:rsid w:val="001F2BF7"/>
    <w:rsid w:val="0020209B"/>
    <w:rsid w:val="00205CCD"/>
    <w:rsid w:val="002303EC"/>
    <w:rsid w:val="002452FE"/>
    <w:rsid w:val="002562AA"/>
    <w:rsid w:val="00257E22"/>
    <w:rsid w:val="002723E2"/>
    <w:rsid w:val="0030471D"/>
    <w:rsid w:val="003338B1"/>
    <w:rsid w:val="00361E85"/>
    <w:rsid w:val="00375F60"/>
    <w:rsid w:val="003851E6"/>
    <w:rsid w:val="003B068A"/>
    <w:rsid w:val="003D4977"/>
    <w:rsid w:val="003E10CB"/>
    <w:rsid w:val="00401892"/>
    <w:rsid w:val="0040255F"/>
    <w:rsid w:val="0040294D"/>
    <w:rsid w:val="004135B5"/>
    <w:rsid w:val="004139D6"/>
    <w:rsid w:val="0042299F"/>
    <w:rsid w:val="00424CCD"/>
    <w:rsid w:val="00425861"/>
    <w:rsid w:val="004262B4"/>
    <w:rsid w:val="0043359E"/>
    <w:rsid w:val="0045452F"/>
    <w:rsid w:val="00495E12"/>
    <w:rsid w:val="004D7BBA"/>
    <w:rsid w:val="004E1BCD"/>
    <w:rsid w:val="005056B7"/>
    <w:rsid w:val="00522E50"/>
    <w:rsid w:val="005270BD"/>
    <w:rsid w:val="005476F6"/>
    <w:rsid w:val="00566A00"/>
    <w:rsid w:val="00575FA6"/>
    <w:rsid w:val="005876FB"/>
    <w:rsid w:val="005A2C35"/>
    <w:rsid w:val="005C4409"/>
    <w:rsid w:val="005C7F00"/>
    <w:rsid w:val="006029E1"/>
    <w:rsid w:val="00626481"/>
    <w:rsid w:val="00653223"/>
    <w:rsid w:val="006576AE"/>
    <w:rsid w:val="0066070C"/>
    <w:rsid w:val="00661705"/>
    <w:rsid w:val="006D075C"/>
    <w:rsid w:val="006D4A39"/>
    <w:rsid w:val="006E10C9"/>
    <w:rsid w:val="006F0636"/>
    <w:rsid w:val="00703D4C"/>
    <w:rsid w:val="007159AC"/>
    <w:rsid w:val="007268FE"/>
    <w:rsid w:val="00731EEF"/>
    <w:rsid w:val="00737857"/>
    <w:rsid w:val="0078432F"/>
    <w:rsid w:val="00796C94"/>
    <w:rsid w:val="007A4116"/>
    <w:rsid w:val="007D6B39"/>
    <w:rsid w:val="007F191E"/>
    <w:rsid w:val="00801EEB"/>
    <w:rsid w:val="008266F5"/>
    <w:rsid w:val="008351BA"/>
    <w:rsid w:val="00844C97"/>
    <w:rsid w:val="0089403A"/>
    <w:rsid w:val="008E3D8A"/>
    <w:rsid w:val="008E4170"/>
    <w:rsid w:val="008F293B"/>
    <w:rsid w:val="009047C7"/>
    <w:rsid w:val="009218A4"/>
    <w:rsid w:val="00956C6B"/>
    <w:rsid w:val="009A3E60"/>
    <w:rsid w:val="009B1132"/>
    <w:rsid w:val="009B6C84"/>
    <w:rsid w:val="009F1CEB"/>
    <w:rsid w:val="00A21122"/>
    <w:rsid w:val="00A5148A"/>
    <w:rsid w:val="00A77F12"/>
    <w:rsid w:val="00A91C38"/>
    <w:rsid w:val="00AA5098"/>
    <w:rsid w:val="00AB2B2A"/>
    <w:rsid w:val="00AC25C2"/>
    <w:rsid w:val="00AE2203"/>
    <w:rsid w:val="00AF35E1"/>
    <w:rsid w:val="00B46601"/>
    <w:rsid w:val="00B503A5"/>
    <w:rsid w:val="00B6230B"/>
    <w:rsid w:val="00B63DFB"/>
    <w:rsid w:val="00B82144"/>
    <w:rsid w:val="00B90DC4"/>
    <w:rsid w:val="00BE183E"/>
    <w:rsid w:val="00BF03B6"/>
    <w:rsid w:val="00C044B2"/>
    <w:rsid w:val="00C16898"/>
    <w:rsid w:val="00C336E6"/>
    <w:rsid w:val="00C3507A"/>
    <w:rsid w:val="00C36DDD"/>
    <w:rsid w:val="00C36F52"/>
    <w:rsid w:val="00C71F8D"/>
    <w:rsid w:val="00C9305A"/>
    <w:rsid w:val="00CB144A"/>
    <w:rsid w:val="00CD2B03"/>
    <w:rsid w:val="00CD7FD4"/>
    <w:rsid w:val="00D13F83"/>
    <w:rsid w:val="00D278AA"/>
    <w:rsid w:val="00D33C3B"/>
    <w:rsid w:val="00D34C7E"/>
    <w:rsid w:val="00D40FB3"/>
    <w:rsid w:val="00D6370B"/>
    <w:rsid w:val="00D66AAD"/>
    <w:rsid w:val="00D70767"/>
    <w:rsid w:val="00D97025"/>
    <w:rsid w:val="00DF0DBB"/>
    <w:rsid w:val="00E05D7B"/>
    <w:rsid w:val="00E104F7"/>
    <w:rsid w:val="00E27058"/>
    <w:rsid w:val="00E31ED3"/>
    <w:rsid w:val="00E4036F"/>
    <w:rsid w:val="00E446C6"/>
    <w:rsid w:val="00E53E58"/>
    <w:rsid w:val="00E63873"/>
    <w:rsid w:val="00E708C6"/>
    <w:rsid w:val="00E84C31"/>
    <w:rsid w:val="00E934EB"/>
    <w:rsid w:val="00E977E6"/>
    <w:rsid w:val="00EB3390"/>
    <w:rsid w:val="00EF738B"/>
    <w:rsid w:val="00F06DF7"/>
    <w:rsid w:val="00F360AB"/>
    <w:rsid w:val="00F60F37"/>
    <w:rsid w:val="00F72F8F"/>
    <w:rsid w:val="00FB7425"/>
    <w:rsid w:val="00FF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652E"/>
  <w15:chartTrackingRefBased/>
  <w15:docId w15:val="{6BE892D5-CD23-4C4C-A2AA-E7748FFD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autoRedefine/>
    <w:qFormat/>
    <w:rsid w:val="00197B48"/>
    <w:pPr>
      <w:numPr>
        <w:numId w:val="35"/>
      </w:numPr>
      <w:spacing w:before="240" w:after="0" w:line="240" w:lineRule="auto"/>
      <w:jc w:val="both"/>
      <w:outlineLvl w:val="1"/>
    </w:pPr>
    <w:rPr>
      <w:rFonts w:ascii="Arial Narrow" w:eastAsia="Times New Roman" w:hAnsi="Arial Narrow" w:cs="Times New Roman"/>
      <w:bCs/>
      <w:iCs/>
      <w:sz w:val="24"/>
      <w:szCs w:val="24"/>
      <w:lang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40294D"/>
  </w:style>
  <w:style w:type="paragraph" w:styleId="Tekstpodstawowy3">
    <w:name w:val="Body Text 3"/>
    <w:basedOn w:val="Normalny"/>
    <w:link w:val="Tekstpodstawowy3Znak"/>
    <w:rsid w:val="0040294D"/>
    <w:pPr>
      <w:spacing w:after="0" w:line="240" w:lineRule="auto"/>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40294D"/>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40294D"/>
    <w:pPr>
      <w:widowControl w:val="0"/>
      <w:suppressAutoHyphens/>
      <w:spacing w:after="120" w:line="240" w:lineRule="auto"/>
    </w:pPr>
    <w:rPr>
      <w:rFonts w:ascii="Times New Roman" w:eastAsia="Lucida Sans Unicode" w:hAnsi="Times New Roman" w:cs="Times New Roman"/>
      <w:sz w:val="24"/>
      <w:szCs w:val="24"/>
      <w:lang w:val="x-none"/>
    </w:rPr>
  </w:style>
  <w:style w:type="character" w:customStyle="1" w:styleId="TekstpodstawowyZnak">
    <w:name w:val="Tekst podstawowy Znak"/>
    <w:basedOn w:val="Domylnaczcionkaakapitu"/>
    <w:link w:val="Tekstpodstawowy"/>
    <w:rsid w:val="0040294D"/>
    <w:rPr>
      <w:rFonts w:ascii="Times New Roman" w:eastAsia="Lucida Sans Unicode" w:hAnsi="Times New Roman" w:cs="Times New Roman"/>
      <w:sz w:val="24"/>
      <w:szCs w:val="24"/>
      <w:lang w:val="x-none"/>
    </w:rPr>
  </w:style>
  <w:style w:type="paragraph" w:customStyle="1" w:styleId="Tekstpodstawowy21">
    <w:name w:val="Tekst podstawowy 21"/>
    <w:basedOn w:val="Normalny"/>
    <w:rsid w:val="0040294D"/>
    <w:pPr>
      <w:suppressAutoHyphens/>
      <w:spacing w:after="0" w:line="360" w:lineRule="auto"/>
      <w:jc w:val="both"/>
    </w:pPr>
    <w:rPr>
      <w:rFonts w:ascii="Times New Roman" w:eastAsia="Times New Roman" w:hAnsi="Times New Roman" w:cs="StarSymbol"/>
      <w:sz w:val="24"/>
      <w:szCs w:val="20"/>
      <w:lang w:eastAsia="zh-CN"/>
    </w:rPr>
  </w:style>
  <w:style w:type="character" w:styleId="Hipercze">
    <w:name w:val="Hyperlink"/>
    <w:rsid w:val="0040294D"/>
    <w:rPr>
      <w:color w:val="0000FF"/>
      <w:u w:val="single"/>
    </w:rPr>
  </w:style>
  <w:style w:type="character" w:styleId="Odwoaniedokomentarza">
    <w:name w:val="annotation reference"/>
    <w:basedOn w:val="Domylnaczcionkaakapitu"/>
    <w:uiPriority w:val="99"/>
    <w:semiHidden/>
    <w:unhideWhenUsed/>
    <w:rsid w:val="00A91C38"/>
    <w:rPr>
      <w:sz w:val="16"/>
      <w:szCs w:val="16"/>
    </w:rPr>
  </w:style>
  <w:style w:type="paragraph" w:styleId="Tekstkomentarza">
    <w:name w:val="annotation text"/>
    <w:basedOn w:val="Normalny"/>
    <w:link w:val="TekstkomentarzaZnak"/>
    <w:uiPriority w:val="99"/>
    <w:semiHidden/>
    <w:unhideWhenUsed/>
    <w:rsid w:val="00A91C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C38"/>
    <w:rPr>
      <w:sz w:val="20"/>
      <w:szCs w:val="20"/>
    </w:rPr>
  </w:style>
  <w:style w:type="paragraph" w:styleId="Tematkomentarza">
    <w:name w:val="annotation subject"/>
    <w:basedOn w:val="Tekstkomentarza"/>
    <w:next w:val="Tekstkomentarza"/>
    <w:link w:val="TematkomentarzaZnak"/>
    <w:uiPriority w:val="99"/>
    <w:semiHidden/>
    <w:unhideWhenUsed/>
    <w:rsid w:val="00A91C38"/>
    <w:rPr>
      <w:b/>
      <w:bCs/>
    </w:rPr>
  </w:style>
  <w:style w:type="character" w:customStyle="1" w:styleId="TematkomentarzaZnak">
    <w:name w:val="Temat komentarza Znak"/>
    <w:basedOn w:val="TekstkomentarzaZnak"/>
    <w:link w:val="Tematkomentarza"/>
    <w:uiPriority w:val="99"/>
    <w:semiHidden/>
    <w:rsid w:val="00A91C38"/>
    <w:rPr>
      <w:b/>
      <w:bCs/>
      <w:sz w:val="20"/>
      <w:szCs w:val="20"/>
    </w:rPr>
  </w:style>
  <w:style w:type="paragraph" w:styleId="Tekstdymka">
    <w:name w:val="Balloon Text"/>
    <w:basedOn w:val="Normalny"/>
    <w:link w:val="TekstdymkaZnak"/>
    <w:uiPriority w:val="99"/>
    <w:semiHidden/>
    <w:unhideWhenUsed/>
    <w:rsid w:val="00A91C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1C38"/>
    <w:rPr>
      <w:rFonts w:ascii="Segoe UI" w:hAnsi="Segoe UI" w:cs="Segoe UI"/>
      <w:sz w:val="18"/>
      <w:szCs w:val="18"/>
    </w:rPr>
  </w:style>
  <w:style w:type="paragraph" w:styleId="Akapitzlist">
    <w:name w:val="List Paragraph"/>
    <w:aliases w:val="L1,Numerowanie,List Paragraph,Akapit z listą5"/>
    <w:basedOn w:val="Normalny"/>
    <w:link w:val="AkapitzlistZnak"/>
    <w:qFormat/>
    <w:rsid w:val="0020209B"/>
    <w:pPr>
      <w:ind w:left="720"/>
      <w:contextualSpacing/>
    </w:pPr>
  </w:style>
  <w:style w:type="paragraph" w:styleId="Nagwek">
    <w:name w:val="header"/>
    <w:basedOn w:val="Normalny"/>
    <w:link w:val="NagwekZnak"/>
    <w:rsid w:val="00B6230B"/>
    <w:pPr>
      <w:suppressLineNumbers/>
      <w:tabs>
        <w:tab w:val="center" w:pos="4535"/>
        <w:tab w:val="right" w:pos="9071"/>
      </w:tabs>
      <w:suppressAutoHyphens/>
      <w:spacing w:after="0" w:line="240" w:lineRule="auto"/>
    </w:pPr>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rsid w:val="00B6230B"/>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052A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A73"/>
  </w:style>
  <w:style w:type="character" w:customStyle="1" w:styleId="AkapitzlistZnak">
    <w:name w:val="Akapit z listą Znak"/>
    <w:aliases w:val="L1 Znak,Numerowanie Znak,List Paragraph Znak,Akapit z listą5 Znak"/>
    <w:link w:val="Akapitzlist"/>
    <w:rsid w:val="00B46601"/>
  </w:style>
  <w:style w:type="paragraph" w:styleId="Tekstpodstawowywcity">
    <w:name w:val="Body Text Indent"/>
    <w:basedOn w:val="Normalny"/>
    <w:link w:val="TekstpodstawowywcityZnak"/>
    <w:uiPriority w:val="99"/>
    <w:unhideWhenUsed/>
    <w:rsid w:val="00DF0DBB"/>
    <w:pPr>
      <w:spacing w:after="120"/>
      <w:ind w:left="283"/>
    </w:pPr>
  </w:style>
  <w:style w:type="character" w:customStyle="1" w:styleId="TekstpodstawowywcityZnak">
    <w:name w:val="Tekst podstawowy wcięty Znak"/>
    <w:basedOn w:val="Domylnaczcionkaakapitu"/>
    <w:link w:val="Tekstpodstawowywcity"/>
    <w:uiPriority w:val="99"/>
    <w:rsid w:val="00DF0DBB"/>
  </w:style>
  <w:style w:type="character" w:customStyle="1" w:styleId="Nagwek2Znak">
    <w:name w:val="Nagłówek 2 Znak"/>
    <w:basedOn w:val="Domylnaczcionkaakapitu"/>
    <w:link w:val="Nagwek2"/>
    <w:rsid w:val="00197B48"/>
    <w:rPr>
      <w:rFonts w:ascii="Arial Narrow" w:eastAsia="Times New Roman" w:hAnsi="Arial Narrow" w:cs="Times New Roman"/>
      <w:bCs/>
      <w:iCs/>
      <w:sz w:val="24"/>
      <w:szCs w:val="24"/>
      <w:lang w:eastAsia="x-none"/>
    </w:rPr>
  </w:style>
  <w:style w:type="paragraph" w:customStyle="1" w:styleId="Teksttreci21">
    <w:name w:val="Tekst treści (2)1"/>
    <w:basedOn w:val="Normalny"/>
    <w:rsid w:val="004135B5"/>
    <w:pPr>
      <w:widowControl w:val="0"/>
      <w:shd w:val="clear" w:color="auto" w:fill="FFFFFF"/>
      <w:spacing w:after="480" w:line="274" w:lineRule="exact"/>
      <w:ind w:hanging="440"/>
      <w:jc w:val="both"/>
    </w:pPr>
    <w:rPr>
      <w:rFonts w:ascii="Bookman Old Style" w:eastAsia="Arial Unicode MS" w:hAnsi="Bookman Old Style" w:cs="Bookman Old Style"/>
      <w:color w:val="000000"/>
      <w:sz w:val="19"/>
      <w:szCs w:val="19"/>
      <w:lang w:eastAsia="zh-CN"/>
    </w:rPr>
  </w:style>
  <w:style w:type="paragraph" w:customStyle="1" w:styleId="Liniapozioma">
    <w:name w:val="Linia pozioma"/>
    <w:basedOn w:val="Normalny"/>
    <w:next w:val="Tekstpodstawowy"/>
    <w:rsid w:val="00E934EB"/>
    <w:pPr>
      <w:suppressLineNumbers/>
      <w:pBdr>
        <w:bottom w:val="double" w:sz="1" w:space="0" w:color="808080"/>
      </w:pBdr>
      <w:spacing w:after="283" w:line="276" w:lineRule="auto"/>
      <w:ind w:left="1060" w:hanging="703"/>
      <w:jc w:val="both"/>
    </w:pPr>
    <w:rPr>
      <w:rFonts w:ascii="Times New Roman" w:eastAsia="Times New Roman" w:hAnsi="Times New Roman" w:cs="Times New Roman"/>
      <w:sz w:val="12"/>
      <w:szCs w:val="12"/>
      <w:lang w:eastAsia="ar-SA"/>
    </w:rPr>
  </w:style>
  <w:style w:type="paragraph" w:customStyle="1" w:styleId="Default">
    <w:name w:val="Default"/>
    <w:rsid w:val="00BE18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5449">
      <w:bodyDiv w:val="1"/>
      <w:marLeft w:val="0"/>
      <w:marRight w:val="0"/>
      <w:marTop w:val="0"/>
      <w:marBottom w:val="0"/>
      <w:divBdr>
        <w:top w:val="none" w:sz="0" w:space="0" w:color="auto"/>
        <w:left w:val="none" w:sz="0" w:space="0" w:color="auto"/>
        <w:bottom w:val="none" w:sz="0" w:space="0" w:color="auto"/>
        <w:right w:val="none" w:sz="0" w:space="0" w:color="auto"/>
      </w:divBdr>
    </w:div>
    <w:div w:id="653459791">
      <w:bodyDiv w:val="1"/>
      <w:marLeft w:val="0"/>
      <w:marRight w:val="0"/>
      <w:marTop w:val="0"/>
      <w:marBottom w:val="0"/>
      <w:divBdr>
        <w:top w:val="none" w:sz="0" w:space="0" w:color="auto"/>
        <w:left w:val="none" w:sz="0" w:space="0" w:color="auto"/>
        <w:bottom w:val="none" w:sz="0" w:space="0" w:color="auto"/>
        <w:right w:val="none" w:sz="0" w:space="0" w:color="auto"/>
      </w:divBdr>
    </w:div>
    <w:div w:id="16504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eobq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F492-BD4F-42E9-8725-336D0861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8946</Words>
  <Characters>53677</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SZS</dc:creator>
  <cp:keywords/>
  <dc:description/>
  <cp:lastModifiedBy>Janowicz Anna</cp:lastModifiedBy>
  <cp:revision>6</cp:revision>
  <cp:lastPrinted>2021-08-23T08:39:00Z</cp:lastPrinted>
  <dcterms:created xsi:type="dcterms:W3CDTF">2021-08-20T10:43:00Z</dcterms:created>
  <dcterms:modified xsi:type="dcterms:W3CDTF">2021-08-23T10:49:00Z</dcterms:modified>
</cp:coreProperties>
</file>