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6E7D3" w14:textId="0AE738AC" w:rsidR="005F7775" w:rsidRPr="005F7775" w:rsidRDefault="005F7775" w:rsidP="005F7775">
      <w:pPr>
        <w:jc w:val="both"/>
        <w:rPr>
          <w:b/>
          <w:bCs/>
          <w:sz w:val="32"/>
          <w:szCs w:val="32"/>
        </w:rPr>
      </w:pPr>
      <w:r w:rsidRPr="005F7775">
        <w:rPr>
          <w:b/>
          <w:bCs/>
          <w:sz w:val="32"/>
          <w:szCs w:val="32"/>
        </w:rPr>
        <w:t>SIERPIEŃ 2024r.</w:t>
      </w:r>
    </w:p>
    <w:p w14:paraId="782D72E5" w14:textId="259F8E28" w:rsidR="005F7775" w:rsidRDefault="005F7775" w:rsidP="005F7775">
      <w:pPr>
        <w:jc w:val="both"/>
      </w:pPr>
      <w: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029DB867" w14:textId="77777777" w:rsidR="005F7775" w:rsidRDefault="005F7775" w:rsidP="005F7775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77B7E89C" w14:textId="77777777" w:rsidR="005F7775" w:rsidRDefault="005F7775" w:rsidP="005F7775">
      <w:pPr>
        <w:jc w:val="both"/>
      </w:pPr>
      <w:r>
        <w:t>- Kołobrzeg, ul. Mickiewicza dz. nr 114/1 obr. 4  po rozpatrzeniu danych zawartych                               w sprawozdaniu z badań  Nr Spr/PMW/1276-Q/24 z dnia  09.08.2024r. wykonanych przez WSSE w Szczecinie Oddział Laboratoryjny w Koszalinie  ul. Zwycięstwa 136, 75-613 Koszalin oraz sprawozdania z badań Nr Spr/ŚR/K/3526-Q/24 z dnia 09.08.2024r.wykonanych przez WSSE w Szczecinie Oddział Laboratoryjny  w Szczecinie  ul. Spedytorska 6/7,  70-632 Szczecin,</w:t>
      </w:r>
    </w:p>
    <w:p w14:paraId="6563946B" w14:textId="7BB70F04" w:rsidR="005F7775" w:rsidRDefault="005F7775" w:rsidP="005F7775">
      <w:pPr>
        <w:jc w:val="both"/>
      </w:pPr>
      <w:r>
        <w:t>- Trzynik 20b  po rozpatrzeniu danych zawartych  w sprawozdaniu z badań  Nr Spr/PMW/1277-Q/24 z dnia  09.08.2024r. wykonanych przez WSSE w Szczecinie Oddział Laboratoryjny</w:t>
      </w:r>
      <w:r>
        <w:t xml:space="preserve">                   </w:t>
      </w:r>
      <w:r>
        <w:t xml:space="preserve"> w Koszalinie  ul. Zwycięstwa 136, 75-613 Koszalin oraz sprawozdania z badań Nr Spr/ŚR/K/3527-Q/24 z dnia 09.08.2024r.wykonanych przez WSSE w Szczecinie Oddział Laboratoryjny  w Szczecinie  ul. Spedytorska 6/7,  70-632 Szczecin,</w:t>
      </w:r>
    </w:p>
    <w:p w14:paraId="3841C56E" w14:textId="77777777" w:rsidR="005F7775" w:rsidRDefault="005F7775" w:rsidP="005F7775">
      <w:pPr>
        <w:jc w:val="both"/>
      </w:pPr>
      <w:r>
        <w:t>- Charzyno, ul. Wojska Polskiego 7/1  po rozpatrzeniu danych zawartych w sprawozdaniu                  z badań laboratoryjnych Nr 3/09/2024/NLW z dnia 04.09.2024r. wykonanych przez Dział Laboratorium Obroty 1  w Bogucinie i sprawozdaniu z badań Nr SB/102208/08/2024 z dnia 26.08.2024r. oraz sprawozdaniu z badań Nr SB/102797/08/2024 z dnia 27.08.2024r. wykonanych przez Laboratorium  SGS Polska Sp. z o.o. Laboratorium Środowiskowe                    ul. Cieszyńska 52A w Pszczynie,</w:t>
      </w:r>
    </w:p>
    <w:p w14:paraId="4E3FF0C4" w14:textId="77777777" w:rsidR="005F7775" w:rsidRDefault="005F7775" w:rsidP="005F7775">
      <w:pPr>
        <w:jc w:val="both"/>
      </w:pPr>
      <w:r>
        <w:t>- Bardy 3  po rozpatrzeniu danych zawartych w sprawozdaniu z badań laboratoryjnych Nr 130/08/2024/NLW z dnia 02.09.2024r. wykonanych przez Dział Laboratorium Obroty 1             w Bogucinie oraz sprawozdaniu z badań Nr SB/102206/08/2024 z dnia 26.08.2024r. wykonanych przez Laboratorium  SGS Polska Sp. z o.o. Laboratorium Środowiskowe                     ul. Cieszyńska 52A w Pszczynie,</w:t>
      </w:r>
    </w:p>
    <w:p w14:paraId="060466F3" w14:textId="77777777" w:rsidR="005F7775" w:rsidRDefault="005F7775" w:rsidP="005F7775">
      <w:pPr>
        <w:jc w:val="both"/>
      </w:pPr>
      <w:r>
        <w:rPr>
          <w:b/>
        </w:rPr>
        <w:t>2.</w:t>
      </w:r>
      <w:r>
        <w:t xml:space="preserve"> z PPPW zlokalizowanego na sieci wodociągu z ujęciem w Bagiczu:</w:t>
      </w:r>
    </w:p>
    <w:p w14:paraId="71EE2049" w14:textId="77777777" w:rsidR="005F7775" w:rsidRDefault="005F7775" w:rsidP="005F7775">
      <w:pPr>
        <w:jc w:val="both"/>
      </w:pPr>
      <w:r>
        <w:t>- Ustronie Morskie, ul. Rolna 2 dz. nr 28/34 obręb Ustronie Morskie  po rozpatrzeniu danych zawartych w sprawozdaniu  z badań laboratoryjnych Nr 2/09/2024/NLW z dnia 04.09.2024r. wykonanych przez Dział Laboratorium Obroty 1  w Bogucinie i sprawozdaniu z badań Nr SB/102207/08/2024 z dnia 26.08.2024r. oraz sprawozdaniu z badań Nr SB/102794/08/2024                z dnia 27.08.2024r. wykonanych przez Laboratorium  SGS Polska Sp. z o.o. Laboratorium Środowiskowe  ul. Cieszyńska 52A w Pszczynie,</w:t>
      </w:r>
    </w:p>
    <w:p w14:paraId="57599092" w14:textId="77777777" w:rsidR="005F7775" w:rsidRDefault="005F7775" w:rsidP="005F7775">
      <w:pPr>
        <w:jc w:val="both"/>
      </w:pPr>
      <w:r>
        <w:rPr>
          <w:b/>
        </w:rPr>
        <w:t>3.</w:t>
      </w:r>
      <w:r>
        <w:t xml:space="preserve"> z PPPW zlokalizowanych na sieci wodociągu z ujęciem w Skoczowie:</w:t>
      </w:r>
    </w:p>
    <w:p w14:paraId="67823CE8" w14:textId="38C7F787" w:rsidR="005F7775" w:rsidRDefault="005F7775" w:rsidP="005F7775">
      <w:pPr>
        <w:jc w:val="both"/>
      </w:pPr>
      <w:r>
        <w:t>- Skoczów (woda uzdatniona)  po rozpatrzeniu danych zawartych w sprawozdaniu z badań laboratoryjnych Nr 136/08/2024/NLW z dnia 02.09.2024r. wykonanych przez Dział Laboratorium Obroty 1  w Bogucinie oraz sprawozdaniu z badań Nr SB/102227/08/2024                 z dnia 26.08.2024r. wykonanych przez Laboratorium  SGS Polska Sp. z o.o. Laboratorium Środowiskowe  ul. Cieszyńska 52A w Pszczynie,</w:t>
      </w:r>
    </w:p>
    <w:p w14:paraId="0A6789E5" w14:textId="77777777" w:rsidR="005F7775" w:rsidRDefault="005F7775" w:rsidP="005F7775">
      <w:pPr>
        <w:jc w:val="both"/>
      </w:pPr>
      <w:r>
        <w:rPr>
          <w:b/>
        </w:rPr>
        <w:t>4.</w:t>
      </w:r>
      <w:r>
        <w:t xml:space="preserve"> z PPPW zlokalizowanych na sieci wodociągu z ujęciem w Rusowie:</w:t>
      </w:r>
    </w:p>
    <w:p w14:paraId="4121C21A" w14:textId="77777777" w:rsidR="005F7775" w:rsidRDefault="005F7775" w:rsidP="005F7775">
      <w:pPr>
        <w:jc w:val="both"/>
      </w:pPr>
      <w:r>
        <w:t>- Rusowo (woda uzdatniona)  po rozpatrzeniu danych zawartych w sprawozdaniu  z badań laboratoryjnych Nr 133/08/2024/NLW z dnia 02.09.2024r. wykonanych przez Dział Laboratorium Obroty 1  w Bogucinie oraz sprawozdaniu z badań Nr SB/102224/08/2024                 z dnia 26.08.2024r. wykonanych przez Laboratorium  SGS Polska Sp. z o.o. Laboratorium Środowiskowe  ul. Cieszyńska 52A w Pszczynie,</w:t>
      </w:r>
    </w:p>
    <w:p w14:paraId="472023DB" w14:textId="632F2382" w:rsidR="005F7775" w:rsidRDefault="005F7775" w:rsidP="005F7775">
      <w:pPr>
        <w:jc w:val="both"/>
      </w:pPr>
      <w:r>
        <w:lastRenderedPageBreak/>
        <w:t>- Rusowo 38, dz. nr 244 obręb Rusowo  po rozpatrzeniu danych zawartych w sprawozdaniu        z badań laboratoryjnych Nr 1/09/2024/NLW z dnia 04.09.2024r. wykonanych przez Dział Laboratorium Obroty 1  w Bogucinie i sprawozdaniu z badań Nr SB/102225/08/2024   z dnia 26.08.2024r.  oraz sprawozdaniu z badań Nr SB/102796/08/2024  z dnia 27.08.2024r. wykonanych przez Laboratorium  SGS Polska Sp. z o.o. Laboratorium Środowiskowe                     ul. Cieszyńska 52A w Pszczynie,</w:t>
      </w:r>
    </w:p>
    <w:p w14:paraId="370C5C2E" w14:textId="77777777" w:rsidR="005F7775" w:rsidRDefault="005F7775" w:rsidP="005F7775">
      <w:pPr>
        <w:jc w:val="both"/>
      </w:pPr>
      <w:r>
        <w:rPr>
          <w:b/>
        </w:rPr>
        <w:t>5.</w:t>
      </w:r>
      <w:r>
        <w:t xml:space="preserve"> z PPPW zlokalizowanych na sieci wodociągu z ujęciem we Włościborzu:</w:t>
      </w:r>
    </w:p>
    <w:p w14:paraId="70391F75" w14:textId="67018869" w:rsidR="005F7775" w:rsidRDefault="005F7775" w:rsidP="005F7775">
      <w:pPr>
        <w:jc w:val="both"/>
      </w:pPr>
      <w:r>
        <w:t>- Włościbórz (woda surowa – woda przeznaczona do spożycia ze studni 1/65) po rozpatrzeniu danych zawartych w sprawozdaniu  z badań laboratoryjnych Nr 140/08/2024/NLW z dnia 02.09.2024r. wykonanych przez Dział Laboratorium Obroty 1  w Bogucinie oraz sprawozdaniu z badań Nr SB/102228/08/2024 z dnia 26.08.2024r. wykonanych przez Laboratorium  SGS Polska Sp. z o.o. Laboratorium Środowiskowe  ul. Cieszyńska 52A w Pszczynie,</w:t>
      </w:r>
    </w:p>
    <w:p w14:paraId="5A78C809" w14:textId="77777777" w:rsidR="005F7775" w:rsidRDefault="005F7775" w:rsidP="005F7775">
      <w:pPr>
        <w:jc w:val="both"/>
      </w:pPr>
      <w:r>
        <w:rPr>
          <w:b/>
        </w:rPr>
        <w:t>6.</w:t>
      </w:r>
      <w:r>
        <w:t xml:space="preserve"> z PPPW zlokalizowanych na sieci wodociągu z ujęciem w Rymaniu:</w:t>
      </w:r>
    </w:p>
    <w:p w14:paraId="669ED6E9" w14:textId="77777777" w:rsidR="005F7775" w:rsidRDefault="005F7775" w:rsidP="005F7775">
      <w:pPr>
        <w:jc w:val="both"/>
      </w:pPr>
      <w:r>
        <w:t>- Dębica 18, dz. nr 178/3 obr. Dębica po rozpatrzeniu danych zawartych w sprawozdaniu                 z badań laboratoryjnych Nr 129/08/2024/NLW z dnia 02.09.2024r. wykonanych przez Dział Laboratorium Obroty 1  w Bogucinie oraz sprawozdaniu z badań Nr SB/97049/08/2024 z dnia 14.08.2024r. wykonanych przez Laboratorium  SGS Polska Sp. z o.o. Laboratorium Środowiskowe  ul. Cieszyńska 52A  w Pszczynie,</w:t>
      </w:r>
    </w:p>
    <w:p w14:paraId="76A79A15" w14:textId="77777777" w:rsidR="005F7775" w:rsidRDefault="005F7775" w:rsidP="005F7775">
      <w:pPr>
        <w:jc w:val="both"/>
      </w:pPr>
    </w:p>
    <w:p w14:paraId="16CF17FC" w14:textId="77777777" w:rsidR="005F7775" w:rsidRDefault="005F7775" w:rsidP="005F7775">
      <w:pPr>
        <w:jc w:val="both"/>
      </w:pPr>
    </w:p>
    <w:p w14:paraId="21D7D7DF" w14:textId="77777777" w:rsidR="005F7775" w:rsidRDefault="005F7775" w:rsidP="005F7775">
      <w:pPr>
        <w:rPr>
          <w:b/>
        </w:rPr>
      </w:pPr>
    </w:p>
    <w:p w14:paraId="708137C3" w14:textId="77777777" w:rsidR="005F7775" w:rsidRDefault="005F7775" w:rsidP="005F7775">
      <w:pPr>
        <w:rPr>
          <w:b/>
        </w:rPr>
      </w:pPr>
    </w:p>
    <w:p w14:paraId="2845250F" w14:textId="77777777" w:rsidR="005F7775" w:rsidRDefault="005F7775" w:rsidP="005F7775">
      <w:pPr>
        <w:rPr>
          <w:b/>
        </w:rPr>
      </w:pPr>
    </w:p>
    <w:p w14:paraId="7FAB759B" w14:textId="77777777" w:rsidR="005F7775" w:rsidRDefault="005F7775" w:rsidP="005F7775">
      <w:pPr>
        <w:jc w:val="center"/>
        <w:rPr>
          <w:b/>
        </w:rPr>
      </w:pPr>
      <w:r>
        <w:rPr>
          <w:b/>
        </w:rPr>
        <w:t>stwierdza</w:t>
      </w:r>
    </w:p>
    <w:p w14:paraId="6FCBAE3F" w14:textId="77777777" w:rsidR="005F7775" w:rsidRDefault="005F7775" w:rsidP="005F7775">
      <w:pPr>
        <w:rPr>
          <w:b/>
        </w:rPr>
      </w:pPr>
    </w:p>
    <w:p w14:paraId="73E8994D" w14:textId="77777777" w:rsidR="005F7775" w:rsidRDefault="005F7775" w:rsidP="005F7775">
      <w:pPr>
        <w:jc w:val="center"/>
      </w:pPr>
      <w:r>
        <w:t xml:space="preserve">przydatność wody do spożycia w wodociągach: z ujęciem </w:t>
      </w:r>
    </w:p>
    <w:p w14:paraId="3D4E06E6" w14:textId="77777777" w:rsidR="005F7775" w:rsidRDefault="005F7775" w:rsidP="005F7775">
      <w:pPr>
        <w:jc w:val="center"/>
      </w:pPr>
      <w:r>
        <w:t>w Bogucinie-Rościęcinie, Bagiczu,  Skoczowie, Rusowie, Włościborzu oraz Rymaniu.</w:t>
      </w:r>
    </w:p>
    <w:p w14:paraId="31025219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2"/>
    <w:rsid w:val="00134212"/>
    <w:rsid w:val="001D0A90"/>
    <w:rsid w:val="005F7775"/>
    <w:rsid w:val="009855F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7CFE"/>
  <w15:chartTrackingRefBased/>
  <w15:docId w15:val="{5C0D3A83-0E82-46FE-8304-DA9279D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7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2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2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2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2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2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2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2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2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2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2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2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2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2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2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2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2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2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42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2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42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2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2024-09-12T08:48:00Z</dcterms:created>
  <dcterms:modified xsi:type="dcterms:W3CDTF">2024-09-12T08:50:00Z</dcterms:modified>
</cp:coreProperties>
</file>