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2C11" w:rsidRPr="002F40DE" w:rsidRDefault="007C239F" w:rsidP="002F40DE">
      <w:pPr>
        <w:pBdr>
          <w:bottom w:val="thickThinSmallGap" w:sz="24" w:space="0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Theme="majorHAnsi" w:eastAsia="Times New Roman" w:hAnsiTheme="majorHAnsi" w:cs="Times New Roman"/>
          <w:sz w:val="32"/>
          <w:szCs w:val="32"/>
          <w:lang w:eastAsia="pl-PL"/>
        </w:rPr>
      </w:pPr>
      <w:bookmarkStart w:id="0" w:name="_GoBack"/>
      <w:r>
        <w:rPr>
          <w:rFonts w:asciiTheme="majorHAnsi" w:eastAsia="Times New Roman" w:hAnsiTheme="majorHAnsi" w:cs="Times New Roman"/>
          <w:sz w:val="32"/>
          <w:szCs w:val="32"/>
          <w:lang w:eastAsia="pl-PL"/>
        </w:rPr>
        <w:t xml:space="preserve">Wykaz decyzji Ministra Rodziny </w:t>
      </w:r>
      <w:r w:rsidR="00D32C11" w:rsidRPr="002F40DE">
        <w:rPr>
          <w:rFonts w:asciiTheme="majorHAnsi" w:eastAsia="Times New Roman" w:hAnsiTheme="majorHAnsi" w:cs="Times New Roman"/>
          <w:sz w:val="32"/>
          <w:szCs w:val="32"/>
          <w:lang w:eastAsia="pl-PL"/>
        </w:rPr>
        <w:t>i Polityki Społecznej zatwierdzających na okres 5 lat</w:t>
      </w:r>
    </w:p>
    <w:p w:rsidR="00D32C11" w:rsidRPr="002F40DE" w:rsidRDefault="00D32C11" w:rsidP="002F40DE">
      <w:pPr>
        <w:pBdr>
          <w:bottom w:val="thickThinSmallGap" w:sz="24" w:space="0" w:color="622423"/>
        </w:pBdr>
        <w:tabs>
          <w:tab w:val="center" w:pos="4536"/>
          <w:tab w:val="right" w:pos="9072"/>
        </w:tabs>
        <w:spacing w:after="240" w:line="240" w:lineRule="auto"/>
        <w:jc w:val="center"/>
        <w:rPr>
          <w:rFonts w:asciiTheme="majorHAnsi" w:eastAsia="Times New Roman" w:hAnsiTheme="majorHAnsi" w:cs="Times New Roman"/>
          <w:sz w:val="24"/>
          <w:szCs w:val="24"/>
          <w:lang w:eastAsia="pl-PL"/>
        </w:rPr>
      </w:pPr>
      <w:r w:rsidRPr="002F40DE">
        <w:rPr>
          <w:rFonts w:asciiTheme="majorHAnsi" w:eastAsia="Times New Roman" w:hAnsiTheme="majorHAnsi" w:cs="Times New Roman"/>
          <w:sz w:val="32"/>
          <w:szCs w:val="32"/>
          <w:lang w:eastAsia="pl-PL"/>
        </w:rPr>
        <w:t>programy szkolenia dla kandydatów do</w:t>
      </w:r>
      <w:r w:rsidRPr="002F40DE">
        <w:rPr>
          <w:rFonts w:asciiTheme="majorHAnsi" w:eastAsia="Times New Roman" w:hAnsiTheme="majorHAnsi" w:cs="Calibri"/>
          <w:lang w:eastAsia="pl-PL"/>
        </w:rPr>
        <w:t xml:space="preserve"> </w:t>
      </w:r>
      <w:r w:rsidRPr="002F40DE">
        <w:rPr>
          <w:rFonts w:asciiTheme="majorHAnsi" w:eastAsia="Times New Roman" w:hAnsiTheme="majorHAnsi" w:cs="Times New Roman"/>
          <w:sz w:val="32"/>
          <w:szCs w:val="32"/>
          <w:lang w:eastAsia="pl-PL"/>
        </w:rPr>
        <w:t>sprawowania pieczy zastępczej</w:t>
      </w:r>
      <w:bookmarkEnd w:id="0"/>
      <w:r w:rsidRPr="002F40DE">
        <w:rPr>
          <w:rFonts w:asciiTheme="majorHAnsi" w:eastAsia="Times New Roman" w:hAnsiTheme="majorHAnsi" w:cs="Times New Roman"/>
          <w:sz w:val="32"/>
          <w:szCs w:val="32"/>
          <w:lang w:eastAsia="pl-PL"/>
        </w:rPr>
        <w:t>.</w:t>
      </w:r>
    </w:p>
    <w:p w:rsidR="00D32C11" w:rsidRPr="002F40DE" w:rsidRDefault="00D32C11" w:rsidP="002F40DE">
      <w:pPr>
        <w:pBdr>
          <w:bottom w:val="thickThinSmallGap" w:sz="24" w:space="0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Theme="majorHAnsi" w:eastAsia="Times New Roman" w:hAnsiTheme="majorHAnsi" w:cs="Times New Roman"/>
          <w:sz w:val="32"/>
          <w:szCs w:val="32"/>
          <w:lang w:eastAsia="pl-PL"/>
        </w:rPr>
      </w:pPr>
      <w:r w:rsidRPr="002F40DE">
        <w:rPr>
          <w:rFonts w:asciiTheme="majorHAnsi" w:eastAsia="Times New Roman" w:hAnsiTheme="majorHAnsi" w:cs="Times New Roman"/>
          <w:sz w:val="32"/>
          <w:szCs w:val="32"/>
          <w:lang w:eastAsia="pl-PL"/>
        </w:rPr>
        <w:t>Rok 20</w:t>
      </w:r>
      <w:r w:rsidR="002F40DE" w:rsidRPr="002F40DE">
        <w:rPr>
          <w:rFonts w:asciiTheme="majorHAnsi" w:eastAsia="Times New Roman" w:hAnsiTheme="majorHAnsi" w:cs="Times New Roman"/>
          <w:sz w:val="32"/>
          <w:szCs w:val="32"/>
          <w:lang w:eastAsia="pl-PL"/>
        </w:rPr>
        <w:t>2</w:t>
      </w:r>
      <w:r w:rsidR="007F0DAD">
        <w:rPr>
          <w:rFonts w:asciiTheme="majorHAnsi" w:eastAsia="Times New Roman" w:hAnsiTheme="majorHAnsi" w:cs="Times New Roman"/>
          <w:sz w:val="32"/>
          <w:szCs w:val="32"/>
          <w:lang w:eastAsia="pl-PL"/>
        </w:rPr>
        <w:t>1</w:t>
      </w:r>
    </w:p>
    <w:p w:rsidR="00D32C11" w:rsidRPr="00D32C11" w:rsidRDefault="00D32C11" w:rsidP="00D32C11"/>
    <w:tbl>
      <w:tblPr>
        <w:tblStyle w:val="Tabela-Siatka"/>
        <w:tblW w:w="9606" w:type="dxa"/>
        <w:tblLook w:val="04A0" w:firstRow="1" w:lastRow="0" w:firstColumn="1" w:lastColumn="0" w:noHBand="0" w:noVBand="1"/>
      </w:tblPr>
      <w:tblGrid>
        <w:gridCol w:w="3070"/>
        <w:gridCol w:w="3071"/>
        <w:gridCol w:w="3465"/>
      </w:tblGrid>
      <w:tr w:rsidR="00CB084C" w:rsidTr="006D074E">
        <w:trPr>
          <w:trHeight w:val="672"/>
        </w:trPr>
        <w:tc>
          <w:tcPr>
            <w:tcW w:w="3070" w:type="dxa"/>
          </w:tcPr>
          <w:p w:rsidR="00CB084C" w:rsidRDefault="00797C38" w:rsidP="004A0711">
            <w:r>
              <w:t>L.p.</w:t>
            </w:r>
          </w:p>
        </w:tc>
        <w:tc>
          <w:tcPr>
            <w:tcW w:w="3071" w:type="dxa"/>
          </w:tcPr>
          <w:p w:rsidR="00CB084C" w:rsidRDefault="00797C38" w:rsidP="004A0711">
            <w:r>
              <w:t>Nr decyzji</w:t>
            </w:r>
          </w:p>
        </w:tc>
        <w:tc>
          <w:tcPr>
            <w:tcW w:w="3465" w:type="dxa"/>
          </w:tcPr>
          <w:p w:rsidR="00CB084C" w:rsidRDefault="00797C38" w:rsidP="004A0711">
            <w:r>
              <w:t>Podmiot</w:t>
            </w:r>
          </w:p>
        </w:tc>
      </w:tr>
      <w:tr w:rsidR="00797C38" w:rsidTr="006D074E">
        <w:trPr>
          <w:trHeight w:val="681"/>
        </w:trPr>
        <w:tc>
          <w:tcPr>
            <w:tcW w:w="3070" w:type="dxa"/>
          </w:tcPr>
          <w:p w:rsidR="00797C38" w:rsidRPr="004E3116" w:rsidRDefault="00797C38" w:rsidP="00E35EA3">
            <w:pPr>
              <w:rPr>
                <w:sz w:val="24"/>
                <w:szCs w:val="24"/>
              </w:rPr>
            </w:pPr>
            <w:r w:rsidRPr="004E3116">
              <w:rPr>
                <w:sz w:val="24"/>
                <w:szCs w:val="24"/>
              </w:rPr>
              <w:t>1.</w:t>
            </w:r>
          </w:p>
        </w:tc>
        <w:tc>
          <w:tcPr>
            <w:tcW w:w="3071" w:type="dxa"/>
          </w:tcPr>
          <w:p w:rsidR="00797C38" w:rsidRPr="004E3116" w:rsidRDefault="007F0DAD" w:rsidP="00BB5D35">
            <w:pPr>
              <w:jc w:val="center"/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>Nr 1/2021/RZ</w:t>
            </w:r>
          </w:p>
        </w:tc>
        <w:tc>
          <w:tcPr>
            <w:tcW w:w="3465" w:type="dxa"/>
          </w:tcPr>
          <w:p w:rsidR="007F0DAD" w:rsidRDefault="007F0DAD" w:rsidP="00870419">
            <w:pPr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 xml:space="preserve">Stowarzyszenie „DZIECKO”, </w:t>
            </w:r>
          </w:p>
          <w:p w:rsidR="00797C38" w:rsidRPr="004E3116" w:rsidRDefault="007F0DAD" w:rsidP="00870419">
            <w:pPr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>ul. Bojanowskiego 14a,                                    63-800 Gostyń</w:t>
            </w:r>
          </w:p>
        </w:tc>
      </w:tr>
      <w:tr w:rsidR="00797C38" w:rsidTr="006D074E">
        <w:trPr>
          <w:trHeight w:val="705"/>
        </w:trPr>
        <w:tc>
          <w:tcPr>
            <w:tcW w:w="3070" w:type="dxa"/>
          </w:tcPr>
          <w:p w:rsidR="00797C38" w:rsidRPr="004E3116" w:rsidRDefault="00797C38" w:rsidP="00E35EA3">
            <w:pPr>
              <w:rPr>
                <w:sz w:val="24"/>
                <w:szCs w:val="24"/>
              </w:rPr>
            </w:pPr>
            <w:r w:rsidRPr="004E3116">
              <w:rPr>
                <w:sz w:val="24"/>
                <w:szCs w:val="24"/>
              </w:rPr>
              <w:t>2.</w:t>
            </w:r>
          </w:p>
        </w:tc>
        <w:tc>
          <w:tcPr>
            <w:tcW w:w="3071" w:type="dxa"/>
          </w:tcPr>
          <w:p w:rsidR="00797C38" w:rsidRPr="004E3116" w:rsidRDefault="007F0DAD" w:rsidP="000D587E">
            <w:pPr>
              <w:jc w:val="center"/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>Nr 2/2021/RZ</w:t>
            </w:r>
          </w:p>
        </w:tc>
        <w:tc>
          <w:tcPr>
            <w:tcW w:w="3465" w:type="dxa"/>
          </w:tcPr>
          <w:p w:rsidR="00797C38" w:rsidRPr="004E3116" w:rsidRDefault="007F0DAD" w:rsidP="00BB5D35">
            <w:pPr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>Powiatowe Centrum Pomocy Rodzinie, ul. Parkowa 28,                           39-200 Dębica</w:t>
            </w:r>
          </w:p>
        </w:tc>
      </w:tr>
      <w:tr w:rsidR="00797C38" w:rsidTr="006D074E">
        <w:trPr>
          <w:trHeight w:val="559"/>
        </w:trPr>
        <w:tc>
          <w:tcPr>
            <w:tcW w:w="3070" w:type="dxa"/>
          </w:tcPr>
          <w:p w:rsidR="00797C38" w:rsidRPr="004E3116" w:rsidRDefault="000D587E" w:rsidP="00E35E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</w:p>
        </w:tc>
        <w:tc>
          <w:tcPr>
            <w:tcW w:w="3071" w:type="dxa"/>
          </w:tcPr>
          <w:p w:rsidR="00797C38" w:rsidRPr="004E3116" w:rsidRDefault="007F0DAD" w:rsidP="000D587E">
            <w:pPr>
              <w:jc w:val="center"/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>Nr 3/2021/RZ</w:t>
            </w:r>
          </w:p>
        </w:tc>
        <w:tc>
          <w:tcPr>
            <w:tcW w:w="3465" w:type="dxa"/>
          </w:tcPr>
          <w:p w:rsidR="00797C38" w:rsidRPr="004E3116" w:rsidRDefault="007F0DAD" w:rsidP="00BB5D35">
            <w:pPr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>Publiczny Ośrodek  Adopcyjny, ul. Starzyńskiego 3-4,                         70-506 Szczecin</w:t>
            </w:r>
          </w:p>
        </w:tc>
      </w:tr>
      <w:tr w:rsidR="00797C38" w:rsidTr="006D074E">
        <w:trPr>
          <w:trHeight w:val="672"/>
        </w:trPr>
        <w:tc>
          <w:tcPr>
            <w:tcW w:w="3070" w:type="dxa"/>
          </w:tcPr>
          <w:p w:rsidR="00797C38" w:rsidRPr="004E3116" w:rsidRDefault="00692BF0" w:rsidP="00E35E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</w:p>
        </w:tc>
        <w:tc>
          <w:tcPr>
            <w:tcW w:w="3071" w:type="dxa"/>
          </w:tcPr>
          <w:p w:rsidR="00797C38" w:rsidRPr="004E3116" w:rsidRDefault="007F0DAD" w:rsidP="00692BF0">
            <w:pPr>
              <w:jc w:val="center"/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>Nr 4/2021/RZ</w:t>
            </w:r>
          </w:p>
        </w:tc>
        <w:tc>
          <w:tcPr>
            <w:tcW w:w="3465" w:type="dxa"/>
          </w:tcPr>
          <w:p w:rsidR="007F0DAD" w:rsidRDefault="007F0DAD" w:rsidP="00BB5D35">
            <w:pPr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 xml:space="preserve">Powiatowe Centrum Pomocy Rodzinie, ul. Poznańska 30, </w:t>
            </w:r>
          </w:p>
          <w:p w:rsidR="00797C38" w:rsidRPr="004E3116" w:rsidRDefault="007F0DAD" w:rsidP="00BB5D35">
            <w:pPr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>64-300 Nowy Tomyśl</w:t>
            </w:r>
          </w:p>
        </w:tc>
      </w:tr>
      <w:tr w:rsidR="00797C38" w:rsidTr="006D074E">
        <w:trPr>
          <w:trHeight w:val="681"/>
        </w:trPr>
        <w:tc>
          <w:tcPr>
            <w:tcW w:w="3070" w:type="dxa"/>
          </w:tcPr>
          <w:p w:rsidR="00797C38" w:rsidRPr="004E3116" w:rsidRDefault="00793262" w:rsidP="00E35E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</w:p>
        </w:tc>
        <w:tc>
          <w:tcPr>
            <w:tcW w:w="3071" w:type="dxa"/>
          </w:tcPr>
          <w:p w:rsidR="00797C38" w:rsidRPr="004E3116" w:rsidRDefault="007F0DAD" w:rsidP="00793262">
            <w:pPr>
              <w:jc w:val="center"/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>Nr 5/2021/RZ</w:t>
            </w:r>
          </w:p>
        </w:tc>
        <w:tc>
          <w:tcPr>
            <w:tcW w:w="3465" w:type="dxa"/>
          </w:tcPr>
          <w:p w:rsidR="007F0DAD" w:rsidRDefault="007F0DAD" w:rsidP="00BB5D35">
            <w:pPr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 xml:space="preserve">Dolnośląski Ośrodek Polityki Społecznej Ośrodek Adopcyjny, ul. Trzebnicka 42-44, </w:t>
            </w:r>
          </w:p>
          <w:p w:rsidR="00797C38" w:rsidRPr="004E3116" w:rsidRDefault="007F0DAD" w:rsidP="00BB5D35">
            <w:pPr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>50-230 Wrocław</w:t>
            </w:r>
          </w:p>
        </w:tc>
      </w:tr>
      <w:tr w:rsidR="00797C38" w:rsidTr="006D074E">
        <w:trPr>
          <w:trHeight w:val="705"/>
        </w:trPr>
        <w:tc>
          <w:tcPr>
            <w:tcW w:w="3070" w:type="dxa"/>
          </w:tcPr>
          <w:p w:rsidR="00797C38" w:rsidRPr="004E3116" w:rsidRDefault="00793262" w:rsidP="00E35E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3071" w:type="dxa"/>
          </w:tcPr>
          <w:p w:rsidR="00797C38" w:rsidRPr="004E3116" w:rsidRDefault="007F0DAD" w:rsidP="00793262">
            <w:pPr>
              <w:jc w:val="center"/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>Nr 6/2021/RZ</w:t>
            </w:r>
          </w:p>
        </w:tc>
        <w:tc>
          <w:tcPr>
            <w:tcW w:w="3465" w:type="dxa"/>
          </w:tcPr>
          <w:p w:rsidR="007F0DAD" w:rsidRDefault="007F0DAD" w:rsidP="007F0DAD">
            <w:pPr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 xml:space="preserve">Katolicki Ośrodek Adopcyjny, </w:t>
            </w:r>
          </w:p>
          <w:p w:rsidR="007F0DAD" w:rsidRPr="007F0DAD" w:rsidRDefault="007F0DAD" w:rsidP="007F0DAD">
            <w:pPr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 xml:space="preserve">ul. Ratuszowa 5; </w:t>
            </w:r>
          </w:p>
          <w:p w:rsidR="00797C38" w:rsidRPr="004E3116" w:rsidRDefault="007F0DAD" w:rsidP="007F0DAD">
            <w:pPr>
              <w:rPr>
                <w:sz w:val="24"/>
                <w:szCs w:val="24"/>
              </w:rPr>
            </w:pPr>
            <w:r w:rsidRPr="007F0DAD">
              <w:rPr>
                <w:sz w:val="24"/>
                <w:szCs w:val="24"/>
              </w:rPr>
              <w:t>03-461 Warszawa</w:t>
            </w:r>
          </w:p>
        </w:tc>
      </w:tr>
      <w:tr w:rsidR="00797C38" w:rsidTr="006D074E">
        <w:trPr>
          <w:trHeight w:val="559"/>
        </w:trPr>
        <w:tc>
          <w:tcPr>
            <w:tcW w:w="3070" w:type="dxa"/>
          </w:tcPr>
          <w:p w:rsidR="00797C38" w:rsidRPr="004E3116" w:rsidRDefault="00793262" w:rsidP="00E35E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3071" w:type="dxa"/>
          </w:tcPr>
          <w:p w:rsidR="00797C38" w:rsidRPr="004E3116" w:rsidRDefault="00156340" w:rsidP="00793262">
            <w:pPr>
              <w:jc w:val="center"/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>Nr 7/2021/RZ</w:t>
            </w:r>
          </w:p>
        </w:tc>
        <w:tc>
          <w:tcPr>
            <w:tcW w:w="3465" w:type="dxa"/>
          </w:tcPr>
          <w:p w:rsidR="00797C38" w:rsidRPr="004E3116" w:rsidRDefault="00156340" w:rsidP="00BB5D35">
            <w:pPr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>Powiatowe Centrum Pomocy Rodzinie, ul. Sobieskiego 279A, 84-200 Wejherowo</w:t>
            </w:r>
          </w:p>
        </w:tc>
      </w:tr>
      <w:tr w:rsidR="00797C38" w:rsidTr="006D074E">
        <w:trPr>
          <w:trHeight w:val="672"/>
        </w:trPr>
        <w:tc>
          <w:tcPr>
            <w:tcW w:w="3070" w:type="dxa"/>
          </w:tcPr>
          <w:p w:rsidR="00797C38" w:rsidRPr="004E3116" w:rsidRDefault="006D074E" w:rsidP="00E35E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3071" w:type="dxa"/>
          </w:tcPr>
          <w:p w:rsidR="00797C38" w:rsidRPr="004E3116" w:rsidRDefault="00156340" w:rsidP="006D074E">
            <w:pPr>
              <w:jc w:val="center"/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>Nr 8/2021/RZ</w:t>
            </w:r>
          </w:p>
        </w:tc>
        <w:tc>
          <w:tcPr>
            <w:tcW w:w="3465" w:type="dxa"/>
          </w:tcPr>
          <w:p w:rsidR="00156340" w:rsidRDefault="00156340" w:rsidP="00BB5D3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Kancelaria Radcy Prawnego Beata</w:t>
            </w:r>
            <w:r w:rsidRPr="00156340">
              <w:rPr>
                <w:sz w:val="24"/>
                <w:szCs w:val="24"/>
              </w:rPr>
              <w:t xml:space="preserve"> Rataj, </w:t>
            </w:r>
          </w:p>
          <w:p w:rsidR="00797C38" w:rsidRPr="004E3116" w:rsidRDefault="00156340" w:rsidP="00BB5D35">
            <w:pPr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>ul. Szosa Chełmińska 169 b/60, 87-100 Toruń</w:t>
            </w:r>
          </w:p>
        </w:tc>
      </w:tr>
      <w:tr w:rsidR="00797C38" w:rsidTr="006D074E">
        <w:trPr>
          <w:trHeight w:val="681"/>
        </w:trPr>
        <w:tc>
          <w:tcPr>
            <w:tcW w:w="3070" w:type="dxa"/>
          </w:tcPr>
          <w:p w:rsidR="00797C38" w:rsidRPr="004E3116" w:rsidRDefault="006D074E" w:rsidP="004A071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9. </w:t>
            </w:r>
          </w:p>
        </w:tc>
        <w:tc>
          <w:tcPr>
            <w:tcW w:w="3071" w:type="dxa"/>
          </w:tcPr>
          <w:p w:rsidR="00797C38" w:rsidRPr="004E3116" w:rsidRDefault="00156340" w:rsidP="006D074E">
            <w:pPr>
              <w:jc w:val="center"/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>Nr 9/2021/RZ</w:t>
            </w:r>
          </w:p>
        </w:tc>
        <w:tc>
          <w:tcPr>
            <w:tcW w:w="3465" w:type="dxa"/>
          </w:tcPr>
          <w:p w:rsidR="00156340" w:rsidRDefault="00156340" w:rsidP="00BB5D35">
            <w:pPr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 xml:space="preserve">Miejski Ośrodek Pomocy Społecznej, </w:t>
            </w:r>
          </w:p>
          <w:p w:rsidR="00156340" w:rsidRDefault="00156340" w:rsidP="00BB5D35">
            <w:pPr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 xml:space="preserve">al. Józefa Piłsudskiego 2, </w:t>
            </w:r>
          </w:p>
          <w:p w:rsidR="00797C38" w:rsidRPr="004E3116" w:rsidRDefault="00156340" w:rsidP="00BB5D35">
            <w:pPr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>41-300 Dąbrowa Górnicza</w:t>
            </w:r>
          </w:p>
        </w:tc>
      </w:tr>
      <w:tr w:rsidR="00797C38" w:rsidTr="006D074E">
        <w:trPr>
          <w:trHeight w:val="705"/>
        </w:trPr>
        <w:tc>
          <w:tcPr>
            <w:tcW w:w="3070" w:type="dxa"/>
          </w:tcPr>
          <w:p w:rsidR="00797C38" w:rsidRPr="004E3116" w:rsidRDefault="006D074E" w:rsidP="004A071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 </w:t>
            </w:r>
          </w:p>
        </w:tc>
        <w:tc>
          <w:tcPr>
            <w:tcW w:w="3071" w:type="dxa"/>
          </w:tcPr>
          <w:p w:rsidR="00797C38" w:rsidRPr="004E3116" w:rsidRDefault="00156340" w:rsidP="006D074E">
            <w:pPr>
              <w:jc w:val="center"/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>Nr 10/2021/RZ</w:t>
            </w:r>
          </w:p>
        </w:tc>
        <w:tc>
          <w:tcPr>
            <w:tcW w:w="3465" w:type="dxa"/>
          </w:tcPr>
          <w:p w:rsidR="00797C38" w:rsidRPr="004E3116" w:rsidRDefault="00156340" w:rsidP="00BB5D35">
            <w:pPr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>Stowarzyszenie Lokalny Ośrodek  Rozwoju, Doradztwa                             i Szkoleń, ul. Wrocławska 2, 67-100 Nowa Sól</w:t>
            </w:r>
          </w:p>
        </w:tc>
      </w:tr>
      <w:tr w:rsidR="00797C38" w:rsidTr="006D074E">
        <w:trPr>
          <w:trHeight w:val="559"/>
        </w:trPr>
        <w:tc>
          <w:tcPr>
            <w:tcW w:w="3070" w:type="dxa"/>
          </w:tcPr>
          <w:p w:rsidR="00797C38" w:rsidRPr="004E3116" w:rsidRDefault="006D074E" w:rsidP="004A071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11. </w:t>
            </w:r>
          </w:p>
        </w:tc>
        <w:tc>
          <w:tcPr>
            <w:tcW w:w="3071" w:type="dxa"/>
          </w:tcPr>
          <w:p w:rsidR="00797C38" w:rsidRPr="004E3116" w:rsidRDefault="00156340" w:rsidP="006D074E">
            <w:pPr>
              <w:jc w:val="center"/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>Nr 11/2021/RZ</w:t>
            </w:r>
          </w:p>
        </w:tc>
        <w:tc>
          <w:tcPr>
            <w:tcW w:w="3465" w:type="dxa"/>
          </w:tcPr>
          <w:p w:rsidR="00797C38" w:rsidRPr="004E3116" w:rsidRDefault="00156340" w:rsidP="00BB5D35">
            <w:pPr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>Gorzowskie Centrum Pomocy Rodzinie, ul. Walczaka 42,                66-400 Gorzów Wielkopolski</w:t>
            </w:r>
          </w:p>
        </w:tc>
      </w:tr>
      <w:tr w:rsidR="00797C38" w:rsidTr="006D074E">
        <w:trPr>
          <w:trHeight w:val="672"/>
        </w:trPr>
        <w:tc>
          <w:tcPr>
            <w:tcW w:w="3070" w:type="dxa"/>
          </w:tcPr>
          <w:p w:rsidR="00797C38" w:rsidRPr="004E3116" w:rsidRDefault="00D77BD6" w:rsidP="004A071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3071" w:type="dxa"/>
          </w:tcPr>
          <w:p w:rsidR="00797C38" w:rsidRPr="004E3116" w:rsidRDefault="00156340" w:rsidP="00D77BD6">
            <w:pPr>
              <w:jc w:val="center"/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>Nr 12/2021/RZ</w:t>
            </w:r>
          </w:p>
        </w:tc>
        <w:tc>
          <w:tcPr>
            <w:tcW w:w="3465" w:type="dxa"/>
          </w:tcPr>
          <w:p w:rsidR="00FF5865" w:rsidRPr="004E3116" w:rsidRDefault="00156340" w:rsidP="00BB5D35">
            <w:pPr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>Powiatowe Centrum  Pomocy Rodzinie, ul. A. Mickiewicza 9,  83-200 Starogard Gdański</w:t>
            </w:r>
          </w:p>
        </w:tc>
      </w:tr>
      <w:tr w:rsidR="00797C38" w:rsidTr="006D074E">
        <w:trPr>
          <w:trHeight w:val="681"/>
        </w:trPr>
        <w:tc>
          <w:tcPr>
            <w:tcW w:w="3070" w:type="dxa"/>
          </w:tcPr>
          <w:p w:rsidR="00797C38" w:rsidRPr="004E3116" w:rsidRDefault="00D77BD6" w:rsidP="004A071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3071" w:type="dxa"/>
          </w:tcPr>
          <w:p w:rsidR="00797C38" w:rsidRPr="004E3116" w:rsidRDefault="00156340" w:rsidP="007F0DAD">
            <w:pPr>
              <w:jc w:val="center"/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>Nr 16/2021/RZ</w:t>
            </w:r>
          </w:p>
        </w:tc>
        <w:tc>
          <w:tcPr>
            <w:tcW w:w="3465" w:type="dxa"/>
          </w:tcPr>
          <w:p w:rsidR="00797C38" w:rsidRPr="004E3116" w:rsidRDefault="00156340" w:rsidP="002F40DE">
            <w:pPr>
              <w:rPr>
                <w:sz w:val="24"/>
                <w:szCs w:val="24"/>
              </w:rPr>
            </w:pPr>
            <w:r w:rsidRPr="00156340">
              <w:rPr>
                <w:sz w:val="24"/>
                <w:szCs w:val="24"/>
              </w:rPr>
              <w:t>Starostwo Powiatowe w Garwolinie, ul. Mazowiecka 26, 08-400 Garwolin</w:t>
            </w:r>
          </w:p>
        </w:tc>
      </w:tr>
      <w:tr w:rsidR="00797C38" w:rsidTr="006D074E">
        <w:trPr>
          <w:trHeight w:val="705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D77BD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BB5D35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559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7F0D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581DEA" w:rsidRPr="004E3116" w:rsidRDefault="00581DEA" w:rsidP="00BB5D35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672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625A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6D7E4C" w:rsidRPr="004E3116" w:rsidRDefault="006D7E4C" w:rsidP="00BB5D35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681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7F0DA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BB5D35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705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BB5D3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BB5D35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559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3E0E69" w:rsidRPr="004E3116" w:rsidRDefault="003E0E69" w:rsidP="004A0711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672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681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705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559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672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681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705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559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672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681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705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559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672"/>
        </w:trPr>
        <w:tc>
          <w:tcPr>
            <w:tcW w:w="3070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071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  <w:tc>
          <w:tcPr>
            <w:tcW w:w="3465" w:type="dxa"/>
          </w:tcPr>
          <w:p w:rsidR="00797C38" w:rsidRPr="004E3116" w:rsidRDefault="00797C38" w:rsidP="004A0711">
            <w:pPr>
              <w:rPr>
                <w:sz w:val="24"/>
                <w:szCs w:val="24"/>
              </w:rPr>
            </w:pPr>
          </w:p>
        </w:tc>
      </w:tr>
      <w:tr w:rsidR="00797C38" w:rsidTr="006D074E">
        <w:trPr>
          <w:trHeight w:val="681"/>
        </w:trPr>
        <w:tc>
          <w:tcPr>
            <w:tcW w:w="3070" w:type="dxa"/>
          </w:tcPr>
          <w:p w:rsidR="00797C38" w:rsidRDefault="00797C38" w:rsidP="004A0711"/>
        </w:tc>
        <w:tc>
          <w:tcPr>
            <w:tcW w:w="3071" w:type="dxa"/>
          </w:tcPr>
          <w:p w:rsidR="00797C38" w:rsidRDefault="00797C38" w:rsidP="004A0711"/>
        </w:tc>
        <w:tc>
          <w:tcPr>
            <w:tcW w:w="3465" w:type="dxa"/>
          </w:tcPr>
          <w:p w:rsidR="00797C38" w:rsidRDefault="00797C38" w:rsidP="004A0711"/>
        </w:tc>
      </w:tr>
      <w:tr w:rsidR="00797C38" w:rsidTr="006D074E">
        <w:trPr>
          <w:trHeight w:val="705"/>
        </w:trPr>
        <w:tc>
          <w:tcPr>
            <w:tcW w:w="3070" w:type="dxa"/>
          </w:tcPr>
          <w:p w:rsidR="00797C38" w:rsidRDefault="00797C38" w:rsidP="004A0711"/>
        </w:tc>
        <w:tc>
          <w:tcPr>
            <w:tcW w:w="3071" w:type="dxa"/>
          </w:tcPr>
          <w:p w:rsidR="00797C38" w:rsidRDefault="00797C38" w:rsidP="004A0711"/>
        </w:tc>
        <w:tc>
          <w:tcPr>
            <w:tcW w:w="3465" w:type="dxa"/>
          </w:tcPr>
          <w:p w:rsidR="00797C38" w:rsidRDefault="00797C38" w:rsidP="004A0711"/>
        </w:tc>
      </w:tr>
      <w:tr w:rsidR="00797C38" w:rsidTr="006D074E">
        <w:trPr>
          <w:trHeight w:val="559"/>
        </w:trPr>
        <w:tc>
          <w:tcPr>
            <w:tcW w:w="3070" w:type="dxa"/>
          </w:tcPr>
          <w:p w:rsidR="00797C38" w:rsidRDefault="00797C38" w:rsidP="004A0711"/>
        </w:tc>
        <w:tc>
          <w:tcPr>
            <w:tcW w:w="3071" w:type="dxa"/>
          </w:tcPr>
          <w:p w:rsidR="00797C38" w:rsidRDefault="00797C38" w:rsidP="004A0711"/>
        </w:tc>
        <w:tc>
          <w:tcPr>
            <w:tcW w:w="3465" w:type="dxa"/>
          </w:tcPr>
          <w:p w:rsidR="00797C38" w:rsidRDefault="00797C38" w:rsidP="004A0711"/>
        </w:tc>
      </w:tr>
      <w:tr w:rsidR="00797C38" w:rsidTr="006D074E">
        <w:trPr>
          <w:trHeight w:val="672"/>
        </w:trPr>
        <w:tc>
          <w:tcPr>
            <w:tcW w:w="3070" w:type="dxa"/>
          </w:tcPr>
          <w:p w:rsidR="00797C38" w:rsidRDefault="00797C38" w:rsidP="004A0711"/>
        </w:tc>
        <w:tc>
          <w:tcPr>
            <w:tcW w:w="3071" w:type="dxa"/>
          </w:tcPr>
          <w:p w:rsidR="00797C38" w:rsidRDefault="00797C38" w:rsidP="004A0711"/>
        </w:tc>
        <w:tc>
          <w:tcPr>
            <w:tcW w:w="3465" w:type="dxa"/>
          </w:tcPr>
          <w:p w:rsidR="00797C38" w:rsidRDefault="00797C38" w:rsidP="004A0711"/>
        </w:tc>
      </w:tr>
    </w:tbl>
    <w:p w:rsidR="00B0096A" w:rsidRDefault="00B0096A"/>
    <w:sectPr w:rsidR="00B009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7A6F"/>
    <w:rsid w:val="00034C55"/>
    <w:rsid w:val="000D085C"/>
    <w:rsid w:val="000D587E"/>
    <w:rsid w:val="00156340"/>
    <w:rsid w:val="002E3E0F"/>
    <w:rsid w:val="002F40DE"/>
    <w:rsid w:val="003064B8"/>
    <w:rsid w:val="003A2B69"/>
    <w:rsid w:val="003E0E69"/>
    <w:rsid w:val="003F2EB1"/>
    <w:rsid w:val="0046780B"/>
    <w:rsid w:val="004A559D"/>
    <w:rsid w:val="004E3116"/>
    <w:rsid w:val="004E599C"/>
    <w:rsid w:val="005541FC"/>
    <w:rsid w:val="00561B17"/>
    <w:rsid w:val="00581DEA"/>
    <w:rsid w:val="005F0A9A"/>
    <w:rsid w:val="00612264"/>
    <w:rsid w:val="00616C79"/>
    <w:rsid w:val="00625A4E"/>
    <w:rsid w:val="0063705D"/>
    <w:rsid w:val="00692BF0"/>
    <w:rsid w:val="00695CE1"/>
    <w:rsid w:val="006D074E"/>
    <w:rsid w:val="006D7E4C"/>
    <w:rsid w:val="006E577B"/>
    <w:rsid w:val="00793262"/>
    <w:rsid w:val="00797C38"/>
    <w:rsid w:val="007C239F"/>
    <w:rsid w:val="007F0DAD"/>
    <w:rsid w:val="00870419"/>
    <w:rsid w:val="00877593"/>
    <w:rsid w:val="008D4483"/>
    <w:rsid w:val="00944471"/>
    <w:rsid w:val="00972B1C"/>
    <w:rsid w:val="009755E3"/>
    <w:rsid w:val="00A81614"/>
    <w:rsid w:val="00B0096A"/>
    <w:rsid w:val="00B5759C"/>
    <w:rsid w:val="00BB5D35"/>
    <w:rsid w:val="00CB084C"/>
    <w:rsid w:val="00D025B4"/>
    <w:rsid w:val="00D15EA8"/>
    <w:rsid w:val="00D32C11"/>
    <w:rsid w:val="00D70819"/>
    <w:rsid w:val="00D77BD6"/>
    <w:rsid w:val="00DC7E4A"/>
    <w:rsid w:val="00DD3750"/>
    <w:rsid w:val="00DD464E"/>
    <w:rsid w:val="00F47A6F"/>
    <w:rsid w:val="00FB5440"/>
    <w:rsid w:val="00FD2F65"/>
    <w:rsid w:val="00FF5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6760DF-AFB8-4A47-AEC1-19E5153E4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B08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235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MPiPS</Company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Sawicka</dc:creator>
  <cp:keywords/>
  <dc:description/>
  <cp:lastModifiedBy>Magdalena Sieradzka</cp:lastModifiedBy>
  <cp:revision>2</cp:revision>
  <dcterms:created xsi:type="dcterms:W3CDTF">2021-12-07T13:13:00Z</dcterms:created>
  <dcterms:modified xsi:type="dcterms:W3CDTF">2021-12-07T13:13:00Z</dcterms:modified>
</cp:coreProperties>
</file>