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4F" w:rsidRPr="001A1093" w:rsidRDefault="004C704F" w:rsidP="004C704F">
      <w:r>
        <w:t xml:space="preserve">                                                                       </w:t>
      </w:r>
    </w:p>
    <w:p w:rsidR="00E9772C" w:rsidRPr="00590558" w:rsidRDefault="004C704F" w:rsidP="00590558">
      <w:pPr>
        <w:spacing w:before="280"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58">
        <w:rPr>
          <w:rFonts w:ascii="Times New Roman" w:hAnsi="Times New Roman" w:cs="Times New Roman"/>
          <w:b/>
          <w:sz w:val="24"/>
          <w:szCs w:val="24"/>
        </w:rPr>
        <w:t>Lista osób</w:t>
      </w:r>
      <w:r w:rsidR="00E9772C" w:rsidRPr="00590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0558">
        <w:rPr>
          <w:rFonts w:ascii="Times New Roman" w:hAnsi="Times New Roman" w:cs="Times New Roman"/>
          <w:b/>
          <w:sz w:val="24"/>
          <w:szCs w:val="24"/>
        </w:rPr>
        <w:t xml:space="preserve">zakwalifikowanych </w:t>
      </w:r>
      <w:r w:rsidR="00151C14" w:rsidRPr="00590558">
        <w:rPr>
          <w:rFonts w:ascii="Times New Roman" w:hAnsi="Times New Roman" w:cs="Times New Roman"/>
          <w:b/>
          <w:sz w:val="24"/>
          <w:szCs w:val="24"/>
        </w:rPr>
        <w:t xml:space="preserve">do udziału </w:t>
      </w:r>
      <w:r w:rsidRPr="00590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558" w:rsidRPr="00590558">
        <w:rPr>
          <w:rFonts w:ascii="Times New Roman" w:hAnsi="Times New Roman" w:cs="Times New Roman"/>
          <w:b/>
          <w:sz w:val="24"/>
          <w:szCs w:val="24"/>
        </w:rPr>
        <w:t>w projekcie</w:t>
      </w:r>
    </w:p>
    <w:p w:rsidR="00590558" w:rsidRPr="00590558" w:rsidRDefault="00151C14" w:rsidP="0059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0558">
        <w:rPr>
          <w:rFonts w:ascii="Times New Roman" w:hAnsi="Times New Roman" w:cs="Times New Roman"/>
          <w:sz w:val="24"/>
          <w:szCs w:val="24"/>
        </w:rPr>
        <w:t xml:space="preserve"> </w:t>
      </w:r>
      <w:r w:rsidR="004C704F" w:rsidRPr="00590558">
        <w:rPr>
          <w:rFonts w:ascii="Times New Roman" w:hAnsi="Times New Roman" w:cs="Times New Roman"/>
          <w:sz w:val="24"/>
          <w:szCs w:val="24"/>
        </w:rPr>
        <w:t xml:space="preserve"> </w:t>
      </w:r>
      <w:r w:rsidR="004C704F" w:rsidRPr="00590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,,Profilaktyka, </w:t>
      </w:r>
      <w:proofErr w:type="spellStart"/>
      <w:r w:rsidR="004C704F" w:rsidRPr="00590558">
        <w:rPr>
          <w:rFonts w:ascii="Times New Roman" w:eastAsia="Times New Roman" w:hAnsi="Times New Roman" w:cs="Times New Roman"/>
          <w:sz w:val="24"/>
          <w:szCs w:val="24"/>
          <w:lang w:eastAsia="pl-PL"/>
        </w:rPr>
        <w:t>metafilaktyka</w:t>
      </w:r>
      <w:proofErr w:type="spellEnd"/>
      <w:r w:rsidR="004C704F" w:rsidRPr="00590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terapia w ochronie zdrowia zwierząt – szansą dobrej pracy dla absolwentów szkół rolniczych powiatu łowickiego na rynku europejskim"</w:t>
      </w:r>
      <w:r w:rsidR="004C704F" w:rsidRPr="005905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704F" w:rsidRPr="00590558">
        <w:rPr>
          <w:rFonts w:ascii="Times New Roman" w:eastAsia="Calibri" w:hAnsi="Times New Roman" w:cs="Times New Roman"/>
          <w:bCs/>
          <w:sz w:val="24"/>
          <w:szCs w:val="24"/>
        </w:rPr>
        <w:t>finansowanego przez Unię Europejską</w:t>
      </w:r>
      <w:r w:rsidR="004C704F" w:rsidRPr="005905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C704F" w:rsidRPr="00590558">
        <w:rPr>
          <w:rFonts w:ascii="Times New Roman" w:eastAsia="Calibri" w:hAnsi="Times New Roman" w:cs="Times New Roman"/>
          <w:sz w:val="24"/>
          <w:szCs w:val="24"/>
        </w:rPr>
        <w:t>w ramach programu</w:t>
      </w:r>
      <w:r w:rsidR="004C704F" w:rsidRPr="005905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Erasmus+. </w:t>
      </w:r>
    </w:p>
    <w:p w:rsidR="003A099C" w:rsidRDefault="004C704F" w:rsidP="005905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905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Numer projektu </w:t>
      </w:r>
      <w:r w:rsidRPr="0059055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2016-1-PL01-KA102-024323</w:t>
      </w:r>
    </w:p>
    <w:p w:rsidR="00590558" w:rsidRDefault="00590558" w:rsidP="00590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558" w:rsidRPr="00590558" w:rsidRDefault="00590558" w:rsidP="00590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0558">
        <w:rPr>
          <w:rFonts w:ascii="Times New Roman" w:hAnsi="Times New Roman" w:cs="Times New Roman"/>
          <w:b/>
          <w:sz w:val="24"/>
          <w:szCs w:val="24"/>
          <w:u w:val="single"/>
        </w:rPr>
        <w:t>Lista zasadnicza</w:t>
      </w:r>
    </w:p>
    <w:p w:rsidR="00590558" w:rsidRPr="00590558" w:rsidRDefault="00590558" w:rsidP="00590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827"/>
        <w:gridCol w:w="992"/>
      </w:tblGrid>
      <w:tr w:rsidR="004C704F" w:rsidRPr="003A099C" w:rsidTr="00151C14">
        <w:trPr>
          <w:jc w:val="center"/>
        </w:trPr>
        <w:tc>
          <w:tcPr>
            <w:tcW w:w="543" w:type="dxa"/>
          </w:tcPr>
          <w:p w:rsidR="004C704F" w:rsidRPr="003A099C" w:rsidRDefault="004C704F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4C704F" w:rsidRPr="003A099C" w:rsidRDefault="004C704F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992" w:type="dxa"/>
          </w:tcPr>
          <w:p w:rsidR="004C704F" w:rsidRPr="003A099C" w:rsidRDefault="003A099C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C704F" w:rsidRPr="003A099C">
              <w:rPr>
                <w:rFonts w:ascii="Times New Roman" w:hAnsi="Times New Roman" w:cs="Times New Roman"/>
                <w:sz w:val="24"/>
                <w:szCs w:val="24"/>
              </w:rPr>
              <w:t>lasa</w:t>
            </w:r>
          </w:p>
        </w:tc>
      </w:tr>
      <w:tr w:rsidR="004C704F" w:rsidRPr="003A099C" w:rsidTr="00151C14">
        <w:trPr>
          <w:jc w:val="center"/>
        </w:trPr>
        <w:tc>
          <w:tcPr>
            <w:tcW w:w="543" w:type="dxa"/>
          </w:tcPr>
          <w:p w:rsidR="004C704F" w:rsidRPr="003A099C" w:rsidRDefault="004C704F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4C704F" w:rsidRPr="003A099C" w:rsidRDefault="00434D7A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D7A">
              <w:rPr>
                <w:rFonts w:ascii="Times New Roman" w:hAnsi="Times New Roman" w:cs="Times New Roman"/>
                <w:sz w:val="24"/>
                <w:szCs w:val="24"/>
              </w:rPr>
              <w:t>Baliński Szymon</w:t>
            </w:r>
          </w:p>
        </w:tc>
        <w:tc>
          <w:tcPr>
            <w:tcW w:w="992" w:type="dxa"/>
          </w:tcPr>
          <w:p w:rsidR="004C704F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24AE9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F36EB5" w:rsidRPr="003A099C" w:rsidRDefault="007045F9" w:rsidP="00704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45F9">
              <w:rPr>
                <w:rFonts w:ascii="Times New Roman" w:hAnsi="Times New Roman" w:cs="Times New Roman"/>
                <w:sz w:val="24"/>
                <w:szCs w:val="24"/>
              </w:rPr>
              <w:t>Ginter</w:t>
            </w:r>
            <w:proofErr w:type="spellEnd"/>
            <w:r w:rsidRPr="007045F9">
              <w:rPr>
                <w:rFonts w:ascii="Times New Roman" w:hAnsi="Times New Roman" w:cs="Times New Roman"/>
                <w:sz w:val="24"/>
                <w:szCs w:val="24"/>
              </w:rPr>
              <w:t xml:space="preserve"> Daria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F36EB5" w:rsidRPr="003A099C" w:rsidRDefault="007045F9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Kacprzak Marta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F36EB5" w:rsidRPr="003A099C" w:rsidRDefault="007045F9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5F9">
              <w:rPr>
                <w:rFonts w:ascii="Times New Roman" w:hAnsi="Times New Roman" w:cs="Times New Roman"/>
                <w:sz w:val="24"/>
                <w:szCs w:val="24"/>
              </w:rPr>
              <w:t>Marciniak Weronika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F36EB5" w:rsidRPr="003A099C" w:rsidRDefault="007045F9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5F9">
              <w:rPr>
                <w:rFonts w:ascii="Times New Roman" w:hAnsi="Times New Roman" w:cs="Times New Roman"/>
                <w:sz w:val="24"/>
                <w:szCs w:val="24"/>
              </w:rPr>
              <w:t>Matusiak Iza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F36EB5" w:rsidRPr="003A099C" w:rsidRDefault="007045F9" w:rsidP="004D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5F9">
              <w:rPr>
                <w:rFonts w:ascii="Times New Roman" w:hAnsi="Times New Roman" w:cs="Times New Roman"/>
                <w:sz w:val="24"/>
                <w:szCs w:val="24"/>
              </w:rPr>
              <w:t>Markiewicz Zuzanna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F36EB5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Piątkowska Agnieszka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F36EB5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Podwiązka Paulina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F36EB5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Ratajczyk Natalia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:rsidR="00F36EB5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Reszka Edyta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F36EB5" w:rsidRPr="003A099C" w:rsidTr="00151C14">
        <w:trPr>
          <w:jc w:val="center"/>
        </w:trPr>
        <w:tc>
          <w:tcPr>
            <w:tcW w:w="543" w:type="dxa"/>
          </w:tcPr>
          <w:p w:rsidR="00F36EB5" w:rsidRPr="003A099C" w:rsidRDefault="00F36EB5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</w:tcPr>
          <w:p w:rsidR="00F36EB5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Sadowska Natalia</w:t>
            </w:r>
          </w:p>
        </w:tc>
        <w:tc>
          <w:tcPr>
            <w:tcW w:w="992" w:type="dxa"/>
          </w:tcPr>
          <w:p w:rsidR="00F36EB5" w:rsidRPr="003A099C" w:rsidRDefault="00151C14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6EB5"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824AE9" w:rsidRPr="003A099C" w:rsidTr="00151C14">
        <w:trPr>
          <w:jc w:val="center"/>
        </w:trPr>
        <w:tc>
          <w:tcPr>
            <w:tcW w:w="543" w:type="dxa"/>
          </w:tcPr>
          <w:p w:rsidR="00824AE9" w:rsidRPr="003A099C" w:rsidRDefault="003A099C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:rsidR="00F36EB5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Seliga Adrian</w:t>
            </w:r>
          </w:p>
        </w:tc>
        <w:tc>
          <w:tcPr>
            <w:tcW w:w="992" w:type="dxa"/>
          </w:tcPr>
          <w:p w:rsidR="00824AE9" w:rsidRPr="003A099C" w:rsidRDefault="003A099C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III TW</w:t>
            </w:r>
          </w:p>
        </w:tc>
      </w:tr>
      <w:tr w:rsidR="003A099C" w:rsidRPr="003A099C" w:rsidTr="00151C14">
        <w:trPr>
          <w:jc w:val="center"/>
        </w:trPr>
        <w:tc>
          <w:tcPr>
            <w:tcW w:w="543" w:type="dxa"/>
          </w:tcPr>
          <w:p w:rsidR="003A099C" w:rsidRPr="003A099C" w:rsidRDefault="003A099C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:rsidR="003A099C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Skrobacz Agnieszka</w:t>
            </w:r>
          </w:p>
        </w:tc>
        <w:tc>
          <w:tcPr>
            <w:tcW w:w="992" w:type="dxa"/>
          </w:tcPr>
          <w:p w:rsidR="003A099C" w:rsidRPr="003A099C" w:rsidRDefault="003A099C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III TW</w:t>
            </w:r>
          </w:p>
        </w:tc>
      </w:tr>
      <w:tr w:rsidR="003A099C" w:rsidRPr="003A099C" w:rsidTr="00151C14">
        <w:trPr>
          <w:jc w:val="center"/>
        </w:trPr>
        <w:tc>
          <w:tcPr>
            <w:tcW w:w="543" w:type="dxa"/>
          </w:tcPr>
          <w:p w:rsidR="003A099C" w:rsidRPr="003A099C" w:rsidRDefault="003A099C" w:rsidP="004D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</w:tcPr>
          <w:p w:rsidR="003A099C" w:rsidRPr="003A099C" w:rsidRDefault="00151C14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Stańczyk Michał</w:t>
            </w:r>
          </w:p>
        </w:tc>
        <w:tc>
          <w:tcPr>
            <w:tcW w:w="992" w:type="dxa"/>
          </w:tcPr>
          <w:p w:rsidR="003A099C" w:rsidRPr="003A099C" w:rsidRDefault="003A099C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III TW</w:t>
            </w:r>
          </w:p>
        </w:tc>
      </w:tr>
      <w:tr w:rsidR="003A099C" w:rsidRPr="003A099C" w:rsidTr="00151C14">
        <w:trPr>
          <w:jc w:val="center"/>
        </w:trPr>
        <w:tc>
          <w:tcPr>
            <w:tcW w:w="543" w:type="dxa"/>
          </w:tcPr>
          <w:p w:rsidR="003A099C" w:rsidRPr="003A099C" w:rsidRDefault="003A099C" w:rsidP="004D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</w:tcPr>
          <w:p w:rsidR="003A099C" w:rsidRPr="003A099C" w:rsidRDefault="00C95276" w:rsidP="004C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Tomczewska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Angelika</w:t>
            </w:r>
          </w:p>
        </w:tc>
        <w:tc>
          <w:tcPr>
            <w:tcW w:w="992" w:type="dxa"/>
          </w:tcPr>
          <w:p w:rsidR="003A099C" w:rsidRPr="003A099C" w:rsidRDefault="003A099C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III TW</w:t>
            </w:r>
          </w:p>
        </w:tc>
      </w:tr>
      <w:tr w:rsidR="00C95276" w:rsidRPr="003A099C" w:rsidTr="00151C14">
        <w:trPr>
          <w:jc w:val="center"/>
        </w:trPr>
        <w:tc>
          <w:tcPr>
            <w:tcW w:w="543" w:type="dxa"/>
          </w:tcPr>
          <w:p w:rsidR="00C95276" w:rsidRPr="003A099C" w:rsidRDefault="00C95276" w:rsidP="004D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7" w:type="dxa"/>
          </w:tcPr>
          <w:p w:rsidR="00C95276" w:rsidRPr="003A099C" w:rsidRDefault="00C95276" w:rsidP="0092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Warkiewicz</w:t>
            </w:r>
            <w:proofErr w:type="spellEnd"/>
            <w:r w:rsidRPr="00151C14">
              <w:rPr>
                <w:rFonts w:ascii="Times New Roman" w:hAnsi="Times New Roman" w:cs="Times New Roman"/>
                <w:sz w:val="24"/>
                <w:szCs w:val="24"/>
              </w:rPr>
              <w:t xml:space="preserve"> Amelia</w:t>
            </w:r>
          </w:p>
        </w:tc>
        <w:tc>
          <w:tcPr>
            <w:tcW w:w="992" w:type="dxa"/>
          </w:tcPr>
          <w:p w:rsidR="00C95276" w:rsidRPr="003A099C" w:rsidRDefault="00C95276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III TW</w:t>
            </w:r>
          </w:p>
        </w:tc>
      </w:tr>
      <w:tr w:rsidR="00C95276" w:rsidRPr="003A099C" w:rsidTr="00151C14">
        <w:trPr>
          <w:jc w:val="center"/>
        </w:trPr>
        <w:tc>
          <w:tcPr>
            <w:tcW w:w="543" w:type="dxa"/>
          </w:tcPr>
          <w:p w:rsidR="00C95276" w:rsidRPr="003A099C" w:rsidRDefault="00C95276" w:rsidP="004D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7" w:type="dxa"/>
          </w:tcPr>
          <w:p w:rsidR="00C95276" w:rsidRPr="003A099C" w:rsidRDefault="00C95276" w:rsidP="0092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Wołowska Agnieszka</w:t>
            </w:r>
          </w:p>
        </w:tc>
        <w:tc>
          <w:tcPr>
            <w:tcW w:w="992" w:type="dxa"/>
          </w:tcPr>
          <w:p w:rsidR="00C95276" w:rsidRPr="003A099C" w:rsidRDefault="00C95276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III TW</w:t>
            </w:r>
          </w:p>
        </w:tc>
      </w:tr>
      <w:tr w:rsidR="00C95276" w:rsidRPr="003A099C" w:rsidTr="00151C14">
        <w:trPr>
          <w:jc w:val="center"/>
        </w:trPr>
        <w:tc>
          <w:tcPr>
            <w:tcW w:w="543" w:type="dxa"/>
          </w:tcPr>
          <w:p w:rsidR="00C95276" w:rsidRPr="003A099C" w:rsidRDefault="00C95276" w:rsidP="004D4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7" w:type="dxa"/>
          </w:tcPr>
          <w:p w:rsidR="00C95276" w:rsidRPr="003A099C" w:rsidRDefault="00C95276" w:rsidP="00924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Wołowska Marta</w:t>
            </w:r>
          </w:p>
        </w:tc>
        <w:tc>
          <w:tcPr>
            <w:tcW w:w="992" w:type="dxa"/>
          </w:tcPr>
          <w:p w:rsidR="00C95276" w:rsidRPr="003A099C" w:rsidRDefault="00C95276" w:rsidP="003A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III TW</w:t>
            </w:r>
          </w:p>
        </w:tc>
      </w:tr>
    </w:tbl>
    <w:p w:rsidR="008F5E18" w:rsidRDefault="008F5E18" w:rsidP="00C952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E18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423F1" wp14:editId="2A93B1EA">
                <wp:simplePos x="0" y="0"/>
                <wp:positionH relativeFrom="column">
                  <wp:posOffset>5501005</wp:posOffset>
                </wp:positionH>
                <wp:positionV relativeFrom="paragraph">
                  <wp:posOffset>-1367155</wp:posOffset>
                </wp:positionV>
                <wp:extent cx="1027430" cy="4572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E18" w:rsidRDefault="008F5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3.15pt;margin-top:-107.65pt;width:80.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" filled="f" stroked="f">
                <v:textbox>
                  <w:txbxContent>
                    <w:p w:rsidR="008F5E18" w:rsidRDefault="008F5E18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F5E18" w:rsidRPr="00590558" w:rsidRDefault="008F5E18" w:rsidP="008F5E18">
      <w:pPr>
        <w:spacing w:before="280"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558">
        <w:rPr>
          <w:rFonts w:ascii="Times New Roman" w:hAnsi="Times New Roman" w:cs="Times New Roman"/>
          <w:b/>
          <w:sz w:val="24"/>
          <w:szCs w:val="24"/>
        </w:rPr>
        <w:t>Lista</w:t>
      </w:r>
      <w:r>
        <w:rPr>
          <w:rFonts w:ascii="Times New Roman" w:hAnsi="Times New Roman" w:cs="Times New Roman"/>
          <w:b/>
          <w:sz w:val="24"/>
          <w:szCs w:val="24"/>
        </w:rPr>
        <w:t xml:space="preserve"> rezerwowa</w:t>
      </w:r>
      <w:r w:rsidRPr="00590558">
        <w:rPr>
          <w:rFonts w:ascii="Times New Roman" w:hAnsi="Times New Roman" w:cs="Times New Roman"/>
          <w:b/>
          <w:sz w:val="24"/>
          <w:szCs w:val="24"/>
        </w:rPr>
        <w:t xml:space="preserve"> osób zakwalifikowanych do udziału  w projekcie</w:t>
      </w:r>
    </w:p>
    <w:p w:rsidR="008F5E18" w:rsidRPr="00590558" w:rsidRDefault="008F5E18" w:rsidP="008F5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0558">
        <w:rPr>
          <w:rFonts w:ascii="Times New Roman" w:hAnsi="Times New Roman" w:cs="Times New Roman"/>
          <w:sz w:val="24"/>
          <w:szCs w:val="24"/>
        </w:rPr>
        <w:t xml:space="preserve">  </w:t>
      </w:r>
      <w:r w:rsidRPr="00590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,,Profilaktyka, </w:t>
      </w:r>
      <w:proofErr w:type="spellStart"/>
      <w:r w:rsidRPr="00590558">
        <w:rPr>
          <w:rFonts w:ascii="Times New Roman" w:eastAsia="Times New Roman" w:hAnsi="Times New Roman" w:cs="Times New Roman"/>
          <w:sz w:val="24"/>
          <w:szCs w:val="24"/>
          <w:lang w:eastAsia="pl-PL"/>
        </w:rPr>
        <w:t>metafilaktyka</w:t>
      </w:r>
      <w:proofErr w:type="spellEnd"/>
      <w:r w:rsidRPr="005905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terapia w ochronie zdrowia zwierząt – szansą dobrej pracy dla absolwentów szkół rolniczych powiatu łowickiego na rynku europejskim"</w:t>
      </w:r>
      <w:r w:rsidRPr="005905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0558">
        <w:rPr>
          <w:rFonts w:ascii="Times New Roman" w:eastAsia="Calibri" w:hAnsi="Times New Roman" w:cs="Times New Roman"/>
          <w:bCs/>
          <w:sz w:val="24"/>
          <w:szCs w:val="24"/>
        </w:rPr>
        <w:t>finansowanego przez Unię Europejską</w:t>
      </w:r>
      <w:r w:rsidRPr="005905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90558">
        <w:rPr>
          <w:rFonts w:ascii="Times New Roman" w:eastAsia="Calibri" w:hAnsi="Times New Roman" w:cs="Times New Roman"/>
          <w:sz w:val="24"/>
          <w:szCs w:val="24"/>
        </w:rPr>
        <w:t>w ramach programu</w:t>
      </w:r>
      <w:r w:rsidRPr="005905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Erasmus+. </w:t>
      </w:r>
    </w:p>
    <w:p w:rsidR="008F5E18" w:rsidRDefault="008F5E18" w:rsidP="008F5E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905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Numer projektu </w:t>
      </w:r>
      <w:r w:rsidRPr="0059055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2016-1-PL01-KA102-024323</w:t>
      </w:r>
    </w:p>
    <w:p w:rsidR="00434D7A" w:rsidRPr="00590558" w:rsidRDefault="00434D7A" w:rsidP="008F5E1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3"/>
        <w:gridCol w:w="3827"/>
        <w:gridCol w:w="992"/>
      </w:tblGrid>
      <w:tr w:rsidR="00434D7A" w:rsidRPr="003A099C" w:rsidTr="00151C14">
        <w:trPr>
          <w:jc w:val="center"/>
        </w:trPr>
        <w:tc>
          <w:tcPr>
            <w:tcW w:w="543" w:type="dxa"/>
          </w:tcPr>
          <w:p w:rsidR="00434D7A" w:rsidRPr="003A099C" w:rsidRDefault="00434D7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434D7A" w:rsidRPr="003A099C" w:rsidRDefault="00434D7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Nazwisko i imię</w:t>
            </w:r>
          </w:p>
        </w:tc>
        <w:tc>
          <w:tcPr>
            <w:tcW w:w="992" w:type="dxa"/>
          </w:tcPr>
          <w:p w:rsidR="00434D7A" w:rsidRPr="003A099C" w:rsidRDefault="00434D7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</w:tr>
      <w:tr w:rsidR="00434D7A" w:rsidRPr="003A099C" w:rsidTr="00151C14">
        <w:trPr>
          <w:jc w:val="center"/>
        </w:trPr>
        <w:tc>
          <w:tcPr>
            <w:tcW w:w="543" w:type="dxa"/>
          </w:tcPr>
          <w:p w:rsidR="00434D7A" w:rsidRPr="003A099C" w:rsidRDefault="00434D7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434D7A" w:rsidRPr="003A099C" w:rsidRDefault="00434D7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Brzozowska Oliwia</w:t>
            </w:r>
          </w:p>
        </w:tc>
        <w:tc>
          <w:tcPr>
            <w:tcW w:w="992" w:type="dxa"/>
          </w:tcPr>
          <w:p w:rsidR="00434D7A" w:rsidRPr="003A099C" w:rsidRDefault="00434D7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434D7A" w:rsidRPr="003A099C" w:rsidTr="00151C14">
        <w:trPr>
          <w:jc w:val="center"/>
        </w:trPr>
        <w:tc>
          <w:tcPr>
            <w:tcW w:w="543" w:type="dxa"/>
          </w:tcPr>
          <w:p w:rsidR="00434D7A" w:rsidRPr="003A099C" w:rsidRDefault="00434D7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434D7A" w:rsidRPr="003A099C" w:rsidRDefault="00151C14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C14">
              <w:rPr>
                <w:rFonts w:ascii="Times New Roman" w:hAnsi="Times New Roman" w:cs="Times New Roman"/>
                <w:sz w:val="24"/>
                <w:szCs w:val="24"/>
              </w:rPr>
              <w:t>Trafalska</w:t>
            </w:r>
            <w:proofErr w:type="spellEnd"/>
            <w:r w:rsidRPr="00151C14">
              <w:rPr>
                <w:rFonts w:ascii="Times New Roman" w:hAnsi="Times New Roman" w:cs="Times New Roman"/>
                <w:sz w:val="24"/>
                <w:szCs w:val="24"/>
              </w:rPr>
              <w:t xml:space="preserve"> Karolina</w:t>
            </w:r>
          </w:p>
        </w:tc>
        <w:tc>
          <w:tcPr>
            <w:tcW w:w="992" w:type="dxa"/>
          </w:tcPr>
          <w:p w:rsidR="00434D7A" w:rsidRPr="003A099C" w:rsidRDefault="00434D7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 TW</w:t>
            </w:r>
          </w:p>
        </w:tc>
      </w:tr>
      <w:tr w:rsidR="00434D7A" w:rsidRPr="003A099C" w:rsidTr="00151C14">
        <w:trPr>
          <w:jc w:val="center"/>
        </w:trPr>
        <w:tc>
          <w:tcPr>
            <w:tcW w:w="543" w:type="dxa"/>
          </w:tcPr>
          <w:p w:rsidR="00434D7A" w:rsidRPr="003A099C" w:rsidRDefault="00434D7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434D7A" w:rsidRPr="003A099C" w:rsidRDefault="00590558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558">
              <w:rPr>
                <w:rFonts w:ascii="Times New Roman" w:hAnsi="Times New Roman" w:cs="Times New Roman"/>
                <w:sz w:val="24"/>
                <w:szCs w:val="24"/>
              </w:rPr>
              <w:t>Tomes</w:t>
            </w:r>
            <w:proofErr w:type="spellEnd"/>
            <w:r w:rsidRPr="00590558">
              <w:rPr>
                <w:rFonts w:ascii="Times New Roman" w:hAnsi="Times New Roman" w:cs="Times New Roman"/>
                <w:sz w:val="24"/>
                <w:szCs w:val="24"/>
              </w:rPr>
              <w:t xml:space="preserve"> Krzysztof</w:t>
            </w:r>
          </w:p>
        </w:tc>
        <w:tc>
          <w:tcPr>
            <w:tcW w:w="992" w:type="dxa"/>
          </w:tcPr>
          <w:p w:rsidR="00434D7A" w:rsidRPr="003A099C" w:rsidRDefault="00434D7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151C1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A099C">
              <w:rPr>
                <w:rFonts w:ascii="Times New Roman" w:hAnsi="Times New Roman" w:cs="Times New Roman"/>
                <w:sz w:val="24"/>
                <w:szCs w:val="24"/>
              </w:rPr>
              <w:t xml:space="preserve"> TW</w:t>
            </w:r>
          </w:p>
        </w:tc>
      </w:tr>
    </w:tbl>
    <w:p w:rsidR="00434D7A" w:rsidRDefault="00434D7A" w:rsidP="00C95276">
      <w:bookmarkStart w:id="0" w:name="_GoBack"/>
      <w:bookmarkEnd w:id="0"/>
    </w:p>
    <w:sectPr w:rsidR="00434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A4" w:rsidRDefault="00241FA4" w:rsidP="004C704F">
      <w:pPr>
        <w:spacing w:after="0" w:line="240" w:lineRule="auto"/>
      </w:pPr>
      <w:r>
        <w:separator/>
      </w:r>
    </w:p>
  </w:endnote>
  <w:endnote w:type="continuationSeparator" w:id="0">
    <w:p w:rsidR="00241FA4" w:rsidRDefault="00241FA4" w:rsidP="004C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18" w:rsidRDefault="008F5E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18" w:rsidRDefault="008F5E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18" w:rsidRDefault="008F5E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A4" w:rsidRDefault="00241FA4" w:rsidP="004C704F">
      <w:pPr>
        <w:spacing w:after="0" w:line="240" w:lineRule="auto"/>
      </w:pPr>
      <w:r>
        <w:separator/>
      </w:r>
    </w:p>
  </w:footnote>
  <w:footnote w:type="continuationSeparator" w:id="0">
    <w:p w:rsidR="00241FA4" w:rsidRDefault="00241FA4" w:rsidP="004C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18" w:rsidRDefault="008F5E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04F" w:rsidRDefault="008F5E1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621F3" wp14:editId="40F12C49">
              <wp:simplePos x="0" y="0"/>
              <wp:positionH relativeFrom="column">
                <wp:posOffset>5273040</wp:posOffset>
              </wp:positionH>
              <wp:positionV relativeFrom="paragraph">
                <wp:posOffset>-327660</wp:posOffset>
              </wp:positionV>
              <wp:extent cx="1127760" cy="281940"/>
              <wp:effectExtent l="0" t="0" r="0" b="381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5E18" w:rsidRDefault="008F5E18">
                          <w:r>
                            <w:t>Załącznik nr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5.2pt;margin-top:-25.8pt;width:88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" stroked="f">
              <v:textbox>
                <w:txbxContent>
                  <w:p w:rsidR="008F5E18" w:rsidRDefault="008F5E18">
                    <w:r>
                      <w:t>Załącznik nr 4</w:t>
                    </w:r>
                  </w:p>
                </w:txbxContent>
              </v:textbox>
            </v:shape>
          </w:pict>
        </mc:Fallback>
      </mc:AlternateContent>
    </w:r>
    <w:r w:rsidR="004C704F">
      <w:rPr>
        <w:noProof/>
        <w:lang w:eastAsia="pl-PL"/>
      </w:rPr>
      <w:drawing>
        <wp:inline distT="0" distB="0" distL="0" distR="0" wp14:anchorId="7F3CD185" wp14:editId="5B3ED5D3">
          <wp:extent cx="2956560" cy="838200"/>
          <wp:effectExtent l="0" t="0" r="0" b="0"/>
          <wp:docPr id="3" name="Obraz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704F">
      <w:t xml:space="preserve">                                                   </w:t>
    </w:r>
    <w:r w:rsidR="004C704F" w:rsidRPr="0093227B">
      <w:object w:dxaOrig="2304" w:dyaOrig="2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9.4pt;height:88.2pt" o:ole="">
          <v:imagedata r:id="rId2" o:title=""/>
        </v:shape>
        <o:OLEObject Type="Embed" ProgID="CorelDraw.Graphic.8" ShapeID="_x0000_i1025" DrawAspect="Content" ObjectID="_1571131328" r:id="rId3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18" w:rsidRDefault="008F5E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4F"/>
    <w:rsid w:val="00104158"/>
    <w:rsid w:val="00151C14"/>
    <w:rsid w:val="001A1093"/>
    <w:rsid w:val="00241FA4"/>
    <w:rsid w:val="00266181"/>
    <w:rsid w:val="003A099C"/>
    <w:rsid w:val="00434D7A"/>
    <w:rsid w:val="00453243"/>
    <w:rsid w:val="004C704F"/>
    <w:rsid w:val="00590558"/>
    <w:rsid w:val="007045F9"/>
    <w:rsid w:val="0079582A"/>
    <w:rsid w:val="00824AE9"/>
    <w:rsid w:val="00856AFA"/>
    <w:rsid w:val="008F5E18"/>
    <w:rsid w:val="00A84FEF"/>
    <w:rsid w:val="00AA30B9"/>
    <w:rsid w:val="00B07A72"/>
    <w:rsid w:val="00BD0748"/>
    <w:rsid w:val="00C77000"/>
    <w:rsid w:val="00C95276"/>
    <w:rsid w:val="00CD7EEC"/>
    <w:rsid w:val="00CE0ABE"/>
    <w:rsid w:val="00E9772C"/>
    <w:rsid w:val="00F3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04F"/>
  </w:style>
  <w:style w:type="paragraph" w:styleId="Stopka">
    <w:name w:val="footer"/>
    <w:basedOn w:val="Normalny"/>
    <w:link w:val="StopkaZnak"/>
    <w:uiPriority w:val="99"/>
    <w:unhideWhenUsed/>
    <w:rsid w:val="004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04F"/>
  </w:style>
  <w:style w:type="table" w:styleId="Tabela-Siatka">
    <w:name w:val="Table Grid"/>
    <w:basedOn w:val="Standardowy"/>
    <w:uiPriority w:val="59"/>
    <w:rsid w:val="004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E1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E18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04F"/>
  </w:style>
  <w:style w:type="paragraph" w:styleId="Stopka">
    <w:name w:val="footer"/>
    <w:basedOn w:val="Normalny"/>
    <w:link w:val="StopkaZnak"/>
    <w:uiPriority w:val="99"/>
    <w:unhideWhenUsed/>
    <w:rsid w:val="004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04F"/>
  </w:style>
  <w:style w:type="table" w:styleId="Tabela-Siatka">
    <w:name w:val="Table Grid"/>
    <w:basedOn w:val="Standardowy"/>
    <w:uiPriority w:val="59"/>
    <w:rsid w:val="004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E1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E18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ENVY</dc:creator>
  <cp:lastModifiedBy>HP ENVY</cp:lastModifiedBy>
  <cp:revision>2</cp:revision>
  <dcterms:created xsi:type="dcterms:W3CDTF">2017-11-02T11:36:00Z</dcterms:created>
  <dcterms:modified xsi:type="dcterms:W3CDTF">2017-11-02T11:36:00Z</dcterms:modified>
</cp:coreProperties>
</file>