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C572" w14:textId="77777777" w:rsidR="006F4615" w:rsidRPr="00650585" w:rsidRDefault="006F4615" w:rsidP="00460A49">
      <w:pPr>
        <w:spacing w:before="240" w:after="240"/>
      </w:pPr>
    </w:p>
    <w:p w14:paraId="6CFF9CE9" w14:textId="77777777" w:rsidR="006F4615" w:rsidRPr="00650585" w:rsidRDefault="006F4615" w:rsidP="00460A49">
      <w:pPr>
        <w:spacing w:before="240" w:after="240"/>
        <w:jc w:val="center"/>
        <w:rPr>
          <w:b/>
          <w:bCs/>
          <w:sz w:val="24"/>
          <w:szCs w:val="24"/>
        </w:rPr>
      </w:pPr>
    </w:p>
    <w:p w14:paraId="66AD8637" w14:textId="3F81AE11" w:rsidR="007D3A02" w:rsidRPr="00650585" w:rsidRDefault="007D3A02" w:rsidP="00460A49">
      <w:pPr>
        <w:spacing w:before="240" w:after="240"/>
        <w:jc w:val="center"/>
        <w:rPr>
          <w:sz w:val="24"/>
          <w:szCs w:val="24"/>
        </w:rPr>
      </w:pPr>
      <w:r w:rsidRPr="00650585">
        <w:rPr>
          <w:b/>
          <w:bCs/>
          <w:sz w:val="24"/>
          <w:szCs w:val="24"/>
        </w:rPr>
        <w:t>Oświadczenie o stanie kontroli zarządczej</w:t>
      </w:r>
    </w:p>
    <w:p w14:paraId="2A02D9E7" w14:textId="24875716" w:rsidR="007D3A02" w:rsidRPr="00650585" w:rsidRDefault="009055C1" w:rsidP="00460A49">
      <w:pPr>
        <w:spacing w:before="240" w:after="240"/>
        <w:jc w:val="center"/>
      </w:pPr>
      <w:r w:rsidRPr="00650585">
        <w:rPr>
          <w:b/>
        </w:rPr>
        <w:t xml:space="preserve">Dyrektora Powiatowej Stacji Sanitarno-Epidemiologicznej w </w:t>
      </w:r>
      <w:r w:rsidR="00B73C01">
        <w:rPr>
          <w:b/>
        </w:rPr>
        <w:t>Szczecinku</w:t>
      </w:r>
      <w:r w:rsidR="007D3A02" w:rsidRPr="00650585">
        <w:rPr>
          <w:vertAlign w:val="superscript"/>
        </w:rPr>
        <w:t>1)</w:t>
      </w:r>
    </w:p>
    <w:p w14:paraId="4A6E384D" w14:textId="4E885EF3" w:rsidR="007D3A02" w:rsidRPr="00650585" w:rsidRDefault="00785FBC" w:rsidP="007D3A02">
      <w:pPr>
        <w:spacing w:before="240"/>
        <w:jc w:val="center"/>
      </w:pPr>
      <w:r w:rsidRPr="00650585">
        <w:rPr>
          <w:b/>
          <w:bCs/>
        </w:rPr>
        <w:t>za rok 202</w:t>
      </w:r>
      <w:r w:rsidR="00FE0267">
        <w:rPr>
          <w:b/>
          <w:bCs/>
        </w:rPr>
        <w:t>4</w:t>
      </w:r>
    </w:p>
    <w:p w14:paraId="2AC11F0B" w14:textId="4DB8C1A2" w:rsidR="00785FBC" w:rsidRPr="00650585" w:rsidRDefault="007D3A02" w:rsidP="00A07C1D">
      <w:pPr>
        <w:tabs>
          <w:tab w:val="left" w:pos="2698"/>
        </w:tabs>
        <w:jc w:val="both"/>
      </w:pPr>
      <w:r w:rsidRPr="00650585">
        <w:tab/>
        <w:t>(rok, za który składane jest oświadczenie)</w:t>
      </w:r>
    </w:p>
    <w:p w14:paraId="138D4117" w14:textId="77777777" w:rsidR="006F4615" w:rsidRPr="00650585" w:rsidRDefault="006F4615" w:rsidP="007D3A02">
      <w:pPr>
        <w:spacing w:before="240" w:after="240"/>
        <w:jc w:val="both"/>
        <w:rPr>
          <w:b/>
          <w:bCs/>
        </w:rPr>
      </w:pPr>
    </w:p>
    <w:p w14:paraId="4DD0C409" w14:textId="5CA07AA0" w:rsidR="007D3A02" w:rsidRPr="00650585" w:rsidRDefault="007D3A02" w:rsidP="007D3A02">
      <w:pPr>
        <w:spacing w:before="240" w:after="240"/>
        <w:jc w:val="both"/>
      </w:pPr>
      <w:r w:rsidRPr="00650585">
        <w:rPr>
          <w:b/>
          <w:bCs/>
        </w:rPr>
        <w:t>Dział I</w:t>
      </w:r>
      <w:r w:rsidRPr="00650585">
        <w:rPr>
          <w:vertAlign w:val="superscript"/>
        </w:rPr>
        <w:t>2)</w:t>
      </w:r>
    </w:p>
    <w:p w14:paraId="5CFD66D8" w14:textId="77777777" w:rsidR="007D3A02" w:rsidRPr="00650585" w:rsidRDefault="007D3A02" w:rsidP="007D3A02">
      <w:pPr>
        <w:jc w:val="both"/>
      </w:pPr>
      <w:r w:rsidRPr="00650585"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005F5F43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zgodności działalności z przepisami prawa oraz procedurami wewnętrznymi,</w:t>
      </w:r>
    </w:p>
    <w:p w14:paraId="65D64B4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skuteczności i efektywności działania,</w:t>
      </w:r>
    </w:p>
    <w:p w14:paraId="6913D17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wiarygodności sprawozdań,</w:t>
      </w:r>
    </w:p>
    <w:p w14:paraId="3858B50D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ochrony zasobów,</w:t>
      </w:r>
    </w:p>
    <w:p w14:paraId="3E268B3D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przestrzegania i promowania zasad etycznego postępowania,</w:t>
      </w:r>
    </w:p>
    <w:p w14:paraId="67B882F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efektywności i skuteczności przepływu informacji,</w:t>
      </w:r>
    </w:p>
    <w:p w14:paraId="2C863054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zarządzania ryzykiem,</w:t>
      </w:r>
    </w:p>
    <w:p w14:paraId="32F8C921" w14:textId="7A5BAAA7" w:rsidR="007D3A02" w:rsidRPr="00650585" w:rsidRDefault="007D3A02" w:rsidP="007D3A02">
      <w:pPr>
        <w:jc w:val="both"/>
      </w:pPr>
      <w:r w:rsidRPr="00650585">
        <w:t xml:space="preserve">oświadczam, że </w:t>
      </w:r>
      <w:r w:rsidRPr="00650585">
        <w:rPr>
          <w:strike/>
        </w:rPr>
        <w:t>w kierowanym/kierowanych przeze mnie dziale/działach</w:t>
      </w:r>
      <w:r w:rsidR="006D3BC7" w:rsidRPr="00650585">
        <w:rPr>
          <w:strike/>
        </w:rPr>
        <w:t xml:space="preserve"> </w:t>
      </w:r>
      <w:r w:rsidRPr="00650585">
        <w:rPr>
          <w:strike/>
        </w:rPr>
        <w:t>administracji rządowej</w:t>
      </w:r>
      <w:r w:rsidRPr="00650585">
        <w:rPr>
          <w:vertAlign w:val="superscript"/>
        </w:rPr>
        <w:t>3)</w:t>
      </w:r>
      <w:r w:rsidRPr="00650585">
        <w:t>/</w:t>
      </w:r>
      <w:r w:rsidR="006D3BC7" w:rsidRPr="00650585">
        <w:t xml:space="preserve"> </w:t>
      </w:r>
      <w:r w:rsidRPr="00650585">
        <w:t>w</w:t>
      </w:r>
      <w:r w:rsidR="006D3BC7" w:rsidRPr="00650585">
        <w:t> </w:t>
      </w:r>
      <w:r w:rsidRPr="00650585">
        <w:t>kierowanej przeze mnie jednostce sektora finansów publicznych*</w:t>
      </w:r>
    </w:p>
    <w:p w14:paraId="0D48BCD3" w14:textId="41403C29" w:rsidR="00740825" w:rsidRPr="00650585" w:rsidRDefault="00740825" w:rsidP="00740825">
      <w:pPr>
        <w:jc w:val="center"/>
        <w:rPr>
          <w:b/>
        </w:rPr>
      </w:pPr>
      <w:r w:rsidRPr="00650585">
        <w:rPr>
          <w:b/>
        </w:rPr>
        <w:t>Powiatow</w:t>
      </w:r>
      <w:r w:rsidR="006D3BC7" w:rsidRPr="00650585">
        <w:rPr>
          <w:b/>
        </w:rPr>
        <w:t>a</w:t>
      </w:r>
      <w:r w:rsidRPr="00650585">
        <w:rPr>
          <w:b/>
        </w:rPr>
        <w:t xml:space="preserve"> Stacj</w:t>
      </w:r>
      <w:r w:rsidR="006D3BC7" w:rsidRPr="00650585">
        <w:rPr>
          <w:b/>
        </w:rPr>
        <w:t>a</w:t>
      </w:r>
      <w:r w:rsidRPr="00650585">
        <w:rPr>
          <w:b/>
        </w:rPr>
        <w:t xml:space="preserve"> Sanitarno-Epidemiologiczn</w:t>
      </w:r>
      <w:r w:rsidR="006D3BC7" w:rsidRPr="00650585">
        <w:rPr>
          <w:b/>
        </w:rPr>
        <w:t>a</w:t>
      </w:r>
      <w:r w:rsidRPr="00650585">
        <w:rPr>
          <w:b/>
        </w:rPr>
        <w:t xml:space="preserve"> w </w:t>
      </w:r>
      <w:r w:rsidR="00B73C01">
        <w:rPr>
          <w:b/>
        </w:rPr>
        <w:t>Szczecinku</w:t>
      </w:r>
    </w:p>
    <w:p w14:paraId="3A80A938" w14:textId="77777777" w:rsidR="007D3A02" w:rsidRPr="00650585" w:rsidRDefault="007D3A02" w:rsidP="007D3A02">
      <w:pPr>
        <w:jc w:val="both"/>
      </w:pPr>
      <w:r w:rsidRPr="00650585">
        <w:t>.......................................................................................................................................................</w:t>
      </w:r>
    </w:p>
    <w:p w14:paraId="74E89684" w14:textId="77777777" w:rsidR="007D3A02" w:rsidRPr="00650585" w:rsidRDefault="007D3A02" w:rsidP="007D3A02">
      <w:pPr>
        <w:jc w:val="center"/>
      </w:pPr>
      <w:r w:rsidRPr="00650585">
        <w:t>(</w:t>
      </w:r>
      <w:r w:rsidRPr="00650585">
        <w:rPr>
          <w:strike/>
        </w:rPr>
        <w:t>nazwa/nazwy działu/działów administracji rządowej</w:t>
      </w:r>
      <w:r w:rsidRPr="00650585">
        <w:t>/nazwa jednostki sektora finansów publicznych</w:t>
      </w:r>
      <w:r w:rsidRPr="00650585">
        <w:rPr>
          <w:vertAlign w:val="superscript"/>
        </w:rPr>
        <w:t>*)</w:t>
      </w:r>
    </w:p>
    <w:p w14:paraId="19E3499B" w14:textId="77777777" w:rsidR="007D3A02" w:rsidRPr="00650585" w:rsidRDefault="007D3A02" w:rsidP="007D3A02">
      <w:pPr>
        <w:jc w:val="both"/>
      </w:pPr>
      <w:r w:rsidRPr="00650585">
        <w:rPr>
          <w:b/>
          <w:bCs/>
        </w:rPr>
        <w:t>Część A</w:t>
      </w:r>
      <w:r w:rsidRPr="00650585">
        <w:rPr>
          <w:vertAlign w:val="superscript"/>
        </w:rPr>
        <w:t>4)</w:t>
      </w:r>
    </w:p>
    <w:p w14:paraId="3F8B7854" w14:textId="77777777" w:rsidR="007D3A02" w:rsidRPr="00650585" w:rsidRDefault="00740825" w:rsidP="007D3A02">
      <w:pPr>
        <w:tabs>
          <w:tab w:val="left" w:pos="426"/>
        </w:tabs>
        <w:ind w:left="426" w:hanging="426"/>
        <w:jc w:val="both"/>
      </w:pPr>
      <w:r w:rsidRPr="00650585">
        <w:rPr>
          <w:b/>
        </w:rPr>
        <w:t>X</w:t>
      </w:r>
      <w:r w:rsidR="007D3A02" w:rsidRPr="00650585">
        <w:tab/>
      </w:r>
      <w:r w:rsidR="007D3A02" w:rsidRPr="00650585">
        <w:rPr>
          <w:u w:val="single"/>
        </w:rPr>
        <w:t>w wystarczającym stopniu funkcjonowała adekwatna, skuteczna i efektywna kontrola zarządcza</w:t>
      </w:r>
      <w:r w:rsidR="007D3A02" w:rsidRPr="00650585">
        <w:t>.</w:t>
      </w:r>
    </w:p>
    <w:p w14:paraId="6494111F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B</w:t>
      </w:r>
      <w:r w:rsidRPr="00650585">
        <w:rPr>
          <w:vertAlign w:val="superscript"/>
        </w:rPr>
        <w:t>5)</w:t>
      </w:r>
    </w:p>
    <w:p w14:paraId="1F61AD9A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</w:t>
      </w:r>
      <w:r w:rsidRPr="00650585">
        <w:tab/>
        <w:t>w ograniczonym stopniu funkcjonowała adekwatna, skuteczna i efektywna kontrola zarządcza.</w:t>
      </w:r>
    </w:p>
    <w:p w14:paraId="014DB089" w14:textId="77777777" w:rsidR="007D3A02" w:rsidRPr="00650585" w:rsidRDefault="007D3A02" w:rsidP="007D3A02">
      <w:pPr>
        <w:spacing w:before="240"/>
        <w:jc w:val="both"/>
      </w:pPr>
      <w:r w:rsidRPr="00650585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C7A251B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C</w:t>
      </w:r>
      <w:r w:rsidRPr="00650585">
        <w:rPr>
          <w:vertAlign w:val="superscript"/>
        </w:rPr>
        <w:t>6)</w:t>
      </w:r>
    </w:p>
    <w:p w14:paraId="14EE2C2B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</w:t>
      </w:r>
      <w:r w:rsidRPr="00650585">
        <w:tab/>
        <w:t>nie funkcjonowała adekwatna, skuteczna i efektywna kontrola zarządcza.</w:t>
      </w:r>
    </w:p>
    <w:p w14:paraId="102124CF" w14:textId="77777777" w:rsidR="007D3A02" w:rsidRPr="00650585" w:rsidRDefault="007D3A02" w:rsidP="007D3A02">
      <w:pPr>
        <w:spacing w:before="240"/>
        <w:jc w:val="both"/>
      </w:pPr>
      <w:r w:rsidRPr="00650585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628DD75A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D</w:t>
      </w:r>
    </w:p>
    <w:p w14:paraId="768B7816" w14:textId="77777777" w:rsidR="007D3A02" w:rsidRPr="00650585" w:rsidRDefault="007D3A02" w:rsidP="007D3A02">
      <w:pPr>
        <w:jc w:val="both"/>
      </w:pPr>
      <w:r w:rsidRPr="00650585">
        <w:t>Niniejsze oświadczenie opiera się na mojej ocenie i informacjach dostępnych w czasie sporządzania niniejszego oświadczenia pochodzących z:</w:t>
      </w:r>
      <w:r w:rsidRPr="00650585">
        <w:rPr>
          <w:vertAlign w:val="superscript"/>
        </w:rPr>
        <w:t>7)</w:t>
      </w:r>
    </w:p>
    <w:p w14:paraId="5F8AEB29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monitoringu realizacji celów i zadań,</w:t>
      </w:r>
    </w:p>
    <w:p w14:paraId="6F6C77CE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samooceny kontroli zarządczej przeprowadzonej z uwzględnieniem standardów kontroli zarządczej dla sektora finansów publicznych</w:t>
      </w:r>
      <w:r w:rsidR="007D3A02" w:rsidRPr="00650585">
        <w:rPr>
          <w:vertAlign w:val="superscript"/>
        </w:rPr>
        <w:t>8)</w:t>
      </w:r>
      <w:r w:rsidR="007D3A02" w:rsidRPr="00650585">
        <w:t>,</w:t>
      </w:r>
    </w:p>
    <w:p w14:paraId="2F3D19F7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procesu zarządzania ryzykiem,</w:t>
      </w:r>
    </w:p>
    <w:p w14:paraId="5619E395" w14:textId="77777777" w:rsidR="007D3A02" w:rsidRPr="00650585" w:rsidRDefault="007D3A02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Pr="00650585">
        <w:tab/>
        <w:t>audytu wewnętrznego,</w:t>
      </w:r>
    </w:p>
    <w:p w14:paraId="3A3CB694" w14:textId="01E50511" w:rsidR="007D3A02" w:rsidRPr="00650585" w:rsidRDefault="00A07C1D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="007D3A02" w:rsidRPr="00650585">
        <w:tab/>
        <w:t>kontroli wewnętrznych,</w:t>
      </w:r>
    </w:p>
    <w:p w14:paraId="46351160" w14:textId="628F23C0" w:rsidR="007D3A02" w:rsidRPr="00650585" w:rsidRDefault="00FE0267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="007D3A02" w:rsidRPr="00650585">
        <w:tab/>
        <w:t>kontroli zewnętrznych,</w:t>
      </w:r>
    </w:p>
    <w:p w14:paraId="67BBAA5E" w14:textId="77777777" w:rsidR="007C175C" w:rsidRPr="00650585" w:rsidRDefault="007C175C" w:rsidP="007D3A02">
      <w:pPr>
        <w:tabs>
          <w:tab w:val="left" w:pos="852"/>
        </w:tabs>
        <w:ind w:left="852" w:hanging="426"/>
        <w:jc w:val="both"/>
      </w:pPr>
    </w:p>
    <w:p w14:paraId="7CE85FE5" w14:textId="2D5E61BB" w:rsidR="007D3A02" w:rsidRPr="00650585" w:rsidRDefault="00740825" w:rsidP="00740825">
      <w:pPr>
        <w:tabs>
          <w:tab w:val="left" w:pos="852"/>
        </w:tabs>
        <w:ind w:left="852" w:hanging="426"/>
        <w:jc w:val="both"/>
      </w:pPr>
      <w:r w:rsidRPr="00650585">
        <w:t>X</w:t>
      </w:r>
      <w:r w:rsidR="00785FBC" w:rsidRPr="00650585">
        <w:tab/>
        <w:t>innych źródeł informacji:</w:t>
      </w:r>
      <w:r w:rsidR="006731AB" w:rsidRPr="00650585">
        <w:t xml:space="preserve"> </w:t>
      </w:r>
      <w:r w:rsidR="00A07C1D" w:rsidRPr="00650585">
        <w:t>przeglądu zarządzania za rok 202</w:t>
      </w:r>
      <w:r w:rsidR="00FE0267">
        <w:t>4</w:t>
      </w:r>
      <w:r w:rsidR="007C175C" w:rsidRPr="00650585">
        <w:t>;</w:t>
      </w:r>
      <w:r w:rsidR="006731AB" w:rsidRPr="00650585">
        <w:t xml:space="preserve"> </w:t>
      </w:r>
      <w:r w:rsidR="00A07C1D" w:rsidRPr="00650585">
        <w:t xml:space="preserve">wyników </w:t>
      </w:r>
      <w:proofErr w:type="spellStart"/>
      <w:r w:rsidR="00A07C1D" w:rsidRPr="00650585">
        <w:t>auditów</w:t>
      </w:r>
      <w:proofErr w:type="spellEnd"/>
      <w:r w:rsidR="00A07C1D" w:rsidRPr="00650585">
        <w:t xml:space="preserve"> wewnętrznych realizowanych w ramach systemu zarządzania jednostki inspekcyjnej w odniesieniu do normy </w:t>
      </w:r>
      <w:r w:rsidR="00100BB9" w:rsidRPr="00650585">
        <w:t xml:space="preserve"> </w:t>
      </w:r>
      <w:r w:rsidR="00A07C1D" w:rsidRPr="00650585">
        <w:lastRenderedPageBreak/>
        <w:t>PN-EN ISO/IEC 17020:2012 Ocena zgodności – Wymagania dotyczące działania różnych rodzajów jednostek przeprowadzających inspekcję</w:t>
      </w:r>
      <w:r w:rsidR="007C175C" w:rsidRPr="00650585">
        <w:t>;</w:t>
      </w:r>
      <w:r w:rsidR="00A07C1D" w:rsidRPr="00650585">
        <w:t xml:space="preserve"> stanu realizacji działań korygujących i</w:t>
      </w:r>
      <w:r w:rsidR="007C175C" w:rsidRPr="00650585">
        <w:t> </w:t>
      </w:r>
      <w:r w:rsidR="00A07C1D" w:rsidRPr="00650585">
        <w:t>zapobiegawczych</w:t>
      </w:r>
      <w:r w:rsidR="007C175C" w:rsidRPr="00650585">
        <w:t>;</w:t>
      </w:r>
      <w:r w:rsidR="00A07C1D" w:rsidRPr="00650585">
        <w:t xml:space="preserve"> analizy informacji zwrotnych uzyskanych od Klientów PSSE w </w:t>
      </w:r>
      <w:r w:rsidR="00B73C01">
        <w:t>Szczecinku</w:t>
      </w:r>
      <w:r w:rsidR="007C175C" w:rsidRPr="00650585">
        <w:t>,</w:t>
      </w:r>
      <w:r w:rsidR="00A07C1D" w:rsidRPr="00650585">
        <w:t xml:space="preserve"> w</w:t>
      </w:r>
      <w:r w:rsidR="007C175C" w:rsidRPr="00650585">
        <w:t> </w:t>
      </w:r>
      <w:r w:rsidR="00A07C1D" w:rsidRPr="00650585">
        <w:t>tym</w:t>
      </w:r>
      <w:r w:rsidR="00100BB9" w:rsidRPr="00650585">
        <w:t>:</w:t>
      </w:r>
      <w:r w:rsidR="00A07C1D" w:rsidRPr="00650585">
        <w:t xml:space="preserve"> skarg</w:t>
      </w:r>
      <w:r w:rsidR="00100BB9" w:rsidRPr="00650585">
        <w:t>,</w:t>
      </w:r>
      <w:r w:rsidR="00A07C1D" w:rsidRPr="00650585">
        <w:t xml:space="preserve"> </w:t>
      </w:r>
      <w:proofErr w:type="spellStart"/>
      <w:r w:rsidR="00A07C1D" w:rsidRPr="00650585">
        <w:t>odwołań</w:t>
      </w:r>
      <w:proofErr w:type="spellEnd"/>
      <w:r w:rsidR="00FE0267">
        <w:t>, zażaleń</w:t>
      </w:r>
      <w:r w:rsidR="00650585">
        <w:t>.</w:t>
      </w:r>
    </w:p>
    <w:p w14:paraId="5F19198E" w14:textId="77777777" w:rsidR="007D3A02" w:rsidRPr="00650585" w:rsidRDefault="00720562" w:rsidP="007D3A02">
      <w:pPr>
        <w:spacing w:before="240"/>
        <w:jc w:val="both"/>
      </w:pPr>
      <w:r w:rsidRPr="00650585">
        <w:br/>
      </w:r>
      <w:r w:rsidR="007D3A02" w:rsidRPr="00650585">
        <w:t>Jednocześnie oświadczam, że nie są mi znane inne fakty lub okoliczności, które mogłyby wpłynąć na treść niniejszego oświadczenia.</w:t>
      </w:r>
    </w:p>
    <w:p w14:paraId="60F65286" w14:textId="77777777" w:rsidR="00720562" w:rsidRPr="00650585" w:rsidRDefault="00720562" w:rsidP="007D3A02">
      <w:pPr>
        <w:spacing w:before="240"/>
        <w:jc w:val="both"/>
      </w:pPr>
    </w:p>
    <w:p w14:paraId="54FDF104" w14:textId="77777777" w:rsidR="00A07C1D" w:rsidRPr="00650585" w:rsidRDefault="00A07C1D" w:rsidP="007D3A02">
      <w:pPr>
        <w:spacing w:before="240"/>
        <w:jc w:val="both"/>
      </w:pPr>
    </w:p>
    <w:p w14:paraId="063E56C1" w14:textId="2A61034B" w:rsidR="00DF4097" w:rsidRPr="00650585" w:rsidRDefault="00B73C01" w:rsidP="00720562">
      <w:pPr>
        <w:jc w:val="both"/>
      </w:pPr>
      <w:r>
        <w:t>Szczecinek,</w:t>
      </w:r>
      <w:r w:rsidR="0018601A" w:rsidRPr="00650585">
        <w:t xml:space="preserve"> dnia </w:t>
      </w:r>
      <w:r>
        <w:t>3</w:t>
      </w:r>
      <w:r w:rsidR="00FE0267">
        <w:t>1.03</w:t>
      </w:r>
      <w:r w:rsidR="00CF6195" w:rsidRPr="00650585">
        <w:t>.202</w:t>
      </w:r>
      <w:r w:rsidR="00FE0267">
        <w:t>5</w:t>
      </w:r>
      <w:r w:rsidR="00CF6195" w:rsidRPr="00650585">
        <w:t xml:space="preserve"> r.</w:t>
      </w:r>
    </w:p>
    <w:p w14:paraId="2092EC34" w14:textId="35D4EFF0" w:rsidR="007D3A02" w:rsidRPr="00650585" w:rsidRDefault="007D3A02" w:rsidP="00720562">
      <w:pPr>
        <w:tabs>
          <w:tab w:val="right" w:pos="8804"/>
        </w:tabs>
        <w:jc w:val="both"/>
      </w:pPr>
      <w:r w:rsidRPr="00650585">
        <w:t>........................................................</w:t>
      </w:r>
      <w:r w:rsidR="00562E35">
        <w:t xml:space="preserve">                                                             Małgorzata Niestój</w:t>
      </w:r>
    </w:p>
    <w:p w14:paraId="3F7C424F" w14:textId="6F68DC0F" w:rsidR="007D3A02" w:rsidRPr="00650585" w:rsidRDefault="007D3A02" w:rsidP="00720562">
      <w:pPr>
        <w:tabs>
          <w:tab w:val="right" w:pos="8804"/>
        </w:tabs>
        <w:ind w:firstLine="568"/>
        <w:jc w:val="both"/>
      </w:pPr>
      <w:r w:rsidRPr="00650585">
        <w:t>(miej</w:t>
      </w:r>
      <w:r w:rsidR="00DF4097" w:rsidRPr="00650585">
        <w:t>scowość, data)</w:t>
      </w:r>
      <w:r w:rsidR="00DF4097" w:rsidRPr="00650585">
        <w:tab/>
        <w:t xml:space="preserve">(podpis </w:t>
      </w:r>
      <w:r w:rsidRPr="00650585">
        <w:t>kierownika jednostki)</w:t>
      </w:r>
    </w:p>
    <w:p w14:paraId="1D08AC1D" w14:textId="77777777" w:rsidR="007D3A02" w:rsidRPr="00650585" w:rsidRDefault="007D3A02" w:rsidP="007D3A02">
      <w:pPr>
        <w:spacing w:before="240"/>
        <w:jc w:val="both"/>
      </w:pPr>
      <w:r w:rsidRPr="00650585">
        <w:t>______</w:t>
      </w:r>
    </w:p>
    <w:p w14:paraId="70BF9F16" w14:textId="77777777" w:rsidR="007D3A02" w:rsidRPr="00650585" w:rsidRDefault="007D3A02" w:rsidP="007D3A02">
      <w:pPr>
        <w:tabs>
          <w:tab w:val="left" w:pos="283"/>
        </w:tabs>
        <w:spacing w:before="240" w:after="240"/>
        <w:ind w:left="283" w:hanging="283"/>
        <w:jc w:val="both"/>
      </w:pPr>
      <w:r w:rsidRPr="00650585">
        <w:t>*</w:t>
      </w:r>
      <w:r w:rsidRPr="00650585">
        <w:tab/>
        <w:t>Niepotrzebne skreślić.</w:t>
      </w:r>
    </w:p>
    <w:p w14:paraId="1E3BDF54" w14:textId="77777777" w:rsidR="00C32489" w:rsidRPr="00650585" w:rsidRDefault="00C32489"/>
    <w:sectPr w:rsidR="00C32489" w:rsidRPr="00650585" w:rsidSect="002E407F">
      <w:footerReference w:type="default" r:id="rId6"/>
      <w:pgSz w:w="12240" w:h="15840"/>
      <w:pgMar w:top="907" w:right="1418" w:bottom="45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6719" w14:textId="77777777" w:rsidR="002A330C" w:rsidRDefault="002A330C" w:rsidP="00D34E6C">
      <w:r>
        <w:separator/>
      </w:r>
    </w:p>
  </w:endnote>
  <w:endnote w:type="continuationSeparator" w:id="0">
    <w:p w14:paraId="6583FAA7" w14:textId="77777777" w:rsidR="002A330C" w:rsidRDefault="002A330C" w:rsidP="00D3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04D7" w14:textId="1C641FED" w:rsidR="00D34E6C" w:rsidRPr="00D34E6C" w:rsidRDefault="00D34E6C" w:rsidP="00D34E6C">
    <w:pPr>
      <w:pStyle w:val="Stopka"/>
      <w:jc w:val="right"/>
      <w:rPr>
        <w:rFonts w:ascii="Times New Roman" w:hAnsi="Times New Roman" w:cs="Times New Roman"/>
      </w:rPr>
    </w:pPr>
    <w:r w:rsidRPr="00D34E6C">
      <w:rPr>
        <w:rFonts w:ascii="Times New Roman" w:hAnsi="Times New Roman" w:cs="Times New Roman"/>
      </w:rPr>
      <w:fldChar w:fldCharType="begin"/>
    </w:r>
    <w:r w:rsidRPr="00D34E6C">
      <w:rPr>
        <w:rFonts w:ascii="Times New Roman" w:hAnsi="Times New Roman" w:cs="Times New Roman"/>
      </w:rPr>
      <w:instrText xml:space="preserve"> PAGE   \* MERGEFORMAT </w:instrText>
    </w:r>
    <w:r w:rsidRPr="00D34E6C">
      <w:rPr>
        <w:rFonts w:ascii="Times New Roman" w:hAnsi="Times New Roman" w:cs="Times New Roman"/>
      </w:rPr>
      <w:fldChar w:fldCharType="separate"/>
    </w:r>
    <w:r w:rsidR="00174D9A">
      <w:rPr>
        <w:rFonts w:ascii="Times New Roman" w:hAnsi="Times New Roman" w:cs="Times New Roman"/>
        <w:noProof/>
      </w:rPr>
      <w:t>1</w:t>
    </w:r>
    <w:r w:rsidRPr="00D34E6C">
      <w:rPr>
        <w:rFonts w:ascii="Times New Roman" w:hAnsi="Times New Roman" w:cs="Times New Roman"/>
      </w:rPr>
      <w:fldChar w:fldCharType="end"/>
    </w:r>
    <w:r w:rsidRPr="00D34E6C">
      <w:rPr>
        <w:rFonts w:ascii="Times New Roman" w:hAnsi="Times New Roman" w:cs="Times New Roman"/>
      </w:rPr>
      <w:t>/</w:t>
    </w:r>
    <w:r w:rsidRPr="00D34E6C">
      <w:rPr>
        <w:rFonts w:ascii="Times New Roman" w:hAnsi="Times New Roman" w:cs="Times New Roman"/>
      </w:rPr>
      <w:fldChar w:fldCharType="begin"/>
    </w:r>
    <w:r w:rsidRPr="00D34E6C">
      <w:rPr>
        <w:rFonts w:ascii="Times New Roman" w:hAnsi="Times New Roman" w:cs="Times New Roman"/>
      </w:rPr>
      <w:instrText xml:space="preserve"> SECTIONPAGES   \* MERGEFORMAT </w:instrText>
    </w:r>
    <w:r w:rsidRPr="00D34E6C">
      <w:rPr>
        <w:rFonts w:ascii="Times New Roman" w:hAnsi="Times New Roman" w:cs="Times New Roman"/>
      </w:rPr>
      <w:fldChar w:fldCharType="separate"/>
    </w:r>
    <w:r w:rsidR="00562E35">
      <w:rPr>
        <w:rFonts w:ascii="Times New Roman" w:hAnsi="Times New Roman" w:cs="Times New Roman"/>
        <w:noProof/>
      </w:rPr>
      <w:t>2</w:t>
    </w:r>
    <w:r w:rsidRPr="00D34E6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064C" w14:textId="77777777" w:rsidR="002A330C" w:rsidRDefault="002A330C" w:rsidP="00D34E6C">
      <w:r>
        <w:separator/>
      </w:r>
    </w:p>
  </w:footnote>
  <w:footnote w:type="continuationSeparator" w:id="0">
    <w:p w14:paraId="1FA618F1" w14:textId="77777777" w:rsidR="002A330C" w:rsidRDefault="002A330C" w:rsidP="00D3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02"/>
    <w:rsid w:val="00100BB9"/>
    <w:rsid w:val="0010719E"/>
    <w:rsid w:val="00161DAE"/>
    <w:rsid w:val="00174D9A"/>
    <w:rsid w:val="0018601A"/>
    <w:rsid w:val="001B124E"/>
    <w:rsid w:val="001C5509"/>
    <w:rsid w:val="00283568"/>
    <w:rsid w:val="00287ABF"/>
    <w:rsid w:val="002A330C"/>
    <w:rsid w:val="002C15E1"/>
    <w:rsid w:val="002C4385"/>
    <w:rsid w:val="002E407F"/>
    <w:rsid w:val="00382A55"/>
    <w:rsid w:val="003A0617"/>
    <w:rsid w:val="003E53B9"/>
    <w:rsid w:val="00433BDF"/>
    <w:rsid w:val="00460A49"/>
    <w:rsid w:val="004806F2"/>
    <w:rsid w:val="004F67DF"/>
    <w:rsid w:val="00511678"/>
    <w:rsid w:val="00562E35"/>
    <w:rsid w:val="0060268A"/>
    <w:rsid w:val="00650585"/>
    <w:rsid w:val="006731AB"/>
    <w:rsid w:val="006D3BC7"/>
    <w:rsid w:val="006F4615"/>
    <w:rsid w:val="00720562"/>
    <w:rsid w:val="00740825"/>
    <w:rsid w:val="00785FBC"/>
    <w:rsid w:val="007C175C"/>
    <w:rsid w:val="007D3A02"/>
    <w:rsid w:val="00856E56"/>
    <w:rsid w:val="00892631"/>
    <w:rsid w:val="008D2BD4"/>
    <w:rsid w:val="0090501C"/>
    <w:rsid w:val="009055C1"/>
    <w:rsid w:val="009F1FC9"/>
    <w:rsid w:val="00A07C1D"/>
    <w:rsid w:val="00A50AB0"/>
    <w:rsid w:val="00B33C43"/>
    <w:rsid w:val="00B73C01"/>
    <w:rsid w:val="00C32489"/>
    <w:rsid w:val="00C751A2"/>
    <w:rsid w:val="00CE6B70"/>
    <w:rsid w:val="00CF6195"/>
    <w:rsid w:val="00D34E6C"/>
    <w:rsid w:val="00D425E7"/>
    <w:rsid w:val="00DC7E6E"/>
    <w:rsid w:val="00DF3D99"/>
    <w:rsid w:val="00DF4097"/>
    <w:rsid w:val="00EE54D5"/>
    <w:rsid w:val="00FB2AC5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D420"/>
  <w15:chartTrackingRefBased/>
  <w15:docId w15:val="{1B7D7901-2E04-436A-8D44-2B8852B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617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E6C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E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E6C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Szczecinek - Małgorzata Niestój</cp:lastModifiedBy>
  <cp:revision>35</cp:revision>
  <cp:lastPrinted>2023-03-14T10:30:00Z</cp:lastPrinted>
  <dcterms:created xsi:type="dcterms:W3CDTF">2019-02-05T08:32:00Z</dcterms:created>
  <dcterms:modified xsi:type="dcterms:W3CDTF">2025-04-24T11:08:00Z</dcterms:modified>
</cp:coreProperties>
</file>