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80C93" w14:textId="56907A99" w:rsidR="00F53348" w:rsidRPr="00132016" w:rsidRDefault="00132016" w:rsidP="00506D3F">
      <w:pPr>
        <w:shd w:val="clear" w:color="auto" w:fill="FFFFFF"/>
        <w:spacing w:after="0" w:line="240" w:lineRule="auto"/>
        <w:jc w:val="right"/>
        <w:rPr>
          <w:rFonts w:ascii="Arial" w:eastAsia="Times New Roman" w:hAnsi="Arial" w:cs="Arial"/>
          <w:bCs/>
          <w:color w:val="333333"/>
          <w:sz w:val="24"/>
          <w:szCs w:val="24"/>
          <w:lang w:eastAsia="pl-PL"/>
        </w:rPr>
      </w:pPr>
      <w:proofErr w:type="gramStart"/>
      <w:r w:rsidRPr="00132016">
        <w:rPr>
          <w:rFonts w:ascii="Arial" w:eastAsia="Times New Roman" w:hAnsi="Arial" w:cs="Arial"/>
          <w:bCs/>
          <w:color w:val="333333"/>
          <w:sz w:val="24"/>
          <w:szCs w:val="24"/>
          <w:lang w:eastAsia="pl-PL"/>
        </w:rPr>
        <w:t>Koluszki,</w:t>
      </w:r>
      <w:r w:rsidR="00007A1E">
        <w:rPr>
          <w:rFonts w:ascii="Arial" w:eastAsia="Times New Roman" w:hAnsi="Arial" w:cs="Arial"/>
          <w:bCs/>
          <w:color w:val="333333"/>
          <w:sz w:val="24"/>
          <w:szCs w:val="24"/>
          <w:lang w:eastAsia="pl-PL"/>
        </w:rPr>
        <w:t xml:space="preserve"> </w:t>
      </w:r>
      <w:r w:rsidRPr="00132016">
        <w:rPr>
          <w:rFonts w:ascii="Arial" w:eastAsia="Times New Roman" w:hAnsi="Arial" w:cs="Arial"/>
          <w:bCs/>
          <w:color w:val="333333"/>
          <w:sz w:val="24"/>
          <w:szCs w:val="24"/>
          <w:lang w:eastAsia="pl-PL"/>
        </w:rPr>
        <w:t xml:space="preserve">  </w:t>
      </w:r>
      <w:proofErr w:type="gramEnd"/>
      <w:r w:rsidR="008B4F6C" w:rsidRPr="00132016">
        <w:rPr>
          <w:rFonts w:ascii="Arial" w:eastAsia="Times New Roman" w:hAnsi="Arial" w:cs="Arial"/>
          <w:bCs/>
          <w:color w:val="333333"/>
          <w:sz w:val="24"/>
          <w:szCs w:val="24"/>
          <w:lang w:eastAsia="pl-PL"/>
        </w:rPr>
        <w:t xml:space="preserve">  </w:t>
      </w:r>
      <w:r w:rsidR="00307379">
        <w:rPr>
          <w:rFonts w:ascii="Arial" w:eastAsia="Times New Roman" w:hAnsi="Arial" w:cs="Arial"/>
          <w:bCs/>
          <w:color w:val="333333"/>
          <w:sz w:val="24"/>
          <w:szCs w:val="24"/>
          <w:lang w:eastAsia="pl-PL"/>
        </w:rPr>
        <w:t>stycznia</w:t>
      </w:r>
      <w:r w:rsidR="008B4F6C" w:rsidRPr="00132016">
        <w:rPr>
          <w:rFonts w:ascii="Arial" w:eastAsia="Times New Roman" w:hAnsi="Arial" w:cs="Arial"/>
          <w:bCs/>
          <w:color w:val="333333"/>
          <w:sz w:val="24"/>
          <w:szCs w:val="24"/>
          <w:lang w:eastAsia="pl-PL"/>
        </w:rPr>
        <w:t xml:space="preserve"> 202</w:t>
      </w:r>
      <w:r w:rsidR="00307379">
        <w:rPr>
          <w:rFonts w:ascii="Arial" w:eastAsia="Times New Roman" w:hAnsi="Arial" w:cs="Arial"/>
          <w:bCs/>
          <w:color w:val="333333"/>
          <w:sz w:val="24"/>
          <w:szCs w:val="24"/>
          <w:lang w:eastAsia="pl-PL"/>
        </w:rPr>
        <w:t>6</w:t>
      </w:r>
      <w:r w:rsidR="00F53348" w:rsidRPr="00132016">
        <w:rPr>
          <w:rFonts w:ascii="Arial" w:eastAsia="Times New Roman" w:hAnsi="Arial" w:cs="Arial"/>
          <w:bCs/>
          <w:color w:val="333333"/>
          <w:sz w:val="24"/>
          <w:szCs w:val="24"/>
          <w:lang w:eastAsia="pl-PL"/>
        </w:rPr>
        <w:t xml:space="preserve"> r</w:t>
      </w:r>
      <w:r>
        <w:rPr>
          <w:rFonts w:ascii="Arial" w:eastAsia="Times New Roman" w:hAnsi="Arial" w:cs="Arial"/>
          <w:bCs/>
          <w:color w:val="333333"/>
          <w:sz w:val="24"/>
          <w:szCs w:val="24"/>
          <w:lang w:eastAsia="pl-PL"/>
        </w:rPr>
        <w:t>.</w:t>
      </w:r>
    </w:p>
    <w:p w14:paraId="32F770F1" w14:textId="104B0FF8" w:rsidR="0061263C" w:rsidRPr="00132016" w:rsidRDefault="0061263C" w:rsidP="0061263C">
      <w:pPr>
        <w:shd w:val="clear" w:color="auto" w:fill="FFFFFF"/>
        <w:spacing w:after="0" w:line="240" w:lineRule="auto"/>
        <w:rPr>
          <w:rFonts w:ascii="Arial" w:eastAsia="Times New Roman" w:hAnsi="Arial" w:cs="Arial"/>
          <w:sz w:val="24"/>
          <w:szCs w:val="24"/>
          <w:lang w:eastAsia="pl-PL"/>
        </w:rPr>
      </w:pPr>
      <w:r w:rsidRPr="00132016">
        <w:rPr>
          <w:rFonts w:ascii="Arial" w:eastAsia="Times New Roman" w:hAnsi="Arial" w:cs="Arial"/>
          <w:lang w:eastAsia="pl-PL"/>
        </w:rPr>
        <w:t>POK.1110.</w:t>
      </w:r>
      <w:r w:rsidR="00714214">
        <w:rPr>
          <w:rFonts w:ascii="Arial" w:eastAsia="Times New Roman" w:hAnsi="Arial" w:cs="Arial"/>
          <w:lang w:eastAsia="pl-PL"/>
        </w:rPr>
        <w:t>2</w:t>
      </w:r>
      <w:r w:rsidRPr="00132016">
        <w:rPr>
          <w:rFonts w:ascii="Arial" w:eastAsia="Times New Roman" w:hAnsi="Arial" w:cs="Arial"/>
          <w:lang w:eastAsia="pl-PL"/>
        </w:rPr>
        <w:t>.202</w:t>
      </w:r>
      <w:r w:rsidR="00307379">
        <w:rPr>
          <w:rFonts w:ascii="Arial" w:eastAsia="Times New Roman" w:hAnsi="Arial" w:cs="Arial"/>
          <w:lang w:eastAsia="pl-PL"/>
        </w:rPr>
        <w:t>6</w:t>
      </w:r>
    </w:p>
    <w:p w14:paraId="59B4AC09" w14:textId="77777777" w:rsidR="00F53348" w:rsidRPr="00132016" w:rsidRDefault="00F53348" w:rsidP="0061263C">
      <w:pPr>
        <w:shd w:val="clear" w:color="auto" w:fill="FFFFFF"/>
        <w:spacing w:after="0" w:line="240" w:lineRule="auto"/>
        <w:rPr>
          <w:rFonts w:ascii="Arial" w:eastAsia="Times New Roman" w:hAnsi="Arial" w:cs="Arial"/>
          <w:b/>
          <w:bCs/>
          <w:color w:val="333333"/>
          <w:sz w:val="24"/>
          <w:szCs w:val="24"/>
          <w:lang w:eastAsia="pl-PL"/>
        </w:rPr>
      </w:pPr>
    </w:p>
    <w:p w14:paraId="30EA739D" w14:textId="77777777" w:rsidR="0061263C" w:rsidRPr="00132016" w:rsidRDefault="0061263C" w:rsidP="00132016">
      <w:pPr>
        <w:shd w:val="clear" w:color="auto" w:fill="FFFFFF"/>
        <w:spacing w:line="240" w:lineRule="auto"/>
        <w:jc w:val="center"/>
        <w:rPr>
          <w:rFonts w:ascii="Arial" w:eastAsia="Times New Roman" w:hAnsi="Arial" w:cs="Arial"/>
          <w:b/>
          <w:bCs/>
          <w:color w:val="333333"/>
          <w:sz w:val="24"/>
          <w:szCs w:val="24"/>
          <w:lang w:eastAsia="pl-PL"/>
        </w:rPr>
      </w:pPr>
    </w:p>
    <w:p w14:paraId="54866103" w14:textId="77120A2C" w:rsidR="00132016" w:rsidRDefault="0061263C" w:rsidP="00307379">
      <w:pPr>
        <w:spacing w:after="0" w:line="360" w:lineRule="auto"/>
        <w:ind w:firstLine="708"/>
        <w:jc w:val="center"/>
        <w:rPr>
          <w:rFonts w:ascii="Arial" w:eastAsia="Times New Roman" w:hAnsi="Arial" w:cs="Arial"/>
          <w:b/>
          <w:color w:val="333333"/>
          <w:sz w:val="24"/>
          <w:szCs w:val="24"/>
          <w:lang w:eastAsia="pl-PL"/>
        </w:rPr>
      </w:pPr>
      <w:r w:rsidRPr="00132016">
        <w:rPr>
          <w:rFonts w:ascii="Arial" w:eastAsia="Times New Roman" w:hAnsi="Arial" w:cs="Arial"/>
          <w:b/>
          <w:color w:val="333333"/>
          <w:sz w:val="24"/>
          <w:szCs w:val="24"/>
          <w:lang w:eastAsia="pl-PL"/>
        </w:rPr>
        <w:t>Komendant Powiatowy</w:t>
      </w:r>
    </w:p>
    <w:p w14:paraId="5A63A185" w14:textId="0A1D279C" w:rsidR="00132016" w:rsidRDefault="0061263C" w:rsidP="00307379">
      <w:pPr>
        <w:spacing w:after="0" w:line="360" w:lineRule="auto"/>
        <w:ind w:firstLine="708"/>
        <w:jc w:val="center"/>
        <w:rPr>
          <w:rFonts w:ascii="Arial" w:eastAsia="Times New Roman" w:hAnsi="Arial" w:cs="Arial"/>
          <w:b/>
          <w:color w:val="333333"/>
          <w:sz w:val="24"/>
          <w:szCs w:val="24"/>
          <w:lang w:eastAsia="pl-PL"/>
        </w:rPr>
      </w:pPr>
      <w:r w:rsidRPr="00132016">
        <w:rPr>
          <w:rFonts w:ascii="Arial" w:eastAsia="Times New Roman" w:hAnsi="Arial" w:cs="Arial"/>
          <w:b/>
          <w:color w:val="333333"/>
          <w:sz w:val="24"/>
          <w:szCs w:val="24"/>
          <w:lang w:eastAsia="pl-PL"/>
        </w:rPr>
        <w:t>Państwowej Straży Pożarnej</w:t>
      </w:r>
    </w:p>
    <w:p w14:paraId="7A8AECA3" w14:textId="1B853542" w:rsidR="00132016" w:rsidRDefault="0061263C" w:rsidP="00307379">
      <w:pPr>
        <w:spacing w:after="0" w:line="360" w:lineRule="auto"/>
        <w:ind w:firstLine="708"/>
        <w:jc w:val="center"/>
        <w:rPr>
          <w:rFonts w:ascii="Arial" w:eastAsia="Times New Roman" w:hAnsi="Arial" w:cs="Arial"/>
          <w:b/>
          <w:color w:val="333333"/>
          <w:sz w:val="24"/>
          <w:szCs w:val="24"/>
          <w:lang w:eastAsia="pl-PL"/>
        </w:rPr>
      </w:pPr>
      <w:r w:rsidRPr="00132016">
        <w:rPr>
          <w:rFonts w:ascii="Arial" w:eastAsia="Times New Roman" w:hAnsi="Arial" w:cs="Arial"/>
          <w:b/>
          <w:color w:val="333333"/>
          <w:sz w:val="24"/>
          <w:szCs w:val="24"/>
          <w:lang w:eastAsia="pl-PL"/>
        </w:rPr>
        <w:t>powiatu łódzkiego wschodniego</w:t>
      </w:r>
    </w:p>
    <w:p w14:paraId="7F104860" w14:textId="77777777" w:rsidR="0041062F" w:rsidRDefault="0041062F" w:rsidP="00E42670">
      <w:pPr>
        <w:spacing w:after="0" w:line="240" w:lineRule="auto"/>
        <w:ind w:firstLine="708"/>
        <w:jc w:val="center"/>
        <w:rPr>
          <w:rFonts w:ascii="Arial" w:eastAsia="Times New Roman" w:hAnsi="Arial" w:cs="Arial"/>
          <w:bCs/>
          <w:color w:val="333333"/>
          <w:sz w:val="24"/>
          <w:szCs w:val="24"/>
          <w:lang w:eastAsia="pl-PL"/>
        </w:rPr>
      </w:pPr>
    </w:p>
    <w:p w14:paraId="3739F0AA" w14:textId="77777777" w:rsidR="006C61C8" w:rsidRPr="0041062F" w:rsidRDefault="006C61C8" w:rsidP="00E42670">
      <w:pPr>
        <w:spacing w:after="0" w:line="240" w:lineRule="auto"/>
        <w:ind w:firstLine="708"/>
        <w:jc w:val="center"/>
        <w:rPr>
          <w:rFonts w:ascii="Arial" w:eastAsia="Times New Roman" w:hAnsi="Arial" w:cs="Arial"/>
          <w:bCs/>
          <w:color w:val="333333"/>
          <w:sz w:val="24"/>
          <w:szCs w:val="24"/>
          <w:lang w:eastAsia="pl-PL"/>
        </w:rPr>
      </w:pPr>
    </w:p>
    <w:p w14:paraId="2D620D21" w14:textId="015FD20D" w:rsidR="0061263C" w:rsidRPr="00307379" w:rsidRDefault="0061263C" w:rsidP="00AA5E2C">
      <w:pPr>
        <w:jc w:val="both"/>
        <w:rPr>
          <w:rStyle w:val="Pogrubienie"/>
          <w:rFonts w:ascii="Arial" w:hAnsi="Arial" w:cs="Arial"/>
          <w:bCs w:val="0"/>
          <w:color w:val="EE0000"/>
          <w:sz w:val="24"/>
          <w:szCs w:val="24"/>
        </w:rPr>
      </w:pPr>
      <w:r w:rsidRPr="0041062F">
        <w:rPr>
          <w:rFonts w:ascii="Arial" w:eastAsia="Times New Roman" w:hAnsi="Arial" w:cs="Arial"/>
          <w:b/>
          <w:color w:val="333333"/>
          <w:sz w:val="24"/>
          <w:szCs w:val="24"/>
          <w:lang w:eastAsia="pl-PL"/>
        </w:rPr>
        <w:t>ogłasza</w:t>
      </w:r>
      <w:r w:rsidR="00E42670" w:rsidRPr="0041062F">
        <w:rPr>
          <w:rFonts w:ascii="Arial" w:eastAsia="Times New Roman" w:hAnsi="Arial" w:cs="Arial"/>
          <w:b/>
          <w:color w:val="333333"/>
          <w:sz w:val="24"/>
          <w:szCs w:val="24"/>
          <w:lang w:eastAsia="pl-PL"/>
        </w:rPr>
        <w:t xml:space="preserve"> postępowanie kwalifikacyjne w stosunku do kandydatów ubiegających </w:t>
      </w:r>
      <w:r w:rsidR="00AA5E2C">
        <w:rPr>
          <w:rFonts w:ascii="Arial" w:eastAsia="Times New Roman" w:hAnsi="Arial" w:cs="Arial"/>
          <w:b/>
          <w:color w:val="333333"/>
          <w:sz w:val="24"/>
          <w:szCs w:val="24"/>
          <w:lang w:eastAsia="pl-PL"/>
        </w:rPr>
        <w:br/>
      </w:r>
      <w:r w:rsidR="00E42670" w:rsidRPr="0041062F">
        <w:rPr>
          <w:rFonts w:ascii="Arial" w:eastAsia="Times New Roman" w:hAnsi="Arial" w:cs="Arial"/>
          <w:b/>
          <w:color w:val="333333"/>
          <w:sz w:val="24"/>
          <w:szCs w:val="24"/>
          <w:lang w:eastAsia="pl-PL"/>
        </w:rPr>
        <w:t>się o przyjęcie do służby w</w:t>
      </w:r>
      <w:r w:rsidRPr="0041062F">
        <w:rPr>
          <w:rFonts w:ascii="Arial" w:eastAsia="Times New Roman" w:hAnsi="Arial" w:cs="Arial"/>
          <w:b/>
          <w:color w:val="333333"/>
          <w:sz w:val="24"/>
          <w:szCs w:val="24"/>
          <w:lang w:eastAsia="pl-PL"/>
        </w:rPr>
        <w:t xml:space="preserve"> </w:t>
      </w:r>
      <w:r w:rsidRPr="0041062F">
        <w:rPr>
          <w:rFonts w:ascii="Arial" w:hAnsi="Arial" w:cs="Arial"/>
          <w:b/>
          <w:sz w:val="24"/>
          <w:szCs w:val="24"/>
        </w:rPr>
        <w:t xml:space="preserve">Państwowej Straży Pożarnej na stanowisko </w:t>
      </w:r>
      <w:r w:rsidR="00AA5E2C">
        <w:rPr>
          <w:rFonts w:ascii="Arial" w:hAnsi="Arial" w:cs="Arial"/>
          <w:b/>
          <w:sz w:val="24"/>
          <w:szCs w:val="24"/>
        </w:rPr>
        <w:br/>
      </w:r>
      <w:r w:rsidRPr="0041062F">
        <w:rPr>
          <w:rFonts w:ascii="Arial" w:hAnsi="Arial" w:cs="Arial"/>
          <w:b/>
          <w:sz w:val="24"/>
          <w:szCs w:val="24"/>
        </w:rPr>
        <w:t>stażyst</w:t>
      </w:r>
      <w:r w:rsidR="00AA5E2C">
        <w:rPr>
          <w:rFonts w:ascii="Arial" w:hAnsi="Arial" w:cs="Arial"/>
          <w:b/>
          <w:sz w:val="24"/>
          <w:szCs w:val="24"/>
        </w:rPr>
        <w:t>a (</w:t>
      </w:r>
      <w:r w:rsidR="007F6546" w:rsidRPr="005C3E4F">
        <w:rPr>
          <w:rFonts w:ascii="Arial" w:hAnsi="Arial" w:cs="Arial"/>
          <w:b/>
          <w:sz w:val="24"/>
          <w:szCs w:val="24"/>
        </w:rPr>
        <w:t>strażak</w:t>
      </w:r>
      <w:r w:rsidR="00AA5E2C" w:rsidRPr="005C3E4F">
        <w:rPr>
          <w:rFonts w:ascii="Arial" w:hAnsi="Arial" w:cs="Arial"/>
          <w:b/>
          <w:sz w:val="24"/>
          <w:szCs w:val="24"/>
        </w:rPr>
        <w:t>)</w:t>
      </w:r>
      <w:r w:rsidR="007F6546" w:rsidRPr="005C3E4F">
        <w:rPr>
          <w:rFonts w:ascii="Arial" w:hAnsi="Arial" w:cs="Arial"/>
          <w:b/>
          <w:sz w:val="24"/>
          <w:szCs w:val="24"/>
        </w:rPr>
        <w:t xml:space="preserve"> </w:t>
      </w:r>
      <w:r w:rsidRPr="005C3E4F">
        <w:rPr>
          <w:rFonts w:ascii="Arial" w:hAnsi="Arial" w:cs="Arial"/>
          <w:b/>
          <w:sz w:val="24"/>
          <w:szCs w:val="24"/>
        </w:rPr>
        <w:t>w służbie przygotowawczej</w:t>
      </w:r>
      <w:r w:rsidR="00E42670" w:rsidRPr="005C3E4F">
        <w:rPr>
          <w:rFonts w:ascii="Arial" w:hAnsi="Arial" w:cs="Arial"/>
          <w:b/>
          <w:sz w:val="24"/>
          <w:szCs w:val="24"/>
        </w:rPr>
        <w:t>,</w:t>
      </w:r>
      <w:r w:rsidRPr="005C3E4F">
        <w:rPr>
          <w:rFonts w:ascii="Arial" w:hAnsi="Arial" w:cs="Arial"/>
          <w:b/>
          <w:sz w:val="24"/>
          <w:szCs w:val="24"/>
        </w:rPr>
        <w:t xml:space="preserve"> </w:t>
      </w:r>
      <w:r w:rsidR="00E42670" w:rsidRPr="005C3E4F">
        <w:rPr>
          <w:rFonts w:ascii="Arial" w:hAnsi="Arial" w:cs="Arial"/>
          <w:b/>
          <w:sz w:val="24"/>
          <w:szCs w:val="24"/>
        </w:rPr>
        <w:t xml:space="preserve">stanowisko </w:t>
      </w:r>
      <w:r w:rsidRPr="005C3E4F">
        <w:rPr>
          <w:rFonts w:ascii="Arial" w:hAnsi="Arial" w:cs="Arial"/>
          <w:b/>
          <w:sz w:val="24"/>
          <w:szCs w:val="24"/>
        </w:rPr>
        <w:t>docelow</w:t>
      </w:r>
      <w:r w:rsidR="00E42670" w:rsidRPr="005C3E4F">
        <w:rPr>
          <w:rFonts w:ascii="Arial" w:hAnsi="Arial" w:cs="Arial"/>
          <w:b/>
          <w:sz w:val="24"/>
          <w:szCs w:val="24"/>
        </w:rPr>
        <w:t xml:space="preserve">e </w:t>
      </w:r>
      <w:r w:rsidR="00307379" w:rsidRPr="005C3E4F">
        <w:rPr>
          <w:rFonts w:ascii="Arial" w:hAnsi="Arial" w:cs="Arial"/>
          <w:b/>
          <w:sz w:val="24"/>
          <w:szCs w:val="24"/>
        </w:rPr>
        <w:t>–</w:t>
      </w:r>
      <w:r w:rsidRPr="005C3E4F">
        <w:rPr>
          <w:rFonts w:ascii="Arial" w:hAnsi="Arial" w:cs="Arial"/>
          <w:b/>
          <w:sz w:val="24"/>
          <w:szCs w:val="24"/>
        </w:rPr>
        <w:t xml:space="preserve"> </w:t>
      </w:r>
      <w:r w:rsidR="00307379" w:rsidRPr="005C3E4F">
        <w:rPr>
          <w:rFonts w:ascii="Arial" w:hAnsi="Arial" w:cs="Arial"/>
          <w:b/>
          <w:sz w:val="24"/>
          <w:szCs w:val="24"/>
        </w:rPr>
        <w:t xml:space="preserve">Kierownik </w:t>
      </w:r>
      <w:r w:rsidR="005C3E4F">
        <w:rPr>
          <w:rFonts w:ascii="Arial" w:hAnsi="Arial" w:cs="Arial"/>
          <w:b/>
          <w:sz w:val="24"/>
          <w:szCs w:val="24"/>
        </w:rPr>
        <w:t>s</w:t>
      </w:r>
      <w:r w:rsidR="00307379" w:rsidRPr="005C3E4F">
        <w:rPr>
          <w:rFonts w:ascii="Arial" w:hAnsi="Arial" w:cs="Arial"/>
          <w:b/>
          <w:sz w:val="24"/>
          <w:szCs w:val="24"/>
        </w:rPr>
        <w:t xml:space="preserve">ekcji w Sekcji </w:t>
      </w:r>
      <w:r w:rsidR="00714214">
        <w:rPr>
          <w:rFonts w:ascii="Arial" w:hAnsi="Arial" w:cs="Arial"/>
          <w:b/>
          <w:sz w:val="24"/>
          <w:szCs w:val="24"/>
        </w:rPr>
        <w:t xml:space="preserve">kwatermistrzowsko </w:t>
      </w:r>
      <w:r w:rsidR="00A75302">
        <w:rPr>
          <w:rFonts w:ascii="Arial" w:hAnsi="Arial" w:cs="Arial"/>
          <w:b/>
          <w:sz w:val="24"/>
          <w:szCs w:val="24"/>
        </w:rPr>
        <w:t>–</w:t>
      </w:r>
      <w:r w:rsidR="00714214">
        <w:rPr>
          <w:rFonts w:ascii="Arial" w:hAnsi="Arial" w:cs="Arial"/>
          <w:b/>
          <w:sz w:val="24"/>
          <w:szCs w:val="24"/>
        </w:rPr>
        <w:t xml:space="preserve"> technicznej</w:t>
      </w:r>
      <w:r w:rsidR="00A75302">
        <w:rPr>
          <w:rFonts w:ascii="Arial" w:hAnsi="Arial" w:cs="Arial"/>
          <w:b/>
          <w:sz w:val="24"/>
          <w:szCs w:val="24"/>
        </w:rPr>
        <w:t xml:space="preserve"> z zakresem informatyki i łączności</w:t>
      </w:r>
      <w:r w:rsidR="00307379" w:rsidRPr="005C3E4F">
        <w:rPr>
          <w:rFonts w:ascii="Arial" w:hAnsi="Arial" w:cs="Arial"/>
          <w:b/>
          <w:sz w:val="24"/>
          <w:szCs w:val="24"/>
        </w:rPr>
        <w:t xml:space="preserve">. </w:t>
      </w:r>
    </w:p>
    <w:p w14:paraId="5E5C3826" w14:textId="77777777" w:rsidR="00AA5E2C" w:rsidRPr="006C61C8" w:rsidRDefault="00AA5E2C" w:rsidP="00AA5E2C">
      <w:pPr>
        <w:jc w:val="both"/>
        <w:rPr>
          <w:rStyle w:val="Pogrubienie"/>
          <w:rFonts w:ascii="Arial" w:hAnsi="Arial" w:cs="Arial"/>
          <w:u w:val="single"/>
        </w:rPr>
      </w:pPr>
      <w:r w:rsidRPr="006C61C8">
        <w:rPr>
          <w:rStyle w:val="Pogrubienie"/>
          <w:rFonts w:ascii="Arial" w:hAnsi="Arial" w:cs="Arial"/>
          <w:u w:val="single"/>
        </w:rPr>
        <w:t>Informacje podstawowe</w:t>
      </w:r>
    </w:p>
    <w:p w14:paraId="12E2FFE5" w14:textId="5724B584" w:rsidR="00AA5E2C" w:rsidRPr="0041062F" w:rsidRDefault="00AA5E2C" w:rsidP="00AA5E2C">
      <w:pPr>
        <w:pStyle w:val="Akapitzlist"/>
        <w:numPr>
          <w:ilvl w:val="0"/>
          <w:numId w:val="28"/>
        </w:numPr>
        <w:ind w:left="426"/>
        <w:jc w:val="both"/>
        <w:rPr>
          <w:rStyle w:val="Pogrubienie"/>
          <w:rFonts w:ascii="Arial" w:hAnsi="Arial" w:cs="Arial"/>
          <w:b w:val="0"/>
          <w:bCs w:val="0"/>
        </w:rPr>
      </w:pPr>
      <w:r w:rsidRPr="0041062F">
        <w:rPr>
          <w:rStyle w:val="Pogrubienie"/>
          <w:rFonts w:ascii="Arial" w:hAnsi="Arial" w:cs="Arial"/>
          <w:b w:val="0"/>
          <w:bCs w:val="0"/>
        </w:rPr>
        <w:t xml:space="preserve">Przyjęcie kandydata do służby w Państwowej Straży Pożarnej poprzedza postępowanie kwalifikacyjne, które ma na celu ustalenie czy kandydat spełnia warunki przyjęcia do służby </w:t>
      </w:r>
      <w:r>
        <w:rPr>
          <w:rStyle w:val="Pogrubienie"/>
          <w:rFonts w:ascii="Arial" w:hAnsi="Arial" w:cs="Arial"/>
          <w:b w:val="0"/>
          <w:bCs w:val="0"/>
        </w:rPr>
        <w:br/>
      </w:r>
      <w:r w:rsidRPr="0041062F">
        <w:rPr>
          <w:rStyle w:val="Pogrubienie"/>
          <w:rFonts w:ascii="Arial" w:hAnsi="Arial" w:cs="Arial"/>
          <w:b w:val="0"/>
          <w:bCs w:val="0"/>
        </w:rPr>
        <w:t xml:space="preserve">w Państwowej Straży </w:t>
      </w:r>
      <w:r>
        <w:rPr>
          <w:rStyle w:val="Pogrubienie"/>
          <w:rFonts w:ascii="Arial" w:hAnsi="Arial" w:cs="Arial"/>
          <w:b w:val="0"/>
          <w:bCs w:val="0"/>
        </w:rPr>
        <w:t>P</w:t>
      </w:r>
      <w:r w:rsidRPr="0041062F">
        <w:rPr>
          <w:rStyle w:val="Pogrubienie"/>
          <w:rFonts w:ascii="Arial" w:hAnsi="Arial" w:cs="Arial"/>
          <w:b w:val="0"/>
          <w:bCs w:val="0"/>
        </w:rPr>
        <w:t xml:space="preserve">ożarnej oraz określenie jego kwalifikacji, predyspozycji przydatności </w:t>
      </w:r>
      <w:r>
        <w:rPr>
          <w:rStyle w:val="Pogrubienie"/>
          <w:rFonts w:ascii="Arial" w:hAnsi="Arial" w:cs="Arial"/>
          <w:b w:val="0"/>
          <w:bCs w:val="0"/>
        </w:rPr>
        <w:br/>
      </w:r>
      <w:r w:rsidRPr="0041062F">
        <w:rPr>
          <w:rStyle w:val="Pogrubienie"/>
          <w:rFonts w:ascii="Arial" w:hAnsi="Arial" w:cs="Arial"/>
          <w:b w:val="0"/>
          <w:bCs w:val="0"/>
        </w:rPr>
        <w:t>do pełnienia służby.</w:t>
      </w:r>
    </w:p>
    <w:p w14:paraId="297FB1DC" w14:textId="77777777" w:rsidR="00AA5E2C" w:rsidRDefault="00AA5E2C" w:rsidP="00AA5E2C">
      <w:pPr>
        <w:pStyle w:val="Akapitzlist"/>
        <w:numPr>
          <w:ilvl w:val="0"/>
          <w:numId w:val="28"/>
        </w:numPr>
        <w:ind w:left="426"/>
        <w:jc w:val="both"/>
        <w:rPr>
          <w:rStyle w:val="Pogrubienie"/>
          <w:rFonts w:ascii="Arial" w:hAnsi="Arial" w:cs="Arial"/>
          <w:b w:val="0"/>
          <w:bCs w:val="0"/>
        </w:rPr>
      </w:pPr>
      <w:r w:rsidRPr="0041062F">
        <w:rPr>
          <w:rStyle w:val="Pogrubienie"/>
          <w:rFonts w:ascii="Arial" w:hAnsi="Arial" w:cs="Arial"/>
          <w:b w:val="0"/>
          <w:bCs w:val="0"/>
        </w:rPr>
        <w:t>Postępowanie kwalifikacyjne prowadzi komisj</w:t>
      </w:r>
      <w:r>
        <w:rPr>
          <w:rStyle w:val="Pogrubienie"/>
          <w:rFonts w:ascii="Arial" w:hAnsi="Arial" w:cs="Arial"/>
          <w:b w:val="0"/>
          <w:bCs w:val="0"/>
        </w:rPr>
        <w:t>a</w:t>
      </w:r>
      <w:r w:rsidRPr="0041062F">
        <w:rPr>
          <w:rStyle w:val="Pogrubienie"/>
          <w:rFonts w:ascii="Arial" w:hAnsi="Arial" w:cs="Arial"/>
          <w:b w:val="0"/>
          <w:bCs w:val="0"/>
        </w:rPr>
        <w:t xml:space="preserve"> kwalifikacyjna powołana przez Komendanta Powiatowego Państwowej Straży Pożarnej powiatu łódzkiego wschodniego, zwana dalej komisją.</w:t>
      </w:r>
    </w:p>
    <w:p w14:paraId="22D70B35" w14:textId="77777777" w:rsidR="00AA5E2C" w:rsidRDefault="00AA5E2C" w:rsidP="00AA5E2C">
      <w:pPr>
        <w:pStyle w:val="Akapitzlist"/>
        <w:numPr>
          <w:ilvl w:val="0"/>
          <w:numId w:val="28"/>
        </w:numPr>
        <w:ind w:left="426"/>
        <w:jc w:val="both"/>
        <w:rPr>
          <w:rStyle w:val="Pogrubienie"/>
          <w:rFonts w:ascii="Arial" w:hAnsi="Arial" w:cs="Arial"/>
          <w:b w:val="0"/>
          <w:bCs w:val="0"/>
        </w:rPr>
      </w:pPr>
      <w:r>
        <w:rPr>
          <w:rStyle w:val="Pogrubienie"/>
          <w:rFonts w:ascii="Arial" w:hAnsi="Arial" w:cs="Arial"/>
          <w:b w:val="0"/>
          <w:bCs w:val="0"/>
        </w:rPr>
        <w:t>Nabór do służby w Państwowej Straży Pożarnej jest otwarty i konkurencyjny.</w:t>
      </w:r>
    </w:p>
    <w:p w14:paraId="2ED5B244" w14:textId="77777777" w:rsidR="00AA5E2C" w:rsidRDefault="00AA5E2C" w:rsidP="00AA5E2C">
      <w:pPr>
        <w:pStyle w:val="Akapitzlist"/>
        <w:numPr>
          <w:ilvl w:val="0"/>
          <w:numId w:val="28"/>
        </w:numPr>
        <w:ind w:left="426"/>
        <w:jc w:val="both"/>
        <w:rPr>
          <w:rStyle w:val="Pogrubienie"/>
          <w:rFonts w:ascii="Arial" w:hAnsi="Arial" w:cs="Arial"/>
          <w:b w:val="0"/>
          <w:bCs w:val="0"/>
        </w:rPr>
      </w:pPr>
      <w:r>
        <w:rPr>
          <w:rStyle w:val="Pogrubienie"/>
          <w:rFonts w:ascii="Arial" w:hAnsi="Arial" w:cs="Arial"/>
          <w:b w:val="0"/>
          <w:bCs w:val="0"/>
        </w:rPr>
        <w:t xml:space="preserve">Nabór do służby w Państwowej Straży Pożarnej rozpoczyna się z chwilą publikacji ogłoszenia </w:t>
      </w:r>
      <w:r>
        <w:rPr>
          <w:rStyle w:val="Pogrubienie"/>
          <w:rFonts w:ascii="Arial" w:hAnsi="Arial" w:cs="Arial"/>
          <w:b w:val="0"/>
          <w:bCs w:val="0"/>
        </w:rPr>
        <w:br/>
        <w:t>o planowanym postępowaniu kwalifikacyjnym.</w:t>
      </w:r>
    </w:p>
    <w:p w14:paraId="794495AB" w14:textId="77777777" w:rsidR="00B55274" w:rsidRDefault="00B55274" w:rsidP="00B55274">
      <w:pPr>
        <w:shd w:val="clear" w:color="auto" w:fill="FFFFFF"/>
        <w:spacing w:after="0" w:line="240" w:lineRule="auto"/>
        <w:rPr>
          <w:rStyle w:val="Teksttreci"/>
          <w:rFonts w:ascii="Arial" w:eastAsiaTheme="minorHAnsi" w:hAnsi="Arial" w:cs="Arial"/>
          <w:b/>
          <w:bCs/>
        </w:rPr>
      </w:pPr>
    </w:p>
    <w:p w14:paraId="409AFE7F" w14:textId="77777777" w:rsidR="00AA5E2C" w:rsidRPr="006C61C8" w:rsidRDefault="00AA5E2C" w:rsidP="00AA5E2C">
      <w:pPr>
        <w:rPr>
          <w:rStyle w:val="Pogrubienie"/>
          <w:rFonts w:ascii="Arial" w:hAnsi="Arial" w:cs="Arial"/>
          <w:u w:val="single"/>
        </w:rPr>
      </w:pPr>
      <w:r w:rsidRPr="006C61C8">
        <w:rPr>
          <w:rStyle w:val="Pogrubienie"/>
          <w:rFonts w:ascii="Arial" w:hAnsi="Arial" w:cs="Arial"/>
          <w:u w:val="single"/>
        </w:rPr>
        <w:t>Informacje szczegółowe</w:t>
      </w:r>
    </w:p>
    <w:tbl>
      <w:tblPr>
        <w:tblStyle w:val="Tabela-Siatka"/>
        <w:tblW w:w="0" w:type="auto"/>
        <w:jc w:val="center"/>
        <w:tblLook w:val="04A0" w:firstRow="1" w:lastRow="0" w:firstColumn="1" w:lastColumn="0" w:noHBand="0" w:noVBand="1"/>
      </w:tblPr>
      <w:tblGrid>
        <w:gridCol w:w="3397"/>
        <w:gridCol w:w="4562"/>
      </w:tblGrid>
      <w:tr w:rsidR="00AA5E2C" w:rsidRPr="0041062F" w14:paraId="7359019E" w14:textId="77777777" w:rsidTr="00506D3F">
        <w:trPr>
          <w:trHeight w:val="636"/>
          <w:jc w:val="center"/>
        </w:trPr>
        <w:tc>
          <w:tcPr>
            <w:tcW w:w="3397" w:type="dxa"/>
          </w:tcPr>
          <w:p w14:paraId="15221B77" w14:textId="34D4B9E5" w:rsidR="00AA5E2C" w:rsidRPr="00307379" w:rsidRDefault="00AA5E2C" w:rsidP="003C15F0">
            <w:pPr>
              <w:ind w:right="267"/>
              <w:rPr>
                <w:rFonts w:ascii="Arial" w:eastAsia="Times New Roman" w:hAnsi="Arial" w:cs="Arial"/>
                <w:b/>
                <w:bCs/>
                <w:color w:val="333333"/>
                <w:lang w:eastAsia="pl-PL"/>
              </w:rPr>
            </w:pPr>
            <w:r w:rsidRPr="00307379">
              <w:rPr>
                <w:rStyle w:val="TeksttreciPogrubienie"/>
                <w:rFonts w:ascii="Arial" w:eastAsiaTheme="minorHAnsi" w:hAnsi="Arial" w:cs="Arial"/>
                <w:b w:val="0"/>
                <w:bCs w:val="0"/>
              </w:rPr>
              <w:t>Liczba etatów</w:t>
            </w:r>
            <w:r w:rsidR="00307379" w:rsidRPr="00307379">
              <w:rPr>
                <w:rStyle w:val="TeksttreciPogrubienie"/>
                <w:rFonts w:ascii="Arial" w:eastAsiaTheme="minorHAnsi" w:hAnsi="Arial" w:cs="Arial"/>
                <w:b w:val="0"/>
                <w:bCs w:val="0"/>
              </w:rPr>
              <w:t>, na które prowadzony jest nabór</w:t>
            </w:r>
            <w:r w:rsidRPr="00307379">
              <w:rPr>
                <w:rStyle w:val="TeksttreciPogrubienie"/>
                <w:rFonts w:ascii="Arial" w:eastAsiaTheme="minorHAnsi" w:hAnsi="Arial" w:cs="Arial"/>
                <w:b w:val="0"/>
                <w:bCs w:val="0"/>
              </w:rPr>
              <w:t xml:space="preserve"> </w:t>
            </w:r>
          </w:p>
        </w:tc>
        <w:tc>
          <w:tcPr>
            <w:tcW w:w="4562" w:type="dxa"/>
          </w:tcPr>
          <w:p w14:paraId="6AC06E6B" w14:textId="190805B1" w:rsidR="00AA5E2C" w:rsidRPr="00307379" w:rsidRDefault="00AA5E2C" w:rsidP="0028364B">
            <w:pPr>
              <w:ind w:right="267"/>
              <w:jc w:val="both"/>
              <w:rPr>
                <w:rFonts w:ascii="Arial" w:eastAsia="Times New Roman" w:hAnsi="Arial" w:cs="Arial"/>
                <w:color w:val="333333"/>
                <w:lang w:eastAsia="pl-PL"/>
              </w:rPr>
            </w:pPr>
            <w:r w:rsidRPr="00307379">
              <w:rPr>
                <w:rFonts w:ascii="Arial" w:eastAsia="Times New Roman" w:hAnsi="Arial" w:cs="Arial"/>
                <w:color w:val="333333"/>
                <w:lang w:eastAsia="pl-PL"/>
              </w:rPr>
              <w:t xml:space="preserve"> </w:t>
            </w:r>
            <w:r w:rsidR="00307379">
              <w:rPr>
                <w:rFonts w:ascii="Arial" w:eastAsia="Times New Roman" w:hAnsi="Arial" w:cs="Arial"/>
                <w:color w:val="333333"/>
                <w:lang w:eastAsia="pl-PL"/>
              </w:rPr>
              <w:t>1 etat</w:t>
            </w:r>
            <w:r w:rsidR="0028364B">
              <w:rPr>
                <w:rFonts w:ascii="Arial" w:eastAsia="Times New Roman" w:hAnsi="Arial" w:cs="Arial"/>
                <w:color w:val="333333"/>
                <w:lang w:eastAsia="pl-PL"/>
              </w:rPr>
              <w:t xml:space="preserve"> (</w:t>
            </w:r>
            <w:r w:rsidR="004A31B0">
              <w:rPr>
                <w:rFonts w:ascii="Arial" w:eastAsia="Times New Roman" w:hAnsi="Arial" w:cs="Arial"/>
                <w:color w:val="333333"/>
                <w:lang w:eastAsia="pl-PL"/>
              </w:rPr>
              <w:t>w</w:t>
            </w:r>
            <w:r w:rsidR="004A31B0" w:rsidRPr="004A31B0">
              <w:rPr>
                <w:rFonts w:ascii="Arial" w:eastAsia="Times New Roman" w:hAnsi="Arial" w:cs="Arial"/>
                <w:color w:val="333333"/>
                <w:lang w:eastAsia="pl-PL"/>
              </w:rPr>
              <w:t xml:space="preserve"> związku z koniecznością zapewnienia właściwej obsady stanowisk w tut. komendzie dopuszcza się możliwość przyjęcia większej ilości kandydatów</w:t>
            </w:r>
            <w:r w:rsidR="0028364B">
              <w:rPr>
                <w:rFonts w:ascii="Arial" w:eastAsia="Times New Roman" w:hAnsi="Arial" w:cs="Arial"/>
                <w:color w:val="333333"/>
                <w:lang w:eastAsia="pl-PL"/>
              </w:rPr>
              <w:t>)</w:t>
            </w:r>
          </w:p>
        </w:tc>
      </w:tr>
      <w:tr w:rsidR="00AA5E2C" w:rsidRPr="0041062F" w14:paraId="2EFCB5DE" w14:textId="77777777" w:rsidTr="00506D3F">
        <w:trPr>
          <w:trHeight w:val="478"/>
          <w:jc w:val="center"/>
        </w:trPr>
        <w:tc>
          <w:tcPr>
            <w:tcW w:w="3397" w:type="dxa"/>
          </w:tcPr>
          <w:p w14:paraId="38A0092E" w14:textId="77777777" w:rsidR="00AA5E2C" w:rsidRPr="00307379" w:rsidRDefault="00AA5E2C" w:rsidP="003C15F0">
            <w:pPr>
              <w:ind w:right="267"/>
              <w:rPr>
                <w:rFonts w:ascii="Arial" w:eastAsia="Times New Roman" w:hAnsi="Arial" w:cs="Arial"/>
                <w:b/>
                <w:bCs/>
                <w:color w:val="333333"/>
                <w:lang w:eastAsia="pl-PL"/>
              </w:rPr>
            </w:pPr>
            <w:r w:rsidRPr="00307379">
              <w:rPr>
                <w:rStyle w:val="TeksttreciPogrubienie"/>
                <w:rFonts w:ascii="Arial" w:eastAsiaTheme="minorHAnsi" w:hAnsi="Arial" w:cs="Arial"/>
                <w:b w:val="0"/>
                <w:bCs w:val="0"/>
              </w:rPr>
              <w:t>Stanowisko</w:t>
            </w:r>
          </w:p>
        </w:tc>
        <w:tc>
          <w:tcPr>
            <w:tcW w:w="4562" w:type="dxa"/>
          </w:tcPr>
          <w:p w14:paraId="6E8CEA12" w14:textId="06ABD7A1" w:rsidR="00AA5E2C" w:rsidRPr="00307379" w:rsidRDefault="00307379" w:rsidP="003C15F0">
            <w:pPr>
              <w:ind w:right="267"/>
              <w:rPr>
                <w:rFonts w:ascii="Arial" w:eastAsia="Times New Roman" w:hAnsi="Arial" w:cs="Arial"/>
                <w:b/>
                <w:bCs/>
                <w:color w:val="333333"/>
                <w:lang w:eastAsia="pl-PL"/>
              </w:rPr>
            </w:pPr>
            <w:r w:rsidRPr="00307379">
              <w:rPr>
                <w:rStyle w:val="TeksttreciPogrubienie"/>
                <w:rFonts w:ascii="Arial" w:eastAsiaTheme="minorHAnsi" w:hAnsi="Arial" w:cs="Arial"/>
                <w:b w:val="0"/>
                <w:bCs w:val="0"/>
              </w:rPr>
              <w:t>S</w:t>
            </w:r>
            <w:r w:rsidR="00AA5E2C" w:rsidRPr="00307379">
              <w:rPr>
                <w:rStyle w:val="TeksttreciPogrubienie"/>
                <w:rFonts w:ascii="Arial" w:eastAsiaTheme="minorHAnsi" w:hAnsi="Arial" w:cs="Arial"/>
                <w:b w:val="0"/>
                <w:bCs w:val="0"/>
              </w:rPr>
              <w:t>tażysta w służbie przygotowawczej</w:t>
            </w:r>
          </w:p>
        </w:tc>
      </w:tr>
      <w:tr w:rsidR="00AA5E2C" w:rsidRPr="0041062F" w14:paraId="1CF0BA23" w14:textId="77777777" w:rsidTr="00506D3F">
        <w:trPr>
          <w:trHeight w:val="440"/>
          <w:jc w:val="center"/>
        </w:trPr>
        <w:tc>
          <w:tcPr>
            <w:tcW w:w="3397" w:type="dxa"/>
          </w:tcPr>
          <w:p w14:paraId="2FD9CCE8" w14:textId="77777777" w:rsidR="00AA5E2C" w:rsidRPr="00307379" w:rsidRDefault="00AA5E2C" w:rsidP="003C15F0">
            <w:pPr>
              <w:ind w:right="267"/>
              <w:rPr>
                <w:rFonts w:ascii="Arial" w:eastAsia="Times New Roman" w:hAnsi="Arial" w:cs="Arial"/>
                <w:color w:val="333333"/>
                <w:lang w:eastAsia="pl-PL"/>
              </w:rPr>
            </w:pPr>
            <w:r w:rsidRPr="00307379">
              <w:rPr>
                <w:rStyle w:val="TeksttreciPogrubienie"/>
                <w:rFonts w:ascii="Arial" w:eastAsiaTheme="minorHAnsi" w:hAnsi="Arial" w:cs="Arial"/>
                <w:b w:val="0"/>
                <w:bCs w:val="0"/>
              </w:rPr>
              <w:t>Stanowisko docelowe</w:t>
            </w:r>
          </w:p>
        </w:tc>
        <w:tc>
          <w:tcPr>
            <w:tcW w:w="4562" w:type="dxa"/>
          </w:tcPr>
          <w:p w14:paraId="5196B027" w14:textId="0F8E1406" w:rsidR="00AA5E2C" w:rsidRPr="00307379" w:rsidRDefault="00307379" w:rsidP="003C15F0">
            <w:pPr>
              <w:ind w:right="267"/>
              <w:rPr>
                <w:rFonts w:ascii="Arial" w:eastAsia="Times New Roman" w:hAnsi="Arial" w:cs="Arial"/>
                <w:color w:val="333333"/>
                <w:lang w:eastAsia="pl-PL"/>
              </w:rPr>
            </w:pPr>
            <w:r w:rsidRPr="00307379">
              <w:rPr>
                <w:rFonts w:ascii="Arial" w:hAnsi="Arial" w:cs="Arial"/>
              </w:rPr>
              <w:t>Kierownik sekcji</w:t>
            </w:r>
          </w:p>
        </w:tc>
      </w:tr>
      <w:tr w:rsidR="00AA5E2C" w:rsidRPr="0041062F" w14:paraId="2B14D6EE" w14:textId="77777777" w:rsidTr="00506D3F">
        <w:trPr>
          <w:trHeight w:val="502"/>
          <w:jc w:val="center"/>
        </w:trPr>
        <w:tc>
          <w:tcPr>
            <w:tcW w:w="3397" w:type="dxa"/>
          </w:tcPr>
          <w:p w14:paraId="5A218EC1" w14:textId="77777777" w:rsidR="00AA5E2C" w:rsidRPr="00307379" w:rsidRDefault="00AA5E2C" w:rsidP="003C15F0">
            <w:pPr>
              <w:ind w:right="267"/>
              <w:rPr>
                <w:rFonts w:ascii="Arial" w:eastAsia="Times New Roman" w:hAnsi="Arial" w:cs="Arial"/>
                <w:color w:val="333333"/>
                <w:lang w:eastAsia="pl-PL"/>
              </w:rPr>
            </w:pPr>
            <w:r w:rsidRPr="00307379">
              <w:rPr>
                <w:rStyle w:val="TeksttreciPogrubienie"/>
                <w:rFonts w:ascii="Arial" w:eastAsiaTheme="minorHAnsi" w:hAnsi="Arial" w:cs="Arial"/>
                <w:b w:val="0"/>
                <w:bCs w:val="0"/>
              </w:rPr>
              <w:t>System pełnienia służby</w:t>
            </w:r>
          </w:p>
        </w:tc>
        <w:tc>
          <w:tcPr>
            <w:tcW w:w="4562" w:type="dxa"/>
          </w:tcPr>
          <w:p w14:paraId="546E6B3D" w14:textId="79C4FF20" w:rsidR="00AA5E2C" w:rsidRPr="00307379" w:rsidRDefault="00307379" w:rsidP="003C15F0">
            <w:pPr>
              <w:pStyle w:val="Bezodstpw"/>
              <w:rPr>
                <w:rFonts w:ascii="Arial" w:eastAsia="Times New Roman" w:hAnsi="Arial" w:cs="Arial"/>
                <w:color w:val="333333"/>
                <w:lang w:eastAsia="pl-PL"/>
              </w:rPr>
            </w:pPr>
            <w:r w:rsidRPr="00307379">
              <w:rPr>
                <w:rFonts w:ascii="Arial" w:eastAsia="Times New Roman" w:hAnsi="Arial" w:cs="Arial"/>
                <w:color w:val="333333"/>
                <w:lang w:eastAsia="pl-PL"/>
              </w:rPr>
              <w:t>Codzienny</w:t>
            </w:r>
          </w:p>
        </w:tc>
      </w:tr>
      <w:tr w:rsidR="00AA5E2C" w:rsidRPr="0041062F" w14:paraId="16182C2E" w14:textId="77777777" w:rsidTr="00506D3F">
        <w:trPr>
          <w:trHeight w:val="582"/>
          <w:jc w:val="center"/>
        </w:trPr>
        <w:tc>
          <w:tcPr>
            <w:tcW w:w="3397" w:type="dxa"/>
          </w:tcPr>
          <w:p w14:paraId="59864525" w14:textId="77777777" w:rsidR="00AA5E2C" w:rsidRPr="00307379" w:rsidRDefault="00AA5E2C" w:rsidP="003C15F0">
            <w:pPr>
              <w:ind w:right="267"/>
              <w:rPr>
                <w:rFonts w:ascii="Arial" w:eastAsia="Times New Roman" w:hAnsi="Arial" w:cs="Arial"/>
                <w:color w:val="333333"/>
                <w:lang w:eastAsia="pl-PL"/>
              </w:rPr>
            </w:pPr>
            <w:r w:rsidRPr="00307379">
              <w:rPr>
                <w:rStyle w:val="TeksttreciPogrubienie"/>
                <w:rFonts w:ascii="Arial" w:eastAsiaTheme="minorHAnsi" w:hAnsi="Arial" w:cs="Arial"/>
                <w:b w:val="0"/>
                <w:bCs w:val="0"/>
              </w:rPr>
              <w:t>Miejsce wykonywania pracy</w:t>
            </w:r>
          </w:p>
        </w:tc>
        <w:tc>
          <w:tcPr>
            <w:tcW w:w="4562" w:type="dxa"/>
          </w:tcPr>
          <w:p w14:paraId="0F1790BC" w14:textId="3106D05A" w:rsidR="00AA5E2C" w:rsidRPr="00307379" w:rsidRDefault="00307379" w:rsidP="003C15F0">
            <w:pPr>
              <w:shd w:val="clear" w:color="auto" w:fill="FFFFFF"/>
              <w:ind w:left="28" w:right="267"/>
              <w:rPr>
                <w:rFonts w:ascii="Arial" w:eastAsia="Times New Roman" w:hAnsi="Arial" w:cs="Arial"/>
                <w:lang w:eastAsia="pl-PL"/>
              </w:rPr>
            </w:pPr>
            <w:r w:rsidRPr="00307379">
              <w:rPr>
                <w:rFonts w:ascii="Arial" w:eastAsia="Times New Roman" w:hAnsi="Arial" w:cs="Arial"/>
                <w:lang w:eastAsia="pl-PL"/>
              </w:rPr>
              <w:t xml:space="preserve">Komenda </w:t>
            </w:r>
            <w:r w:rsidR="00AA5E2C" w:rsidRPr="00307379">
              <w:rPr>
                <w:rFonts w:ascii="Arial" w:eastAsia="Times New Roman" w:hAnsi="Arial" w:cs="Arial"/>
                <w:lang w:eastAsia="pl-PL"/>
              </w:rPr>
              <w:t>Powiatow</w:t>
            </w:r>
            <w:r w:rsidRPr="00307379">
              <w:rPr>
                <w:rFonts w:ascii="Arial" w:eastAsia="Times New Roman" w:hAnsi="Arial" w:cs="Arial"/>
                <w:lang w:eastAsia="pl-PL"/>
              </w:rPr>
              <w:t>a</w:t>
            </w:r>
            <w:r w:rsidR="00AA5E2C" w:rsidRPr="00307379">
              <w:rPr>
                <w:rFonts w:ascii="Arial" w:eastAsia="Times New Roman" w:hAnsi="Arial" w:cs="Arial"/>
                <w:lang w:eastAsia="pl-PL"/>
              </w:rPr>
              <w:t xml:space="preserve"> Państwowej Straży Pożarnej powiatu łódzkiego wschodniego z siedzibą w Koluszkach</w:t>
            </w:r>
            <w:r>
              <w:rPr>
                <w:rFonts w:ascii="Arial" w:eastAsia="Times New Roman" w:hAnsi="Arial" w:cs="Arial"/>
                <w:lang w:eastAsia="pl-PL"/>
              </w:rPr>
              <w:t xml:space="preserve"> – Sekcja </w:t>
            </w:r>
            <w:r w:rsidR="00A75302">
              <w:rPr>
                <w:rFonts w:ascii="Arial" w:eastAsia="Times New Roman" w:hAnsi="Arial" w:cs="Arial"/>
                <w:lang w:eastAsia="pl-PL"/>
              </w:rPr>
              <w:t>kwatermistrzowsko - techniczna</w:t>
            </w:r>
          </w:p>
        </w:tc>
      </w:tr>
      <w:tr w:rsidR="00AA5E2C" w:rsidRPr="0041062F" w14:paraId="00FA8B2C" w14:textId="77777777" w:rsidTr="00506D3F">
        <w:trPr>
          <w:trHeight w:val="422"/>
          <w:jc w:val="center"/>
        </w:trPr>
        <w:tc>
          <w:tcPr>
            <w:tcW w:w="3397" w:type="dxa"/>
          </w:tcPr>
          <w:p w14:paraId="12E397A3" w14:textId="6D820046" w:rsidR="00AA5E2C" w:rsidRPr="00307379" w:rsidRDefault="00AA5E2C" w:rsidP="003C15F0">
            <w:pPr>
              <w:ind w:right="267"/>
              <w:rPr>
                <w:rStyle w:val="TeksttreciPogrubienie"/>
                <w:rFonts w:ascii="Arial" w:eastAsiaTheme="minorHAnsi" w:hAnsi="Arial" w:cs="Arial"/>
                <w:b w:val="0"/>
                <w:bCs w:val="0"/>
              </w:rPr>
            </w:pPr>
            <w:r w:rsidRPr="00307379">
              <w:rPr>
                <w:rStyle w:val="TeksttreciPogrubienie"/>
                <w:rFonts w:ascii="Arial" w:eastAsiaTheme="minorHAnsi" w:hAnsi="Arial" w:cs="Arial"/>
                <w:b w:val="0"/>
                <w:bCs w:val="0"/>
              </w:rPr>
              <w:t>Termin zatrudnienia</w:t>
            </w:r>
          </w:p>
        </w:tc>
        <w:tc>
          <w:tcPr>
            <w:tcW w:w="4562" w:type="dxa"/>
          </w:tcPr>
          <w:p w14:paraId="403D0BCD" w14:textId="68FE352A" w:rsidR="00AA5E2C" w:rsidRPr="00307379" w:rsidRDefault="00AA5E2C" w:rsidP="003C15F0">
            <w:pPr>
              <w:shd w:val="clear" w:color="auto" w:fill="FFFFFF"/>
              <w:ind w:left="28" w:right="267"/>
              <w:rPr>
                <w:rFonts w:ascii="Arial" w:eastAsia="Times New Roman" w:hAnsi="Arial" w:cs="Arial"/>
                <w:color w:val="EE0000"/>
                <w:lang w:eastAsia="pl-PL"/>
              </w:rPr>
            </w:pPr>
            <w:r w:rsidRPr="0028364B">
              <w:rPr>
                <w:rFonts w:ascii="Arial" w:eastAsia="Times New Roman" w:hAnsi="Arial" w:cs="Arial"/>
                <w:lang w:eastAsia="pl-PL"/>
              </w:rPr>
              <w:t>I kwartał 202</w:t>
            </w:r>
            <w:r w:rsidR="00307379" w:rsidRPr="0028364B">
              <w:rPr>
                <w:rFonts w:ascii="Arial" w:eastAsia="Times New Roman" w:hAnsi="Arial" w:cs="Arial"/>
                <w:lang w:eastAsia="pl-PL"/>
              </w:rPr>
              <w:t>6</w:t>
            </w:r>
            <w:r w:rsidRPr="0028364B">
              <w:rPr>
                <w:rFonts w:ascii="Arial" w:eastAsia="Times New Roman" w:hAnsi="Arial" w:cs="Arial"/>
                <w:lang w:eastAsia="pl-PL"/>
              </w:rPr>
              <w:t xml:space="preserve"> roku</w:t>
            </w:r>
          </w:p>
        </w:tc>
      </w:tr>
    </w:tbl>
    <w:p w14:paraId="386396CF" w14:textId="77777777" w:rsidR="00AA5E2C" w:rsidRDefault="00AA5E2C" w:rsidP="00AA5E2C">
      <w:pPr>
        <w:shd w:val="clear" w:color="auto" w:fill="FFFFFF"/>
        <w:spacing w:after="0" w:line="240" w:lineRule="auto"/>
        <w:rPr>
          <w:rStyle w:val="Teksttreci"/>
          <w:rFonts w:ascii="Arial" w:eastAsiaTheme="minorHAnsi" w:hAnsi="Arial" w:cs="Arial"/>
          <w:b/>
          <w:bCs/>
          <w:color w:val="auto"/>
          <w:spacing w:val="0"/>
          <w:sz w:val="24"/>
          <w:szCs w:val="24"/>
          <w:u w:val="none"/>
          <w:lang w:eastAsia="pl-PL"/>
        </w:rPr>
      </w:pPr>
    </w:p>
    <w:p w14:paraId="2154B608" w14:textId="77777777" w:rsidR="00B55274" w:rsidRDefault="00B55274" w:rsidP="00B55274">
      <w:pPr>
        <w:shd w:val="clear" w:color="auto" w:fill="FFFFFF"/>
        <w:spacing w:after="0" w:line="240" w:lineRule="auto"/>
        <w:rPr>
          <w:rStyle w:val="Teksttreci"/>
          <w:rFonts w:ascii="Arial" w:eastAsiaTheme="minorHAnsi" w:hAnsi="Arial" w:cs="Arial"/>
          <w:b/>
          <w:bCs/>
        </w:rPr>
      </w:pPr>
    </w:p>
    <w:p w14:paraId="3B1528F0" w14:textId="77777777" w:rsidR="00AA5E2C" w:rsidRDefault="00AA5E2C" w:rsidP="00B55274">
      <w:pPr>
        <w:shd w:val="clear" w:color="auto" w:fill="FFFFFF"/>
        <w:spacing w:after="0" w:line="240" w:lineRule="auto"/>
        <w:rPr>
          <w:rStyle w:val="Teksttreci"/>
          <w:rFonts w:ascii="Arial" w:eastAsiaTheme="minorHAnsi" w:hAnsi="Arial" w:cs="Arial"/>
          <w:b/>
          <w:bCs/>
        </w:rPr>
      </w:pPr>
    </w:p>
    <w:p w14:paraId="14AF3652" w14:textId="77777777" w:rsidR="00AA5E2C" w:rsidRDefault="00AA5E2C" w:rsidP="00B55274">
      <w:pPr>
        <w:shd w:val="clear" w:color="auto" w:fill="FFFFFF"/>
        <w:spacing w:after="0" w:line="240" w:lineRule="auto"/>
        <w:rPr>
          <w:rStyle w:val="Teksttreci"/>
          <w:rFonts w:ascii="Arial" w:eastAsiaTheme="minorHAnsi" w:hAnsi="Arial" w:cs="Arial"/>
          <w:b/>
          <w:bCs/>
        </w:rPr>
      </w:pPr>
    </w:p>
    <w:p w14:paraId="71828D60" w14:textId="77777777" w:rsidR="00573332" w:rsidRDefault="00573332" w:rsidP="00AA5E2C">
      <w:pPr>
        <w:shd w:val="clear" w:color="auto" w:fill="FFFFFF"/>
        <w:spacing w:after="0" w:line="240" w:lineRule="auto"/>
        <w:rPr>
          <w:rStyle w:val="Teksttreci"/>
          <w:rFonts w:ascii="Arial" w:eastAsiaTheme="minorHAnsi" w:hAnsi="Arial" w:cs="Arial"/>
          <w:b/>
          <w:bCs/>
        </w:rPr>
      </w:pPr>
    </w:p>
    <w:p w14:paraId="6BCF36D0" w14:textId="3D9AAA42" w:rsidR="00AA5E2C" w:rsidRPr="006C61C8" w:rsidRDefault="00AA5E2C" w:rsidP="00AA5E2C">
      <w:pPr>
        <w:shd w:val="clear" w:color="auto" w:fill="FFFFFF"/>
        <w:spacing w:after="0" w:line="240" w:lineRule="auto"/>
        <w:rPr>
          <w:rFonts w:ascii="Arial" w:eastAsia="Times New Roman" w:hAnsi="Arial" w:cs="Arial"/>
          <w:u w:val="single"/>
          <w:lang w:eastAsia="pl-PL"/>
        </w:rPr>
      </w:pPr>
      <w:r w:rsidRPr="006C61C8">
        <w:rPr>
          <w:rFonts w:ascii="Arial" w:eastAsia="Times New Roman" w:hAnsi="Arial" w:cs="Arial"/>
          <w:b/>
          <w:bCs/>
          <w:u w:val="single"/>
          <w:lang w:eastAsia="pl-PL"/>
        </w:rPr>
        <w:lastRenderedPageBreak/>
        <w:t>Wymagania konieczne stawiane kandydatom</w:t>
      </w:r>
      <w:r w:rsidR="00307379">
        <w:rPr>
          <w:rFonts w:ascii="Arial" w:eastAsia="Times New Roman" w:hAnsi="Arial" w:cs="Arial"/>
          <w:b/>
          <w:bCs/>
          <w:u w:val="single"/>
          <w:lang w:eastAsia="pl-PL"/>
        </w:rPr>
        <w:t>:</w:t>
      </w:r>
    </w:p>
    <w:p w14:paraId="0776C340" w14:textId="77777777" w:rsidR="00AA5E2C" w:rsidRPr="006C61C8" w:rsidRDefault="00AA5E2C" w:rsidP="00AA5E2C">
      <w:pPr>
        <w:shd w:val="clear" w:color="auto" w:fill="FFFFFF"/>
        <w:spacing w:after="0" w:line="240" w:lineRule="auto"/>
        <w:ind w:left="284"/>
        <w:rPr>
          <w:rFonts w:ascii="Arial" w:eastAsia="Times New Roman" w:hAnsi="Arial" w:cs="Arial"/>
          <w:lang w:eastAsia="pl-PL"/>
        </w:rPr>
      </w:pPr>
    </w:p>
    <w:p w14:paraId="722D2120" w14:textId="3AEC590E" w:rsidR="00AA5E2C" w:rsidRDefault="00AA5E2C" w:rsidP="00AA5E2C">
      <w:pPr>
        <w:shd w:val="clear" w:color="auto" w:fill="FFFFFF"/>
        <w:spacing w:after="0"/>
        <w:jc w:val="both"/>
        <w:rPr>
          <w:rFonts w:ascii="Arial" w:eastAsia="Times New Roman" w:hAnsi="Arial" w:cs="Arial"/>
          <w:lang w:eastAsia="pl-PL"/>
        </w:rPr>
      </w:pPr>
      <w:r w:rsidRPr="006C61C8">
        <w:rPr>
          <w:rFonts w:ascii="Arial" w:eastAsia="Times New Roman" w:hAnsi="Arial" w:cs="Arial"/>
          <w:lang w:eastAsia="pl-PL"/>
        </w:rPr>
        <w:t xml:space="preserve">Kandydat do służby w Państwowej Straży Pożarnej musi spełniać stosownie do postanowień </w:t>
      </w:r>
      <w:r>
        <w:rPr>
          <w:rFonts w:ascii="Arial" w:eastAsia="Times New Roman" w:hAnsi="Arial" w:cs="Arial"/>
          <w:lang w:eastAsia="pl-PL"/>
        </w:rPr>
        <w:br/>
      </w:r>
      <w:r w:rsidRPr="006C61C8">
        <w:rPr>
          <w:rFonts w:ascii="Arial" w:eastAsia="Times New Roman" w:hAnsi="Arial" w:cs="Arial"/>
          <w:lang w:eastAsia="pl-PL"/>
        </w:rPr>
        <w:t xml:space="preserve">art. 28 ust. 1, art. 34 ust. </w:t>
      </w:r>
      <w:r w:rsidRPr="006C61C8">
        <w:rPr>
          <w:rFonts w:ascii="Arial" w:hAnsi="Arial" w:cs="Arial"/>
        </w:rPr>
        <w:t xml:space="preserve">4 </w:t>
      </w:r>
      <w:r w:rsidRPr="006C61C8">
        <w:rPr>
          <w:rFonts w:ascii="Arial" w:eastAsia="Times New Roman" w:hAnsi="Arial" w:cs="Arial"/>
          <w:lang w:eastAsia="pl-PL"/>
        </w:rPr>
        <w:t xml:space="preserve">ustawy z dnia 24 sierpnia 1991 r. o Państwowej Straży Pożarnej </w:t>
      </w:r>
      <w:r>
        <w:rPr>
          <w:rFonts w:ascii="Arial" w:eastAsia="Times New Roman" w:hAnsi="Arial" w:cs="Arial"/>
          <w:lang w:eastAsia="pl-PL"/>
        </w:rPr>
        <w:br/>
      </w:r>
      <w:r w:rsidRPr="006C61C8">
        <w:rPr>
          <w:rFonts w:ascii="Arial" w:eastAsia="Times New Roman" w:hAnsi="Arial" w:cs="Arial"/>
          <w:lang w:eastAsia="pl-PL"/>
        </w:rPr>
        <w:t>(Dz. U. z 202</w:t>
      </w:r>
      <w:r w:rsidR="00307379">
        <w:rPr>
          <w:rFonts w:ascii="Arial" w:eastAsia="Times New Roman" w:hAnsi="Arial" w:cs="Arial"/>
          <w:lang w:eastAsia="pl-PL"/>
        </w:rPr>
        <w:t>5</w:t>
      </w:r>
      <w:r>
        <w:rPr>
          <w:rFonts w:ascii="Arial" w:eastAsia="Times New Roman" w:hAnsi="Arial" w:cs="Arial"/>
          <w:lang w:eastAsia="pl-PL"/>
        </w:rPr>
        <w:t xml:space="preserve"> </w:t>
      </w:r>
      <w:r w:rsidRPr="006C61C8">
        <w:rPr>
          <w:rFonts w:ascii="Arial" w:eastAsia="Times New Roman" w:hAnsi="Arial" w:cs="Arial"/>
          <w:lang w:eastAsia="pl-PL"/>
        </w:rPr>
        <w:t>r., poz. 13</w:t>
      </w:r>
      <w:r w:rsidR="00307379">
        <w:rPr>
          <w:rFonts w:ascii="Arial" w:eastAsia="Times New Roman" w:hAnsi="Arial" w:cs="Arial"/>
          <w:lang w:eastAsia="pl-PL"/>
        </w:rPr>
        <w:t>12</w:t>
      </w:r>
      <w:r w:rsidRPr="006C61C8">
        <w:rPr>
          <w:rFonts w:ascii="Arial" w:eastAsia="Times New Roman" w:hAnsi="Arial" w:cs="Arial"/>
          <w:lang w:eastAsia="pl-PL"/>
        </w:rPr>
        <w:t xml:space="preserve"> </w:t>
      </w:r>
      <w:r w:rsidR="00307379">
        <w:rPr>
          <w:rFonts w:ascii="Arial" w:eastAsia="Times New Roman" w:hAnsi="Arial" w:cs="Arial"/>
          <w:lang w:eastAsia="pl-PL"/>
        </w:rPr>
        <w:t xml:space="preserve">ze </w:t>
      </w:r>
      <w:r w:rsidRPr="006C61C8">
        <w:rPr>
          <w:rFonts w:ascii="Arial" w:eastAsia="Times New Roman" w:hAnsi="Arial" w:cs="Arial"/>
          <w:lang w:eastAsia="pl-PL"/>
        </w:rPr>
        <w:t xml:space="preserve">zm.) i rozporządzenia Ministra Spraw Wewnętrznych </w:t>
      </w:r>
      <w:r w:rsidRPr="006C61C8">
        <w:rPr>
          <w:rFonts w:ascii="Arial" w:eastAsia="Times New Roman" w:hAnsi="Arial" w:cs="Arial"/>
          <w:lang w:eastAsia="pl-PL"/>
        </w:rPr>
        <w:br/>
        <w:t xml:space="preserve">i administracji z dnia 23 września 2021 r. w sprawie postępowania kwalifikacyjnego </w:t>
      </w:r>
      <w:r w:rsidRPr="006C61C8">
        <w:rPr>
          <w:rFonts w:ascii="Arial" w:eastAsia="Times New Roman" w:hAnsi="Arial" w:cs="Arial"/>
          <w:lang w:eastAsia="pl-PL"/>
        </w:rPr>
        <w:br/>
        <w:t>o przyjęciu do służby w Państwowej Straży Pożarnej (Dz.U. z 2021 r., poz.1772</w:t>
      </w:r>
      <w:r w:rsidR="00307379">
        <w:rPr>
          <w:rFonts w:ascii="Arial" w:eastAsia="Times New Roman" w:hAnsi="Arial" w:cs="Arial"/>
          <w:lang w:eastAsia="pl-PL"/>
        </w:rPr>
        <w:t xml:space="preserve"> ze zm.</w:t>
      </w:r>
      <w:r w:rsidRPr="006C61C8">
        <w:rPr>
          <w:rFonts w:ascii="Arial" w:eastAsia="Times New Roman" w:hAnsi="Arial" w:cs="Arial"/>
          <w:lang w:eastAsia="pl-PL"/>
        </w:rPr>
        <w:t>) następujące kryteria:</w:t>
      </w:r>
    </w:p>
    <w:p w14:paraId="485CAF47" w14:textId="77777777" w:rsidR="00AA5E2C" w:rsidRPr="00694CC0" w:rsidRDefault="00AA5E2C" w:rsidP="00AA5E2C">
      <w:pPr>
        <w:shd w:val="clear" w:color="auto" w:fill="FFFFFF"/>
        <w:spacing w:after="0"/>
        <w:jc w:val="both"/>
        <w:rPr>
          <w:rFonts w:ascii="Arial" w:eastAsia="Times New Roman" w:hAnsi="Arial" w:cs="Arial"/>
          <w:lang w:eastAsia="pl-PL"/>
        </w:rPr>
      </w:pPr>
    </w:p>
    <w:p w14:paraId="26BD0AF0" w14:textId="1EA85659" w:rsidR="00AA5E2C" w:rsidRPr="00694CC0" w:rsidRDefault="00AA5E2C" w:rsidP="00AA5E2C">
      <w:pPr>
        <w:numPr>
          <w:ilvl w:val="0"/>
          <w:numId w:val="29"/>
        </w:numPr>
        <w:shd w:val="clear" w:color="auto" w:fill="FFFFFF"/>
        <w:spacing w:after="0"/>
        <w:ind w:left="284"/>
        <w:jc w:val="both"/>
        <w:rPr>
          <w:rFonts w:ascii="Arial" w:eastAsia="Times New Roman" w:hAnsi="Arial" w:cs="Arial"/>
          <w:lang w:eastAsia="pl-PL"/>
        </w:rPr>
      </w:pPr>
      <w:r>
        <w:rPr>
          <w:rFonts w:ascii="Arial" w:eastAsia="Times New Roman" w:hAnsi="Arial" w:cs="Arial"/>
          <w:lang w:eastAsia="pl-PL"/>
        </w:rPr>
        <w:t>P</w:t>
      </w:r>
      <w:r w:rsidRPr="00694CC0">
        <w:rPr>
          <w:rFonts w:ascii="Arial" w:eastAsia="Times New Roman" w:hAnsi="Arial" w:cs="Arial"/>
          <w:lang w:eastAsia="pl-PL"/>
        </w:rPr>
        <w:t>osiadać obywatelstwo polskie</w:t>
      </w:r>
      <w:r>
        <w:rPr>
          <w:rFonts w:ascii="Arial" w:eastAsia="Times New Roman" w:hAnsi="Arial" w:cs="Arial"/>
          <w:lang w:eastAsia="pl-PL"/>
        </w:rPr>
        <w:t>.</w:t>
      </w:r>
    </w:p>
    <w:p w14:paraId="3D59725A" w14:textId="598029BE" w:rsidR="00AA5E2C" w:rsidRPr="00694CC0" w:rsidRDefault="00AA5E2C" w:rsidP="00AA5E2C">
      <w:pPr>
        <w:numPr>
          <w:ilvl w:val="0"/>
          <w:numId w:val="29"/>
        </w:numPr>
        <w:shd w:val="clear" w:color="auto" w:fill="FFFFFF"/>
        <w:spacing w:after="0"/>
        <w:ind w:left="284"/>
        <w:jc w:val="both"/>
        <w:rPr>
          <w:rFonts w:ascii="Arial" w:eastAsia="Times New Roman" w:hAnsi="Arial" w:cs="Arial"/>
          <w:lang w:eastAsia="pl-PL"/>
        </w:rPr>
      </w:pPr>
      <w:r>
        <w:rPr>
          <w:rFonts w:ascii="Arial" w:eastAsia="Times New Roman" w:hAnsi="Arial" w:cs="Arial"/>
          <w:lang w:eastAsia="pl-PL"/>
        </w:rPr>
        <w:t>B</w:t>
      </w:r>
      <w:r w:rsidRPr="00694CC0">
        <w:rPr>
          <w:rFonts w:ascii="Arial" w:eastAsia="Times New Roman" w:hAnsi="Arial" w:cs="Arial"/>
          <w:lang w:eastAsia="pl-PL"/>
        </w:rPr>
        <w:t>yć niekaranym za przestępstwo lub przestępstwo skarbowe</w:t>
      </w:r>
      <w:r>
        <w:rPr>
          <w:rFonts w:ascii="Arial" w:eastAsia="Times New Roman" w:hAnsi="Arial" w:cs="Arial"/>
          <w:lang w:eastAsia="pl-PL"/>
        </w:rPr>
        <w:t>.</w:t>
      </w:r>
    </w:p>
    <w:p w14:paraId="2B84C661" w14:textId="185E52A5" w:rsidR="00AA5E2C" w:rsidRPr="00694CC0" w:rsidRDefault="00AA5E2C" w:rsidP="00AA5E2C">
      <w:pPr>
        <w:numPr>
          <w:ilvl w:val="0"/>
          <w:numId w:val="29"/>
        </w:numPr>
        <w:shd w:val="clear" w:color="auto" w:fill="FFFFFF"/>
        <w:spacing w:after="0"/>
        <w:ind w:left="284"/>
        <w:jc w:val="both"/>
        <w:rPr>
          <w:rFonts w:ascii="Arial" w:eastAsia="Times New Roman" w:hAnsi="Arial" w:cs="Arial"/>
          <w:lang w:eastAsia="pl-PL"/>
        </w:rPr>
      </w:pPr>
      <w:r>
        <w:rPr>
          <w:rFonts w:ascii="Arial" w:eastAsia="Times New Roman" w:hAnsi="Arial" w:cs="Arial"/>
          <w:lang w:eastAsia="pl-PL"/>
        </w:rPr>
        <w:t>K</w:t>
      </w:r>
      <w:r w:rsidRPr="00694CC0">
        <w:rPr>
          <w:rFonts w:ascii="Arial" w:eastAsia="Times New Roman" w:hAnsi="Arial" w:cs="Arial"/>
          <w:lang w:eastAsia="pl-PL"/>
        </w:rPr>
        <w:t>orzystanie z pełni praw publicznych</w:t>
      </w:r>
      <w:r>
        <w:rPr>
          <w:rFonts w:ascii="Arial" w:eastAsia="Times New Roman" w:hAnsi="Arial" w:cs="Arial"/>
          <w:lang w:eastAsia="pl-PL"/>
        </w:rPr>
        <w:t>.</w:t>
      </w:r>
    </w:p>
    <w:p w14:paraId="1FBB4F5B" w14:textId="7D0AE109" w:rsidR="00AA5E2C" w:rsidRPr="00694CC0" w:rsidRDefault="00AA5E2C" w:rsidP="00AA5E2C">
      <w:pPr>
        <w:numPr>
          <w:ilvl w:val="0"/>
          <w:numId w:val="29"/>
        </w:numPr>
        <w:shd w:val="clear" w:color="auto" w:fill="FFFFFF"/>
        <w:spacing w:after="0"/>
        <w:ind w:left="284"/>
        <w:jc w:val="both"/>
        <w:rPr>
          <w:rFonts w:ascii="Arial" w:eastAsia="Times New Roman" w:hAnsi="Arial" w:cs="Arial"/>
          <w:lang w:eastAsia="pl-PL"/>
        </w:rPr>
      </w:pPr>
      <w:r>
        <w:rPr>
          <w:rFonts w:ascii="Arial" w:eastAsia="Times New Roman" w:hAnsi="Arial" w:cs="Arial"/>
          <w:lang w:eastAsia="pl-PL"/>
        </w:rPr>
        <w:t>P</w:t>
      </w:r>
      <w:r w:rsidRPr="00694CC0">
        <w:rPr>
          <w:rFonts w:ascii="Arial" w:eastAsia="Times New Roman" w:hAnsi="Arial" w:cs="Arial"/>
          <w:lang w:eastAsia="pl-PL"/>
        </w:rPr>
        <w:t>osiadać co najmniej wykształcenie średnie</w:t>
      </w:r>
      <w:r>
        <w:rPr>
          <w:rFonts w:ascii="Arial" w:eastAsia="Times New Roman" w:hAnsi="Arial" w:cs="Arial"/>
          <w:lang w:eastAsia="pl-PL"/>
        </w:rPr>
        <w:t>.</w:t>
      </w:r>
    </w:p>
    <w:p w14:paraId="6FE020E9" w14:textId="63615CF8" w:rsidR="00AA5E2C" w:rsidRPr="00694CC0" w:rsidRDefault="00AA5E2C" w:rsidP="00AA5E2C">
      <w:pPr>
        <w:numPr>
          <w:ilvl w:val="0"/>
          <w:numId w:val="29"/>
        </w:numPr>
        <w:shd w:val="clear" w:color="auto" w:fill="FFFFFF"/>
        <w:spacing w:after="0"/>
        <w:ind w:left="284"/>
        <w:jc w:val="both"/>
        <w:rPr>
          <w:rFonts w:ascii="Arial" w:eastAsia="Times New Roman" w:hAnsi="Arial" w:cs="Arial"/>
          <w:lang w:eastAsia="pl-PL"/>
        </w:rPr>
      </w:pPr>
      <w:r>
        <w:rPr>
          <w:rFonts w:ascii="Arial" w:hAnsi="Arial" w:cs="Arial"/>
        </w:rPr>
        <w:t>P</w:t>
      </w:r>
      <w:r w:rsidRPr="00694CC0">
        <w:rPr>
          <w:rFonts w:ascii="Arial" w:hAnsi="Arial" w:cs="Arial"/>
        </w:rPr>
        <w:t>osiadać uregulowany stosunek do służby wojskowej tj. po odbyciu zasadniczej służby wojskowej lub po przeniesieniu do rezerwy bez odbycia tej służby albo po zwolnieniu od obowiązku służby wojskowej (nie dotyczy kobiet)</w:t>
      </w:r>
      <w:r>
        <w:rPr>
          <w:rFonts w:ascii="Arial" w:hAnsi="Arial" w:cs="Arial"/>
        </w:rPr>
        <w:t>.</w:t>
      </w:r>
    </w:p>
    <w:p w14:paraId="31EEAF08" w14:textId="45508624" w:rsidR="00007A1E" w:rsidRPr="00307379" w:rsidRDefault="00AA5E2C" w:rsidP="00F64E4A">
      <w:pPr>
        <w:numPr>
          <w:ilvl w:val="0"/>
          <w:numId w:val="29"/>
        </w:numPr>
        <w:shd w:val="clear" w:color="auto" w:fill="FFFFFF"/>
        <w:spacing w:after="0"/>
        <w:ind w:left="284"/>
        <w:jc w:val="both"/>
        <w:rPr>
          <w:rFonts w:ascii="Arial" w:hAnsi="Arial" w:cs="Arial"/>
          <w:lang w:eastAsia="pl-PL"/>
        </w:rPr>
      </w:pPr>
      <w:r>
        <w:rPr>
          <w:rFonts w:ascii="Arial" w:eastAsia="Times New Roman" w:hAnsi="Arial" w:cs="Arial"/>
          <w:lang w:eastAsia="pl-PL"/>
        </w:rPr>
        <w:t>P</w:t>
      </w:r>
      <w:r w:rsidRPr="00694CC0">
        <w:rPr>
          <w:rFonts w:ascii="Arial" w:eastAsia="Times New Roman" w:hAnsi="Arial" w:cs="Arial"/>
          <w:lang w:eastAsia="pl-PL"/>
        </w:rPr>
        <w:t xml:space="preserve">osiadać zdolność fizyczną i psychiczną do pełnienia służby w Państwowej Straży Pożarnej (weryfikacja w dalszym etapie naboru orzeczeniem Rejonowej Komisji Lekarskiej MSWiA </w:t>
      </w:r>
      <w:r>
        <w:rPr>
          <w:rFonts w:ascii="Arial" w:eastAsia="Times New Roman" w:hAnsi="Arial" w:cs="Arial"/>
          <w:lang w:eastAsia="pl-PL"/>
        </w:rPr>
        <w:br/>
      </w:r>
      <w:r w:rsidRPr="00694CC0">
        <w:rPr>
          <w:rFonts w:ascii="Arial" w:eastAsia="Times New Roman" w:hAnsi="Arial" w:cs="Arial"/>
          <w:lang w:eastAsia="pl-PL"/>
        </w:rPr>
        <w:t>o przydatności do służby w PSP)</w:t>
      </w:r>
      <w:r>
        <w:rPr>
          <w:rFonts w:ascii="Arial" w:eastAsia="Times New Roman" w:hAnsi="Arial" w:cs="Arial"/>
          <w:lang w:eastAsia="pl-PL"/>
        </w:rPr>
        <w:t>.</w:t>
      </w:r>
    </w:p>
    <w:p w14:paraId="2F6F431F" w14:textId="77777777" w:rsidR="00307379" w:rsidRDefault="00307379" w:rsidP="00307379">
      <w:pPr>
        <w:shd w:val="clear" w:color="auto" w:fill="FFFFFF"/>
        <w:spacing w:after="0"/>
        <w:ind w:left="-76"/>
        <w:jc w:val="both"/>
        <w:rPr>
          <w:rFonts w:ascii="Arial" w:eastAsia="Times New Roman" w:hAnsi="Arial" w:cs="Arial"/>
          <w:lang w:eastAsia="pl-PL"/>
        </w:rPr>
      </w:pPr>
    </w:p>
    <w:p w14:paraId="65192328" w14:textId="1B087BF7" w:rsidR="00307379" w:rsidRDefault="00307379" w:rsidP="00307379">
      <w:pPr>
        <w:shd w:val="clear" w:color="auto" w:fill="FFFFFF"/>
        <w:spacing w:after="0"/>
        <w:ind w:left="-76"/>
        <w:jc w:val="both"/>
        <w:rPr>
          <w:rFonts w:ascii="Arial" w:eastAsia="Times New Roman" w:hAnsi="Arial" w:cs="Arial"/>
          <w:b/>
          <w:bCs/>
          <w:u w:val="single"/>
          <w:lang w:eastAsia="pl-PL"/>
        </w:rPr>
      </w:pPr>
      <w:r>
        <w:rPr>
          <w:rFonts w:ascii="Arial" w:eastAsia="Times New Roman" w:hAnsi="Arial" w:cs="Arial"/>
          <w:b/>
          <w:bCs/>
          <w:u w:val="single"/>
          <w:lang w:eastAsia="pl-PL"/>
        </w:rPr>
        <w:t>Do głównych obowiązków na stanowisku będzie m.in.:</w:t>
      </w:r>
    </w:p>
    <w:p w14:paraId="1DFC99FB" w14:textId="77777777" w:rsidR="00307379" w:rsidRDefault="00307379" w:rsidP="00307379">
      <w:pPr>
        <w:shd w:val="clear" w:color="auto" w:fill="FFFFFF"/>
        <w:spacing w:after="0"/>
        <w:ind w:left="-76"/>
        <w:jc w:val="both"/>
        <w:rPr>
          <w:rFonts w:ascii="Arial" w:eastAsia="Times New Roman" w:hAnsi="Arial" w:cs="Arial"/>
          <w:b/>
          <w:bCs/>
          <w:u w:val="single"/>
          <w:lang w:eastAsia="pl-PL"/>
        </w:rPr>
      </w:pPr>
    </w:p>
    <w:p w14:paraId="7F31343D" w14:textId="6319A0FF" w:rsidR="00500386" w:rsidRDefault="00500386" w:rsidP="00500386">
      <w:pPr>
        <w:shd w:val="clear" w:color="auto" w:fill="FFFFFF"/>
        <w:spacing w:after="0" w:line="240" w:lineRule="auto"/>
        <w:ind w:left="-142"/>
        <w:rPr>
          <w:rFonts w:ascii="Arial" w:hAnsi="Arial" w:cs="Arial"/>
          <w:u w:val="single"/>
          <w:lang w:eastAsia="pl-PL"/>
        </w:rPr>
      </w:pPr>
      <w:r w:rsidRPr="00500386">
        <w:rPr>
          <w:rFonts w:ascii="Arial" w:hAnsi="Arial" w:cs="Arial"/>
          <w:lang w:eastAsia="pl-PL"/>
        </w:rPr>
        <w:t xml:space="preserve"> </w:t>
      </w:r>
      <w:r w:rsidRPr="00500386">
        <w:rPr>
          <w:rFonts w:ascii="Arial" w:hAnsi="Arial" w:cs="Arial"/>
          <w:u w:val="single"/>
          <w:lang w:eastAsia="pl-PL"/>
        </w:rPr>
        <w:t>W zakresie kwatermistrzowski</w:t>
      </w:r>
      <w:r>
        <w:rPr>
          <w:rFonts w:ascii="Arial" w:hAnsi="Arial" w:cs="Arial"/>
          <w:u w:val="single"/>
          <w:lang w:eastAsia="pl-PL"/>
        </w:rPr>
        <w:t>m</w:t>
      </w:r>
      <w:r w:rsidRPr="00500386">
        <w:rPr>
          <w:rFonts w:ascii="Arial" w:hAnsi="Arial" w:cs="Arial"/>
          <w:u w:val="single"/>
          <w:lang w:eastAsia="pl-PL"/>
        </w:rPr>
        <w:t xml:space="preserve"> i technicznym:</w:t>
      </w:r>
    </w:p>
    <w:p w14:paraId="2BFFA1D9" w14:textId="77777777" w:rsidR="00500386" w:rsidRPr="00500386" w:rsidRDefault="00500386" w:rsidP="00500386">
      <w:pPr>
        <w:shd w:val="clear" w:color="auto" w:fill="FFFFFF"/>
        <w:spacing w:after="0" w:line="240" w:lineRule="auto"/>
        <w:ind w:left="-142"/>
        <w:rPr>
          <w:rFonts w:ascii="Arial" w:hAnsi="Arial" w:cs="Arial"/>
          <w:u w:val="single"/>
          <w:lang w:eastAsia="pl-PL"/>
        </w:rPr>
      </w:pPr>
    </w:p>
    <w:p w14:paraId="048002DF" w14:textId="49C29E8E" w:rsidR="00500386" w:rsidRPr="00500386" w:rsidRDefault="00500386" w:rsidP="00500386">
      <w:pPr>
        <w:numPr>
          <w:ilvl w:val="0"/>
          <w:numId w:val="39"/>
        </w:numPr>
        <w:shd w:val="clear" w:color="auto" w:fill="FFFFFF"/>
        <w:spacing w:after="0"/>
        <w:ind w:left="284"/>
        <w:jc w:val="both"/>
        <w:rPr>
          <w:rFonts w:ascii="Arial" w:hAnsi="Arial" w:cs="Arial"/>
          <w:lang w:eastAsia="pl-PL"/>
        </w:rPr>
      </w:pPr>
      <w:r w:rsidRPr="00500386">
        <w:rPr>
          <w:rFonts w:ascii="Arial" w:hAnsi="Arial" w:cs="Arial"/>
          <w:lang w:eastAsia="pl-PL"/>
        </w:rPr>
        <w:t xml:space="preserve">Administrowanie oraz zapewnienie właściwego stanu technicznego użytkowanych obiektów </w:t>
      </w:r>
      <w:r>
        <w:rPr>
          <w:rFonts w:ascii="Arial" w:hAnsi="Arial" w:cs="Arial"/>
          <w:lang w:eastAsia="pl-PL"/>
        </w:rPr>
        <w:br/>
      </w:r>
      <w:r w:rsidRPr="00500386">
        <w:rPr>
          <w:rFonts w:ascii="Arial" w:hAnsi="Arial" w:cs="Arial"/>
          <w:lang w:eastAsia="pl-PL"/>
        </w:rPr>
        <w:t>i pomieszczeń pozostających w dyspozycji komendy powiatowej, a także planowanie i realizacja inwestycji i remontów w tym zakresie.</w:t>
      </w:r>
    </w:p>
    <w:p w14:paraId="3DFAD797" w14:textId="5FDC71AF" w:rsidR="00500386" w:rsidRPr="00500386" w:rsidRDefault="00500386" w:rsidP="00500386">
      <w:pPr>
        <w:numPr>
          <w:ilvl w:val="0"/>
          <w:numId w:val="39"/>
        </w:numPr>
        <w:shd w:val="clear" w:color="auto" w:fill="FFFFFF"/>
        <w:spacing w:after="0"/>
        <w:ind w:left="284"/>
        <w:jc w:val="both"/>
        <w:rPr>
          <w:rFonts w:ascii="Arial" w:hAnsi="Arial" w:cs="Arial"/>
          <w:lang w:eastAsia="pl-PL"/>
        </w:rPr>
      </w:pPr>
      <w:r w:rsidRPr="00500386">
        <w:rPr>
          <w:rFonts w:ascii="Arial" w:hAnsi="Arial" w:cs="Arial"/>
          <w:lang w:eastAsia="pl-PL"/>
        </w:rPr>
        <w:t xml:space="preserve">Opracowywanie planu potrzeb w zakresie wydatków rzeczowych, w tym także wyposażenia strażaków w odzież ochronną, </w:t>
      </w:r>
      <w:r w:rsidR="00921CD8" w:rsidRPr="00500386">
        <w:rPr>
          <w:rFonts w:ascii="Arial" w:hAnsi="Arial" w:cs="Arial"/>
          <w:lang w:eastAsia="pl-PL"/>
        </w:rPr>
        <w:t>specjalną</w:t>
      </w:r>
      <w:r w:rsidRPr="00500386">
        <w:rPr>
          <w:rFonts w:ascii="Arial" w:hAnsi="Arial" w:cs="Arial"/>
          <w:lang w:eastAsia="pl-PL"/>
        </w:rPr>
        <w:t xml:space="preserve"> bądź wyposażenia osobistego.</w:t>
      </w:r>
    </w:p>
    <w:p w14:paraId="5B2D86A2" w14:textId="4A499284" w:rsidR="00500386" w:rsidRPr="00500386" w:rsidRDefault="00500386" w:rsidP="00500386">
      <w:pPr>
        <w:numPr>
          <w:ilvl w:val="0"/>
          <w:numId w:val="39"/>
        </w:numPr>
        <w:shd w:val="clear" w:color="auto" w:fill="FFFFFF"/>
        <w:spacing w:after="0"/>
        <w:ind w:left="284"/>
        <w:jc w:val="both"/>
        <w:rPr>
          <w:rFonts w:ascii="Arial" w:hAnsi="Arial" w:cs="Arial"/>
          <w:lang w:eastAsia="pl-PL"/>
        </w:rPr>
      </w:pPr>
      <w:r w:rsidRPr="00500386">
        <w:rPr>
          <w:rFonts w:ascii="Arial" w:hAnsi="Arial" w:cs="Arial"/>
          <w:lang w:eastAsia="pl-PL"/>
        </w:rPr>
        <w:t xml:space="preserve">Prowadzenie obsługi mieszkaniowej, mundurowej i socjalnej strażaków, pracowników cywilnych </w:t>
      </w:r>
      <w:r>
        <w:rPr>
          <w:rFonts w:ascii="Arial" w:hAnsi="Arial" w:cs="Arial"/>
          <w:lang w:eastAsia="pl-PL"/>
        </w:rPr>
        <w:br/>
      </w:r>
      <w:r w:rsidRPr="00500386">
        <w:rPr>
          <w:rFonts w:ascii="Arial" w:hAnsi="Arial" w:cs="Arial"/>
          <w:lang w:eastAsia="pl-PL"/>
        </w:rPr>
        <w:t>i emerytów komendy powiatowej.</w:t>
      </w:r>
    </w:p>
    <w:p w14:paraId="7C92D954" w14:textId="77777777" w:rsidR="00500386" w:rsidRPr="00500386" w:rsidRDefault="00500386" w:rsidP="00500386">
      <w:pPr>
        <w:numPr>
          <w:ilvl w:val="0"/>
          <w:numId w:val="39"/>
        </w:numPr>
        <w:shd w:val="clear" w:color="auto" w:fill="FFFFFF"/>
        <w:spacing w:after="0"/>
        <w:ind w:left="284"/>
        <w:jc w:val="both"/>
        <w:rPr>
          <w:rFonts w:ascii="Arial" w:hAnsi="Arial" w:cs="Arial"/>
          <w:lang w:eastAsia="pl-PL"/>
        </w:rPr>
      </w:pPr>
      <w:r w:rsidRPr="00500386">
        <w:rPr>
          <w:rFonts w:ascii="Arial" w:hAnsi="Arial" w:cs="Arial"/>
          <w:lang w:eastAsia="pl-PL"/>
        </w:rPr>
        <w:t>Dokonywanie zakupów i dostaw sprzętu, paliwa, materiałów, urządzeń i usług niezbędnych dla prawidłowego funkcjonowania komendy powiatowej ze szczególnym uwzględnieniem procedur wynikających z ustawy prawo zamówień publicznych.</w:t>
      </w:r>
    </w:p>
    <w:p w14:paraId="28A85B9C" w14:textId="77777777" w:rsidR="00500386" w:rsidRPr="00500386" w:rsidRDefault="00500386" w:rsidP="00500386">
      <w:pPr>
        <w:numPr>
          <w:ilvl w:val="0"/>
          <w:numId w:val="39"/>
        </w:numPr>
        <w:shd w:val="clear" w:color="auto" w:fill="FFFFFF"/>
        <w:spacing w:after="0"/>
        <w:ind w:left="284"/>
        <w:jc w:val="both"/>
        <w:rPr>
          <w:rFonts w:ascii="Arial" w:hAnsi="Arial" w:cs="Arial"/>
          <w:lang w:eastAsia="pl-PL"/>
        </w:rPr>
      </w:pPr>
      <w:r w:rsidRPr="00500386">
        <w:rPr>
          <w:rFonts w:ascii="Arial" w:hAnsi="Arial" w:cs="Arial"/>
          <w:lang w:eastAsia="pl-PL"/>
        </w:rPr>
        <w:t>Zabezpieczenie logistyczne działań ratowniczych, ćwiczeń i szkoleń prowadzonych przez podmioty krajowego systemu ratowniczo - gaśniczego na terenie powiatu oraz ich przygotowanie do działań w ramach odwodów operacyjnych.</w:t>
      </w:r>
    </w:p>
    <w:p w14:paraId="5DCF3F52" w14:textId="77777777" w:rsidR="00500386" w:rsidRPr="00500386" w:rsidRDefault="00500386" w:rsidP="00500386">
      <w:pPr>
        <w:numPr>
          <w:ilvl w:val="0"/>
          <w:numId w:val="39"/>
        </w:numPr>
        <w:shd w:val="clear" w:color="auto" w:fill="FFFFFF"/>
        <w:spacing w:after="0"/>
        <w:ind w:left="284"/>
        <w:jc w:val="both"/>
        <w:rPr>
          <w:rFonts w:ascii="Arial" w:hAnsi="Arial" w:cs="Arial"/>
          <w:lang w:eastAsia="pl-PL"/>
        </w:rPr>
      </w:pPr>
      <w:r w:rsidRPr="00500386">
        <w:rPr>
          <w:rFonts w:ascii="Arial" w:hAnsi="Arial" w:cs="Arial"/>
          <w:lang w:eastAsia="pl-PL"/>
        </w:rPr>
        <w:t>Prowadzenie spraw z zakresu gospodarki magazynowej i magazynu głównego komendy powiatowej.</w:t>
      </w:r>
    </w:p>
    <w:p w14:paraId="72BD09D9" w14:textId="77777777" w:rsidR="00500386" w:rsidRPr="00500386" w:rsidRDefault="00500386" w:rsidP="00500386">
      <w:pPr>
        <w:numPr>
          <w:ilvl w:val="0"/>
          <w:numId w:val="39"/>
        </w:numPr>
        <w:shd w:val="clear" w:color="auto" w:fill="FFFFFF"/>
        <w:spacing w:after="0"/>
        <w:ind w:left="284"/>
        <w:jc w:val="both"/>
        <w:rPr>
          <w:rFonts w:ascii="Arial" w:hAnsi="Arial" w:cs="Arial"/>
          <w:lang w:eastAsia="pl-PL"/>
        </w:rPr>
      </w:pPr>
      <w:r w:rsidRPr="00500386">
        <w:rPr>
          <w:rFonts w:ascii="Arial" w:hAnsi="Arial" w:cs="Arial"/>
          <w:lang w:eastAsia="pl-PL"/>
        </w:rPr>
        <w:t xml:space="preserve">Prowadzenie ewidencji ilościowo – </w:t>
      </w:r>
      <w:proofErr w:type="gramStart"/>
      <w:r w:rsidRPr="00500386">
        <w:rPr>
          <w:rFonts w:ascii="Arial" w:hAnsi="Arial" w:cs="Arial"/>
          <w:lang w:eastAsia="pl-PL"/>
        </w:rPr>
        <w:t>wartościowej majątku</w:t>
      </w:r>
      <w:proofErr w:type="gramEnd"/>
      <w:r w:rsidRPr="00500386">
        <w:rPr>
          <w:rFonts w:ascii="Arial" w:hAnsi="Arial" w:cs="Arial"/>
          <w:lang w:eastAsia="pl-PL"/>
        </w:rPr>
        <w:t>.</w:t>
      </w:r>
    </w:p>
    <w:p w14:paraId="592FBA99" w14:textId="77777777" w:rsidR="00500386" w:rsidRPr="00500386" w:rsidRDefault="00500386" w:rsidP="00500386">
      <w:pPr>
        <w:numPr>
          <w:ilvl w:val="0"/>
          <w:numId w:val="39"/>
        </w:numPr>
        <w:shd w:val="clear" w:color="auto" w:fill="FFFFFF"/>
        <w:spacing w:after="0"/>
        <w:ind w:left="284"/>
        <w:jc w:val="both"/>
        <w:rPr>
          <w:rFonts w:ascii="Arial" w:hAnsi="Arial" w:cs="Arial"/>
          <w:lang w:eastAsia="pl-PL"/>
        </w:rPr>
      </w:pPr>
      <w:r w:rsidRPr="00500386">
        <w:rPr>
          <w:rFonts w:ascii="Arial" w:hAnsi="Arial" w:cs="Arial"/>
          <w:lang w:eastAsia="pl-PL"/>
        </w:rPr>
        <w:t>Likwidowanie zbędnych rzeczowych składników majątku.</w:t>
      </w:r>
    </w:p>
    <w:p w14:paraId="171667A9" w14:textId="77777777" w:rsidR="00500386" w:rsidRPr="00500386" w:rsidRDefault="00500386" w:rsidP="00500386">
      <w:pPr>
        <w:numPr>
          <w:ilvl w:val="0"/>
          <w:numId w:val="39"/>
        </w:numPr>
        <w:shd w:val="clear" w:color="auto" w:fill="FFFFFF"/>
        <w:spacing w:after="0"/>
        <w:ind w:left="284"/>
        <w:jc w:val="both"/>
        <w:rPr>
          <w:rFonts w:ascii="Arial" w:hAnsi="Arial" w:cs="Arial"/>
          <w:lang w:eastAsia="pl-PL"/>
        </w:rPr>
      </w:pPr>
      <w:r w:rsidRPr="00500386">
        <w:rPr>
          <w:rFonts w:ascii="Arial" w:hAnsi="Arial" w:cs="Arial"/>
          <w:lang w:eastAsia="pl-PL"/>
        </w:rPr>
        <w:t>Sporządzanie planów zakupów i robót budowlano-instalacyjnych oraz ich realizacja   ze środków finansowych pozostających w dyspozycji komendy powiatowej.</w:t>
      </w:r>
    </w:p>
    <w:p w14:paraId="51937D55" w14:textId="2D3031B6" w:rsidR="00500386" w:rsidRPr="00500386" w:rsidRDefault="00500386" w:rsidP="00500386">
      <w:pPr>
        <w:numPr>
          <w:ilvl w:val="0"/>
          <w:numId w:val="39"/>
        </w:numPr>
        <w:shd w:val="clear" w:color="auto" w:fill="FFFFFF"/>
        <w:spacing w:after="0"/>
        <w:ind w:left="284"/>
        <w:jc w:val="both"/>
        <w:rPr>
          <w:rFonts w:ascii="Arial" w:hAnsi="Arial" w:cs="Arial"/>
          <w:lang w:eastAsia="pl-PL"/>
        </w:rPr>
      </w:pPr>
      <w:r w:rsidRPr="00500386">
        <w:rPr>
          <w:rFonts w:ascii="Arial" w:hAnsi="Arial" w:cs="Arial"/>
          <w:lang w:eastAsia="pl-PL"/>
        </w:rPr>
        <w:t xml:space="preserve">Systematyczne analizowanie potrzeb w zakresie sprzętu pożarniczego i ratowniczego, środków gaśniczych i </w:t>
      </w:r>
      <w:r w:rsidR="00921CD8" w:rsidRPr="00500386">
        <w:rPr>
          <w:rFonts w:ascii="Arial" w:hAnsi="Arial" w:cs="Arial"/>
          <w:lang w:eastAsia="pl-PL"/>
        </w:rPr>
        <w:t>neutralizatorów,</w:t>
      </w:r>
      <w:r w:rsidRPr="00500386">
        <w:rPr>
          <w:rFonts w:ascii="Arial" w:hAnsi="Arial" w:cs="Arial"/>
          <w:lang w:eastAsia="pl-PL"/>
        </w:rPr>
        <w:t xml:space="preserve"> i ustalenie z komórką właściwą ds. operacyjnych priorytetów w tym zakresie.</w:t>
      </w:r>
    </w:p>
    <w:p w14:paraId="223C15E6" w14:textId="77777777" w:rsidR="00500386" w:rsidRPr="00500386" w:rsidRDefault="00500386" w:rsidP="00500386">
      <w:pPr>
        <w:numPr>
          <w:ilvl w:val="0"/>
          <w:numId w:val="39"/>
        </w:numPr>
        <w:shd w:val="clear" w:color="auto" w:fill="FFFFFF"/>
        <w:spacing w:after="0"/>
        <w:ind w:left="284"/>
        <w:jc w:val="both"/>
        <w:rPr>
          <w:rFonts w:ascii="Arial" w:hAnsi="Arial" w:cs="Arial"/>
          <w:lang w:eastAsia="pl-PL"/>
        </w:rPr>
      </w:pPr>
      <w:r w:rsidRPr="00500386">
        <w:rPr>
          <w:rFonts w:ascii="Arial" w:hAnsi="Arial" w:cs="Arial"/>
          <w:lang w:eastAsia="pl-PL"/>
        </w:rPr>
        <w:t>Realizowanie prac dotyczących projektów związanych z pozyskiwaniem środków z funduszy strukturalnych i celowych Unii Europejskiej i z innych źródeł.</w:t>
      </w:r>
    </w:p>
    <w:p w14:paraId="7620E13B" w14:textId="77777777" w:rsidR="00500386" w:rsidRPr="00500386" w:rsidRDefault="00500386" w:rsidP="00500386">
      <w:pPr>
        <w:numPr>
          <w:ilvl w:val="0"/>
          <w:numId w:val="39"/>
        </w:numPr>
        <w:shd w:val="clear" w:color="auto" w:fill="FFFFFF"/>
        <w:tabs>
          <w:tab w:val="clear" w:pos="720"/>
          <w:tab w:val="num" w:pos="0"/>
        </w:tabs>
        <w:spacing w:after="0"/>
        <w:ind w:left="284"/>
        <w:jc w:val="both"/>
        <w:rPr>
          <w:rFonts w:ascii="Arial" w:hAnsi="Arial" w:cs="Arial"/>
          <w:lang w:eastAsia="pl-PL"/>
        </w:rPr>
      </w:pPr>
      <w:r w:rsidRPr="00500386">
        <w:rPr>
          <w:rFonts w:ascii="Arial" w:hAnsi="Arial" w:cs="Arial"/>
          <w:lang w:eastAsia="pl-PL"/>
        </w:rPr>
        <w:lastRenderedPageBreak/>
        <w:t>Inicjowanie i podejmowanie działań na rzecz utrzymania gotowości operacyjno-technicznej samochodów i sprzętu silnikowego.</w:t>
      </w:r>
    </w:p>
    <w:p w14:paraId="666D9BFA" w14:textId="77777777" w:rsidR="00500386" w:rsidRPr="00500386" w:rsidRDefault="00500386" w:rsidP="00500386">
      <w:pPr>
        <w:numPr>
          <w:ilvl w:val="0"/>
          <w:numId w:val="39"/>
        </w:numPr>
        <w:shd w:val="clear" w:color="auto" w:fill="FFFFFF"/>
        <w:spacing w:after="0"/>
        <w:ind w:left="284"/>
        <w:jc w:val="both"/>
        <w:rPr>
          <w:rFonts w:ascii="Arial" w:hAnsi="Arial" w:cs="Arial"/>
          <w:lang w:eastAsia="pl-PL"/>
        </w:rPr>
      </w:pPr>
      <w:r w:rsidRPr="00500386">
        <w:rPr>
          <w:rFonts w:ascii="Arial" w:hAnsi="Arial" w:cs="Arial"/>
          <w:lang w:eastAsia="pl-PL"/>
        </w:rPr>
        <w:t>Prowadzenie spraw dotyczących ewidencji, rejestracji i przeglądów technicznych pojazdów, przyczep i sprzętu silnikowego, w tym agregatów prądotwórczych.</w:t>
      </w:r>
    </w:p>
    <w:p w14:paraId="1605B64A" w14:textId="77777777" w:rsidR="00500386" w:rsidRPr="00500386" w:rsidRDefault="00500386" w:rsidP="00500386">
      <w:pPr>
        <w:numPr>
          <w:ilvl w:val="0"/>
          <w:numId w:val="39"/>
        </w:numPr>
        <w:shd w:val="clear" w:color="auto" w:fill="FFFFFF"/>
        <w:spacing w:after="0"/>
        <w:ind w:left="284"/>
        <w:jc w:val="both"/>
        <w:rPr>
          <w:rFonts w:ascii="Arial" w:hAnsi="Arial" w:cs="Arial"/>
          <w:lang w:eastAsia="pl-PL"/>
        </w:rPr>
      </w:pPr>
      <w:r w:rsidRPr="00500386">
        <w:rPr>
          <w:rFonts w:ascii="Arial" w:hAnsi="Arial" w:cs="Arial"/>
          <w:lang w:eastAsia="pl-PL"/>
        </w:rPr>
        <w:t>Organizowanie przeglądów, napraw oraz konserwacji samochodów, sprzętu silnikowego, ratowniczego i innych urządzeń i instalacji technicznych.</w:t>
      </w:r>
    </w:p>
    <w:p w14:paraId="742F0102" w14:textId="03869F22" w:rsidR="00500386" w:rsidRDefault="00500386" w:rsidP="00500386">
      <w:pPr>
        <w:numPr>
          <w:ilvl w:val="0"/>
          <w:numId w:val="39"/>
        </w:numPr>
        <w:shd w:val="clear" w:color="auto" w:fill="FFFFFF"/>
        <w:spacing w:after="0"/>
        <w:ind w:left="284"/>
        <w:jc w:val="both"/>
        <w:rPr>
          <w:rFonts w:ascii="Arial" w:hAnsi="Arial" w:cs="Arial"/>
          <w:lang w:eastAsia="pl-PL"/>
        </w:rPr>
      </w:pPr>
      <w:r w:rsidRPr="00500386">
        <w:rPr>
          <w:rFonts w:ascii="Arial" w:hAnsi="Arial" w:cs="Arial"/>
          <w:lang w:eastAsia="pl-PL"/>
        </w:rPr>
        <w:t xml:space="preserve">Wypracowywanie wymogów parametrów technicznych dla nowo zakupywanych samochodów </w:t>
      </w:r>
      <w:r>
        <w:rPr>
          <w:rFonts w:ascii="Arial" w:hAnsi="Arial" w:cs="Arial"/>
          <w:lang w:eastAsia="pl-PL"/>
        </w:rPr>
        <w:br/>
      </w:r>
      <w:r w:rsidRPr="00500386">
        <w:rPr>
          <w:rFonts w:ascii="Arial" w:hAnsi="Arial" w:cs="Arial"/>
          <w:lang w:eastAsia="pl-PL"/>
        </w:rPr>
        <w:t>i sprzętu silnikowego.</w:t>
      </w:r>
    </w:p>
    <w:p w14:paraId="333904DA" w14:textId="77777777" w:rsidR="00500386" w:rsidRPr="00500386" w:rsidRDefault="00500386" w:rsidP="00500386">
      <w:pPr>
        <w:shd w:val="clear" w:color="auto" w:fill="FFFFFF"/>
        <w:spacing w:after="0"/>
        <w:ind w:left="720"/>
        <w:rPr>
          <w:rFonts w:ascii="Arial" w:hAnsi="Arial" w:cs="Arial"/>
          <w:lang w:eastAsia="pl-PL"/>
        </w:rPr>
      </w:pPr>
    </w:p>
    <w:p w14:paraId="4A46988C" w14:textId="77777777" w:rsidR="00500386" w:rsidRDefault="00500386" w:rsidP="00500386">
      <w:pPr>
        <w:shd w:val="clear" w:color="auto" w:fill="FFFFFF"/>
        <w:spacing w:after="0" w:line="240" w:lineRule="auto"/>
        <w:ind w:left="-142"/>
        <w:rPr>
          <w:rFonts w:ascii="Arial" w:hAnsi="Arial" w:cs="Arial"/>
          <w:u w:val="single"/>
          <w:lang w:eastAsia="pl-PL"/>
        </w:rPr>
      </w:pPr>
      <w:r w:rsidRPr="00500386">
        <w:rPr>
          <w:rFonts w:ascii="Arial" w:hAnsi="Arial" w:cs="Arial"/>
          <w:u w:val="single"/>
          <w:lang w:eastAsia="pl-PL"/>
        </w:rPr>
        <w:t xml:space="preserve">W zakresie informatyki i łączności: </w:t>
      </w:r>
    </w:p>
    <w:p w14:paraId="09219388" w14:textId="77777777" w:rsidR="00500386" w:rsidRPr="00500386" w:rsidRDefault="00500386" w:rsidP="00500386">
      <w:pPr>
        <w:shd w:val="clear" w:color="auto" w:fill="FFFFFF"/>
        <w:spacing w:after="0" w:line="240" w:lineRule="auto"/>
        <w:ind w:left="284"/>
        <w:jc w:val="both"/>
        <w:rPr>
          <w:rFonts w:ascii="Arial" w:hAnsi="Arial" w:cs="Arial"/>
          <w:u w:val="single"/>
          <w:lang w:eastAsia="pl-PL"/>
        </w:rPr>
      </w:pPr>
    </w:p>
    <w:p w14:paraId="1156FF37" w14:textId="77777777" w:rsidR="00500386" w:rsidRPr="00500386" w:rsidRDefault="00500386" w:rsidP="00500386">
      <w:pPr>
        <w:numPr>
          <w:ilvl w:val="0"/>
          <w:numId w:val="39"/>
        </w:numPr>
        <w:shd w:val="clear" w:color="auto" w:fill="FFFFFF"/>
        <w:tabs>
          <w:tab w:val="clear" w:pos="720"/>
          <w:tab w:val="num" w:pos="360"/>
        </w:tabs>
        <w:spacing w:after="0"/>
        <w:ind w:hanging="720"/>
        <w:jc w:val="both"/>
        <w:rPr>
          <w:rFonts w:ascii="Arial" w:hAnsi="Arial" w:cs="Arial"/>
          <w:lang w:eastAsia="pl-PL"/>
        </w:rPr>
      </w:pPr>
      <w:r w:rsidRPr="00500386">
        <w:rPr>
          <w:rFonts w:ascii="Arial" w:hAnsi="Arial" w:cs="Arial"/>
          <w:lang w:eastAsia="pl-PL"/>
        </w:rPr>
        <w:t>Bezpośrednie wsparcie techniczne u użytkowników.</w:t>
      </w:r>
    </w:p>
    <w:p w14:paraId="74A99BB2" w14:textId="77777777" w:rsidR="00500386" w:rsidRDefault="00500386" w:rsidP="00500386">
      <w:pPr>
        <w:numPr>
          <w:ilvl w:val="0"/>
          <w:numId w:val="39"/>
        </w:numPr>
        <w:shd w:val="clear" w:color="auto" w:fill="FFFFFF"/>
        <w:tabs>
          <w:tab w:val="left" w:pos="360"/>
        </w:tabs>
        <w:spacing w:after="0"/>
        <w:ind w:hanging="720"/>
        <w:jc w:val="both"/>
        <w:rPr>
          <w:rFonts w:ascii="Arial" w:hAnsi="Arial" w:cs="Arial"/>
          <w:lang w:eastAsia="pl-PL"/>
        </w:rPr>
      </w:pPr>
      <w:r w:rsidRPr="00500386">
        <w:rPr>
          <w:rFonts w:ascii="Arial" w:hAnsi="Arial" w:cs="Arial"/>
          <w:lang w:eastAsia="pl-PL"/>
        </w:rPr>
        <w:t>Utrzymywanie w sprawności użytkowanych w komendzie systemów łączności, systemów</w:t>
      </w:r>
    </w:p>
    <w:p w14:paraId="518997FA" w14:textId="76ADE49E" w:rsidR="00500386" w:rsidRPr="00500386" w:rsidRDefault="00500386" w:rsidP="00500386">
      <w:pPr>
        <w:shd w:val="clear" w:color="auto" w:fill="FFFFFF"/>
        <w:tabs>
          <w:tab w:val="left" w:pos="360"/>
        </w:tabs>
        <w:spacing w:after="0"/>
        <w:jc w:val="both"/>
        <w:rPr>
          <w:rFonts w:ascii="Arial" w:hAnsi="Arial" w:cs="Arial"/>
          <w:lang w:eastAsia="pl-PL"/>
        </w:rPr>
      </w:pPr>
      <w:r>
        <w:rPr>
          <w:rFonts w:ascii="Arial" w:hAnsi="Arial" w:cs="Arial"/>
          <w:lang w:eastAsia="pl-PL"/>
        </w:rPr>
        <w:t xml:space="preserve">      </w:t>
      </w:r>
      <w:r w:rsidRPr="00500386">
        <w:rPr>
          <w:rFonts w:ascii="Arial" w:hAnsi="Arial" w:cs="Arial"/>
          <w:lang w:eastAsia="pl-PL"/>
        </w:rPr>
        <w:t>operacyjnych, sieci i sprzętu teleinformatycznego.</w:t>
      </w:r>
    </w:p>
    <w:p w14:paraId="26983819" w14:textId="2CA4CAA6" w:rsidR="00500386" w:rsidRPr="00500386" w:rsidRDefault="00500386" w:rsidP="00500386">
      <w:pPr>
        <w:numPr>
          <w:ilvl w:val="0"/>
          <w:numId w:val="39"/>
        </w:numPr>
        <w:shd w:val="clear" w:color="auto" w:fill="FFFFFF"/>
        <w:tabs>
          <w:tab w:val="left" w:pos="360"/>
        </w:tabs>
        <w:spacing w:after="0"/>
        <w:ind w:hanging="720"/>
        <w:jc w:val="both"/>
        <w:rPr>
          <w:rFonts w:ascii="Arial" w:hAnsi="Arial" w:cs="Arial"/>
          <w:lang w:eastAsia="pl-PL"/>
        </w:rPr>
      </w:pPr>
      <w:r w:rsidRPr="00500386">
        <w:rPr>
          <w:rFonts w:ascii="Arial" w:hAnsi="Arial" w:cs="Arial"/>
          <w:lang w:eastAsia="pl-PL"/>
        </w:rPr>
        <w:t>Prowadzenie dokumentacji związanej z funkcjonowaniem informatyki i łączności.</w:t>
      </w:r>
    </w:p>
    <w:p w14:paraId="33AB7276" w14:textId="77777777" w:rsidR="00500386" w:rsidRDefault="00500386" w:rsidP="00500386">
      <w:pPr>
        <w:numPr>
          <w:ilvl w:val="0"/>
          <w:numId w:val="39"/>
        </w:numPr>
        <w:shd w:val="clear" w:color="auto" w:fill="FFFFFF"/>
        <w:tabs>
          <w:tab w:val="left" w:pos="360"/>
        </w:tabs>
        <w:spacing w:after="0"/>
        <w:ind w:hanging="720"/>
        <w:jc w:val="both"/>
        <w:rPr>
          <w:rFonts w:ascii="Arial" w:hAnsi="Arial" w:cs="Arial"/>
          <w:lang w:eastAsia="pl-PL"/>
        </w:rPr>
      </w:pPr>
      <w:r w:rsidRPr="00500386">
        <w:rPr>
          <w:rFonts w:ascii="Arial" w:hAnsi="Arial" w:cs="Arial"/>
          <w:lang w:eastAsia="pl-PL"/>
        </w:rPr>
        <w:t>Analiza stanu bezpieczeństwa, planowanie i wdrażanie nowych rozwiązań z zakresu łączności</w:t>
      </w:r>
    </w:p>
    <w:p w14:paraId="38ACEE99" w14:textId="3397AA26" w:rsidR="00500386" w:rsidRPr="00500386" w:rsidRDefault="00500386" w:rsidP="00500386">
      <w:pPr>
        <w:shd w:val="clear" w:color="auto" w:fill="FFFFFF"/>
        <w:tabs>
          <w:tab w:val="left" w:pos="360"/>
        </w:tabs>
        <w:spacing w:after="0"/>
        <w:jc w:val="both"/>
        <w:rPr>
          <w:rFonts w:ascii="Arial" w:hAnsi="Arial" w:cs="Arial"/>
          <w:lang w:eastAsia="pl-PL"/>
        </w:rPr>
      </w:pPr>
      <w:r>
        <w:rPr>
          <w:rFonts w:ascii="Arial" w:hAnsi="Arial" w:cs="Arial"/>
          <w:lang w:eastAsia="pl-PL"/>
        </w:rPr>
        <w:t xml:space="preserve">      </w:t>
      </w:r>
      <w:r w:rsidRPr="00500386">
        <w:rPr>
          <w:rFonts w:ascii="Arial" w:hAnsi="Arial" w:cs="Arial"/>
          <w:lang w:eastAsia="pl-PL"/>
        </w:rPr>
        <w:t>przewodowej i bezprzewodowej.</w:t>
      </w:r>
    </w:p>
    <w:p w14:paraId="7DCAB645" w14:textId="77777777" w:rsidR="00500386" w:rsidRDefault="00500386" w:rsidP="00500386">
      <w:pPr>
        <w:numPr>
          <w:ilvl w:val="0"/>
          <w:numId w:val="39"/>
        </w:numPr>
        <w:shd w:val="clear" w:color="auto" w:fill="FFFFFF"/>
        <w:tabs>
          <w:tab w:val="left" w:pos="360"/>
        </w:tabs>
        <w:spacing w:after="0"/>
        <w:ind w:hanging="720"/>
        <w:jc w:val="both"/>
        <w:rPr>
          <w:rFonts w:ascii="Arial" w:hAnsi="Arial" w:cs="Arial"/>
          <w:lang w:eastAsia="pl-PL"/>
        </w:rPr>
      </w:pPr>
      <w:r w:rsidRPr="00500386">
        <w:rPr>
          <w:rFonts w:ascii="Arial" w:hAnsi="Arial" w:cs="Arial"/>
          <w:lang w:eastAsia="pl-PL"/>
        </w:rPr>
        <w:t>Administrowanie systemów teleinformatycznych wykorzystywanych w komendzie powiatowej.</w:t>
      </w:r>
    </w:p>
    <w:p w14:paraId="507C42C6" w14:textId="77777777" w:rsidR="00500386" w:rsidRDefault="00500386" w:rsidP="00500386">
      <w:pPr>
        <w:numPr>
          <w:ilvl w:val="0"/>
          <w:numId w:val="39"/>
        </w:numPr>
        <w:shd w:val="clear" w:color="auto" w:fill="FFFFFF"/>
        <w:tabs>
          <w:tab w:val="left" w:pos="360"/>
        </w:tabs>
        <w:spacing w:after="0"/>
        <w:ind w:hanging="720"/>
        <w:jc w:val="both"/>
        <w:rPr>
          <w:rFonts w:ascii="Arial" w:hAnsi="Arial" w:cs="Arial"/>
          <w:lang w:eastAsia="pl-PL"/>
        </w:rPr>
      </w:pPr>
      <w:r w:rsidRPr="00500386">
        <w:rPr>
          <w:rFonts w:ascii="Arial" w:hAnsi="Arial" w:cs="Arial"/>
          <w:lang w:eastAsia="pl-PL"/>
        </w:rPr>
        <w:t>Zapewnienie niezawodnego działania sieci informatycznej funkcjonującej w komórkach</w:t>
      </w:r>
    </w:p>
    <w:p w14:paraId="05091F90" w14:textId="0C87859F" w:rsidR="00500386" w:rsidRDefault="00500386" w:rsidP="00500386">
      <w:pPr>
        <w:shd w:val="clear" w:color="auto" w:fill="FFFFFF"/>
        <w:tabs>
          <w:tab w:val="left" w:pos="360"/>
        </w:tabs>
        <w:spacing w:after="0"/>
        <w:jc w:val="both"/>
        <w:rPr>
          <w:rFonts w:ascii="Arial" w:hAnsi="Arial" w:cs="Arial"/>
          <w:lang w:eastAsia="pl-PL"/>
        </w:rPr>
      </w:pPr>
      <w:r>
        <w:rPr>
          <w:rFonts w:ascii="Arial" w:hAnsi="Arial" w:cs="Arial"/>
          <w:lang w:eastAsia="pl-PL"/>
        </w:rPr>
        <w:t xml:space="preserve">      </w:t>
      </w:r>
      <w:r w:rsidRPr="00500386">
        <w:rPr>
          <w:rFonts w:ascii="Arial" w:hAnsi="Arial" w:cs="Arial"/>
          <w:lang w:eastAsia="pl-PL"/>
        </w:rPr>
        <w:t>organizacyjnych komendy powiatowej.</w:t>
      </w:r>
    </w:p>
    <w:p w14:paraId="59688CD4" w14:textId="77777777" w:rsidR="00500386" w:rsidRDefault="00500386" w:rsidP="00500386">
      <w:pPr>
        <w:shd w:val="clear" w:color="auto" w:fill="FFFFFF"/>
        <w:tabs>
          <w:tab w:val="left" w:pos="360"/>
        </w:tabs>
        <w:spacing w:after="0"/>
        <w:jc w:val="both"/>
        <w:rPr>
          <w:rFonts w:ascii="Arial" w:hAnsi="Arial" w:cs="Arial"/>
          <w:lang w:eastAsia="pl-PL"/>
        </w:rPr>
      </w:pPr>
      <w:r>
        <w:rPr>
          <w:rFonts w:ascii="Arial" w:hAnsi="Arial" w:cs="Arial"/>
          <w:lang w:eastAsia="pl-PL"/>
        </w:rPr>
        <w:t xml:space="preserve">22. </w:t>
      </w:r>
      <w:r w:rsidRPr="00500386">
        <w:rPr>
          <w:rFonts w:ascii="Arial" w:hAnsi="Arial" w:cs="Arial"/>
          <w:lang w:eastAsia="pl-PL"/>
        </w:rPr>
        <w:t xml:space="preserve">Zapewnienie ciągłego funkcjonowania instalacji telefonicznej i łączności bezprzewodowej </w:t>
      </w:r>
    </w:p>
    <w:p w14:paraId="4A0C99EC" w14:textId="55327A37" w:rsidR="00500386" w:rsidRDefault="00500386" w:rsidP="00500386">
      <w:pPr>
        <w:shd w:val="clear" w:color="auto" w:fill="FFFFFF"/>
        <w:tabs>
          <w:tab w:val="left" w:pos="360"/>
        </w:tabs>
        <w:spacing w:after="0"/>
        <w:jc w:val="both"/>
        <w:rPr>
          <w:rFonts w:ascii="Arial" w:hAnsi="Arial" w:cs="Arial"/>
          <w:lang w:eastAsia="pl-PL"/>
        </w:rPr>
      </w:pPr>
      <w:r>
        <w:rPr>
          <w:rFonts w:ascii="Arial" w:hAnsi="Arial" w:cs="Arial"/>
          <w:lang w:eastAsia="pl-PL"/>
        </w:rPr>
        <w:t xml:space="preserve">      </w:t>
      </w:r>
      <w:r w:rsidRPr="00500386">
        <w:rPr>
          <w:rFonts w:ascii="Arial" w:hAnsi="Arial" w:cs="Arial"/>
          <w:lang w:eastAsia="pl-PL"/>
        </w:rPr>
        <w:t>funkcjonującej w komórkach organizacyjnych komendy powiatowej.</w:t>
      </w:r>
    </w:p>
    <w:p w14:paraId="721F8125" w14:textId="77777777" w:rsidR="00500386" w:rsidRDefault="00500386" w:rsidP="00500386">
      <w:pPr>
        <w:pStyle w:val="Akapitzlist"/>
        <w:numPr>
          <w:ilvl w:val="0"/>
          <w:numId w:val="40"/>
        </w:numPr>
        <w:shd w:val="clear" w:color="auto" w:fill="FFFFFF"/>
        <w:tabs>
          <w:tab w:val="left" w:pos="360"/>
        </w:tabs>
        <w:spacing w:after="0"/>
        <w:ind w:left="709" w:hanging="709"/>
        <w:jc w:val="both"/>
        <w:rPr>
          <w:rFonts w:ascii="Arial" w:hAnsi="Arial" w:cs="Arial"/>
          <w:lang w:eastAsia="pl-PL"/>
        </w:rPr>
      </w:pPr>
      <w:r w:rsidRPr="00500386">
        <w:rPr>
          <w:rFonts w:ascii="Arial" w:hAnsi="Arial" w:cs="Arial"/>
          <w:lang w:eastAsia="pl-PL"/>
        </w:rPr>
        <w:t>Współdziałanie z właściwymi organami, instytucjami i innymi jednostkami w zakresie rozwoju</w:t>
      </w:r>
    </w:p>
    <w:p w14:paraId="6079DEEE" w14:textId="0D63F513" w:rsidR="00500386" w:rsidRPr="00500386" w:rsidRDefault="00500386" w:rsidP="00500386">
      <w:pPr>
        <w:shd w:val="clear" w:color="auto" w:fill="FFFFFF"/>
        <w:tabs>
          <w:tab w:val="left" w:pos="360"/>
        </w:tabs>
        <w:spacing w:after="0"/>
        <w:jc w:val="both"/>
        <w:rPr>
          <w:rFonts w:ascii="Arial" w:hAnsi="Arial" w:cs="Arial"/>
          <w:lang w:eastAsia="pl-PL"/>
        </w:rPr>
      </w:pPr>
      <w:r>
        <w:rPr>
          <w:rFonts w:ascii="Arial" w:hAnsi="Arial" w:cs="Arial"/>
          <w:lang w:eastAsia="pl-PL"/>
        </w:rPr>
        <w:t xml:space="preserve">      </w:t>
      </w:r>
      <w:r w:rsidRPr="00500386">
        <w:rPr>
          <w:rFonts w:ascii="Arial" w:hAnsi="Arial" w:cs="Arial"/>
          <w:lang w:eastAsia="pl-PL"/>
        </w:rPr>
        <w:t>technik łączności na potrzeby rozwoju ratownictwa i innych zadań z zakresu ochrony ludności.</w:t>
      </w:r>
    </w:p>
    <w:p w14:paraId="59195195" w14:textId="77777777" w:rsidR="00500386" w:rsidRDefault="00500386" w:rsidP="00500386">
      <w:pPr>
        <w:numPr>
          <w:ilvl w:val="0"/>
          <w:numId w:val="40"/>
        </w:numPr>
        <w:shd w:val="clear" w:color="auto" w:fill="FFFFFF"/>
        <w:tabs>
          <w:tab w:val="left" w:pos="360"/>
          <w:tab w:val="num" w:pos="720"/>
        </w:tabs>
        <w:spacing w:after="0"/>
        <w:ind w:hanging="720"/>
        <w:jc w:val="both"/>
        <w:rPr>
          <w:rFonts w:ascii="Arial" w:hAnsi="Arial" w:cs="Arial"/>
          <w:lang w:eastAsia="pl-PL"/>
        </w:rPr>
      </w:pPr>
      <w:r w:rsidRPr="00500386">
        <w:rPr>
          <w:rFonts w:ascii="Arial" w:hAnsi="Arial" w:cs="Arial"/>
          <w:lang w:eastAsia="pl-PL"/>
        </w:rPr>
        <w:t>Planowanie systemów łączności dyspozycyjnej, dowodzenia i współdziałania, a także systemów</w:t>
      </w:r>
    </w:p>
    <w:p w14:paraId="1FC99CBC" w14:textId="77777777" w:rsidR="00500386" w:rsidRDefault="00500386" w:rsidP="00500386">
      <w:pPr>
        <w:shd w:val="clear" w:color="auto" w:fill="FFFFFF"/>
        <w:tabs>
          <w:tab w:val="left" w:pos="360"/>
        </w:tabs>
        <w:spacing w:after="0"/>
        <w:jc w:val="both"/>
        <w:rPr>
          <w:rFonts w:ascii="Arial" w:hAnsi="Arial" w:cs="Arial"/>
          <w:lang w:eastAsia="pl-PL"/>
        </w:rPr>
      </w:pPr>
      <w:r>
        <w:rPr>
          <w:rFonts w:ascii="Arial" w:hAnsi="Arial" w:cs="Arial"/>
          <w:lang w:eastAsia="pl-PL"/>
        </w:rPr>
        <w:t xml:space="preserve">      </w:t>
      </w:r>
      <w:r w:rsidRPr="00500386">
        <w:rPr>
          <w:rFonts w:ascii="Arial" w:hAnsi="Arial" w:cs="Arial"/>
          <w:lang w:eastAsia="pl-PL"/>
        </w:rPr>
        <w:t>alarmowania na obszarze działania komendy powiatowej oraz obsługa urządzeń monitoringu</w:t>
      </w:r>
    </w:p>
    <w:p w14:paraId="0B8F0A82" w14:textId="5E939246" w:rsidR="00500386" w:rsidRPr="00500386" w:rsidRDefault="00500386" w:rsidP="00500386">
      <w:pPr>
        <w:shd w:val="clear" w:color="auto" w:fill="FFFFFF"/>
        <w:tabs>
          <w:tab w:val="left" w:pos="360"/>
        </w:tabs>
        <w:spacing w:after="0"/>
        <w:jc w:val="both"/>
        <w:rPr>
          <w:rFonts w:ascii="Arial" w:hAnsi="Arial" w:cs="Arial"/>
          <w:lang w:eastAsia="pl-PL"/>
        </w:rPr>
      </w:pPr>
      <w:r>
        <w:rPr>
          <w:rFonts w:ascii="Arial" w:hAnsi="Arial" w:cs="Arial"/>
          <w:lang w:eastAsia="pl-PL"/>
        </w:rPr>
        <w:t xml:space="preserve">     </w:t>
      </w:r>
      <w:r w:rsidRPr="00500386">
        <w:rPr>
          <w:rFonts w:ascii="Arial" w:hAnsi="Arial" w:cs="Arial"/>
          <w:lang w:eastAsia="pl-PL"/>
        </w:rPr>
        <w:t xml:space="preserve"> pożarowego i alarmowania.</w:t>
      </w:r>
    </w:p>
    <w:p w14:paraId="3AFC1E9F" w14:textId="77777777" w:rsidR="006C61C8" w:rsidRDefault="006C61C8" w:rsidP="006C61C8">
      <w:pPr>
        <w:shd w:val="clear" w:color="auto" w:fill="FFFFFF"/>
        <w:spacing w:after="0" w:line="240" w:lineRule="auto"/>
        <w:ind w:left="284"/>
        <w:rPr>
          <w:rStyle w:val="Teksttreci"/>
          <w:rFonts w:ascii="Arial" w:eastAsiaTheme="minorHAnsi" w:hAnsi="Arial" w:cs="Arial"/>
          <w:b/>
          <w:bCs/>
          <w:color w:val="auto"/>
          <w:spacing w:val="0"/>
          <w:sz w:val="24"/>
          <w:szCs w:val="24"/>
          <w:u w:val="none"/>
          <w:lang w:eastAsia="pl-PL"/>
        </w:rPr>
      </w:pPr>
    </w:p>
    <w:p w14:paraId="093F882D" w14:textId="2BC85983" w:rsidR="00694CC0" w:rsidRDefault="00694CC0" w:rsidP="00694CC0">
      <w:pPr>
        <w:shd w:val="clear" w:color="auto" w:fill="FFFFFF"/>
        <w:spacing w:after="0" w:line="240" w:lineRule="auto"/>
        <w:rPr>
          <w:rStyle w:val="Teksttreci"/>
          <w:rFonts w:ascii="Arial" w:eastAsiaTheme="minorHAnsi" w:hAnsi="Arial" w:cs="Arial"/>
          <w:b/>
          <w:bCs/>
          <w:color w:val="auto"/>
          <w:spacing w:val="0"/>
          <w:lang w:eastAsia="pl-PL"/>
        </w:rPr>
      </w:pPr>
      <w:r w:rsidRPr="00694CC0">
        <w:rPr>
          <w:rStyle w:val="Teksttreci"/>
          <w:rFonts w:ascii="Arial" w:eastAsiaTheme="minorHAnsi" w:hAnsi="Arial" w:cs="Arial"/>
          <w:b/>
          <w:bCs/>
          <w:color w:val="auto"/>
          <w:spacing w:val="0"/>
          <w:lang w:eastAsia="pl-PL"/>
        </w:rPr>
        <w:t>Terminy postępowania kwalifikacyjnego</w:t>
      </w:r>
    </w:p>
    <w:p w14:paraId="778290E6" w14:textId="77777777" w:rsidR="00694CC0" w:rsidRDefault="00694CC0" w:rsidP="00694CC0">
      <w:pPr>
        <w:shd w:val="clear" w:color="auto" w:fill="FFFFFF"/>
        <w:spacing w:after="0" w:line="240" w:lineRule="auto"/>
        <w:rPr>
          <w:rStyle w:val="Teksttreci"/>
          <w:rFonts w:ascii="Arial" w:eastAsiaTheme="minorHAnsi" w:hAnsi="Arial" w:cs="Arial"/>
          <w:b/>
          <w:bCs/>
          <w:color w:val="auto"/>
          <w:spacing w:val="0"/>
          <w:lang w:eastAsia="pl-PL"/>
        </w:rPr>
      </w:pPr>
    </w:p>
    <w:tbl>
      <w:tblPr>
        <w:tblStyle w:val="Tabela-Siatka"/>
        <w:tblW w:w="0" w:type="auto"/>
        <w:tblLook w:val="04A0" w:firstRow="1" w:lastRow="0" w:firstColumn="1" w:lastColumn="0" w:noHBand="0" w:noVBand="1"/>
      </w:tblPr>
      <w:tblGrid>
        <w:gridCol w:w="1838"/>
        <w:gridCol w:w="7934"/>
      </w:tblGrid>
      <w:tr w:rsidR="00694CC0" w:rsidRPr="00122838" w14:paraId="0C31154C" w14:textId="77777777" w:rsidTr="000A3D54">
        <w:tc>
          <w:tcPr>
            <w:tcW w:w="1838" w:type="dxa"/>
          </w:tcPr>
          <w:p w14:paraId="1114A6A6" w14:textId="511C8967" w:rsidR="00694CC0" w:rsidRPr="00122838" w:rsidRDefault="00506D3F"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2</w:t>
            </w:r>
            <w:r w:rsidR="00BB1E22">
              <w:rPr>
                <w:rStyle w:val="Teksttreci"/>
                <w:rFonts w:ascii="Arial" w:eastAsiaTheme="minorHAnsi" w:hAnsi="Arial" w:cs="Arial"/>
                <w:color w:val="auto"/>
                <w:spacing w:val="0"/>
                <w:u w:val="none"/>
                <w:lang w:eastAsia="pl-PL"/>
              </w:rPr>
              <w:t>2</w:t>
            </w:r>
            <w:r w:rsidR="00122838">
              <w:rPr>
                <w:rStyle w:val="Teksttreci"/>
                <w:rFonts w:ascii="Arial" w:eastAsiaTheme="minorHAnsi" w:hAnsi="Arial" w:cs="Arial"/>
                <w:color w:val="auto"/>
                <w:spacing w:val="0"/>
                <w:u w:val="none"/>
                <w:lang w:eastAsia="pl-PL"/>
              </w:rPr>
              <w:t>.</w:t>
            </w:r>
            <w:r>
              <w:rPr>
                <w:rStyle w:val="Teksttreci"/>
                <w:rFonts w:ascii="Arial" w:eastAsiaTheme="minorHAnsi" w:hAnsi="Arial" w:cs="Arial"/>
                <w:color w:val="auto"/>
                <w:spacing w:val="0"/>
                <w:u w:val="none"/>
                <w:lang w:eastAsia="pl-PL"/>
              </w:rPr>
              <w:t>01</w:t>
            </w:r>
            <w:r w:rsidR="00122838">
              <w:rPr>
                <w:rStyle w:val="Teksttreci"/>
                <w:rFonts w:ascii="Arial" w:eastAsiaTheme="minorHAnsi" w:hAnsi="Arial" w:cs="Arial"/>
                <w:color w:val="auto"/>
                <w:spacing w:val="0"/>
                <w:u w:val="none"/>
                <w:lang w:eastAsia="pl-PL"/>
              </w:rPr>
              <w:t>.</w:t>
            </w:r>
            <w:r w:rsidR="00122838" w:rsidRPr="00122838">
              <w:rPr>
                <w:rStyle w:val="Teksttreci"/>
                <w:rFonts w:ascii="Arial" w:eastAsiaTheme="minorHAnsi" w:hAnsi="Arial" w:cs="Arial"/>
                <w:color w:val="auto"/>
                <w:spacing w:val="0"/>
                <w:u w:val="none"/>
                <w:lang w:eastAsia="pl-PL"/>
              </w:rPr>
              <w:t>202</w:t>
            </w:r>
            <w:r>
              <w:rPr>
                <w:rStyle w:val="Teksttreci"/>
                <w:rFonts w:ascii="Arial" w:eastAsiaTheme="minorHAnsi" w:hAnsi="Arial" w:cs="Arial"/>
                <w:color w:val="auto"/>
                <w:spacing w:val="0"/>
                <w:u w:val="none"/>
                <w:lang w:eastAsia="pl-PL"/>
              </w:rPr>
              <w:t>6</w:t>
            </w:r>
          </w:p>
        </w:tc>
        <w:tc>
          <w:tcPr>
            <w:tcW w:w="7934" w:type="dxa"/>
          </w:tcPr>
          <w:p w14:paraId="6049D9B0" w14:textId="6EEBAB1A" w:rsidR="00694CC0" w:rsidRPr="00122838" w:rsidRDefault="00122838" w:rsidP="000A3D54">
            <w:pPr>
              <w:spacing w:line="276" w:lineRule="auto"/>
              <w:rPr>
                <w:rStyle w:val="Teksttreci"/>
                <w:rFonts w:ascii="Arial" w:eastAsiaTheme="minorHAnsi" w:hAnsi="Arial" w:cs="Arial"/>
                <w:color w:val="auto"/>
                <w:spacing w:val="0"/>
                <w:u w:val="none"/>
                <w:lang w:eastAsia="pl-PL"/>
              </w:rPr>
            </w:pPr>
            <w:r w:rsidRPr="00122838">
              <w:rPr>
                <w:rStyle w:val="Teksttreci"/>
                <w:rFonts w:ascii="Arial" w:eastAsiaTheme="minorHAnsi" w:hAnsi="Arial" w:cs="Arial"/>
                <w:color w:val="auto"/>
                <w:spacing w:val="0"/>
                <w:u w:val="none"/>
                <w:lang w:eastAsia="pl-PL"/>
              </w:rPr>
              <w:t>Ogłoszenie naboru</w:t>
            </w:r>
          </w:p>
        </w:tc>
      </w:tr>
      <w:tr w:rsidR="00694CC0" w:rsidRPr="00122838" w14:paraId="07A23F22" w14:textId="77777777" w:rsidTr="000A3D54">
        <w:tc>
          <w:tcPr>
            <w:tcW w:w="1838" w:type="dxa"/>
          </w:tcPr>
          <w:p w14:paraId="520ACEB6" w14:textId="6F57CBBF" w:rsidR="00694CC0" w:rsidRPr="00122838" w:rsidRDefault="00506D3F"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0</w:t>
            </w:r>
            <w:r w:rsidR="00885F77">
              <w:rPr>
                <w:rStyle w:val="Teksttreci"/>
                <w:rFonts w:ascii="Arial" w:eastAsiaTheme="minorHAnsi" w:hAnsi="Arial" w:cs="Arial"/>
                <w:color w:val="auto"/>
                <w:spacing w:val="0"/>
                <w:u w:val="none"/>
                <w:lang w:eastAsia="pl-PL"/>
              </w:rPr>
              <w:t>6</w:t>
            </w:r>
            <w:r w:rsidR="00122838">
              <w:rPr>
                <w:rStyle w:val="Teksttreci"/>
                <w:rFonts w:ascii="Arial" w:eastAsiaTheme="minorHAnsi" w:hAnsi="Arial" w:cs="Arial"/>
                <w:color w:val="auto"/>
                <w:spacing w:val="0"/>
                <w:u w:val="none"/>
                <w:lang w:eastAsia="pl-PL"/>
              </w:rPr>
              <w:t>.</w:t>
            </w:r>
            <w:r>
              <w:rPr>
                <w:rStyle w:val="Teksttreci"/>
                <w:rFonts w:ascii="Arial" w:eastAsiaTheme="minorHAnsi" w:hAnsi="Arial" w:cs="Arial"/>
                <w:color w:val="auto"/>
                <w:spacing w:val="0"/>
                <w:u w:val="none"/>
                <w:lang w:eastAsia="pl-PL"/>
              </w:rPr>
              <w:t>02</w:t>
            </w:r>
            <w:r w:rsidR="00122838">
              <w:rPr>
                <w:rStyle w:val="Teksttreci"/>
                <w:rFonts w:ascii="Arial" w:eastAsiaTheme="minorHAnsi" w:hAnsi="Arial" w:cs="Arial"/>
                <w:color w:val="auto"/>
                <w:spacing w:val="0"/>
                <w:u w:val="none"/>
                <w:lang w:eastAsia="pl-PL"/>
              </w:rPr>
              <w:t>.202</w:t>
            </w:r>
            <w:r>
              <w:rPr>
                <w:rStyle w:val="Teksttreci"/>
                <w:rFonts w:ascii="Arial" w:eastAsiaTheme="minorHAnsi" w:hAnsi="Arial" w:cs="Arial"/>
                <w:color w:val="auto"/>
                <w:spacing w:val="0"/>
                <w:u w:val="none"/>
                <w:lang w:eastAsia="pl-PL"/>
              </w:rPr>
              <w:t>6</w:t>
            </w:r>
          </w:p>
        </w:tc>
        <w:tc>
          <w:tcPr>
            <w:tcW w:w="7934" w:type="dxa"/>
          </w:tcPr>
          <w:p w14:paraId="03A90E9D" w14:textId="5D47D965" w:rsidR="00694CC0" w:rsidRPr="00122838" w:rsidRDefault="00122838"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Zakończenie przyjmowania ofert kandydatów</w:t>
            </w:r>
          </w:p>
        </w:tc>
      </w:tr>
      <w:tr w:rsidR="00694CC0" w:rsidRPr="00122838" w14:paraId="4E0F7731" w14:textId="77777777" w:rsidTr="000A3D54">
        <w:tc>
          <w:tcPr>
            <w:tcW w:w="1838" w:type="dxa"/>
          </w:tcPr>
          <w:p w14:paraId="765CA143" w14:textId="579B64C2" w:rsidR="00694CC0" w:rsidRPr="00122838" w:rsidRDefault="0095597F"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0</w:t>
            </w:r>
            <w:r w:rsidR="00885F77">
              <w:rPr>
                <w:rStyle w:val="Teksttreci"/>
                <w:rFonts w:ascii="Arial" w:eastAsiaTheme="minorHAnsi" w:hAnsi="Arial" w:cs="Arial"/>
                <w:color w:val="auto"/>
                <w:spacing w:val="0"/>
                <w:u w:val="none"/>
                <w:lang w:eastAsia="pl-PL"/>
              </w:rPr>
              <w:t>7</w:t>
            </w:r>
            <w:r w:rsidR="00122838">
              <w:rPr>
                <w:rStyle w:val="Teksttreci"/>
                <w:rFonts w:ascii="Arial" w:eastAsiaTheme="minorHAnsi" w:hAnsi="Arial" w:cs="Arial"/>
                <w:color w:val="auto"/>
                <w:spacing w:val="0"/>
                <w:u w:val="none"/>
                <w:lang w:eastAsia="pl-PL"/>
              </w:rPr>
              <w:t>.</w:t>
            </w:r>
            <w:r w:rsidR="00506D3F">
              <w:rPr>
                <w:rStyle w:val="Teksttreci"/>
                <w:rFonts w:ascii="Arial" w:eastAsiaTheme="minorHAnsi" w:hAnsi="Arial" w:cs="Arial"/>
                <w:color w:val="auto"/>
                <w:spacing w:val="0"/>
                <w:u w:val="none"/>
                <w:lang w:eastAsia="pl-PL"/>
              </w:rPr>
              <w:t>02</w:t>
            </w:r>
            <w:r w:rsidR="00122838">
              <w:rPr>
                <w:rStyle w:val="Teksttreci"/>
                <w:rFonts w:ascii="Arial" w:eastAsiaTheme="minorHAnsi" w:hAnsi="Arial" w:cs="Arial"/>
                <w:color w:val="auto"/>
                <w:spacing w:val="0"/>
                <w:u w:val="none"/>
                <w:lang w:eastAsia="pl-PL"/>
              </w:rPr>
              <w:t>.202</w:t>
            </w:r>
            <w:r w:rsidR="00506D3F">
              <w:rPr>
                <w:rStyle w:val="Teksttreci"/>
                <w:rFonts w:ascii="Arial" w:eastAsiaTheme="minorHAnsi" w:hAnsi="Arial" w:cs="Arial"/>
                <w:color w:val="auto"/>
                <w:spacing w:val="0"/>
                <w:u w:val="none"/>
                <w:lang w:eastAsia="pl-PL"/>
              </w:rPr>
              <w:t>6</w:t>
            </w:r>
          </w:p>
        </w:tc>
        <w:tc>
          <w:tcPr>
            <w:tcW w:w="7934" w:type="dxa"/>
          </w:tcPr>
          <w:p w14:paraId="5AA38418" w14:textId="6F303F80" w:rsidR="00694CC0" w:rsidRPr="00122838" w:rsidRDefault="00122838"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Ogłoszenie wyników I etapu postępowania kwalifikacyjnego</w:t>
            </w:r>
          </w:p>
        </w:tc>
      </w:tr>
      <w:tr w:rsidR="00694CC0" w:rsidRPr="00122838" w14:paraId="7CA48167" w14:textId="77777777" w:rsidTr="000A3D54">
        <w:tc>
          <w:tcPr>
            <w:tcW w:w="1838" w:type="dxa"/>
          </w:tcPr>
          <w:p w14:paraId="425C70E9" w14:textId="51BB0361" w:rsidR="00694CC0" w:rsidRPr="00122838" w:rsidRDefault="0095597F"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0</w:t>
            </w:r>
            <w:r w:rsidR="00885F77">
              <w:rPr>
                <w:rStyle w:val="Teksttreci"/>
                <w:rFonts w:ascii="Arial" w:eastAsiaTheme="minorHAnsi" w:hAnsi="Arial" w:cs="Arial"/>
                <w:color w:val="auto"/>
                <w:spacing w:val="0"/>
                <w:u w:val="none"/>
                <w:lang w:eastAsia="pl-PL"/>
              </w:rPr>
              <w:t>7</w:t>
            </w:r>
            <w:r w:rsidR="000A3D54">
              <w:rPr>
                <w:rStyle w:val="Teksttreci"/>
                <w:rFonts w:ascii="Arial" w:eastAsiaTheme="minorHAnsi" w:hAnsi="Arial" w:cs="Arial"/>
                <w:color w:val="auto"/>
                <w:spacing w:val="0"/>
                <w:u w:val="none"/>
                <w:lang w:eastAsia="pl-PL"/>
              </w:rPr>
              <w:t>.</w:t>
            </w:r>
            <w:r w:rsidR="00506D3F">
              <w:rPr>
                <w:rStyle w:val="Teksttreci"/>
                <w:rFonts w:ascii="Arial" w:eastAsiaTheme="minorHAnsi" w:hAnsi="Arial" w:cs="Arial"/>
                <w:color w:val="auto"/>
                <w:spacing w:val="0"/>
                <w:u w:val="none"/>
                <w:lang w:eastAsia="pl-PL"/>
              </w:rPr>
              <w:t>02</w:t>
            </w:r>
            <w:r w:rsidR="000A3D54">
              <w:rPr>
                <w:rStyle w:val="Teksttreci"/>
                <w:rFonts w:ascii="Arial" w:eastAsiaTheme="minorHAnsi" w:hAnsi="Arial" w:cs="Arial"/>
                <w:color w:val="auto"/>
                <w:spacing w:val="0"/>
                <w:u w:val="none"/>
                <w:lang w:eastAsia="pl-PL"/>
              </w:rPr>
              <w:t>.202</w:t>
            </w:r>
            <w:r w:rsidR="00506D3F">
              <w:rPr>
                <w:rStyle w:val="Teksttreci"/>
                <w:rFonts w:ascii="Arial" w:eastAsiaTheme="minorHAnsi" w:hAnsi="Arial" w:cs="Arial"/>
                <w:color w:val="auto"/>
                <w:spacing w:val="0"/>
                <w:u w:val="none"/>
                <w:lang w:eastAsia="pl-PL"/>
              </w:rPr>
              <w:t>6</w:t>
            </w:r>
          </w:p>
        </w:tc>
        <w:tc>
          <w:tcPr>
            <w:tcW w:w="7934" w:type="dxa"/>
          </w:tcPr>
          <w:p w14:paraId="3184EFBB" w14:textId="126CE082" w:rsidR="00694CC0" w:rsidRDefault="000A3D54"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Ogłoszenie terminu testu sprawności fizycznej obejmującego następujące elementy:</w:t>
            </w:r>
          </w:p>
          <w:p w14:paraId="716C7079" w14:textId="77777777" w:rsidR="000A3D54" w:rsidRDefault="000A3D54"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 próba wydolnościowa „</w:t>
            </w:r>
            <w:proofErr w:type="spellStart"/>
            <w:r>
              <w:rPr>
                <w:rStyle w:val="Teksttreci"/>
                <w:rFonts w:ascii="Arial" w:eastAsiaTheme="minorHAnsi" w:hAnsi="Arial" w:cs="Arial"/>
                <w:color w:val="auto"/>
                <w:spacing w:val="0"/>
                <w:u w:val="none"/>
                <w:lang w:eastAsia="pl-PL"/>
              </w:rPr>
              <w:t>beep</w:t>
            </w:r>
            <w:proofErr w:type="spellEnd"/>
            <w:r>
              <w:rPr>
                <w:rStyle w:val="Teksttreci"/>
                <w:rFonts w:ascii="Arial" w:eastAsiaTheme="minorHAnsi" w:hAnsi="Arial" w:cs="Arial"/>
                <w:color w:val="auto"/>
                <w:spacing w:val="0"/>
                <w:u w:val="none"/>
                <w:lang w:eastAsia="pl-PL"/>
              </w:rPr>
              <w:t xml:space="preserve"> test”,</w:t>
            </w:r>
          </w:p>
          <w:p w14:paraId="37C7A382" w14:textId="77777777" w:rsidR="000A3D54" w:rsidRDefault="000A3D54"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 podciągnie na drążku,</w:t>
            </w:r>
          </w:p>
          <w:p w14:paraId="629A4EEE" w14:textId="77777777" w:rsidR="000A3D54" w:rsidRDefault="000A3D54"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 bieg po kopercie,</w:t>
            </w:r>
          </w:p>
          <w:p w14:paraId="6F6479E0" w14:textId="0E37E68B" w:rsidR="000A3D54" w:rsidRPr="00122838" w:rsidRDefault="000A3D54" w:rsidP="000A3D54">
            <w:pPr>
              <w:spacing w:line="276" w:lineRule="auto"/>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 sprawdzian lęku wysokości (akrofobii)</w:t>
            </w:r>
          </w:p>
        </w:tc>
      </w:tr>
    </w:tbl>
    <w:p w14:paraId="0CF53C4D" w14:textId="77777777" w:rsidR="00500386" w:rsidRDefault="00500386" w:rsidP="00B40997">
      <w:pPr>
        <w:shd w:val="clear" w:color="auto" w:fill="FFFFFF"/>
        <w:spacing w:after="0"/>
        <w:ind w:left="-142"/>
        <w:jc w:val="both"/>
        <w:rPr>
          <w:rStyle w:val="Teksttreci"/>
          <w:rFonts w:ascii="Arial" w:eastAsiaTheme="minorHAnsi" w:hAnsi="Arial" w:cs="Arial"/>
          <w:b/>
          <w:bCs/>
          <w:color w:val="auto"/>
          <w:spacing w:val="0"/>
          <w:lang w:eastAsia="pl-PL"/>
        </w:rPr>
      </w:pPr>
    </w:p>
    <w:p w14:paraId="03BE38A1" w14:textId="5E5F66BD" w:rsidR="00667FA4" w:rsidRDefault="000A3D54" w:rsidP="00B40997">
      <w:pPr>
        <w:shd w:val="clear" w:color="auto" w:fill="FFFFFF"/>
        <w:spacing w:after="0"/>
        <w:ind w:left="-142"/>
        <w:jc w:val="both"/>
        <w:rPr>
          <w:rStyle w:val="Teksttreci"/>
          <w:rFonts w:ascii="Arial" w:eastAsiaTheme="minorHAnsi" w:hAnsi="Arial" w:cs="Arial"/>
          <w:color w:val="auto"/>
          <w:spacing w:val="0"/>
          <w:u w:val="none"/>
          <w:lang w:eastAsia="pl-PL"/>
        </w:rPr>
      </w:pPr>
      <w:r w:rsidRPr="00B723BF">
        <w:rPr>
          <w:rStyle w:val="Teksttreci"/>
          <w:rFonts w:ascii="Arial" w:eastAsiaTheme="minorHAnsi" w:hAnsi="Arial" w:cs="Arial"/>
          <w:b/>
          <w:bCs/>
          <w:color w:val="auto"/>
          <w:spacing w:val="0"/>
          <w:lang w:eastAsia="pl-PL"/>
        </w:rPr>
        <w:t>UWAGA!</w:t>
      </w:r>
      <w:r w:rsidRPr="00B723BF">
        <w:rPr>
          <w:rStyle w:val="Teksttreci"/>
          <w:rFonts w:ascii="Arial" w:eastAsiaTheme="minorHAnsi" w:hAnsi="Arial" w:cs="Arial"/>
          <w:color w:val="auto"/>
          <w:spacing w:val="0"/>
          <w:u w:val="none"/>
          <w:lang w:eastAsia="pl-PL"/>
        </w:rPr>
        <w:t xml:space="preserve"> Terminy i wyniki kolejnych etapów naboru </w:t>
      </w:r>
      <w:r w:rsidR="00B40997">
        <w:rPr>
          <w:rStyle w:val="Teksttreci"/>
          <w:rFonts w:ascii="Arial" w:eastAsiaTheme="minorHAnsi" w:hAnsi="Arial" w:cs="Arial"/>
          <w:color w:val="auto"/>
          <w:spacing w:val="0"/>
          <w:u w:val="none"/>
          <w:lang w:eastAsia="pl-PL"/>
        </w:rPr>
        <w:t xml:space="preserve">oraz numery zakwalifikowanych </w:t>
      </w:r>
      <w:r w:rsidRPr="00B723BF">
        <w:rPr>
          <w:rStyle w:val="Teksttreci"/>
          <w:rFonts w:ascii="Arial" w:eastAsiaTheme="minorHAnsi" w:hAnsi="Arial" w:cs="Arial"/>
          <w:color w:val="auto"/>
          <w:spacing w:val="0"/>
          <w:u w:val="none"/>
          <w:lang w:eastAsia="pl-PL"/>
        </w:rPr>
        <w:t>kandydatów będą sukcesywnie ogłaszane</w:t>
      </w:r>
      <w:r w:rsidR="00B40997">
        <w:rPr>
          <w:rStyle w:val="Teksttreci"/>
          <w:rFonts w:ascii="Arial" w:eastAsiaTheme="minorHAnsi" w:hAnsi="Arial" w:cs="Arial"/>
          <w:color w:val="auto"/>
          <w:spacing w:val="0"/>
          <w:u w:val="none"/>
          <w:lang w:eastAsia="pl-PL"/>
        </w:rPr>
        <w:t xml:space="preserve"> w oddzielnych komunikatach</w:t>
      </w:r>
      <w:r w:rsidRPr="00B723BF">
        <w:rPr>
          <w:rStyle w:val="Teksttreci"/>
          <w:rFonts w:ascii="Arial" w:eastAsiaTheme="minorHAnsi" w:hAnsi="Arial" w:cs="Arial"/>
          <w:color w:val="auto"/>
          <w:spacing w:val="0"/>
          <w:u w:val="none"/>
          <w:lang w:eastAsia="pl-PL"/>
        </w:rPr>
        <w:t xml:space="preserve"> na stronie internetowej Komendy Powiatowej PSP powiatu łódzkiego wschodniego </w:t>
      </w:r>
      <w:proofErr w:type="spellStart"/>
      <w:r w:rsidRPr="00B723BF">
        <w:rPr>
          <w:rStyle w:val="Teksttreci"/>
          <w:rFonts w:ascii="Arial" w:eastAsiaTheme="minorHAnsi" w:hAnsi="Arial" w:cs="Arial"/>
          <w:color w:val="auto"/>
          <w:spacing w:val="0"/>
          <w:u w:val="none"/>
          <w:lang w:eastAsia="pl-PL"/>
        </w:rPr>
        <w:t>zs</w:t>
      </w:r>
      <w:proofErr w:type="spellEnd"/>
      <w:r w:rsidRPr="00B723BF">
        <w:rPr>
          <w:rStyle w:val="Teksttreci"/>
          <w:rFonts w:ascii="Arial" w:eastAsiaTheme="minorHAnsi" w:hAnsi="Arial" w:cs="Arial"/>
          <w:color w:val="auto"/>
          <w:spacing w:val="0"/>
          <w:u w:val="none"/>
          <w:lang w:eastAsia="pl-PL"/>
        </w:rPr>
        <w:t xml:space="preserve">. w Koluszkach </w:t>
      </w:r>
      <w:hyperlink r:id="rId8" w:history="1">
        <w:r w:rsidRPr="005C3E4F">
          <w:rPr>
            <w:rStyle w:val="Hipercze"/>
            <w:rFonts w:ascii="Arial" w:hAnsi="Arial" w:cs="Arial"/>
            <w:color w:val="auto"/>
            <w:u w:val="none"/>
            <w:lang w:eastAsia="pl-PL"/>
          </w:rPr>
          <w:t>https://www.gov.pl/web/kppsp-koluszki</w:t>
        </w:r>
      </w:hyperlink>
      <w:r w:rsidRPr="00B723BF">
        <w:rPr>
          <w:rStyle w:val="Teksttreci"/>
          <w:rFonts w:ascii="Arial" w:eastAsiaTheme="minorHAnsi" w:hAnsi="Arial" w:cs="Arial"/>
          <w:color w:val="auto"/>
          <w:spacing w:val="0"/>
          <w:u w:val="none"/>
          <w:lang w:eastAsia="pl-PL"/>
        </w:rPr>
        <w:t xml:space="preserve"> </w:t>
      </w:r>
      <w:r w:rsidR="00B40997">
        <w:rPr>
          <w:rStyle w:val="Teksttreci"/>
          <w:rFonts w:ascii="Arial" w:eastAsiaTheme="minorHAnsi" w:hAnsi="Arial" w:cs="Arial"/>
          <w:color w:val="auto"/>
          <w:spacing w:val="0"/>
          <w:u w:val="none"/>
          <w:lang w:eastAsia="pl-PL"/>
        </w:rPr>
        <w:br/>
        <w:t>w zakładce „Załatw sprawę/Służba i praca/Nabór do służby i pracy” oraz</w:t>
      </w:r>
      <w:r w:rsidR="00C72FC1" w:rsidRPr="00B723BF">
        <w:rPr>
          <w:rStyle w:val="Teksttreci"/>
          <w:rFonts w:ascii="Arial" w:eastAsiaTheme="minorHAnsi" w:hAnsi="Arial" w:cs="Arial"/>
          <w:color w:val="auto"/>
          <w:spacing w:val="0"/>
          <w:u w:val="none"/>
          <w:lang w:eastAsia="pl-PL"/>
        </w:rPr>
        <w:t xml:space="preserve"> </w:t>
      </w:r>
      <w:r w:rsidR="00C72FC1">
        <w:rPr>
          <w:rStyle w:val="Teksttreci"/>
          <w:rFonts w:ascii="Arial" w:eastAsiaTheme="minorHAnsi" w:hAnsi="Arial" w:cs="Arial"/>
          <w:color w:val="auto"/>
          <w:spacing w:val="0"/>
          <w:u w:val="none"/>
          <w:lang w:eastAsia="pl-PL"/>
        </w:rPr>
        <w:t>na</w:t>
      </w:r>
      <w:r w:rsidR="00F64E4A">
        <w:rPr>
          <w:rStyle w:val="Teksttreci"/>
          <w:rFonts w:ascii="Arial" w:eastAsiaTheme="minorHAnsi" w:hAnsi="Arial" w:cs="Arial"/>
          <w:color w:val="auto"/>
          <w:spacing w:val="0"/>
          <w:u w:val="none"/>
          <w:lang w:eastAsia="pl-PL"/>
        </w:rPr>
        <w:t xml:space="preserve"> tablicy ogłoszeń </w:t>
      </w:r>
      <w:r w:rsidR="00C72FC1">
        <w:rPr>
          <w:rStyle w:val="Teksttreci"/>
          <w:rFonts w:ascii="Arial" w:eastAsiaTheme="minorHAnsi" w:hAnsi="Arial" w:cs="Arial"/>
          <w:color w:val="auto"/>
          <w:spacing w:val="0"/>
          <w:u w:val="none"/>
          <w:lang w:eastAsia="pl-PL"/>
        </w:rPr>
        <w:t xml:space="preserve">(drzwi wejściowe) </w:t>
      </w:r>
      <w:r w:rsidRPr="00B723BF">
        <w:rPr>
          <w:rStyle w:val="Teksttreci"/>
          <w:rFonts w:ascii="Arial" w:eastAsiaTheme="minorHAnsi" w:hAnsi="Arial" w:cs="Arial"/>
          <w:color w:val="auto"/>
          <w:spacing w:val="0"/>
          <w:u w:val="none"/>
          <w:lang w:eastAsia="pl-PL"/>
        </w:rPr>
        <w:t xml:space="preserve">w siedzibie Komendy Powiatowej PSP powiatu łódzkiego wschodniego </w:t>
      </w:r>
      <w:proofErr w:type="spellStart"/>
      <w:r w:rsidRPr="00B723BF">
        <w:rPr>
          <w:rStyle w:val="Teksttreci"/>
          <w:rFonts w:ascii="Arial" w:eastAsiaTheme="minorHAnsi" w:hAnsi="Arial" w:cs="Arial"/>
          <w:color w:val="auto"/>
          <w:spacing w:val="0"/>
          <w:u w:val="none"/>
          <w:lang w:eastAsia="pl-PL"/>
        </w:rPr>
        <w:t>zs</w:t>
      </w:r>
      <w:proofErr w:type="spellEnd"/>
      <w:r w:rsidRPr="00B723BF">
        <w:rPr>
          <w:rStyle w:val="Teksttreci"/>
          <w:rFonts w:ascii="Arial" w:eastAsiaTheme="minorHAnsi" w:hAnsi="Arial" w:cs="Arial"/>
          <w:color w:val="auto"/>
          <w:spacing w:val="0"/>
          <w:u w:val="none"/>
          <w:lang w:eastAsia="pl-PL"/>
        </w:rPr>
        <w:t xml:space="preserve">. w Koluszkach. </w:t>
      </w:r>
    </w:p>
    <w:p w14:paraId="09EA1FD6" w14:textId="77777777" w:rsidR="00AE02E5" w:rsidRDefault="00AE02E5" w:rsidP="00AE02E5">
      <w:pPr>
        <w:shd w:val="clear" w:color="auto" w:fill="FFFFFF"/>
        <w:spacing w:after="0" w:line="240" w:lineRule="auto"/>
        <w:jc w:val="both"/>
        <w:rPr>
          <w:rStyle w:val="Teksttreci"/>
          <w:rFonts w:ascii="Arial" w:eastAsiaTheme="minorHAnsi" w:hAnsi="Arial" w:cs="Arial"/>
          <w:b/>
          <w:bCs/>
          <w:color w:val="auto"/>
          <w:spacing w:val="0"/>
          <w:sz w:val="24"/>
          <w:szCs w:val="24"/>
          <w:u w:val="none"/>
          <w:lang w:eastAsia="pl-PL"/>
        </w:rPr>
      </w:pPr>
    </w:p>
    <w:p w14:paraId="3AC20F35" w14:textId="02365574" w:rsidR="00AE02E5" w:rsidRDefault="00AE02E5" w:rsidP="00AE02E5">
      <w:pPr>
        <w:shd w:val="clear" w:color="auto" w:fill="FFFFFF"/>
        <w:spacing w:after="0" w:line="240" w:lineRule="auto"/>
        <w:ind w:left="-142"/>
        <w:jc w:val="both"/>
        <w:rPr>
          <w:rFonts w:ascii="Arial" w:eastAsia="Times New Roman" w:hAnsi="Arial" w:cs="Arial"/>
          <w:b/>
          <w:bCs/>
          <w:u w:val="single"/>
          <w:lang w:eastAsia="pl-PL"/>
        </w:rPr>
      </w:pPr>
      <w:r w:rsidRPr="00AE02E5">
        <w:rPr>
          <w:rFonts w:ascii="Arial" w:eastAsia="Times New Roman" w:hAnsi="Arial" w:cs="Arial"/>
          <w:b/>
          <w:bCs/>
          <w:u w:val="single"/>
          <w:lang w:eastAsia="pl-PL"/>
        </w:rPr>
        <w:t xml:space="preserve">Wymagane dokumenty i </w:t>
      </w:r>
      <w:r w:rsidR="00B723BF">
        <w:rPr>
          <w:rFonts w:ascii="Arial" w:eastAsia="Times New Roman" w:hAnsi="Arial" w:cs="Arial"/>
          <w:b/>
          <w:bCs/>
          <w:u w:val="single"/>
          <w:lang w:eastAsia="pl-PL"/>
        </w:rPr>
        <w:t>za</w:t>
      </w:r>
      <w:r w:rsidRPr="00AE02E5">
        <w:rPr>
          <w:rFonts w:ascii="Arial" w:eastAsia="Times New Roman" w:hAnsi="Arial" w:cs="Arial"/>
          <w:b/>
          <w:bCs/>
          <w:u w:val="single"/>
          <w:lang w:eastAsia="pl-PL"/>
        </w:rPr>
        <w:t>świadczenia oraz terminy ich składania</w:t>
      </w:r>
    </w:p>
    <w:p w14:paraId="534EDFB4" w14:textId="77777777" w:rsidR="00AE02E5" w:rsidRPr="00AE02E5" w:rsidRDefault="00AE02E5" w:rsidP="00AE02E5">
      <w:pPr>
        <w:shd w:val="clear" w:color="auto" w:fill="FFFFFF"/>
        <w:spacing w:after="0" w:line="240" w:lineRule="auto"/>
        <w:ind w:left="-142"/>
        <w:jc w:val="both"/>
        <w:rPr>
          <w:rFonts w:ascii="Arial" w:eastAsia="Times New Roman" w:hAnsi="Arial" w:cs="Arial"/>
          <w:b/>
          <w:bCs/>
          <w:u w:val="single"/>
          <w:lang w:eastAsia="pl-PL"/>
        </w:rPr>
      </w:pPr>
    </w:p>
    <w:p w14:paraId="6A325BC7" w14:textId="02381A62" w:rsidR="00AE02E5" w:rsidRPr="00F64E4A" w:rsidRDefault="00AE02E5" w:rsidP="00B723BF">
      <w:pPr>
        <w:shd w:val="clear" w:color="auto" w:fill="FFFFFF"/>
        <w:spacing w:after="0"/>
        <w:ind w:left="-142"/>
        <w:jc w:val="both"/>
        <w:rPr>
          <w:rFonts w:ascii="Arial" w:eastAsia="Times New Roman" w:hAnsi="Arial" w:cs="Arial"/>
          <w:b/>
          <w:bCs/>
          <w:u w:val="single"/>
          <w:lang w:eastAsia="pl-PL"/>
        </w:rPr>
      </w:pPr>
      <w:r w:rsidRPr="00F64E4A">
        <w:rPr>
          <w:rFonts w:ascii="Arial" w:eastAsia="Times New Roman" w:hAnsi="Arial" w:cs="Arial"/>
          <w:b/>
          <w:bCs/>
          <w:u w:val="single"/>
          <w:lang w:eastAsia="pl-PL"/>
        </w:rPr>
        <w:t xml:space="preserve">Kandydat w terminie do </w:t>
      </w:r>
      <w:r w:rsidR="00B40997">
        <w:rPr>
          <w:rFonts w:ascii="Arial" w:eastAsia="Times New Roman" w:hAnsi="Arial" w:cs="Arial"/>
          <w:b/>
          <w:bCs/>
          <w:u w:val="single"/>
          <w:lang w:eastAsia="pl-PL"/>
        </w:rPr>
        <w:t>0</w:t>
      </w:r>
      <w:r w:rsidR="00885F77">
        <w:rPr>
          <w:rFonts w:ascii="Arial" w:eastAsia="Times New Roman" w:hAnsi="Arial" w:cs="Arial"/>
          <w:b/>
          <w:bCs/>
          <w:u w:val="single"/>
          <w:lang w:eastAsia="pl-PL"/>
        </w:rPr>
        <w:t>6</w:t>
      </w:r>
      <w:r w:rsidRPr="00F64E4A">
        <w:rPr>
          <w:rFonts w:ascii="Arial" w:eastAsia="Times New Roman" w:hAnsi="Arial" w:cs="Arial"/>
          <w:b/>
          <w:bCs/>
          <w:u w:val="single"/>
          <w:lang w:eastAsia="pl-PL"/>
        </w:rPr>
        <w:t>.</w:t>
      </w:r>
      <w:r w:rsidR="00B40997">
        <w:rPr>
          <w:rFonts w:ascii="Arial" w:eastAsia="Times New Roman" w:hAnsi="Arial" w:cs="Arial"/>
          <w:b/>
          <w:bCs/>
          <w:u w:val="single"/>
          <w:lang w:eastAsia="pl-PL"/>
        </w:rPr>
        <w:t>02</w:t>
      </w:r>
      <w:r w:rsidRPr="00F64E4A">
        <w:rPr>
          <w:rFonts w:ascii="Arial" w:eastAsia="Times New Roman" w:hAnsi="Arial" w:cs="Arial"/>
          <w:b/>
          <w:bCs/>
          <w:u w:val="single"/>
          <w:lang w:eastAsia="pl-PL"/>
        </w:rPr>
        <w:t>.202</w:t>
      </w:r>
      <w:r w:rsidR="00B40997">
        <w:rPr>
          <w:rFonts w:ascii="Arial" w:eastAsia="Times New Roman" w:hAnsi="Arial" w:cs="Arial"/>
          <w:b/>
          <w:bCs/>
          <w:u w:val="single"/>
          <w:lang w:eastAsia="pl-PL"/>
        </w:rPr>
        <w:t>6</w:t>
      </w:r>
      <w:r w:rsidRPr="00F64E4A">
        <w:rPr>
          <w:rFonts w:ascii="Arial" w:eastAsia="Times New Roman" w:hAnsi="Arial" w:cs="Arial"/>
          <w:b/>
          <w:bCs/>
          <w:u w:val="single"/>
          <w:lang w:eastAsia="pl-PL"/>
        </w:rPr>
        <w:t xml:space="preserve"> r. do godziny 15</w:t>
      </w:r>
      <w:r w:rsidRPr="00F64E4A">
        <w:rPr>
          <w:rFonts w:ascii="Arial" w:eastAsia="Times New Roman" w:hAnsi="Arial" w:cs="Arial"/>
          <w:b/>
          <w:bCs/>
          <w:u w:val="single"/>
          <w:vertAlign w:val="superscript"/>
          <w:lang w:eastAsia="pl-PL"/>
        </w:rPr>
        <w:t>00</w:t>
      </w:r>
      <w:r w:rsidRPr="00F64E4A">
        <w:rPr>
          <w:rFonts w:ascii="Arial" w:eastAsia="Times New Roman" w:hAnsi="Arial" w:cs="Arial"/>
          <w:b/>
          <w:bCs/>
          <w:u w:val="single"/>
          <w:lang w:eastAsia="pl-PL"/>
        </w:rPr>
        <w:t xml:space="preserve"> składa następujące dokumenty:</w:t>
      </w:r>
    </w:p>
    <w:p w14:paraId="290DD1C3" w14:textId="2D127A38" w:rsidR="00AE02E5" w:rsidRPr="00AE02E5" w:rsidRDefault="00AE02E5" w:rsidP="0049616F">
      <w:pPr>
        <w:pStyle w:val="Akapitzlist"/>
        <w:numPr>
          <w:ilvl w:val="0"/>
          <w:numId w:val="30"/>
        </w:numPr>
        <w:shd w:val="clear" w:color="auto" w:fill="FFFFFF"/>
        <w:spacing w:after="0"/>
        <w:jc w:val="both"/>
        <w:rPr>
          <w:rFonts w:ascii="Arial" w:eastAsia="Times New Roman" w:hAnsi="Arial" w:cs="Arial"/>
          <w:lang w:eastAsia="pl-PL"/>
        </w:rPr>
      </w:pPr>
      <w:r w:rsidRPr="00AE02E5">
        <w:rPr>
          <w:rFonts w:ascii="Arial" w:eastAsia="Times New Roman" w:hAnsi="Arial" w:cs="Arial"/>
          <w:lang w:eastAsia="pl-PL"/>
        </w:rPr>
        <w:lastRenderedPageBreak/>
        <w:t xml:space="preserve">Podanie o przyjęcie do służby w Państwowej Straży Pożarnej (do pobrania na stronie </w:t>
      </w:r>
      <w:hyperlink r:id="rId9" w:history="1">
        <w:r w:rsidRPr="00AE02E5">
          <w:rPr>
            <w:rFonts w:ascii="Arial" w:hAnsi="Arial" w:cs="Arial"/>
          </w:rPr>
          <w:t xml:space="preserve"> https://www.gov.pl/web/kppsp-koluszki</w:t>
        </w:r>
      </w:hyperlink>
      <w:r w:rsidRPr="00AE02E5">
        <w:rPr>
          <w:rFonts w:ascii="Arial" w:eastAsia="Times New Roman" w:hAnsi="Arial" w:cs="Arial"/>
          <w:lang w:eastAsia="pl-PL"/>
        </w:rPr>
        <w:t xml:space="preserve"> – zakładka Załatw sprawę/Służba i praca/ Nabór do służby i pracy lub w siedzibie Komendy Powiatowej Państwowej Straży Pożarnej powiatu łódzkiego wschodniego z siedzibą w Koluszkach) – </w:t>
      </w:r>
      <w:r w:rsidRPr="00AE02E5">
        <w:rPr>
          <w:rFonts w:ascii="Arial" w:eastAsia="Times New Roman" w:hAnsi="Arial" w:cs="Arial"/>
          <w:b/>
          <w:bCs/>
          <w:lang w:eastAsia="pl-PL"/>
        </w:rPr>
        <w:t>zał. nr 1</w:t>
      </w:r>
    </w:p>
    <w:p w14:paraId="3141244A" w14:textId="610E9388" w:rsidR="00AE02E5" w:rsidRPr="008A3FD1" w:rsidRDefault="00AE02E5" w:rsidP="008A3FD1">
      <w:pPr>
        <w:numPr>
          <w:ilvl w:val="0"/>
          <w:numId w:val="30"/>
        </w:numPr>
        <w:shd w:val="clear" w:color="auto" w:fill="FFFFFF"/>
        <w:spacing w:after="0"/>
        <w:jc w:val="both"/>
        <w:rPr>
          <w:rFonts w:ascii="Arial" w:eastAsia="Times New Roman" w:hAnsi="Arial" w:cs="Arial"/>
          <w:lang w:eastAsia="pl-PL"/>
        </w:rPr>
      </w:pPr>
      <w:r w:rsidRPr="00AE02E5">
        <w:rPr>
          <w:rFonts w:ascii="Arial" w:eastAsia="Times New Roman" w:hAnsi="Arial" w:cs="Arial"/>
          <w:lang w:eastAsia="pl-PL"/>
        </w:rPr>
        <w:t xml:space="preserve">Aktualne zaświadczenie lekarskie o braku przeciwwskazań zdrowotnych do wykonywania ćwiczeń fizycznych kandydata (test sprawności fizycznej, sprawdzian lęku wysokości) wydane nie wcześniej niż 30 dni przed przystąpieniem do tego testu (wzór zaświadczenia do pobrania na stronie </w:t>
      </w:r>
      <w:hyperlink r:id="rId10" w:history="1">
        <w:r w:rsidRPr="00AE02E5">
          <w:rPr>
            <w:rFonts w:ascii="Arial" w:hAnsi="Arial" w:cs="Arial"/>
          </w:rPr>
          <w:t xml:space="preserve"> https://www.gov.pl/web/kppsp-koluszki</w:t>
        </w:r>
      </w:hyperlink>
      <w:r w:rsidRPr="00AE02E5">
        <w:rPr>
          <w:rFonts w:ascii="Arial" w:eastAsia="Times New Roman" w:hAnsi="Arial" w:cs="Arial"/>
          <w:lang w:eastAsia="pl-PL"/>
        </w:rPr>
        <w:t xml:space="preserve"> – zakładka  Załatw sprawę/Służba i praca/ Nabór do służby i pracy lub w siedzibie Komendy Powiatowej Państwowej Straży Pożarnej powiatu łódzkiego wschodniego z siedzibą w Koluszkach</w:t>
      </w:r>
      <w:r w:rsidR="008A3FD1">
        <w:rPr>
          <w:rFonts w:ascii="Arial" w:eastAsia="Times New Roman" w:hAnsi="Arial" w:cs="Arial"/>
          <w:lang w:eastAsia="pl-PL"/>
        </w:rPr>
        <w:t>). D</w:t>
      </w:r>
      <w:r w:rsidR="008A3FD1" w:rsidRPr="008A3FD1">
        <w:rPr>
          <w:rFonts w:ascii="Arial" w:eastAsia="Times New Roman" w:hAnsi="Arial" w:cs="Arial"/>
          <w:lang w:eastAsia="pl-PL"/>
        </w:rPr>
        <w:t>opuszcza się</w:t>
      </w:r>
      <w:r w:rsidR="008A3FD1">
        <w:rPr>
          <w:rFonts w:ascii="Arial" w:eastAsia="Times New Roman" w:hAnsi="Arial" w:cs="Arial"/>
          <w:lang w:eastAsia="pl-PL"/>
        </w:rPr>
        <w:t xml:space="preserve"> </w:t>
      </w:r>
      <w:r w:rsidR="008A3FD1" w:rsidRPr="008A3FD1">
        <w:rPr>
          <w:rFonts w:ascii="Arial" w:eastAsia="Times New Roman" w:hAnsi="Arial" w:cs="Arial"/>
          <w:lang w:eastAsia="pl-PL"/>
        </w:rPr>
        <w:t>przedstawienie powyższego zaświadczenia bezpośrednio przed</w:t>
      </w:r>
      <w:r w:rsidR="008A3FD1">
        <w:rPr>
          <w:rFonts w:ascii="Arial" w:eastAsia="Times New Roman" w:hAnsi="Arial" w:cs="Arial"/>
          <w:lang w:eastAsia="pl-PL"/>
        </w:rPr>
        <w:t xml:space="preserve"> </w:t>
      </w:r>
      <w:r w:rsidR="008A3FD1" w:rsidRPr="008A3FD1">
        <w:rPr>
          <w:rFonts w:ascii="Arial" w:eastAsia="Times New Roman" w:hAnsi="Arial" w:cs="Arial"/>
          <w:lang w:eastAsia="pl-PL"/>
        </w:rPr>
        <w:t>przystąpieniem do testu sprawności</w:t>
      </w:r>
      <w:r w:rsidR="008A3FD1">
        <w:rPr>
          <w:rFonts w:ascii="Arial" w:eastAsia="Times New Roman" w:hAnsi="Arial" w:cs="Arial"/>
          <w:lang w:eastAsia="pl-PL"/>
        </w:rPr>
        <w:t xml:space="preserve"> </w:t>
      </w:r>
      <w:r w:rsidR="008A3FD1" w:rsidRPr="008A3FD1">
        <w:rPr>
          <w:rFonts w:ascii="Arial" w:eastAsia="Times New Roman" w:hAnsi="Arial" w:cs="Arial"/>
          <w:lang w:eastAsia="pl-PL"/>
        </w:rPr>
        <w:t>fizycznej</w:t>
      </w:r>
      <w:r w:rsidR="008A3FD1">
        <w:rPr>
          <w:rFonts w:ascii="Arial" w:eastAsia="Times New Roman" w:hAnsi="Arial" w:cs="Arial"/>
          <w:lang w:eastAsia="pl-PL"/>
        </w:rPr>
        <w:t xml:space="preserve">. </w:t>
      </w:r>
      <w:r w:rsidRPr="008A3FD1">
        <w:rPr>
          <w:rFonts w:ascii="Arial" w:eastAsia="Times New Roman" w:hAnsi="Arial" w:cs="Arial"/>
          <w:lang w:eastAsia="pl-PL"/>
        </w:rPr>
        <w:t xml:space="preserve">Koszt badań pokrywa zainteresowany – </w:t>
      </w:r>
      <w:r w:rsidRPr="008A3FD1">
        <w:rPr>
          <w:rFonts w:ascii="Arial" w:eastAsia="Times New Roman" w:hAnsi="Arial" w:cs="Arial"/>
          <w:b/>
          <w:bCs/>
          <w:lang w:eastAsia="pl-PL"/>
        </w:rPr>
        <w:t xml:space="preserve">zał. nr </w:t>
      </w:r>
      <w:r w:rsidR="00223E49" w:rsidRPr="008A3FD1">
        <w:rPr>
          <w:rFonts w:ascii="Arial" w:eastAsia="Times New Roman" w:hAnsi="Arial" w:cs="Arial"/>
          <w:b/>
          <w:bCs/>
          <w:lang w:eastAsia="pl-PL"/>
        </w:rPr>
        <w:t>3</w:t>
      </w:r>
      <w:r w:rsidRPr="008A3FD1">
        <w:rPr>
          <w:rFonts w:ascii="Arial" w:eastAsia="Times New Roman" w:hAnsi="Arial" w:cs="Arial"/>
          <w:b/>
          <w:bCs/>
          <w:lang w:eastAsia="pl-PL"/>
        </w:rPr>
        <w:t>.</w:t>
      </w:r>
    </w:p>
    <w:p w14:paraId="3BEE34A6" w14:textId="3945CBD3" w:rsidR="00223E49" w:rsidRPr="00223E49" w:rsidRDefault="00223E49" w:rsidP="0049616F">
      <w:pPr>
        <w:numPr>
          <w:ilvl w:val="0"/>
          <w:numId w:val="30"/>
        </w:numPr>
        <w:shd w:val="clear" w:color="auto" w:fill="FFFFFF"/>
        <w:spacing w:after="0"/>
        <w:jc w:val="both"/>
        <w:rPr>
          <w:rFonts w:ascii="Arial" w:eastAsia="Times New Roman" w:hAnsi="Arial" w:cs="Arial"/>
          <w:lang w:eastAsia="pl-PL"/>
        </w:rPr>
      </w:pPr>
      <w:r w:rsidRPr="00223E49">
        <w:rPr>
          <w:rFonts w:ascii="Arial" w:eastAsia="Times New Roman" w:hAnsi="Arial" w:cs="Arial"/>
          <w:lang w:eastAsia="pl-PL"/>
        </w:rPr>
        <w:t>Oświadczenie o wyrażeniu zgody na przetwarzanie danych osobowych (w tym</w:t>
      </w:r>
      <w:r>
        <w:rPr>
          <w:rFonts w:ascii="Arial" w:eastAsia="Times New Roman" w:hAnsi="Arial" w:cs="Arial"/>
          <w:lang w:eastAsia="pl-PL"/>
        </w:rPr>
        <w:t xml:space="preserve"> </w:t>
      </w:r>
      <w:r w:rsidRPr="00223E49">
        <w:rPr>
          <w:rFonts w:ascii="Arial" w:eastAsia="Times New Roman" w:hAnsi="Arial" w:cs="Arial"/>
          <w:lang w:eastAsia="pl-PL"/>
        </w:rPr>
        <w:t xml:space="preserve">wizerunek utrwalony za pomocą nagrania podczas egzaminu) - </w:t>
      </w:r>
      <w:r w:rsidRPr="00223E49">
        <w:rPr>
          <w:rFonts w:ascii="Arial" w:eastAsia="Times New Roman" w:hAnsi="Arial" w:cs="Arial"/>
          <w:b/>
          <w:bCs/>
          <w:lang w:eastAsia="pl-PL"/>
        </w:rPr>
        <w:t>zał. Nr 4.</w:t>
      </w:r>
    </w:p>
    <w:p w14:paraId="06611E5B" w14:textId="399837A5" w:rsidR="00223E49" w:rsidRPr="00223E49" w:rsidRDefault="00223E49" w:rsidP="0049616F">
      <w:pPr>
        <w:numPr>
          <w:ilvl w:val="0"/>
          <w:numId w:val="30"/>
        </w:numPr>
        <w:shd w:val="clear" w:color="auto" w:fill="FFFFFF"/>
        <w:spacing w:after="0"/>
        <w:jc w:val="both"/>
        <w:rPr>
          <w:rFonts w:ascii="Arial" w:eastAsia="Times New Roman" w:hAnsi="Arial" w:cs="Arial"/>
          <w:lang w:eastAsia="pl-PL"/>
        </w:rPr>
      </w:pPr>
      <w:r w:rsidRPr="00223E49">
        <w:rPr>
          <w:rFonts w:ascii="Arial" w:eastAsia="Times New Roman" w:hAnsi="Arial" w:cs="Arial"/>
          <w:lang w:eastAsia="pl-PL"/>
        </w:rPr>
        <w:t>Oświadczenie o zapoznaniu się z zasadami naboru oraz o niewnoszenie</w:t>
      </w:r>
      <w:r>
        <w:rPr>
          <w:rFonts w:ascii="Arial" w:eastAsia="Times New Roman" w:hAnsi="Arial" w:cs="Arial"/>
          <w:lang w:eastAsia="pl-PL"/>
        </w:rPr>
        <w:t xml:space="preserve"> </w:t>
      </w:r>
      <w:r w:rsidRPr="00223E49">
        <w:rPr>
          <w:rFonts w:ascii="Arial" w:eastAsia="Times New Roman" w:hAnsi="Arial" w:cs="Arial"/>
          <w:lang w:eastAsia="pl-PL"/>
        </w:rPr>
        <w:t xml:space="preserve">roszczeń z tytułu ewentualnego wypadku podczas rekrutacji - </w:t>
      </w:r>
      <w:r w:rsidRPr="00223E49">
        <w:rPr>
          <w:rFonts w:ascii="Arial" w:eastAsia="Times New Roman" w:hAnsi="Arial" w:cs="Arial"/>
          <w:b/>
          <w:bCs/>
          <w:lang w:eastAsia="pl-PL"/>
        </w:rPr>
        <w:t>zał. Nr 5.</w:t>
      </w:r>
    </w:p>
    <w:p w14:paraId="259ED836" w14:textId="77777777" w:rsidR="00AE02E5" w:rsidRPr="00AE02E5" w:rsidRDefault="00AE02E5" w:rsidP="00AE02E5">
      <w:pPr>
        <w:pStyle w:val="Akapitzlist"/>
        <w:shd w:val="clear" w:color="auto" w:fill="FFFFFF"/>
        <w:spacing w:after="0" w:line="240" w:lineRule="auto"/>
        <w:ind w:left="218"/>
        <w:jc w:val="both"/>
        <w:rPr>
          <w:rFonts w:ascii="Arial" w:eastAsia="Times New Roman" w:hAnsi="Arial" w:cs="Arial"/>
          <w:sz w:val="24"/>
          <w:szCs w:val="24"/>
          <w:lang w:eastAsia="pl-PL"/>
        </w:rPr>
      </w:pPr>
    </w:p>
    <w:p w14:paraId="215BC821" w14:textId="5AC3504F" w:rsidR="00AE02E5" w:rsidRDefault="00AE02E5" w:rsidP="00AE02E5">
      <w:pPr>
        <w:shd w:val="clear" w:color="auto" w:fill="FFFFFF"/>
        <w:spacing w:after="0" w:line="240" w:lineRule="auto"/>
        <w:ind w:left="-284" w:firstLine="142"/>
        <w:rPr>
          <w:rStyle w:val="Teksttreci"/>
          <w:rFonts w:ascii="Arial" w:eastAsiaTheme="minorHAnsi" w:hAnsi="Arial" w:cs="Arial"/>
          <w:b/>
          <w:bCs/>
          <w:color w:val="auto"/>
          <w:spacing w:val="0"/>
          <w:lang w:eastAsia="pl-PL"/>
        </w:rPr>
      </w:pPr>
      <w:r w:rsidRPr="00AE02E5">
        <w:rPr>
          <w:rStyle w:val="Teksttreci"/>
          <w:rFonts w:ascii="Arial" w:eastAsiaTheme="minorHAnsi" w:hAnsi="Arial" w:cs="Arial"/>
          <w:b/>
          <w:bCs/>
          <w:color w:val="auto"/>
          <w:spacing w:val="0"/>
          <w:lang w:eastAsia="pl-PL"/>
        </w:rPr>
        <w:t>Termin i miejsce składania dokumentów</w:t>
      </w:r>
    </w:p>
    <w:p w14:paraId="193B69CC" w14:textId="77777777" w:rsidR="00AE02E5" w:rsidRPr="00AE02E5" w:rsidRDefault="00AE02E5" w:rsidP="00AA67D1">
      <w:pPr>
        <w:shd w:val="clear" w:color="auto" w:fill="FFFFFF"/>
        <w:spacing w:after="0" w:line="240" w:lineRule="auto"/>
        <w:ind w:left="-284" w:firstLine="142"/>
        <w:jc w:val="both"/>
        <w:rPr>
          <w:rStyle w:val="Teksttreci"/>
          <w:rFonts w:ascii="Arial" w:eastAsiaTheme="minorHAnsi" w:hAnsi="Arial" w:cs="Arial"/>
          <w:b/>
          <w:bCs/>
          <w:color w:val="auto"/>
          <w:spacing w:val="0"/>
          <w:sz w:val="20"/>
          <w:szCs w:val="20"/>
          <w:lang w:eastAsia="pl-PL"/>
        </w:rPr>
      </w:pPr>
    </w:p>
    <w:p w14:paraId="26D7CBBB" w14:textId="005390D6" w:rsidR="00AE02E5" w:rsidRPr="00AA67D1" w:rsidRDefault="00AE02E5" w:rsidP="00AA67D1">
      <w:pPr>
        <w:shd w:val="clear" w:color="auto" w:fill="FFFFFF"/>
        <w:spacing w:after="0"/>
        <w:ind w:left="142"/>
        <w:jc w:val="both"/>
        <w:rPr>
          <w:rFonts w:ascii="Arial" w:eastAsia="Times New Roman" w:hAnsi="Arial" w:cs="Arial"/>
          <w:sz w:val="24"/>
          <w:szCs w:val="24"/>
          <w:lang w:eastAsia="pl-PL"/>
        </w:rPr>
      </w:pPr>
      <w:r w:rsidRPr="00AE02E5">
        <w:rPr>
          <w:rFonts w:ascii="Arial" w:eastAsia="Times New Roman" w:hAnsi="Arial" w:cs="Arial"/>
          <w:lang w:eastAsia="pl-PL"/>
        </w:rPr>
        <w:t>Dokumenty należy składać w zaklejonej kopercie formatu A4</w:t>
      </w:r>
      <w:r w:rsidR="00AA67D1">
        <w:rPr>
          <w:rFonts w:ascii="Arial" w:eastAsia="Times New Roman" w:hAnsi="Arial" w:cs="Arial"/>
          <w:lang w:eastAsia="pl-PL"/>
        </w:rPr>
        <w:t xml:space="preserve"> z napisem </w:t>
      </w:r>
      <w:r w:rsidR="00AA67D1" w:rsidRPr="00AA67D1">
        <w:rPr>
          <w:rFonts w:ascii="Arial" w:eastAsia="Times New Roman" w:hAnsi="Arial" w:cs="Arial"/>
          <w:b/>
          <w:bCs/>
          <w:lang w:eastAsia="pl-PL"/>
        </w:rPr>
        <w:t xml:space="preserve">„Nabór </w:t>
      </w:r>
      <w:r w:rsidR="00E522D7">
        <w:rPr>
          <w:rFonts w:ascii="Arial" w:eastAsia="Times New Roman" w:hAnsi="Arial" w:cs="Arial"/>
          <w:b/>
          <w:bCs/>
          <w:lang w:eastAsia="pl-PL"/>
        </w:rPr>
        <w:t>do</w:t>
      </w:r>
      <w:r w:rsidR="00AA67D1" w:rsidRPr="00AA67D1">
        <w:rPr>
          <w:rFonts w:ascii="Arial" w:eastAsia="Times New Roman" w:hAnsi="Arial" w:cs="Arial"/>
          <w:b/>
          <w:bCs/>
          <w:lang w:eastAsia="pl-PL"/>
        </w:rPr>
        <w:t xml:space="preserve"> Sekcji </w:t>
      </w:r>
      <w:r w:rsidR="00921CD8">
        <w:rPr>
          <w:rFonts w:ascii="Arial" w:eastAsia="Times New Roman" w:hAnsi="Arial" w:cs="Arial"/>
          <w:b/>
          <w:bCs/>
          <w:lang w:eastAsia="pl-PL"/>
        </w:rPr>
        <w:t xml:space="preserve">kwatermistrzowsko - </w:t>
      </w:r>
      <w:r w:rsidR="00E522D7">
        <w:rPr>
          <w:rFonts w:ascii="Arial" w:eastAsia="Times New Roman" w:hAnsi="Arial" w:cs="Arial"/>
          <w:b/>
          <w:bCs/>
          <w:lang w:eastAsia="pl-PL"/>
        </w:rPr>
        <w:t>technicznej</w:t>
      </w:r>
      <w:r w:rsidR="00E522D7" w:rsidRPr="00AA67D1">
        <w:rPr>
          <w:rFonts w:ascii="Arial" w:eastAsia="Times New Roman" w:hAnsi="Arial" w:cs="Arial"/>
          <w:b/>
          <w:bCs/>
          <w:lang w:eastAsia="pl-PL"/>
        </w:rPr>
        <w:t>”</w:t>
      </w:r>
      <w:r w:rsidR="00E522D7">
        <w:rPr>
          <w:rFonts w:ascii="Arial" w:eastAsia="Times New Roman" w:hAnsi="Arial" w:cs="Arial"/>
          <w:lang w:eastAsia="pl-PL"/>
        </w:rPr>
        <w:t xml:space="preserve"> -</w:t>
      </w:r>
      <w:r w:rsidR="00AA67D1">
        <w:rPr>
          <w:rFonts w:ascii="Arial" w:eastAsia="Times New Roman" w:hAnsi="Arial" w:cs="Arial"/>
          <w:lang w:eastAsia="pl-PL"/>
        </w:rPr>
        <w:t xml:space="preserve"> imię i nazwisko w</w:t>
      </w:r>
      <w:r w:rsidR="00B723BF" w:rsidRPr="00AA67D1">
        <w:rPr>
          <w:rFonts w:ascii="Arial" w:eastAsia="Times New Roman" w:hAnsi="Arial" w:cs="Arial"/>
          <w:lang w:eastAsia="pl-PL"/>
        </w:rPr>
        <w:t xml:space="preserve"> sekretariacie</w:t>
      </w:r>
      <w:r w:rsidRPr="00AA67D1">
        <w:rPr>
          <w:rFonts w:ascii="Arial" w:eastAsia="Times New Roman" w:hAnsi="Arial" w:cs="Arial"/>
          <w:lang w:eastAsia="pl-PL"/>
        </w:rPr>
        <w:t xml:space="preserve"> Komendy Powiatowej Państwowej Straży Pożarnej powiatu łódzkiego wschodniego z siedzibą w Koluszkach</w:t>
      </w:r>
      <w:r w:rsidR="00B723BF" w:rsidRPr="00AA67D1">
        <w:rPr>
          <w:rFonts w:ascii="Arial" w:eastAsia="Times New Roman" w:hAnsi="Arial" w:cs="Arial"/>
          <w:lang w:eastAsia="pl-PL"/>
        </w:rPr>
        <w:t xml:space="preserve">, przy </w:t>
      </w:r>
      <w:r w:rsidR="00AA67D1">
        <w:rPr>
          <w:rFonts w:ascii="Arial" w:eastAsia="Times New Roman" w:hAnsi="Arial" w:cs="Arial"/>
          <w:lang w:eastAsia="pl-PL"/>
        </w:rPr>
        <w:br/>
      </w:r>
      <w:r w:rsidR="00B723BF" w:rsidRPr="00AA67D1">
        <w:rPr>
          <w:rFonts w:ascii="Arial" w:eastAsia="Times New Roman" w:hAnsi="Arial" w:cs="Arial"/>
          <w:lang w:eastAsia="pl-PL"/>
        </w:rPr>
        <w:t>ul. Słowackiego 28, 95-040 Koluszki</w:t>
      </w:r>
      <w:r w:rsidRPr="00AA67D1">
        <w:rPr>
          <w:rFonts w:ascii="Arial" w:eastAsia="Times New Roman" w:hAnsi="Arial" w:cs="Arial"/>
          <w:lang w:eastAsia="pl-PL"/>
        </w:rPr>
        <w:t xml:space="preserve"> od poniedziałku do piątku w godzinach 7:30-15:</w:t>
      </w:r>
      <w:r w:rsidR="00B723BF" w:rsidRPr="00AA67D1">
        <w:rPr>
          <w:rFonts w:ascii="Arial" w:eastAsia="Times New Roman" w:hAnsi="Arial" w:cs="Arial"/>
          <w:lang w:eastAsia="pl-PL"/>
        </w:rPr>
        <w:t>0</w:t>
      </w:r>
      <w:r w:rsidRPr="00AA67D1">
        <w:rPr>
          <w:rFonts w:ascii="Arial" w:eastAsia="Times New Roman" w:hAnsi="Arial" w:cs="Arial"/>
          <w:lang w:eastAsia="pl-PL"/>
        </w:rPr>
        <w:t xml:space="preserve">0 - osobiście lub </w:t>
      </w:r>
      <w:r w:rsidR="00B723BF" w:rsidRPr="00AA67D1">
        <w:rPr>
          <w:rFonts w:ascii="Arial" w:eastAsia="Times New Roman" w:hAnsi="Arial" w:cs="Arial"/>
          <w:lang w:eastAsia="pl-PL"/>
        </w:rPr>
        <w:t>przesłać</w:t>
      </w:r>
      <w:r w:rsidRPr="00AA67D1">
        <w:rPr>
          <w:rFonts w:ascii="Arial" w:eastAsia="Times New Roman" w:hAnsi="Arial" w:cs="Arial"/>
          <w:lang w:eastAsia="pl-PL"/>
        </w:rPr>
        <w:t xml:space="preserve"> listem poleconym</w:t>
      </w:r>
      <w:r w:rsidR="00B723BF" w:rsidRPr="00AA67D1">
        <w:rPr>
          <w:rFonts w:ascii="Arial" w:eastAsia="Times New Roman" w:hAnsi="Arial" w:cs="Arial"/>
          <w:lang w:eastAsia="pl-PL"/>
        </w:rPr>
        <w:t xml:space="preserve"> na powyższy adres do </w:t>
      </w:r>
      <w:r w:rsidR="00B723BF" w:rsidRPr="00AA67D1">
        <w:rPr>
          <w:rFonts w:ascii="Arial" w:eastAsia="Times New Roman" w:hAnsi="Arial" w:cs="Arial"/>
          <w:b/>
          <w:bCs/>
          <w:lang w:eastAsia="pl-PL"/>
        </w:rPr>
        <w:t xml:space="preserve">dnia </w:t>
      </w:r>
      <w:r w:rsidR="00AA67D1">
        <w:rPr>
          <w:rFonts w:ascii="Arial" w:eastAsia="Times New Roman" w:hAnsi="Arial" w:cs="Arial"/>
          <w:b/>
          <w:bCs/>
          <w:lang w:eastAsia="pl-PL"/>
        </w:rPr>
        <w:t>0</w:t>
      </w:r>
      <w:r w:rsidR="00885F77">
        <w:rPr>
          <w:rFonts w:ascii="Arial" w:eastAsia="Times New Roman" w:hAnsi="Arial" w:cs="Arial"/>
          <w:b/>
          <w:bCs/>
          <w:lang w:eastAsia="pl-PL"/>
        </w:rPr>
        <w:t>6</w:t>
      </w:r>
      <w:r w:rsidR="00B723BF" w:rsidRPr="00AA67D1">
        <w:rPr>
          <w:rFonts w:ascii="Arial" w:eastAsia="Times New Roman" w:hAnsi="Arial" w:cs="Arial"/>
          <w:b/>
          <w:bCs/>
          <w:lang w:eastAsia="pl-PL"/>
        </w:rPr>
        <w:t>.</w:t>
      </w:r>
      <w:r w:rsidR="00AA67D1">
        <w:rPr>
          <w:rFonts w:ascii="Arial" w:eastAsia="Times New Roman" w:hAnsi="Arial" w:cs="Arial"/>
          <w:b/>
          <w:bCs/>
          <w:lang w:eastAsia="pl-PL"/>
        </w:rPr>
        <w:t>02</w:t>
      </w:r>
      <w:r w:rsidR="00B723BF" w:rsidRPr="00AA67D1">
        <w:rPr>
          <w:rFonts w:ascii="Arial" w:eastAsia="Times New Roman" w:hAnsi="Arial" w:cs="Arial"/>
          <w:b/>
          <w:bCs/>
          <w:lang w:eastAsia="pl-PL"/>
        </w:rPr>
        <w:t>.202</w:t>
      </w:r>
      <w:r w:rsidR="00AA67D1">
        <w:rPr>
          <w:rFonts w:ascii="Arial" w:eastAsia="Times New Roman" w:hAnsi="Arial" w:cs="Arial"/>
          <w:b/>
          <w:bCs/>
          <w:lang w:eastAsia="pl-PL"/>
        </w:rPr>
        <w:t>6</w:t>
      </w:r>
      <w:r w:rsidR="00B723BF" w:rsidRPr="00AA67D1">
        <w:rPr>
          <w:rFonts w:ascii="Arial" w:eastAsia="Times New Roman" w:hAnsi="Arial" w:cs="Arial"/>
          <w:b/>
          <w:bCs/>
          <w:lang w:eastAsia="pl-PL"/>
        </w:rPr>
        <w:t xml:space="preserve"> r.</w:t>
      </w:r>
      <w:r w:rsidRPr="00AA67D1">
        <w:rPr>
          <w:rFonts w:ascii="Arial" w:eastAsia="Times New Roman" w:hAnsi="Arial" w:cs="Arial"/>
          <w:lang w:eastAsia="pl-PL"/>
        </w:rPr>
        <w:t xml:space="preserve"> (liczy się data wpływu</w:t>
      </w:r>
      <w:r w:rsidR="00B723BF" w:rsidRPr="00AA67D1">
        <w:rPr>
          <w:rFonts w:ascii="Arial" w:eastAsia="Times New Roman" w:hAnsi="Arial" w:cs="Arial"/>
          <w:lang w:eastAsia="pl-PL"/>
        </w:rPr>
        <w:t xml:space="preserve"> aplikacji do komendy</w:t>
      </w:r>
      <w:r w:rsidRPr="00AA67D1">
        <w:rPr>
          <w:rFonts w:ascii="Arial" w:eastAsia="Times New Roman" w:hAnsi="Arial" w:cs="Arial"/>
          <w:lang w:eastAsia="pl-PL"/>
        </w:rPr>
        <w:t>, a nie stempla pocztowego)</w:t>
      </w:r>
      <w:r w:rsidR="00B723BF" w:rsidRPr="00AA67D1">
        <w:rPr>
          <w:rFonts w:ascii="Arial" w:eastAsia="Times New Roman" w:hAnsi="Arial" w:cs="Arial"/>
          <w:lang w:eastAsia="pl-PL"/>
        </w:rPr>
        <w:t>.</w:t>
      </w:r>
    </w:p>
    <w:p w14:paraId="3FAF8E7A" w14:textId="77777777" w:rsidR="00AE02E5" w:rsidRPr="00132016" w:rsidRDefault="00AE02E5" w:rsidP="00506932">
      <w:pPr>
        <w:pStyle w:val="Akapitzlist"/>
        <w:spacing w:after="0"/>
        <w:ind w:left="-142" w:hanging="284"/>
        <w:jc w:val="both"/>
        <w:rPr>
          <w:rFonts w:ascii="Arial" w:eastAsia="Times New Roman" w:hAnsi="Arial" w:cs="Arial"/>
          <w:sz w:val="24"/>
          <w:szCs w:val="24"/>
          <w:lang w:eastAsia="pl-PL"/>
        </w:rPr>
      </w:pPr>
    </w:p>
    <w:p w14:paraId="21D76D28" w14:textId="2CAA3502" w:rsidR="00AE02E5" w:rsidRPr="0049616F" w:rsidRDefault="00B723BF" w:rsidP="00506932">
      <w:pPr>
        <w:shd w:val="clear" w:color="auto" w:fill="FFFFFF"/>
        <w:tabs>
          <w:tab w:val="num" w:pos="0"/>
        </w:tabs>
        <w:spacing w:after="0"/>
        <w:ind w:left="-142"/>
        <w:jc w:val="both"/>
        <w:rPr>
          <w:rFonts w:ascii="Arial" w:eastAsia="Times New Roman" w:hAnsi="Arial" w:cs="Arial"/>
          <w:u w:val="single"/>
          <w:lang w:eastAsia="pl-PL"/>
        </w:rPr>
      </w:pPr>
      <w:r w:rsidRPr="0049616F">
        <w:rPr>
          <w:rFonts w:ascii="Arial" w:eastAsia="Times New Roman" w:hAnsi="Arial" w:cs="Arial"/>
          <w:u w:val="single"/>
          <w:lang w:eastAsia="pl-PL"/>
        </w:rPr>
        <w:t>Przedłożenie dokumentów innych niż wyszczególnione w ogłoszeniu lub złożenie po terminie lub niekompletnych, komisja rozpatrzy negatywnie, co spowoduje odrzucenie kandydata już w I etapie postepowania kwalifikacyjnego.</w:t>
      </w:r>
    </w:p>
    <w:p w14:paraId="40D38BCE" w14:textId="77777777" w:rsidR="00506932" w:rsidRDefault="00506932" w:rsidP="00506932">
      <w:pPr>
        <w:shd w:val="clear" w:color="auto" w:fill="FFFFFF"/>
        <w:spacing w:after="0" w:line="240" w:lineRule="auto"/>
        <w:rPr>
          <w:rFonts w:ascii="Arial" w:eastAsia="Times New Roman" w:hAnsi="Arial" w:cs="Arial"/>
          <w:sz w:val="24"/>
          <w:szCs w:val="24"/>
          <w:lang w:eastAsia="pl-PL"/>
        </w:rPr>
      </w:pPr>
    </w:p>
    <w:p w14:paraId="6BA8129E" w14:textId="3D10993D" w:rsidR="00AE02E5" w:rsidRDefault="00B723BF" w:rsidP="00506932">
      <w:pPr>
        <w:shd w:val="clear" w:color="auto" w:fill="FFFFFF"/>
        <w:spacing w:after="0" w:line="240" w:lineRule="auto"/>
        <w:ind w:left="-142"/>
        <w:rPr>
          <w:rStyle w:val="Teksttreci"/>
          <w:rFonts w:ascii="Arial" w:eastAsiaTheme="minorHAnsi" w:hAnsi="Arial" w:cs="Arial"/>
          <w:b/>
          <w:bCs/>
          <w:color w:val="auto"/>
          <w:spacing w:val="0"/>
          <w:lang w:eastAsia="pl-PL"/>
        </w:rPr>
      </w:pPr>
      <w:r>
        <w:rPr>
          <w:rStyle w:val="Teksttreci"/>
          <w:rFonts w:ascii="Arial" w:eastAsiaTheme="minorHAnsi" w:hAnsi="Arial" w:cs="Arial"/>
          <w:b/>
          <w:bCs/>
          <w:color w:val="auto"/>
          <w:spacing w:val="0"/>
          <w:lang w:eastAsia="pl-PL"/>
        </w:rPr>
        <w:t>Numer indentyfikacyjny kandydata</w:t>
      </w:r>
    </w:p>
    <w:p w14:paraId="760B5A41" w14:textId="77777777" w:rsidR="00B723BF" w:rsidRDefault="00B723BF" w:rsidP="00506932">
      <w:pPr>
        <w:shd w:val="clear" w:color="auto" w:fill="FFFFFF"/>
        <w:spacing w:after="0" w:line="240" w:lineRule="auto"/>
        <w:ind w:left="-142" w:firstLine="142"/>
        <w:rPr>
          <w:rStyle w:val="Teksttreci"/>
          <w:rFonts w:ascii="Arial" w:eastAsiaTheme="minorHAnsi" w:hAnsi="Arial" w:cs="Arial"/>
          <w:b/>
          <w:bCs/>
          <w:color w:val="auto"/>
          <w:spacing w:val="0"/>
          <w:lang w:eastAsia="pl-PL"/>
        </w:rPr>
      </w:pPr>
    </w:p>
    <w:p w14:paraId="28E7B08B" w14:textId="1920585E" w:rsidR="00AA67D1" w:rsidRPr="007C0B63" w:rsidRDefault="00B723BF" w:rsidP="00AA67D1">
      <w:pPr>
        <w:shd w:val="clear" w:color="auto" w:fill="FFFFFF"/>
        <w:spacing w:after="0"/>
        <w:ind w:left="-142"/>
        <w:jc w:val="both"/>
        <w:rPr>
          <w:rStyle w:val="Teksttreci"/>
          <w:rFonts w:ascii="Arial" w:eastAsiaTheme="minorHAnsi" w:hAnsi="Arial" w:cs="Arial"/>
          <w:color w:val="auto"/>
          <w:spacing w:val="0"/>
          <w:u w:val="none"/>
          <w:lang w:eastAsia="pl-PL"/>
        </w:rPr>
      </w:pPr>
      <w:r>
        <w:rPr>
          <w:rStyle w:val="Teksttreci"/>
          <w:rFonts w:ascii="Arial" w:eastAsiaTheme="minorHAnsi" w:hAnsi="Arial" w:cs="Arial"/>
          <w:color w:val="auto"/>
          <w:spacing w:val="0"/>
          <w:u w:val="none"/>
          <w:lang w:eastAsia="pl-PL"/>
        </w:rPr>
        <w:t>Po złożeniu dokumentów</w:t>
      </w:r>
      <w:r w:rsidR="00AA67D1">
        <w:rPr>
          <w:rStyle w:val="Teksttreci"/>
          <w:rFonts w:ascii="Arial" w:eastAsiaTheme="minorHAnsi" w:hAnsi="Arial" w:cs="Arial"/>
          <w:color w:val="auto"/>
          <w:spacing w:val="0"/>
          <w:u w:val="none"/>
          <w:lang w:eastAsia="pl-PL"/>
        </w:rPr>
        <w:t xml:space="preserve"> nadaje się kandydatowi numer indentyfikacyjny, który będzie wykorzystywany na potrzeby postępowania kwalifikacyjnego. Po złożeniu przez kandydata dokumentów, o których mowa </w:t>
      </w:r>
      <w:r>
        <w:rPr>
          <w:rStyle w:val="Teksttreci"/>
          <w:rFonts w:ascii="Arial" w:eastAsiaTheme="minorHAnsi" w:hAnsi="Arial" w:cs="Arial"/>
          <w:color w:val="auto"/>
          <w:spacing w:val="0"/>
          <w:u w:val="none"/>
          <w:lang w:eastAsia="pl-PL"/>
        </w:rPr>
        <w:t>w punkcie zamieszczonym powyżej, tj.: „</w:t>
      </w:r>
      <w:r w:rsidRPr="00B723BF">
        <w:rPr>
          <w:rFonts w:ascii="Arial" w:eastAsia="Times New Roman" w:hAnsi="Arial" w:cs="Arial"/>
          <w:i/>
          <w:iCs/>
          <w:lang w:eastAsia="pl-PL"/>
        </w:rPr>
        <w:t>Wymagane dokumenty i zaświadczenia oraz terminy ich składania</w:t>
      </w:r>
      <w:r>
        <w:rPr>
          <w:rFonts w:ascii="Arial" w:eastAsia="Times New Roman" w:hAnsi="Arial" w:cs="Arial"/>
          <w:i/>
          <w:iCs/>
          <w:lang w:eastAsia="pl-PL"/>
        </w:rPr>
        <w:t xml:space="preserve">”, </w:t>
      </w:r>
      <w:r>
        <w:rPr>
          <w:rFonts w:ascii="Arial" w:eastAsia="Times New Roman" w:hAnsi="Arial" w:cs="Arial"/>
          <w:lang w:eastAsia="pl-PL"/>
        </w:rPr>
        <w:t>komisja nadaje numer indentyfikacyjny kandydata, który będzie obowiązywał na każdym etapie, aż do końca naboru</w:t>
      </w:r>
      <w:r w:rsidRPr="00091B2F">
        <w:rPr>
          <w:rFonts w:ascii="Arial" w:eastAsia="Times New Roman" w:hAnsi="Arial" w:cs="Arial"/>
          <w:lang w:eastAsia="pl-PL"/>
        </w:rPr>
        <w:t xml:space="preserve">. </w:t>
      </w:r>
      <w:r w:rsidR="00AA67D1" w:rsidRPr="00091B2F">
        <w:rPr>
          <w:rFonts w:ascii="Arial" w:eastAsia="Times New Roman" w:hAnsi="Arial" w:cs="Arial"/>
          <w:b/>
          <w:bCs/>
          <w:u w:val="single"/>
          <w:lang w:eastAsia="pl-PL"/>
        </w:rPr>
        <w:t>Numer identyfikacyjny będzie składał się liczby porządkowej (kolejność wpływu dokumentów) oraz z roku i 4 ostatnich cyfr numeru PESEL kandydata</w:t>
      </w:r>
      <w:r w:rsidR="00091B2F" w:rsidRPr="00091B2F">
        <w:rPr>
          <w:rFonts w:ascii="Arial" w:eastAsia="Times New Roman" w:hAnsi="Arial" w:cs="Arial"/>
          <w:b/>
          <w:bCs/>
          <w:u w:val="single"/>
          <w:lang w:eastAsia="pl-PL"/>
        </w:rPr>
        <w:t xml:space="preserve"> np.: 1/2026/2333, 2/2026/4455, itd</w:t>
      </w:r>
      <w:r w:rsidR="00AA67D1" w:rsidRPr="00091B2F">
        <w:rPr>
          <w:rFonts w:ascii="Arial" w:eastAsia="Times New Roman" w:hAnsi="Arial" w:cs="Arial"/>
          <w:b/>
          <w:bCs/>
          <w:u w:val="single"/>
          <w:lang w:eastAsia="pl-PL"/>
        </w:rPr>
        <w:t xml:space="preserve">. </w:t>
      </w:r>
      <w:r w:rsidR="00AA67D1" w:rsidRPr="00091B2F">
        <w:rPr>
          <w:rStyle w:val="Teksttreci"/>
          <w:rFonts w:ascii="Arial" w:eastAsiaTheme="minorHAnsi" w:hAnsi="Arial" w:cs="Arial"/>
          <w:b/>
          <w:bCs/>
          <w:color w:val="auto"/>
          <w:spacing w:val="0"/>
          <w:lang w:eastAsia="pl-PL"/>
        </w:rPr>
        <w:t>Proszę nie zapomnieć o wypełnieniu podania w sposób czytelny!</w:t>
      </w:r>
    </w:p>
    <w:p w14:paraId="3EE3FCD7" w14:textId="5B6C9A10" w:rsidR="00AA67D1" w:rsidRDefault="00AA67D1" w:rsidP="00234193">
      <w:pPr>
        <w:shd w:val="clear" w:color="auto" w:fill="FFFFFF"/>
        <w:spacing w:after="0"/>
        <w:ind w:left="-142"/>
        <w:jc w:val="both"/>
        <w:rPr>
          <w:rFonts w:ascii="Arial" w:eastAsia="Times New Roman" w:hAnsi="Arial" w:cs="Arial"/>
          <w:lang w:eastAsia="pl-PL"/>
        </w:rPr>
      </w:pPr>
    </w:p>
    <w:p w14:paraId="44F0294E" w14:textId="03F3E6A5" w:rsidR="00B723BF" w:rsidRPr="00B723BF" w:rsidRDefault="00AA67D1" w:rsidP="00234193">
      <w:pPr>
        <w:shd w:val="clear" w:color="auto" w:fill="FFFFFF"/>
        <w:spacing w:after="0"/>
        <w:ind w:left="-142"/>
        <w:jc w:val="both"/>
        <w:rPr>
          <w:rFonts w:ascii="Arial" w:eastAsia="Times New Roman" w:hAnsi="Arial" w:cs="Arial"/>
          <w:lang w:eastAsia="pl-PL"/>
        </w:rPr>
      </w:pPr>
      <w:r w:rsidRPr="00AA67D1">
        <w:rPr>
          <w:rFonts w:ascii="Arial" w:eastAsia="Times New Roman" w:hAnsi="Arial" w:cs="Arial"/>
          <w:b/>
          <w:bCs/>
          <w:lang w:eastAsia="pl-PL"/>
        </w:rPr>
        <w:t>Informacja o numerze identyfikacyjnym zostanie przekazana kandydatowi za pomocą wiadomości sms lub e-mail na adres poczty elektronicznej, lub nr telefonu kontaktowego wskazany przez kandydata w podaniu.</w:t>
      </w:r>
    </w:p>
    <w:p w14:paraId="4C547D19" w14:textId="77777777" w:rsidR="00234193" w:rsidRDefault="00234193" w:rsidP="008A3FD1">
      <w:pPr>
        <w:shd w:val="clear" w:color="auto" w:fill="FFFFFF"/>
        <w:spacing w:after="0" w:line="240" w:lineRule="auto"/>
        <w:rPr>
          <w:rStyle w:val="Teksttreci"/>
          <w:rFonts w:ascii="Arial" w:eastAsiaTheme="minorHAnsi" w:hAnsi="Arial" w:cs="Arial"/>
          <w:b/>
          <w:bCs/>
          <w:color w:val="auto"/>
          <w:spacing w:val="0"/>
          <w:lang w:eastAsia="pl-PL"/>
        </w:rPr>
      </w:pPr>
    </w:p>
    <w:p w14:paraId="77723765" w14:textId="77777777" w:rsidR="00234193" w:rsidRDefault="00234193" w:rsidP="00506932">
      <w:pPr>
        <w:shd w:val="clear" w:color="auto" w:fill="FFFFFF"/>
        <w:spacing w:after="0" w:line="240" w:lineRule="auto"/>
        <w:ind w:left="-142"/>
        <w:rPr>
          <w:rStyle w:val="Teksttreci"/>
          <w:rFonts w:ascii="Arial" w:eastAsiaTheme="minorHAnsi" w:hAnsi="Arial" w:cs="Arial"/>
          <w:b/>
          <w:bCs/>
          <w:color w:val="auto"/>
          <w:spacing w:val="0"/>
          <w:lang w:eastAsia="pl-PL"/>
        </w:rPr>
      </w:pPr>
    </w:p>
    <w:p w14:paraId="2F4C0AD6" w14:textId="604FFB8D" w:rsidR="00506932" w:rsidRPr="00A901AD" w:rsidRDefault="00506932" w:rsidP="00506932">
      <w:pPr>
        <w:shd w:val="clear" w:color="auto" w:fill="FFFFFF"/>
        <w:spacing w:after="0" w:line="240" w:lineRule="auto"/>
        <w:ind w:left="-142"/>
        <w:rPr>
          <w:rStyle w:val="Teksttreci"/>
          <w:rFonts w:ascii="Arial" w:eastAsiaTheme="minorHAnsi" w:hAnsi="Arial" w:cs="Arial"/>
          <w:b/>
          <w:bCs/>
          <w:color w:val="auto"/>
          <w:spacing w:val="0"/>
          <w:lang w:eastAsia="pl-PL"/>
        </w:rPr>
      </w:pPr>
      <w:r w:rsidRPr="00A901AD">
        <w:rPr>
          <w:rStyle w:val="Teksttreci"/>
          <w:rFonts w:ascii="Arial" w:eastAsiaTheme="minorHAnsi" w:hAnsi="Arial" w:cs="Arial"/>
          <w:b/>
          <w:bCs/>
          <w:color w:val="auto"/>
          <w:spacing w:val="0"/>
          <w:lang w:eastAsia="pl-PL"/>
        </w:rPr>
        <w:t>Postępowanie kwalifikacyjne składa się z następujących etapów</w:t>
      </w:r>
      <w:r w:rsidR="00DB7BEA" w:rsidRPr="00A901AD">
        <w:rPr>
          <w:rStyle w:val="Teksttreci"/>
          <w:rFonts w:ascii="Arial" w:eastAsiaTheme="minorHAnsi" w:hAnsi="Arial" w:cs="Arial"/>
          <w:b/>
          <w:bCs/>
          <w:color w:val="auto"/>
          <w:spacing w:val="0"/>
          <w:lang w:eastAsia="pl-PL"/>
        </w:rPr>
        <w:t>:</w:t>
      </w:r>
    </w:p>
    <w:p w14:paraId="368DE15B" w14:textId="77777777" w:rsidR="00DB7BEA" w:rsidRPr="00A901AD" w:rsidRDefault="00DB7BEA" w:rsidP="00DB7BEA">
      <w:pPr>
        <w:shd w:val="clear" w:color="auto" w:fill="FFFFFF"/>
        <w:spacing w:after="0" w:line="240" w:lineRule="auto"/>
        <w:rPr>
          <w:rFonts w:ascii="Arial" w:eastAsia="Times New Roman" w:hAnsi="Arial" w:cs="Arial"/>
          <w:lang w:eastAsia="pl-PL"/>
        </w:rPr>
      </w:pPr>
    </w:p>
    <w:p w14:paraId="3836AADD" w14:textId="11716967" w:rsidR="00506932" w:rsidRPr="00A901AD" w:rsidRDefault="00506932" w:rsidP="0049616F">
      <w:pPr>
        <w:pStyle w:val="Akapitzlist"/>
        <w:numPr>
          <w:ilvl w:val="0"/>
          <w:numId w:val="4"/>
        </w:numPr>
        <w:shd w:val="clear" w:color="auto" w:fill="FFFFFF"/>
        <w:tabs>
          <w:tab w:val="clear" w:pos="720"/>
        </w:tabs>
        <w:spacing w:after="0"/>
        <w:ind w:left="142" w:hanging="357"/>
        <w:jc w:val="both"/>
        <w:rPr>
          <w:rFonts w:ascii="Arial" w:eastAsia="Times New Roman" w:hAnsi="Arial" w:cs="Arial"/>
          <w:lang w:eastAsia="pl-PL"/>
        </w:rPr>
      </w:pPr>
      <w:r w:rsidRPr="00A901AD">
        <w:rPr>
          <w:rFonts w:ascii="Arial" w:eastAsia="Times New Roman" w:hAnsi="Arial" w:cs="Arial"/>
          <w:lang w:eastAsia="pl-PL"/>
        </w:rPr>
        <w:t xml:space="preserve">Ocena </w:t>
      </w:r>
      <w:r w:rsidR="00DB7BEA" w:rsidRPr="00A901AD">
        <w:rPr>
          <w:rFonts w:ascii="Arial" w:eastAsia="Times New Roman" w:hAnsi="Arial" w:cs="Arial"/>
          <w:lang w:eastAsia="pl-PL"/>
        </w:rPr>
        <w:t xml:space="preserve">złożonych </w:t>
      </w:r>
      <w:r w:rsidR="00A901AD" w:rsidRPr="00A901AD">
        <w:rPr>
          <w:rFonts w:ascii="Arial" w:eastAsia="Times New Roman" w:hAnsi="Arial" w:cs="Arial"/>
          <w:lang w:eastAsia="pl-PL"/>
        </w:rPr>
        <w:t>dokumentów (</w:t>
      </w:r>
      <w:r w:rsidRPr="00A901AD">
        <w:rPr>
          <w:rFonts w:ascii="Arial" w:eastAsia="Times New Roman" w:hAnsi="Arial" w:cs="Arial"/>
          <w:lang w:eastAsia="pl-PL"/>
        </w:rPr>
        <w:t>podanie o przyjęcie do służby w Państwowej Straży Pożarnej</w:t>
      </w:r>
      <w:r w:rsidR="00DB7BEA" w:rsidRPr="00A901AD">
        <w:rPr>
          <w:rFonts w:ascii="Arial" w:eastAsia="Times New Roman" w:hAnsi="Arial" w:cs="Arial"/>
          <w:lang w:eastAsia="pl-PL"/>
        </w:rPr>
        <w:t xml:space="preserve">, wymaganie oświadczenia, zaświadczenie lekarskie o braku przeciwskazań zdrowotnych do testu </w:t>
      </w:r>
      <w:r w:rsidR="00DB7BEA" w:rsidRPr="00A901AD">
        <w:rPr>
          <w:rFonts w:ascii="Arial" w:eastAsia="Times New Roman" w:hAnsi="Arial" w:cs="Arial"/>
          <w:lang w:eastAsia="pl-PL"/>
        </w:rPr>
        <w:lastRenderedPageBreak/>
        <w:t>sprawności fizycznej</w:t>
      </w:r>
      <w:r w:rsidR="00C72FC1">
        <w:rPr>
          <w:rFonts w:ascii="Arial" w:eastAsia="Times New Roman" w:hAnsi="Arial" w:cs="Arial"/>
          <w:lang w:eastAsia="pl-PL"/>
        </w:rPr>
        <w:t xml:space="preserve"> </w:t>
      </w:r>
      <w:r w:rsidR="00183135">
        <w:rPr>
          <w:rFonts w:ascii="Arial" w:eastAsia="Times New Roman" w:hAnsi="Arial" w:cs="Arial"/>
          <w:lang w:eastAsia="pl-PL"/>
        </w:rPr>
        <w:t>–</w:t>
      </w:r>
      <w:r w:rsidR="00C72FC1">
        <w:rPr>
          <w:rFonts w:ascii="Arial" w:eastAsia="Times New Roman" w:hAnsi="Arial" w:cs="Arial"/>
          <w:lang w:eastAsia="pl-PL"/>
        </w:rPr>
        <w:t xml:space="preserve"> </w:t>
      </w:r>
      <w:r w:rsidR="00183135">
        <w:rPr>
          <w:rFonts w:ascii="Arial" w:eastAsia="Times New Roman" w:hAnsi="Arial" w:cs="Arial"/>
          <w:lang w:eastAsia="pl-PL"/>
        </w:rPr>
        <w:t>dopuszcza się przedstawienie zaświadczenia bezpośrednio przed przystąpieniem do testu sprawności fizycznej</w:t>
      </w:r>
      <w:r w:rsidR="00DB7BEA" w:rsidRPr="00A901AD">
        <w:rPr>
          <w:rFonts w:ascii="Arial" w:eastAsia="Times New Roman" w:hAnsi="Arial" w:cs="Arial"/>
          <w:lang w:eastAsia="pl-PL"/>
        </w:rPr>
        <w:t>)</w:t>
      </w:r>
      <w:r w:rsidR="00183135">
        <w:rPr>
          <w:rFonts w:ascii="Arial" w:eastAsia="Times New Roman" w:hAnsi="Arial" w:cs="Arial"/>
          <w:lang w:eastAsia="pl-PL"/>
        </w:rPr>
        <w:t>.</w:t>
      </w:r>
    </w:p>
    <w:p w14:paraId="41F02817" w14:textId="44F372E1" w:rsidR="00854453" w:rsidRPr="00854453" w:rsidRDefault="00921CD8" w:rsidP="00854453">
      <w:pPr>
        <w:pStyle w:val="Akapitzlist"/>
        <w:numPr>
          <w:ilvl w:val="0"/>
          <w:numId w:val="4"/>
        </w:numPr>
        <w:shd w:val="clear" w:color="auto" w:fill="FFFFFF"/>
        <w:tabs>
          <w:tab w:val="clear" w:pos="720"/>
        </w:tabs>
        <w:spacing w:after="0"/>
        <w:ind w:left="142" w:hanging="357"/>
        <w:jc w:val="both"/>
        <w:rPr>
          <w:rFonts w:ascii="Arial" w:eastAsia="Times New Roman" w:hAnsi="Arial" w:cs="Arial"/>
          <w:lang w:eastAsia="pl-PL"/>
        </w:rPr>
      </w:pPr>
      <w:r>
        <w:rPr>
          <w:rFonts w:ascii="Arial" w:eastAsia="Times New Roman" w:hAnsi="Arial" w:cs="Arial"/>
          <w:lang w:eastAsia="pl-PL"/>
        </w:rPr>
        <w:t>T</w:t>
      </w:r>
      <w:r w:rsidR="00DB7BEA" w:rsidRPr="00A901AD">
        <w:rPr>
          <w:rFonts w:ascii="Arial" w:eastAsia="Times New Roman" w:hAnsi="Arial" w:cs="Arial"/>
          <w:lang w:eastAsia="pl-PL"/>
        </w:rPr>
        <w:t>est sprawności fizycznej.</w:t>
      </w:r>
    </w:p>
    <w:p w14:paraId="70860363" w14:textId="1C29BE09" w:rsidR="00DB7BEA" w:rsidRDefault="00DB7BEA" w:rsidP="0049616F">
      <w:pPr>
        <w:pStyle w:val="Akapitzlist"/>
        <w:numPr>
          <w:ilvl w:val="0"/>
          <w:numId w:val="4"/>
        </w:numPr>
        <w:shd w:val="clear" w:color="auto" w:fill="FFFFFF"/>
        <w:tabs>
          <w:tab w:val="clear" w:pos="720"/>
        </w:tabs>
        <w:spacing w:after="0"/>
        <w:ind w:left="142" w:hanging="357"/>
        <w:jc w:val="both"/>
        <w:rPr>
          <w:rFonts w:ascii="Arial" w:eastAsia="Times New Roman" w:hAnsi="Arial" w:cs="Arial"/>
          <w:lang w:eastAsia="pl-PL"/>
        </w:rPr>
      </w:pPr>
      <w:r w:rsidRPr="00A901AD">
        <w:rPr>
          <w:rFonts w:ascii="Arial" w:eastAsia="Times New Roman" w:hAnsi="Arial" w:cs="Arial"/>
          <w:lang w:eastAsia="pl-PL"/>
        </w:rPr>
        <w:t>Sprawdzian</w:t>
      </w:r>
      <w:r w:rsidR="00AA67D1">
        <w:rPr>
          <w:rFonts w:ascii="Arial" w:eastAsia="Times New Roman" w:hAnsi="Arial" w:cs="Arial"/>
          <w:lang w:eastAsia="pl-PL"/>
        </w:rPr>
        <w:t xml:space="preserve"> z braku</w:t>
      </w:r>
      <w:r w:rsidRPr="00A901AD">
        <w:rPr>
          <w:rFonts w:ascii="Arial" w:eastAsia="Times New Roman" w:hAnsi="Arial" w:cs="Arial"/>
          <w:lang w:eastAsia="pl-PL"/>
        </w:rPr>
        <w:t xml:space="preserve"> lęku wysokości (akrofobia).</w:t>
      </w:r>
    </w:p>
    <w:p w14:paraId="6DF56B09" w14:textId="2E95BD19" w:rsidR="00854453" w:rsidRPr="0080493F" w:rsidRDefault="00854453" w:rsidP="0049616F">
      <w:pPr>
        <w:pStyle w:val="Akapitzlist"/>
        <w:numPr>
          <w:ilvl w:val="0"/>
          <w:numId w:val="4"/>
        </w:numPr>
        <w:shd w:val="clear" w:color="auto" w:fill="FFFFFF"/>
        <w:tabs>
          <w:tab w:val="clear" w:pos="720"/>
        </w:tabs>
        <w:spacing w:after="0"/>
        <w:ind w:left="142" w:hanging="357"/>
        <w:jc w:val="both"/>
        <w:rPr>
          <w:rFonts w:ascii="Arial" w:eastAsia="Times New Roman" w:hAnsi="Arial" w:cs="Arial"/>
          <w:lang w:eastAsia="pl-PL"/>
        </w:rPr>
      </w:pPr>
      <w:r w:rsidRPr="0080493F">
        <w:rPr>
          <w:rFonts w:ascii="Arial" w:eastAsia="Times New Roman" w:hAnsi="Arial" w:cs="Arial"/>
          <w:lang w:eastAsia="pl-PL"/>
        </w:rPr>
        <w:t>Pisemny test wiedzy.</w:t>
      </w:r>
    </w:p>
    <w:p w14:paraId="4C1F7893" w14:textId="1D332AF0" w:rsidR="00DB7BEA" w:rsidRPr="00A901AD" w:rsidRDefault="00DB7BEA" w:rsidP="0049616F">
      <w:pPr>
        <w:pStyle w:val="Akapitzlist"/>
        <w:numPr>
          <w:ilvl w:val="0"/>
          <w:numId w:val="4"/>
        </w:numPr>
        <w:shd w:val="clear" w:color="auto" w:fill="FFFFFF"/>
        <w:tabs>
          <w:tab w:val="clear" w:pos="720"/>
        </w:tabs>
        <w:spacing w:after="0"/>
        <w:ind w:left="142" w:hanging="357"/>
        <w:jc w:val="both"/>
        <w:rPr>
          <w:rFonts w:ascii="Arial" w:eastAsia="Times New Roman" w:hAnsi="Arial" w:cs="Arial"/>
          <w:lang w:eastAsia="pl-PL"/>
        </w:rPr>
      </w:pPr>
      <w:r w:rsidRPr="00A901AD">
        <w:rPr>
          <w:rFonts w:ascii="Arial" w:eastAsia="Times New Roman" w:hAnsi="Arial" w:cs="Arial"/>
          <w:lang w:eastAsia="pl-PL"/>
        </w:rPr>
        <w:t>Ocena dokumentów kandydata zakwalifikowanego do rozmowy kwalifikacyjnej złożonych przed rozmową kwalifikacyjną:</w:t>
      </w:r>
    </w:p>
    <w:p w14:paraId="4E4D81EA" w14:textId="0E5ABCFB" w:rsidR="00DB7BEA" w:rsidRPr="00A901AD" w:rsidRDefault="00A901AD" w:rsidP="0049616F">
      <w:pPr>
        <w:pStyle w:val="Akapitzlist"/>
        <w:numPr>
          <w:ilvl w:val="0"/>
          <w:numId w:val="31"/>
        </w:numPr>
        <w:shd w:val="clear" w:color="auto" w:fill="FFFFFF"/>
        <w:spacing w:after="0"/>
        <w:ind w:hanging="357"/>
        <w:jc w:val="both"/>
        <w:rPr>
          <w:rFonts w:ascii="Arial" w:eastAsia="Times New Roman" w:hAnsi="Arial" w:cs="Arial"/>
          <w:lang w:eastAsia="pl-PL"/>
        </w:rPr>
      </w:pPr>
      <w:r w:rsidRPr="00A901AD">
        <w:rPr>
          <w:rFonts w:ascii="Arial" w:eastAsia="Times New Roman" w:hAnsi="Arial" w:cs="Arial"/>
          <w:lang w:eastAsia="pl-PL"/>
        </w:rPr>
        <w:t>k</w:t>
      </w:r>
      <w:r w:rsidR="00DB7BEA" w:rsidRPr="00A901AD">
        <w:rPr>
          <w:rFonts w:ascii="Arial" w:eastAsia="Times New Roman" w:hAnsi="Arial" w:cs="Arial"/>
          <w:lang w:eastAsia="pl-PL"/>
        </w:rPr>
        <w:t>opie dokumentów potwierdzających wykształcenie, wyszkolenie lub posiadanie umiejętności (kompletna kserokopia dokumentu</w:t>
      </w:r>
      <w:r w:rsidRPr="00A901AD">
        <w:rPr>
          <w:rFonts w:ascii="Arial" w:eastAsia="Times New Roman" w:hAnsi="Arial" w:cs="Arial"/>
          <w:lang w:eastAsia="pl-PL"/>
        </w:rPr>
        <w:t>, potwierdzona własnoręcznym podpisem</w:t>
      </w:r>
      <w:r w:rsidR="00921CD8">
        <w:rPr>
          <w:rFonts w:ascii="Arial" w:eastAsia="Times New Roman" w:hAnsi="Arial" w:cs="Arial"/>
          <w:lang w:eastAsia="pl-PL"/>
        </w:rPr>
        <w:t xml:space="preserve"> wraz z datą oraz dopiskiem</w:t>
      </w:r>
      <w:r w:rsidRPr="00A901AD">
        <w:rPr>
          <w:rFonts w:ascii="Arial" w:eastAsia="Times New Roman" w:hAnsi="Arial" w:cs="Arial"/>
          <w:lang w:eastAsia="pl-PL"/>
        </w:rPr>
        <w:t xml:space="preserve"> </w:t>
      </w:r>
      <w:r w:rsidRPr="00A901AD">
        <w:rPr>
          <w:rFonts w:ascii="Arial" w:eastAsia="Times New Roman" w:hAnsi="Arial" w:cs="Arial"/>
          <w:i/>
          <w:iCs/>
          <w:lang w:eastAsia="pl-PL"/>
        </w:rPr>
        <w:t>„zgodność z oryginałem”</w:t>
      </w:r>
      <w:r w:rsidRPr="00A901AD">
        <w:rPr>
          <w:rFonts w:ascii="Arial" w:eastAsia="Times New Roman" w:hAnsi="Arial" w:cs="Arial"/>
          <w:lang w:eastAsia="pl-PL"/>
        </w:rPr>
        <w:t>),</w:t>
      </w:r>
    </w:p>
    <w:p w14:paraId="57B13218" w14:textId="0313DEB3" w:rsidR="00A901AD" w:rsidRPr="00A901AD" w:rsidRDefault="00A901AD" w:rsidP="0049616F">
      <w:pPr>
        <w:pStyle w:val="Akapitzlist"/>
        <w:numPr>
          <w:ilvl w:val="0"/>
          <w:numId w:val="31"/>
        </w:numPr>
        <w:shd w:val="clear" w:color="auto" w:fill="FFFFFF"/>
        <w:spacing w:after="0"/>
        <w:ind w:hanging="357"/>
        <w:jc w:val="both"/>
        <w:rPr>
          <w:rFonts w:ascii="Arial" w:eastAsia="Times New Roman" w:hAnsi="Arial" w:cs="Arial"/>
          <w:lang w:eastAsia="pl-PL"/>
        </w:rPr>
      </w:pPr>
      <w:r w:rsidRPr="00A901AD">
        <w:rPr>
          <w:rFonts w:ascii="Arial" w:eastAsia="Times New Roman" w:hAnsi="Arial" w:cs="Arial"/>
          <w:lang w:eastAsia="pl-PL"/>
        </w:rPr>
        <w:t>kserokopie świadectw pracy lub służby z poprzednich miejsc pracy lub służby o ile wcześniej kandydat pozostawał w stosunku pracy lub służby (kompletna kserokopia dokumentu, potwierdzona własnoręcznym podpisem</w:t>
      </w:r>
      <w:r w:rsidR="00921CD8" w:rsidRPr="00921CD8">
        <w:rPr>
          <w:rFonts w:ascii="Arial" w:eastAsia="Times New Roman" w:hAnsi="Arial" w:cs="Arial"/>
          <w:lang w:eastAsia="pl-PL"/>
        </w:rPr>
        <w:t xml:space="preserve"> </w:t>
      </w:r>
      <w:r w:rsidR="00921CD8">
        <w:rPr>
          <w:rFonts w:ascii="Arial" w:eastAsia="Times New Roman" w:hAnsi="Arial" w:cs="Arial"/>
          <w:lang w:eastAsia="pl-PL"/>
        </w:rPr>
        <w:t>wraz z datą oraz dopiskiem</w:t>
      </w:r>
      <w:r w:rsidRPr="00A901AD">
        <w:rPr>
          <w:rFonts w:ascii="Arial" w:eastAsia="Times New Roman" w:hAnsi="Arial" w:cs="Arial"/>
          <w:lang w:eastAsia="pl-PL"/>
        </w:rPr>
        <w:t xml:space="preserve"> </w:t>
      </w:r>
      <w:r w:rsidRPr="00A901AD">
        <w:rPr>
          <w:rFonts w:ascii="Arial" w:eastAsia="Times New Roman" w:hAnsi="Arial" w:cs="Arial"/>
          <w:i/>
          <w:iCs/>
          <w:lang w:eastAsia="pl-PL"/>
        </w:rPr>
        <w:t>„zgodność z</w:t>
      </w:r>
      <w:r w:rsidR="00921CD8">
        <w:rPr>
          <w:rFonts w:ascii="Arial" w:eastAsia="Times New Roman" w:hAnsi="Arial" w:cs="Arial"/>
          <w:i/>
          <w:iCs/>
          <w:lang w:eastAsia="pl-PL"/>
        </w:rPr>
        <w:t xml:space="preserve"> </w:t>
      </w:r>
      <w:r w:rsidRPr="00A901AD">
        <w:rPr>
          <w:rFonts w:ascii="Arial" w:eastAsia="Times New Roman" w:hAnsi="Arial" w:cs="Arial"/>
          <w:i/>
          <w:iCs/>
          <w:lang w:eastAsia="pl-PL"/>
        </w:rPr>
        <w:t>oryginałem”</w:t>
      </w:r>
      <w:r w:rsidRPr="00A901AD">
        <w:rPr>
          <w:rFonts w:ascii="Arial" w:eastAsia="Times New Roman" w:hAnsi="Arial" w:cs="Arial"/>
          <w:lang w:eastAsia="pl-PL"/>
        </w:rPr>
        <w:t>),</w:t>
      </w:r>
    </w:p>
    <w:p w14:paraId="4EEBAFC8" w14:textId="68C65A94" w:rsidR="00A901AD" w:rsidRDefault="00A901AD" w:rsidP="0049616F">
      <w:pPr>
        <w:pStyle w:val="Akapitzlist"/>
        <w:numPr>
          <w:ilvl w:val="0"/>
          <w:numId w:val="31"/>
        </w:numPr>
        <w:shd w:val="clear" w:color="auto" w:fill="FFFFFF"/>
        <w:spacing w:after="0"/>
        <w:ind w:hanging="357"/>
        <w:jc w:val="both"/>
        <w:rPr>
          <w:rFonts w:ascii="Arial" w:eastAsia="Times New Roman" w:hAnsi="Arial" w:cs="Arial"/>
          <w:lang w:eastAsia="pl-PL"/>
        </w:rPr>
      </w:pPr>
      <w:r w:rsidRPr="00A901AD">
        <w:rPr>
          <w:rFonts w:ascii="Arial" w:eastAsia="Times New Roman" w:hAnsi="Arial" w:cs="Arial"/>
          <w:lang w:eastAsia="pl-PL"/>
        </w:rPr>
        <w:t>zaświadczenie o udziale w działaniach ratowniczo – gaśniczych lub ćwiczeniach organizowanych przez jednostki organizacyjnej Państwowej Straży Pożarnej, o ile kandydat jest członkiem ochotniczej straży pożarnej</w:t>
      </w:r>
      <w:r w:rsidR="0049616F">
        <w:rPr>
          <w:rFonts w:ascii="Arial" w:eastAsia="Times New Roman" w:hAnsi="Arial" w:cs="Arial"/>
          <w:lang w:eastAsia="pl-PL"/>
        </w:rPr>
        <w:t xml:space="preserve"> – </w:t>
      </w:r>
      <w:r w:rsidR="0049616F" w:rsidRPr="0049616F">
        <w:rPr>
          <w:rFonts w:ascii="Arial" w:eastAsia="Times New Roman" w:hAnsi="Arial" w:cs="Arial"/>
          <w:b/>
          <w:bCs/>
          <w:lang w:eastAsia="pl-PL"/>
        </w:rPr>
        <w:t xml:space="preserve">zał. </w:t>
      </w:r>
      <w:r w:rsidR="0049616F">
        <w:rPr>
          <w:rFonts w:ascii="Arial" w:eastAsia="Times New Roman" w:hAnsi="Arial" w:cs="Arial"/>
          <w:b/>
          <w:bCs/>
          <w:lang w:eastAsia="pl-PL"/>
        </w:rPr>
        <w:t>N</w:t>
      </w:r>
      <w:r w:rsidR="0049616F" w:rsidRPr="0049616F">
        <w:rPr>
          <w:rFonts w:ascii="Arial" w:eastAsia="Times New Roman" w:hAnsi="Arial" w:cs="Arial"/>
          <w:b/>
          <w:bCs/>
          <w:lang w:eastAsia="pl-PL"/>
        </w:rPr>
        <w:t>r 2.</w:t>
      </w:r>
    </w:p>
    <w:p w14:paraId="13C3366D" w14:textId="0B38B451" w:rsidR="008726F8" w:rsidRPr="00477365" w:rsidRDefault="00477365" w:rsidP="0049616F">
      <w:pPr>
        <w:pStyle w:val="Akapitzlist"/>
        <w:numPr>
          <w:ilvl w:val="0"/>
          <w:numId w:val="31"/>
        </w:numPr>
        <w:shd w:val="clear" w:color="auto" w:fill="FFFFFF"/>
        <w:spacing w:after="0"/>
        <w:ind w:hanging="357"/>
        <w:jc w:val="both"/>
        <w:rPr>
          <w:rFonts w:ascii="Arial" w:eastAsia="Times New Roman" w:hAnsi="Arial" w:cs="Arial"/>
          <w:lang w:eastAsia="pl-PL"/>
        </w:rPr>
      </w:pPr>
      <w:r w:rsidRPr="00477365">
        <w:rPr>
          <w:rFonts w:ascii="Arial" w:eastAsia="Times New Roman" w:hAnsi="Arial" w:cs="Arial"/>
          <w:lang w:eastAsia="pl-PL"/>
        </w:rPr>
        <w:t>kopię stron książeczki wojskowej (nie dotyczy kobiet) z uwidocznionymi danymi osobowymi kandydata i zapisem dotyczącym uregulowanego stosunku do służby wojskowej – przeniesiony do rezerwy</w:t>
      </w:r>
      <w:r w:rsidR="00667FA4">
        <w:rPr>
          <w:rFonts w:ascii="Arial" w:eastAsia="Times New Roman" w:hAnsi="Arial" w:cs="Arial"/>
          <w:lang w:eastAsia="pl-PL"/>
        </w:rPr>
        <w:t xml:space="preserve"> (kserokopia</w:t>
      </w:r>
      <w:r w:rsidR="00667FA4" w:rsidRPr="00A901AD">
        <w:rPr>
          <w:rFonts w:ascii="Arial" w:eastAsia="Times New Roman" w:hAnsi="Arial" w:cs="Arial"/>
          <w:lang w:eastAsia="pl-PL"/>
        </w:rPr>
        <w:t xml:space="preserve"> dokumentu, potwierdzona własnoręcznym podpisem </w:t>
      </w:r>
      <w:r w:rsidR="00921CD8">
        <w:rPr>
          <w:rFonts w:ascii="Arial" w:eastAsia="Times New Roman" w:hAnsi="Arial" w:cs="Arial"/>
          <w:lang w:eastAsia="pl-PL"/>
        </w:rPr>
        <w:t>wraz z datą oraz dopiskiem</w:t>
      </w:r>
      <w:r w:rsidR="00921CD8" w:rsidRPr="00A901AD">
        <w:rPr>
          <w:rFonts w:ascii="Arial" w:eastAsia="Times New Roman" w:hAnsi="Arial" w:cs="Arial"/>
          <w:lang w:eastAsia="pl-PL"/>
        </w:rPr>
        <w:t xml:space="preserve"> </w:t>
      </w:r>
      <w:r w:rsidR="00667FA4" w:rsidRPr="00A901AD">
        <w:rPr>
          <w:rFonts w:ascii="Arial" w:eastAsia="Times New Roman" w:hAnsi="Arial" w:cs="Arial"/>
          <w:i/>
          <w:iCs/>
          <w:lang w:eastAsia="pl-PL"/>
        </w:rPr>
        <w:t>„zgodność z oryginałem</w:t>
      </w:r>
      <w:r w:rsidR="00667FA4">
        <w:rPr>
          <w:rFonts w:ascii="Arial" w:eastAsia="Times New Roman" w:hAnsi="Arial" w:cs="Arial"/>
          <w:i/>
          <w:iCs/>
          <w:lang w:eastAsia="pl-PL"/>
        </w:rPr>
        <w:t>”</w:t>
      </w:r>
      <w:r w:rsidR="00667FA4" w:rsidRPr="00667FA4">
        <w:rPr>
          <w:rFonts w:ascii="Arial" w:eastAsia="Times New Roman" w:hAnsi="Arial" w:cs="Arial"/>
          <w:lang w:eastAsia="pl-PL"/>
        </w:rPr>
        <w:t>)</w:t>
      </w:r>
      <w:r w:rsidR="00667FA4">
        <w:rPr>
          <w:rFonts w:ascii="Arial" w:eastAsia="Times New Roman" w:hAnsi="Arial" w:cs="Arial"/>
          <w:lang w:eastAsia="pl-PL"/>
        </w:rPr>
        <w:t>.</w:t>
      </w:r>
    </w:p>
    <w:p w14:paraId="1B6C32C1" w14:textId="416D9E04" w:rsidR="00DB7BEA" w:rsidRPr="00A901AD" w:rsidRDefault="00DB7BEA" w:rsidP="0049616F">
      <w:pPr>
        <w:pStyle w:val="Akapitzlist"/>
        <w:numPr>
          <w:ilvl w:val="0"/>
          <w:numId w:val="4"/>
        </w:numPr>
        <w:shd w:val="clear" w:color="auto" w:fill="FFFFFF"/>
        <w:tabs>
          <w:tab w:val="clear" w:pos="720"/>
        </w:tabs>
        <w:spacing w:after="0"/>
        <w:ind w:left="142" w:hanging="357"/>
        <w:jc w:val="both"/>
        <w:rPr>
          <w:rFonts w:ascii="Arial" w:eastAsia="Times New Roman" w:hAnsi="Arial" w:cs="Arial"/>
          <w:lang w:eastAsia="pl-PL"/>
        </w:rPr>
      </w:pPr>
      <w:r w:rsidRPr="00A901AD">
        <w:rPr>
          <w:rFonts w:ascii="Arial" w:eastAsia="Times New Roman" w:hAnsi="Arial" w:cs="Arial"/>
          <w:lang w:eastAsia="pl-PL"/>
        </w:rPr>
        <w:t>Rozmowa kwalifikacyjna.</w:t>
      </w:r>
    </w:p>
    <w:p w14:paraId="1CCC8388" w14:textId="6B654CB9" w:rsidR="00DB7BEA" w:rsidRPr="00A901AD" w:rsidRDefault="00DB7BEA" w:rsidP="00854453">
      <w:pPr>
        <w:pStyle w:val="Akapitzlist"/>
        <w:numPr>
          <w:ilvl w:val="0"/>
          <w:numId w:val="4"/>
        </w:numPr>
        <w:shd w:val="clear" w:color="auto" w:fill="FFFFFF"/>
        <w:tabs>
          <w:tab w:val="clear" w:pos="720"/>
        </w:tabs>
        <w:spacing w:after="0"/>
        <w:ind w:left="142" w:hanging="426"/>
        <w:jc w:val="both"/>
        <w:rPr>
          <w:rFonts w:ascii="Arial" w:eastAsia="Times New Roman" w:hAnsi="Arial" w:cs="Arial"/>
          <w:lang w:eastAsia="pl-PL"/>
        </w:rPr>
      </w:pPr>
      <w:r w:rsidRPr="00A901AD">
        <w:rPr>
          <w:rFonts w:ascii="Arial" w:eastAsia="Times New Roman" w:hAnsi="Arial" w:cs="Arial"/>
          <w:lang w:eastAsia="pl-PL"/>
        </w:rPr>
        <w:t>Ustalenie zdolności fizycznej i psychicznej do pełnienia służby w Państwowej Straży Pożarnej przez komisję lekarską MSWiA.</w:t>
      </w:r>
    </w:p>
    <w:p w14:paraId="2F85A726" w14:textId="77777777" w:rsidR="00A901AD" w:rsidRPr="00A901AD" w:rsidRDefault="00A901AD" w:rsidP="00DB7BEA">
      <w:pPr>
        <w:pStyle w:val="Akapitzlist"/>
        <w:shd w:val="clear" w:color="auto" w:fill="FFFFFF"/>
        <w:spacing w:after="0" w:line="240" w:lineRule="auto"/>
        <w:rPr>
          <w:rFonts w:ascii="Arial" w:eastAsia="Times New Roman" w:hAnsi="Arial" w:cs="Arial"/>
          <w:lang w:eastAsia="pl-PL"/>
        </w:rPr>
      </w:pPr>
    </w:p>
    <w:p w14:paraId="0CF600CE" w14:textId="38F68AF2" w:rsidR="00DB7BEA" w:rsidRPr="00A901AD" w:rsidRDefault="00A901AD" w:rsidP="00A901AD">
      <w:pPr>
        <w:pStyle w:val="Akapitzlist"/>
        <w:shd w:val="clear" w:color="auto" w:fill="FFFFFF"/>
        <w:spacing w:after="0" w:line="240" w:lineRule="auto"/>
        <w:ind w:left="-284"/>
        <w:rPr>
          <w:rFonts w:ascii="Arial" w:eastAsia="Times New Roman" w:hAnsi="Arial" w:cs="Arial"/>
          <w:b/>
          <w:bCs/>
          <w:u w:val="single"/>
          <w:lang w:eastAsia="pl-PL"/>
        </w:rPr>
      </w:pPr>
      <w:r w:rsidRPr="00A901AD">
        <w:rPr>
          <w:rFonts w:ascii="Arial" w:eastAsia="Times New Roman" w:hAnsi="Arial" w:cs="Arial"/>
          <w:b/>
          <w:bCs/>
          <w:u w:val="single"/>
          <w:lang w:eastAsia="pl-PL"/>
        </w:rPr>
        <w:t>Omówienie poszczególnych etapów</w:t>
      </w:r>
    </w:p>
    <w:p w14:paraId="2001F812" w14:textId="77777777" w:rsidR="00DB7BEA" w:rsidRPr="00DB7BEA" w:rsidRDefault="00DB7BEA" w:rsidP="00DB7BEA">
      <w:pPr>
        <w:pStyle w:val="Akapitzlist"/>
        <w:shd w:val="clear" w:color="auto" w:fill="FFFFFF"/>
        <w:spacing w:after="0" w:line="240" w:lineRule="auto"/>
        <w:rPr>
          <w:rFonts w:ascii="Arial" w:eastAsia="Times New Roman" w:hAnsi="Arial" w:cs="Arial"/>
          <w:sz w:val="24"/>
          <w:szCs w:val="24"/>
          <w:lang w:eastAsia="pl-PL"/>
        </w:rPr>
      </w:pPr>
    </w:p>
    <w:p w14:paraId="736B7759" w14:textId="70F23610" w:rsidR="00A901AD" w:rsidRPr="008726F8" w:rsidRDefault="00A901AD" w:rsidP="00A901AD">
      <w:pPr>
        <w:shd w:val="clear" w:color="auto" w:fill="FFFFFF"/>
        <w:spacing w:after="0" w:line="240" w:lineRule="auto"/>
        <w:rPr>
          <w:rFonts w:ascii="Arial" w:eastAsia="Times New Roman" w:hAnsi="Arial" w:cs="Arial"/>
          <w:b/>
          <w:bCs/>
          <w:u w:val="single"/>
          <w:lang w:eastAsia="pl-PL"/>
        </w:rPr>
      </w:pPr>
      <w:r w:rsidRPr="008726F8">
        <w:rPr>
          <w:rFonts w:ascii="Arial" w:eastAsia="Times New Roman" w:hAnsi="Arial" w:cs="Arial"/>
          <w:b/>
          <w:bCs/>
          <w:u w:val="single"/>
          <w:lang w:eastAsia="pl-PL"/>
        </w:rPr>
        <w:t>I etap. Ocena złożonych dokumentów związanych z postępowaniem kwalifikacyjnym</w:t>
      </w:r>
    </w:p>
    <w:p w14:paraId="33632393" w14:textId="77777777" w:rsidR="00A901AD" w:rsidRPr="008726F8" w:rsidRDefault="00A901AD" w:rsidP="0049616F">
      <w:pPr>
        <w:shd w:val="clear" w:color="auto" w:fill="FFFFFF"/>
        <w:spacing w:after="0"/>
        <w:jc w:val="both"/>
        <w:rPr>
          <w:rFonts w:ascii="Arial" w:eastAsia="Times New Roman" w:hAnsi="Arial" w:cs="Arial"/>
          <w:b/>
          <w:bCs/>
          <w:u w:val="single"/>
          <w:lang w:eastAsia="pl-PL"/>
        </w:rPr>
      </w:pPr>
    </w:p>
    <w:p w14:paraId="03CDBAC1" w14:textId="3F3E2B57" w:rsidR="00ED69CF" w:rsidRDefault="00ED69CF" w:rsidP="0049616F">
      <w:pPr>
        <w:shd w:val="clear" w:color="auto" w:fill="FFFFFF"/>
        <w:spacing w:after="0"/>
        <w:jc w:val="both"/>
        <w:rPr>
          <w:rFonts w:ascii="Arial" w:eastAsia="Times New Roman" w:hAnsi="Arial" w:cs="Arial"/>
          <w:lang w:eastAsia="pl-PL"/>
        </w:rPr>
      </w:pPr>
      <w:r w:rsidRPr="00ED69CF">
        <w:rPr>
          <w:rFonts w:ascii="Arial" w:eastAsia="Times New Roman" w:hAnsi="Arial" w:cs="Arial"/>
          <w:lang w:eastAsia="pl-PL"/>
        </w:rPr>
        <w:t xml:space="preserve">Komisja Kwalifikacyjna powołana przez Komendanta </w:t>
      </w:r>
      <w:r>
        <w:rPr>
          <w:rFonts w:ascii="Arial" w:eastAsia="Times New Roman" w:hAnsi="Arial" w:cs="Arial"/>
          <w:lang w:eastAsia="pl-PL"/>
        </w:rPr>
        <w:t>Powiatowego</w:t>
      </w:r>
      <w:r w:rsidRPr="00ED69CF">
        <w:rPr>
          <w:rFonts w:ascii="Arial" w:eastAsia="Times New Roman" w:hAnsi="Arial" w:cs="Arial"/>
          <w:lang w:eastAsia="pl-PL"/>
        </w:rPr>
        <w:t xml:space="preserve"> PSP </w:t>
      </w:r>
      <w:r>
        <w:rPr>
          <w:rFonts w:ascii="Arial" w:eastAsia="Times New Roman" w:hAnsi="Arial" w:cs="Arial"/>
          <w:lang w:eastAsia="pl-PL"/>
        </w:rPr>
        <w:t>powiatu łódzkiego wschodniego</w:t>
      </w:r>
      <w:r w:rsidRPr="00ED69CF">
        <w:rPr>
          <w:rFonts w:ascii="Arial" w:eastAsia="Times New Roman" w:hAnsi="Arial" w:cs="Arial"/>
          <w:lang w:eastAsia="pl-PL"/>
        </w:rPr>
        <w:t xml:space="preserve"> przeprowadzi ocenę złożonej przez kandydatów dokumentacji uwzględniając jej kompletność i zgodność ze stawianymi wymaganiami w ogłoszeniu.</w:t>
      </w:r>
    </w:p>
    <w:p w14:paraId="179315E8" w14:textId="124F35C0" w:rsidR="00A901AD" w:rsidRPr="008726F8" w:rsidRDefault="00A901AD" w:rsidP="0049616F">
      <w:pPr>
        <w:shd w:val="clear" w:color="auto" w:fill="FFFFFF"/>
        <w:spacing w:after="0"/>
        <w:jc w:val="both"/>
        <w:rPr>
          <w:rFonts w:ascii="Arial" w:eastAsia="Times New Roman" w:hAnsi="Arial" w:cs="Arial"/>
          <w:lang w:eastAsia="pl-PL"/>
        </w:rPr>
      </w:pPr>
      <w:r w:rsidRPr="008726F8">
        <w:rPr>
          <w:rFonts w:ascii="Arial" w:eastAsia="Times New Roman" w:hAnsi="Arial" w:cs="Arial"/>
          <w:lang w:eastAsia="pl-PL"/>
        </w:rPr>
        <w:t> </w:t>
      </w:r>
    </w:p>
    <w:p w14:paraId="6F310051" w14:textId="189E3120" w:rsidR="00ED69CF" w:rsidRDefault="00ED69CF" w:rsidP="0049616F">
      <w:pPr>
        <w:shd w:val="clear" w:color="auto" w:fill="FFFFFF"/>
        <w:spacing w:after="0"/>
        <w:jc w:val="both"/>
        <w:rPr>
          <w:rFonts w:ascii="Arial" w:eastAsia="Times New Roman" w:hAnsi="Arial" w:cs="Arial"/>
          <w:lang w:eastAsia="pl-PL"/>
        </w:rPr>
      </w:pPr>
      <w:r>
        <w:rPr>
          <w:rFonts w:ascii="Arial" w:eastAsia="Times New Roman" w:hAnsi="Arial" w:cs="Arial"/>
          <w:lang w:eastAsia="pl-PL"/>
        </w:rPr>
        <w:t xml:space="preserve">Lista kandydatów zakwalifikowanych do kolejnego etapu naboru oraz jego termin zostaną opublikowane na stronie internetowej komendy </w:t>
      </w:r>
      <w:r w:rsidRPr="00091B2F">
        <w:rPr>
          <w:rFonts w:ascii="Arial" w:eastAsia="Times New Roman" w:hAnsi="Arial" w:cs="Arial"/>
          <w:lang w:eastAsia="pl-PL"/>
        </w:rPr>
        <w:t>(</w:t>
      </w:r>
      <w:hyperlink r:id="rId11" w:history="1">
        <w:r w:rsidRPr="00091B2F">
          <w:rPr>
            <w:rStyle w:val="Hipercze"/>
            <w:rFonts w:ascii="Arial" w:hAnsi="Arial" w:cs="Arial"/>
            <w:color w:val="auto"/>
            <w:u w:val="none"/>
            <w:lang w:eastAsia="pl-PL"/>
          </w:rPr>
          <w:t>https://www.gov.pl/web/kppsp-koluszki</w:t>
        </w:r>
      </w:hyperlink>
      <w:r w:rsidRPr="00B723BF">
        <w:rPr>
          <w:rStyle w:val="Teksttreci"/>
          <w:rFonts w:ascii="Arial" w:eastAsiaTheme="minorHAnsi" w:hAnsi="Arial" w:cs="Arial"/>
          <w:color w:val="auto"/>
          <w:spacing w:val="0"/>
          <w:u w:val="none"/>
          <w:lang w:eastAsia="pl-PL"/>
        </w:rPr>
        <w:t xml:space="preserve"> </w:t>
      </w:r>
      <w:r>
        <w:rPr>
          <w:rStyle w:val="Teksttreci"/>
          <w:rFonts w:ascii="Arial" w:eastAsiaTheme="minorHAnsi" w:hAnsi="Arial" w:cs="Arial"/>
          <w:color w:val="auto"/>
          <w:spacing w:val="0"/>
          <w:u w:val="none"/>
          <w:lang w:eastAsia="pl-PL"/>
        </w:rPr>
        <w:br/>
        <w:t xml:space="preserve">w zakładce „Załatw sprawę/Służba i praca/Nabór do służby i pracy” – właściwa oferta pracy, na którą została złożona aplikacja) oraz </w:t>
      </w:r>
      <w:r w:rsidRPr="008726F8">
        <w:rPr>
          <w:rFonts w:ascii="Arial" w:eastAsia="Times New Roman" w:hAnsi="Arial" w:cs="Arial"/>
          <w:lang w:eastAsia="pl-PL"/>
        </w:rPr>
        <w:t>na tablicy ogłoszeń</w:t>
      </w:r>
      <w:r>
        <w:rPr>
          <w:rFonts w:ascii="Arial" w:eastAsia="Times New Roman" w:hAnsi="Arial" w:cs="Arial"/>
          <w:lang w:eastAsia="pl-PL"/>
        </w:rPr>
        <w:t xml:space="preserve"> (drzwi wejściowe)</w:t>
      </w:r>
      <w:r w:rsidRPr="008726F8">
        <w:rPr>
          <w:rFonts w:ascii="Arial" w:eastAsia="Times New Roman" w:hAnsi="Arial" w:cs="Arial"/>
          <w:lang w:eastAsia="pl-PL"/>
        </w:rPr>
        <w:t xml:space="preserve"> w siedzibie</w:t>
      </w:r>
      <w:r>
        <w:rPr>
          <w:rFonts w:ascii="Arial" w:eastAsia="Times New Roman" w:hAnsi="Arial" w:cs="Arial"/>
          <w:lang w:eastAsia="pl-PL"/>
        </w:rPr>
        <w:t xml:space="preserve"> </w:t>
      </w:r>
      <w:r w:rsidR="00091B2F">
        <w:rPr>
          <w:rFonts w:ascii="Arial" w:eastAsia="Times New Roman" w:hAnsi="Arial" w:cs="Arial"/>
          <w:lang w:eastAsia="pl-PL"/>
        </w:rPr>
        <w:t>K</w:t>
      </w:r>
      <w:r>
        <w:rPr>
          <w:rFonts w:ascii="Arial" w:eastAsia="Times New Roman" w:hAnsi="Arial" w:cs="Arial"/>
          <w:lang w:eastAsia="pl-PL"/>
        </w:rPr>
        <w:t xml:space="preserve">omendy Powiatowej PSP powiatu łódzkiego wschodniego </w:t>
      </w:r>
      <w:proofErr w:type="spellStart"/>
      <w:r>
        <w:rPr>
          <w:rFonts w:ascii="Arial" w:eastAsia="Times New Roman" w:hAnsi="Arial" w:cs="Arial"/>
          <w:lang w:eastAsia="pl-PL"/>
        </w:rPr>
        <w:t>zs</w:t>
      </w:r>
      <w:proofErr w:type="spellEnd"/>
      <w:r>
        <w:rPr>
          <w:rFonts w:ascii="Arial" w:eastAsia="Times New Roman" w:hAnsi="Arial" w:cs="Arial"/>
          <w:lang w:eastAsia="pl-PL"/>
        </w:rPr>
        <w:t xml:space="preserve">. w Koluszkach, ul. </w:t>
      </w:r>
      <w:r w:rsidR="0080493F">
        <w:rPr>
          <w:rFonts w:ascii="Arial" w:eastAsia="Times New Roman" w:hAnsi="Arial" w:cs="Arial"/>
          <w:lang w:eastAsia="pl-PL"/>
        </w:rPr>
        <w:t>Słowackiego 28</w:t>
      </w:r>
      <w:r>
        <w:rPr>
          <w:rFonts w:ascii="Arial" w:eastAsia="Times New Roman" w:hAnsi="Arial" w:cs="Arial"/>
          <w:lang w:eastAsia="pl-PL"/>
        </w:rPr>
        <w:t xml:space="preserve">, 95-040 Koluszki w dniu </w:t>
      </w:r>
      <w:r w:rsidR="0095597F">
        <w:rPr>
          <w:rFonts w:ascii="Arial" w:eastAsia="Times New Roman" w:hAnsi="Arial" w:cs="Arial"/>
          <w:b/>
          <w:bCs/>
          <w:u w:val="single"/>
          <w:lang w:eastAsia="pl-PL"/>
        </w:rPr>
        <w:t>0</w:t>
      </w:r>
      <w:r w:rsidR="00885F77">
        <w:rPr>
          <w:rFonts w:ascii="Arial" w:eastAsia="Times New Roman" w:hAnsi="Arial" w:cs="Arial"/>
          <w:b/>
          <w:bCs/>
          <w:u w:val="single"/>
          <w:lang w:eastAsia="pl-PL"/>
        </w:rPr>
        <w:t>7</w:t>
      </w:r>
      <w:r w:rsidRPr="0080493F">
        <w:rPr>
          <w:rFonts w:ascii="Arial" w:eastAsia="Times New Roman" w:hAnsi="Arial" w:cs="Arial"/>
          <w:b/>
          <w:bCs/>
          <w:u w:val="single"/>
          <w:lang w:eastAsia="pl-PL"/>
        </w:rPr>
        <w:t>.02.2026 r.</w:t>
      </w:r>
    </w:p>
    <w:p w14:paraId="4D7000BB" w14:textId="196A4FBC" w:rsidR="00A901AD" w:rsidRPr="008726F8" w:rsidRDefault="00A901AD" w:rsidP="00234193">
      <w:pPr>
        <w:shd w:val="clear" w:color="auto" w:fill="FFFFFF"/>
        <w:spacing w:after="0" w:line="240" w:lineRule="auto"/>
        <w:jc w:val="both"/>
        <w:rPr>
          <w:rFonts w:ascii="Arial" w:eastAsia="Times New Roman" w:hAnsi="Arial" w:cs="Arial"/>
          <w:b/>
          <w:bCs/>
          <w:u w:val="single"/>
          <w:lang w:eastAsia="pl-PL"/>
        </w:rPr>
      </w:pPr>
    </w:p>
    <w:p w14:paraId="5CD8E804" w14:textId="79996A3D" w:rsidR="00A901AD" w:rsidRPr="008726F8" w:rsidRDefault="00A901AD" w:rsidP="00A901AD">
      <w:pPr>
        <w:shd w:val="clear" w:color="auto" w:fill="FFFFFF"/>
        <w:spacing w:after="0" w:line="240" w:lineRule="auto"/>
        <w:jc w:val="both"/>
        <w:rPr>
          <w:rFonts w:ascii="Arial" w:eastAsia="Times New Roman" w:hAnsi="Arial" w:cs="Arial"/>
          <w:b/>
          <w:u w:val="single"/>
          <w:lang w:eastAsia="pl-PL"/>
        </w:rPr>
      </w:pPr>
      <w:r w:rsidRPr="008726F8">
        <w:rPr>
          <w:rFonts w:ascii="Arial" w:eastAsia="Times New Roman" w:hAnsi="Arial" w:cs="Arial"/>
          <w:b/>
          <w:bCs/>
          <w:u w:val="single"/>
          <w:lang w:eastAsia="pl-PL"/>
        </w:rPr>
        <w:t xml:space="preserve">II </w:t>
      </w:r>
      <w:r w:rsidR="00114618" w:rsidRPr="008726F8">
        <w:rPr>
          <w:rFonts w:ascii="Arial" w:eastAsia="Times New Roman" w:hAnsi="Arial" w:cs="Arial"/>
          <w:b/>
          <w:bCs/>
          <w:u w:val="single"/>
          <w:lang w:eastAsia="pl-PL"/>
        </w:rPr>
        <w:t>etap</w:t>
      </w:r>
      <w:r w:rsidR="008726F8" w:rsidRPr="008726F8">
        <w:rPr>
          <w:rFonts w:ascii="Arial" w:eastAsia="Times New Roman" w:hAnsi="Arial" w:cs="Arial"/>
          <w:b/>
          <w:u w:val="single"/>
          <w:lang w:eastAsia="pl-PL"/>
        </w:rPr>
        <w:t>. T</w:t>
      </w:r>
      <w:r w:rsidR="00114618" w:rsidRPr="008726F8">
        <w:rPr>
          <w:rFonts w:ascii="Arial" w:eastAsia="Times New Roman" w:hAnsi="Arial" w:cs="Arial"/>
          <w:b/>
          <w:u w:val="single"/>
          <w:lang w:eastAsia="pl-PL"/>
        </w:rPr>
        <w:t xml:space="preserve">est sprawności fizycznej </w:t>
      </w:r>
    </w:p>
    <w:p w14:paraId="49642605" w14:textId="77777777" w:rsidR="00114618" w:rsidRPr="008726F8" w:rsidRDefault="00114618" w:rsidP="008A3FD1">
      <w:pPr>
        <w:shd w:val="clear" w:color="auto" w:fill="FFFFFF"/>
        <w:spacing w:after="0"/>
        <w:jc w:val="both"/>
        <w:rPr>
          <w:rFonts w:ascii="Arial" w:eastAsia="Times New Roman" w:hAnsi="Arial" w:cs="Arial"/>
          <w:b/>
          <w:u w:val="single"/>
          <w:lang w:eastAsia="pl-PL"/>
        </w:rPr>
      </w:pPr>
    </w:p>
    <w:p w14:paraId="53EF1C00" w14:textId="77777777" w:rsidR="00ED69CF" w:rsidRPr="00ED69CF" w:rsidRDefault="00ED69CF" w:rsidP="005D55D3">
      <w:pPr>
        <w:shd w:val="clear" w:color="auto" w:fill="FFFFFF"/>
        <w:spacing w:after="0"/>
        <w:jc w:val="both"/>
        <w:rPr>
          <w:rFonts w:ascii="Arial" w:eastAsia="Times New Roman" w:hAnsi="Arial" w:cs="Arial"/>
          <w:lang w:eastAsia="pl-PL"/>
        </w:rPr>
      </w:pPr>
      <w:r w:rsidRPr="00ED69CF">
        <w:rPr>
          <w:rFonts w:ascii="Arial" w:eastAsia="Times New Roman" w:hAnsi="Arial" w:cs="Arial"/>
          <w:lang w:eastAsia="pl-PL"/>
        </w:rPr>
        <w:t xml:space="preserve">Test sprawności fizycznej przeprowadza się w ubiorze i obuwiu sportowym w pomieszczeniu zamkniętym o utwardzonej nawierzchni. Kandydat może podejść do każdej z prób dwukrotnie. Podejście drugie może nastąpić wyłącznie w dniu, w którym przeprowadzono pierwsze podejście do danej próby. Do oceny ogólnej zostaje wybrany korzystniejszy wynik podejścia uzyskany przez kandydata. </w:t>
      </w:r>
    </w:p>
    <w:p w14:paraId="17120AF0" w14:textId="77777777" w:rsidR="00ED69CF" w:rsidRDefault="00ED69CF" w:rsidP="005D55D3">
      <w:pPr>
        <w:shd w:val="clear" w:color="auto" w:fill="FFFFFF"/>
        <w:spacing w:after="0"/>
        <w:jc w:val="both"/>
        <w:rPr>
          <w:rFonts w:ascii="Arial" w:eastAsia="Times New Roman" w:hAnsi="Arial" w:cs="Arial"/>
          <w:lang w:eastAsia="pl-PL"/>
        </w:rPr>
      </w:pPr>
      <w:r w:rsidRPr="00ED69CF">
        <w:rPr>
          <w:rFonts w:ascii="Arial" w:eastAsia="Times New Roman" w:hAnsi="Arial" w:cs="Arial"/>
          <w:lang w:eastAsia="pl-PL"/>
        </w:rPr>
        <w:lastRenderedPageBreak/>
        <w:t xml:space="preserve">Kandydat przystępuje w wyznaczonym dniu do próby wydolnościowej i sprawnościowej z ważnym oryginałem zaświadczenia lekarskiego o „braku przeciwwskazań zdrowotnych do przystąpienia do testu sprawności fizycznej - nabór do PSP” (zał. Nr 3), wystawionego nie wcześniej niż 30 dni przed dniem przystąpienia do przedmiotowego testu. </w:t>
      </w:r>
    </w:p>
    <w:p w14:paraId="0C3442BC" w14:textId="77777777" w:rsidR="005D55D3" w:rsidRPr="00ED69CF" w:rsidRDefault="005D55D3" w:rsidP="00ED69CF">
      <w:pPr>
        <w:shd w:val="clear" w:color="auto" w:fill="FFFFFF"/>
        <w:spacing w:after="0" w:line="240" w:lineRule="auto"/>
        <w:jc w:val="both"/>
        <w:rPr>
          <w:rFonts w:ascii="Arial" w:eastAsia="Times New Roman" w:hAnsi="Arial" w:cs="Arial"/>
          <w:lang w:eastAsia="pl-PL"/>
        </w:rPr>
      </w:pPr>
    </w:p>
    <w:p w14:paraId="4A720A25" w14:textId="182EF9D5" w:rsidR="00ED69CF" w:rsidRDefault="00ED69CF" w:rsidP="00ED69CF">
      <w:pPr>
        <w:shd w:val="clear" w:color="auto" w:fill="FFFFFF"/>
        <w:spacing w:after="0" w:line="240" w:lineRule="auto"/>
        <w:jc w:val="both"/>
        <w:rPr>
          <w:rFonts w:ascii="Arial" w:eastAsia="Times New Roman" w:hAnsi="Arial" w:cs="Arial"/>
          <w:b/>
          <w:bCs/>
          <w:lang w:eastAsia="pl-PL"/>
        </w:rPr>
      </w:pPr>
      <w:r w:rsidRPr="00ED69CF">
        <w:rPr>
          <w:rFonts w:ascii="Arial" w:eastAsia="Times New Roman" w:hAnsi="Arial" w:cs="Arial"/>
          <w:b/>
          <w:bCs/>
          <w:lang w:eastAsia="pl-PL"/>
        </w:rPr>
        <w:t xml:space="preserve">Uwaga: W przypadku kandydatów do służby w </w:t>
      </w:r>
      <w:r w:rsidR="005D55D3">
        <w:rPr>
          <w:rFonts w:ascii="Arial" w:eastAsia="Times New Roman" w:hAnsi="Arial" w:cs="Arial"/>
          <w:b/>
          <w:bCs/>
          <w:lang w:eastAsia="pl-PL"/>
        </w:rPr>
        <w:t>PSP</w:t>
      </w:r>
      <w:r w:rsidRPr="00ED69CF">
        <w:rPr>
          <w:rFonts w:ascii="Arial" w:eastAsia="Times New Roman" w:hAnsi="Arial" w:cs="Arial"/>
          <w:b/>
          <w:bCs/>
          <w:lang w:eastAsia="pl-PL"/>
        </w:rPr>
        <w:t>, nie mają zastosowania punkty preferencyjne za wiek.</w:t>
      </w:r>
    </w:p>
    <w:p w14:paraId="1004B986" w14:textId="79584593" w:rsidR="00A901AD" w:rsidRPr="008726F8" w:rsidRDefault="00A901AD" w:rsidP="00ED69CF">
      <w:pPr>
        <w:shd w:val="clear" w:color="auto" w:fill="FFFFFF"/>
        <w:spacing w:after="0" w:line="240" w:lineRule="auto"/>
        <w:jc w:val="both"/>
        <w:rPr>
          <w:rFonts w:ascii="Arial" w:eastAsia="Times New Roman" w:hAnsi="Arial" w:cs="Arial"/>
          <w:lang w:eastAsia="pl-PL"/>
        </w:rPr>
      </w:pPr>
      <w:r w:rsidRPr="008726F8">
        <w:rPr>
          <w:rFonts w:ascii="Arial" w:eastAsia="Times New Roman" w:hAnsi="Arial" w:cs="Arial"/>
          <w:lang w:eastAsia="pl-PL"/>
        </w:rPr>
        <w:t> </w:t>
      </w:r>
    </w:p>
    <w:p w14:paraId="204E0A0C" w14:textId="18261F62" w:rsidR="00A901AD" w:rsidRPr="008726F8" w:rsidRDefault="00A901AD" w:rsidP="008A3FD1">
      <w:pPr>
        <w:shd w:val="clear" w:color="auto" w:fill="FFFFFF"/>
        <w:spacing w:after="0"/>
        <w:jc w:val="both"/>
        <w:rPr>
          <w:rFonts w:ascii="Arial" w:eastAsia="Times New Roman" w:hAnsi="Arial" w:cs="Arial"/>
          <w:lang w:eastAsia="pl-PL"/>
        </w:rPr>
      </w:pPr>
      <w:r w:rsidRPr="008726F8">
        <w:rPr>
          <w:rFonts w:ascii="Arial" w:eastAsia="Times New Roman" w:hAnsi="Arial" w:cs="Arial"/>
          <w:lang w:eastAsia="pl-PL"/>
        </w:rPr>
        <w:t xml:space="preserve">Test sprawności fizycznej dla kandydatów (mężczyzn i kobiet) </w:t>
      </w:r>
      <w:r w:rsidR="005D55D3">
        <w:rPr>
          <w:rFonts w:ascii="Arial" w:eastAsia="Times New Roman" w:hAnsi="Arial" w:cs="Arial"/>
          <w:lang w:eastAsia="pl-PL"/>
        </w:rPr>
        <w:t>obejmuje:</w:t>
      </w:r>
    </w:p>
    <w:p w14:paraId="6CE422F5" w14:textId="6FF45CEA" w:rsidR="00A901AD" w:rsidRPr="008726F8" w:rsidRDefault="00A901AD" w:rsidP="008A3FD1">
      <w:pPr>
        <w:shd w:val="clear" w:color="auto" w:fill="FFFFFF"/>
        <w:spacing w:after="0"/>
        <w:jc w:val="both"/>
        <w:rPr>
          <w:rFonts w:ascii="Arial" w:eastAsia="Times New Roman" w:hAnsi="Arial" w:cs="Arial"/>
          <w:lang w:eastAsia="pl-PL"/>
        </w:rPr>
      </w:pPr>
      <w:r w:rsidRPr="008726F8">
        <w:rPr>
          <w:rFonts w:ascii="Arial" w:eastAsia="Times New Roman" w:hAnsi="Arial" w:cs="Arial"/>
          <w:lang w:eastAsia="pl-PL"/>
        </w:rPr>
        <w:t>1) podciąganie na drążku – mężczyźni, rzut piłk</w:t>
      </w:r>
      <w:r w:rsidR="008A3FD1">
        <w:rPr>
          <w:rFonts w:ascii="Arial" w:eastAsia="Times New Roman" w:hAnsi="Arial" w:cs="Arial"/>
          <w:lang w:eastAsia="pl-PL"/>
        </w:rPr>
        <w:t>ą</w:t>
      </w:r>
      <w:r w:rsidRPr="008726F8">
        <w:rPr>
          <w:rFonts w:ascii="Arial" w:eastAsia="Times New Roman" w:hAnsi="Arial" w:cs="Arial"/>
          <w:lang w:eastAsia="pl-PL"/>
        </w:rPr>
        <w:t xml:space="preserve"> lekarsk</w:t>
      </w:r>
      <w:r w:rsidR="008A3FD1">
        <w:rPr>
          <w:rFonts w:ascii="Arial" w:eastAsia="Times New Roman" w:hAnsi="Arial" w:cs="Arial"/>
          <w:lang w:eastAsia="pl-PL"/>
        </w:rPr>
        <w:t>ą</w:t>
      </w:r>
      <w:r w:rsidRPr="008726F8">
        <w:rPr>
          <w:rFonts w:ascii="Arial" w:eastAsia="Times New Roman" w:hAnsi="Arial" w:cs="Arial"/>
          <w:lang w:eastAsia="pl-PL"/>
        </w:rPr>
        <w:t xml:space="preserve"> </w:t>
      </w:r>
      <w:r w:rsidR="005D55D3">
        <w:rPr>
          <w:rFonts w:ascii="Arial" w:eastAsia="Times New Roman" w:hAnsi="Arial" w:cs="Arial"/>
          <w:lang w:eastAsia="pl-PL"/>
        </w:rPr>
        <w:t>–</w:t>
      </w:r>
      <w:r w:rsidRPr="008726F8">
        <w:rPr>
          <w:rFonts w:ascii="Arial" w:eastAsia="Times New Roman" w:hAnsi="Arial" w:cs="Arial"/>
          <w:lang w:eastAsia="pl-PL"/>
        </w:rPr>
        <w:t xml:space="preserve"> kobiety</w:t>
      </w:r>
      <w:r w:rsidR="005D55D3">
        <w:rPr>
          <w:rFonts w:ascii="Arial" w:eastAsia="Times New Roman" w:hAnsi="Arial" w:cs="Arial"/>
          <w:lang w:eastAsia="pl-PL"/>
        </w:rPr>
        <w:t>,</w:t>
      </w:r>
      <w:r w:rsidRPr="008726F8">
        <w:rPr>
          <w:rFonts w:ascii="Arial" w:eastAsia="Times New Roman" w:hAnsi="Arial" w:cs="Arial"/>
          <w:lang w:eastAsia="pl-PL"/>
        </w:rPr>
        <w:t xml:space="preserve"> </w:t>
      </w:r>
    </w:p>
    <w:p w14:paraId="071DFE7A" w14:textId="0C9D5D4B" w:rsidR="00A901AD" w:rsidRPr="008726F8" w:rsidRDefault="00A901AD" w:rsidP="008A3FD1">
      <w:pPr>
        <w:shd w:val="clear" w:color="auto" w:fill="FFFFFF"/>
        <w:spacing w:after="0"/>
        <w:jc w:val="both"/>
        <w:rPr>
          <w:rFonts w:ascii="Arial" w:eastAsia="Times New Roman" w:hAnsi="Arial" w:cs="Arial"/>
          <w:lang w:eastAsia="pl-PL"/>
        </w:rPr>
      </w:pPr>
      <w:r w:rsidRPr="008726F8">
        <w:rPr>
          <w:rFonts w:ascii="Arial" w:eastAsia="Times New Roman" w:hAnsi="Arial" w:cs="Arial"/>
          <w:lang w:eastAsia="pl-PL"/>
        </w:rPr>
        <w:t>2) bieg po kopercie</w:t>
      </w:r>
      <w:r w:rsidR="005D55D3">
        <w:rPr>
          <w:rFonts w:ascii="Arial" w:eastAsia="Times New Roman" w:hAnsi="Arial" w:cs="Arial"/>
          <w:lang w:eastAsia="pl-PL"/>
        </w:rPr>
        <w:t>,</w:t>
      </w:r>
    </w:p>
    <w:p w14:paraId="24B85056" w14:textId="0C10C976" w:rsidR="00A901AD" w:rsidRPr="008726F8" w:rsidRDefault="00A901AD" w:rsidP="008A3FD1">
      <w:pPr>
        <w:shd w:val="clear" w:color="auto" w:fill="FFFFFF"/>
        <w:spacing w:after="0"/>
        <w:jc w:val="both"/>
        <w:rPr>
          <w:rFonts w:ascii="Arial" w:eastAsia="Times New Roman" w:hAnsi="Arial" w:cs="Arial"/>
          <w:lang w:eastAsia="pl-PL"/>
        </w:rPr>
      </w:pPr>
      <w:r w:rsidRPr="008726F8">
        <w:rPr>
          <w:rFonts w:ascii="Arial" w:eastAsia="Times New Roman" w:hAnsi="Arial" w:cs="Arial"/>
          <w:lang w:eastAsia="pl-PL"/>
        </w:rPr>
        <w:t>3) prób</w:t>
      </w:r>
      <w:r w:rsidR="008A3FD1">
        <w:rPr>
          <w:rFonts w:ascii="Arial" w:eastAsia="Times New Roman" w:hAnsi="Arial" w:cs="Arial"/>
          <w:lang w:eastAsia="pl-PL"/>
        </w:rPr>
        <w:t>a</w:t>
      </w:r>
      <w:r w:rsidRPr="008726F8">
        <w:rPr>
          <w:rFonts w:ascii="Arial" w:eastAsia="Times New Roman" w:hAnsi="Arial" w:cs="Arial"/>
          <w:lang w:eastAsia="pl-PL"/>
        </w:rPr>
        <w:t xml:space="preserve"> wydolnościow</w:t>
      </w:r>
      <w:r w:rsidR="008A3FD1">
        <w:rPr>
          <w:rFonts w:ascii="Arial" w:eastAsia="Times New Roman" w:hAnsi="Arial" w:cs="Arial"/>
          <w:lang w:eastAsia="pl-PL"/>
        </w:rPr>
        <w:t>a</w:t>
      </w:r>
      <w:r w:rsidR="005D55D3">
        <w:rPr>
          <w:rFonts w:ascii="Arial" w:eastAsia="Times New Roman" w:hAnsi="Arial" w:cs="Arial"/>
          <w:lang w:eastAsia="pl-PL"/>
        </w:rPr>
        <w:t>.</w:t>
      </w:r>
      <w:r w:rsidRPr="008726F8">
        <w:rPr>
          <w:rFonts w:ascii="Arial" w:eastAsia="Times New Roman" w:hAnsi="Arial" w:cs="Arial"/>
          <w:lang w:eastAsia="pl-PL"/>
        </w:rPr>
        <w:t> </w:t>
      </w:r>
    </w:p>
    <w:p w14:paraId="4DEEA7B1" w14:textId="77777777" w:rsidR="00A901AD" w:rsidRPr="008726F8" w:rsidRDefault="00A901AD" w:rsidP="00FA59E6">
      <w:pPr>
        <w:spacing w:after="0"/>
        <w:jc w:val="both"/>
        <w:rPr>
          <w:rFonts w:ascii="Arial" w:hAnsi="Arial" w:cs="Arial"/>
        </w:rPr>
      </w:pPr>
    </w:p>
    <w:p w14:paraId="57A410D5" w14:textId="38C8A3FB" w:rsidR="00A901AD" w:rsidRPr="008A3FD1" w:rsidRDefault="00A901AD" w:rsidP="005D55D3">
      <w:pPr>
        <w:spacing w:after="0"/>
        <w:jc w:val="both"/>
        <w:rPr>
          <w:rFonts w:ascii="Arial" w:hAnsi="Arial" w:cs="Arial"/>
        </w:rPr>
      </w:pPr>
      <w:r w:rsidRPr="008726F8">
        <w:rPr>
          <w:rFonts w:ascii="Arial" w:hAnsi="Arial" w:cs="Arial"/>
        </w:rPr>
        <w:t xml:space="preserve">Test sprawności fizycznej uznaje się za zaliczony w przypadku zaliczenia każdej z prób oraz </w:t>
      </w:r>
      <w:r w:rsidRPr="008A3FD1">
        <w:rPr>
          <w:rFonts w:ascii="Arial" w:hAnsi="Arial" w:cs="Arial"/>
        </w:rPr>
        <w:t>osiągnięcia wyniku końcowego:</w:t>
      </w:r>
    </w:p>
    <w:p w14:paraId="4C26ABEC" w14:textId="712795E1" w:rsidR="00A901AD" w:rsidRPr="008A3FD1" w:rsidRDefault="00A901AD" w:rsidP="005D55D3">
      <w:pPr>
        <w:pStyle w:val="Nagwek420"/>
        <w:numPr>
          <w:ilvl w:val="0"/>
          <w:numId w:val="27"/>
        </w:numPr>
        <w:shd w:val="clear" w:color="auto" w:fill="auto"/>
        <w:tabs>
          <w:tab w:val="left" w:pos="709"/>
        </w:tabs>
        <w:spacing w:before="0" w:after="0" w:line="276" w:lineRule="auto"/>
        <w:ind w:left="567"/>
        <w:jc w:val="both"/>
        <w:rPr>
          <w:rFonts w:ascii="Arial" w:hAnsi="Arial" w:cs="Arial"/>
          <w:b w:val="0"/>
          <w:bCs w:val="0"/>
          <w:spacing w:val="0"/>
          <w:sz w:val="22"/>
          <w:szCs w:val="22"/>
        </w:rPr>
      </w:pPr>
      <w:r w:rsidRPr="008A3FD1">
        <w:rPr>
          <w:rFonts w:ascii="Arial" w:hAnsi="Arial" w:cs="Arial"/>
          <w:b w:val="0"/>
          <w:bCs w:val="0"/>
          <w:spacing w:val="0"/>
          <w:sz w:val="22"/>
          <w:szCs w:val="22"/>
        </w:rPr>
        <w:t xml:space="preserve">dla mężczyzn - co najmniej </w:t>
      </w:r>
      <w:r w:rsidRPr="008A3FD1">
        <w:rPr>
          <w:rStyle w:val="Nagwek4295pt"/>
          <w:rFonts w:ascii="Arial" w:hAnsi="Arial" w:cs="Arial"/>
          <w:color w:val="auto"/>
          <w:spacing w:val="0"/>
          <w:sz w:val="22"/>
          <w:szCs w:val="22"/>
        </w:rPr>
        <w:t>5</w:t>
      </w:r>
      <w:r w:rsidR="008A3FD1" w:rsidRPr="008A3FD1">
        <w:rPr>
          <w:rStyle w:val="Nagwek4295pt"/>
          <w:rFonts w:ascii="Arial" w:hAnsi="Arial" w:cs="Arial"/>
          <w:color w:val="auto"/>
          <w:spacing w:val="0"/>
          <w:sz w:val="22"/>
          <w:szCs w:val="22"/>
        </w:rPr>
        <w:t>0</w:t>
      </w:r>
      <w:r w:rsidRPr="008A3FD1">
        <w:rPr>
          <w:rStyle w:val="Nagwek4295pt"/>
          <w:rFonts w:ascii="Arial" w:hAnsi="Arial" w:cs="Arial"/>
          <w:color w:val="auto"/>
          <w:spacing w:val="0"/>
          <w:sz w:val="22"/>
          <w:szCs w:val="22"/>
        </w:rPr>
        <w:t xml:space="preserve"> </w:t>
      </w:r>
      <w:r w:rsidRPr="008A3FD1">
        <w:rPr>
          <w:rFonts w:ascii="Arial" w:hAnsi="Arial" w:cs="Arial"/>
          <w:b w:val="0"/>
          <w:bCs w:val="0"/>
          <w:spacing w:val="0"/>
          <w:sz w:val="22"/>
          <w:szCs w:val="22"/>
        </w:rPr>
        <w:t>pkt.</w:t>
      </w:r>
    </w:p>
    <w:p w14:paraId="029E4FD5" w14:textId="21D39C11" w:rsidR="00A901AD" w:rsidRPr="008A3FD1" w:rsidRDefault="00A901AD" w:rsidP="005D55D3">
      <w:pPr>
        <w:pStyle w:val="Nagwek40"/>
        <w:numPr>
          <w:ilvl w:val="0"/>
          <w:numId w:val="27"/>
        </w:numPr>
        <w:shd w:val="clear" w:color="auto" w:fill="auto"/>
        <w:tabs>
          <w:tab w:val="left" w:pos="709"/>
        </w:tabs>
        <w:spacing w:line="276" w:lineRule="auto"/>
        <w:ind w:left="567"/>
        <w:rPr>
          <w:rFonts w:ascii="Arial" w:hAnsi="Arial" w:cs="Arial"/>
          <w:b w:val="0"/>
          <w:bCs w:val="0"/>
          <w:spacing w:val="0"/>
          <w:sz w:val="22"/>
          <w:szCs w:val="22"/>
        </w:rPr>
      </w:pPr>
      <w:r w:rsidRPr="008A3FD1">
        <w:rPr>
          <w:rFonts w:ascii="Arial" w:hAnsi="Arial" w:cs="Arial"/>
          <w:b w:val="0"/>
          <w:bCs w:val="0"/>
          <w:spacing w:val="0"/>
          <w:sz w:val="22"/>
          <w:szCs w:val="22"/>
        </w:rPr>
        <w:t>dla kobiet - co najmniej 4</w:t>
      </w:r>
      <w:r w:rsidR="008A3FD1" w:rsidRPr="008A3FD1">
        <w:rPr>
          <w:rFonts w:ascii="Arial" w:hAnsi="Arial" w:cs="Arial"/>
          <w:b w:val="0"/>
          <w:bCs w:val="0"/>
          <w:spacing w:val="0"/>
          <w:sz w:val="22"/>
          <w:szCs w:val="22"/>
        </w:rPr>
        <w:t>6</w:t>
      </w:r>
      <w:r w:rsidRPr="008A3FD1">
        <w:rPr>
          <w:rFonts w:ascii="Arial" w:hAnsi="Arial" w:cs="Arial"/>
          <w:b w:val="0"/>
          <w:bCs w:val="0"/>
          <w:spacing w:val="0"/>
          <w:sz w:val="22"/>
          <w:szCs w:val="22"/>
        </w:rPr>
        <w:t xml:space="preserve"> pkt.</w:t>
      </w:r>
    </w:p>
    <w:p w14:paraId="0B34E2E0" w14:textId="04EA92B3" w:rsidR="00A901AD" w:rsidRDefault="008A3FD1" w:rsidP="005D55D3">
      <w:pPr>
        <w:pStyle w:val="Akapitzlist"/>
        <w:spacing w:after="0"/>
        <w:ind w:left="0"/>
        <w:jc w:val="both"/>
        <w:rPr>
          <w:rFonts w:ascii="Arial" w:hAnsi="Arial" w:cs="Arial"/>
        </w:rPr>
      </w:pPr>
      <w:r w:rsidRPr="008A3FD1">
        <w:rPr>
          <w:rFonts w:ascii="Arial" w:hAnsi="Arial" w:cs="Arial"/>
        </w:rPr>
        <w:t>W przypadku gdy liczba kandydatów, którzy zaliczyli test sprawności fizycznej, jest</w:t>
      </w:r>
      <w:r>
        <w:rPr>
          <w:rFonts w:ascii="Arial" w:hAnsi="Arial" w:cs="Arial"/>
        </w:rPr>
        <w:t xml:space="preserve"> </w:t>
      </w:r>
      <w:r w:rsidRPr="008A3FD1">
        <w:rPr>
          <w:rFonts w:ascii="Arial" w:hAnsi="Arial" w:cs="Arial"/>
        </w:rPr>
        <w:t>mniejsza od liczby stanowisk, na które jest prowadzony nabór, obniża się minimalny</w:t>
      </w:r>
      <w:r>
        <w:rPr>
          <w:rFonts w:ascii="Arial" w:hAnsi="Arial" w:cs="Arial"/>
        </w:rPr>
        <w:t xml:space="preserve"> </w:t>
      </w:r>
      <w:r w:rsidRPr="008A3FD1">
        <w:rPr>
          <w:rFonts w:ascii="Arial" w:hAnsi="Arial" w:cs="Arial"/>
        </w:rPr>
        <w:t>do osiągnięcia wynik końcowy testu sprawności fizycznej do 41 pkt.</w:t>
      </w:r>
    </w:p>
    <w:p w14:paraId="3901FED0" w14:textId="77777777" w:rsidR="008A3FD1" w:rsidRPr="008726F8" w:rsidRDefault="008A3FD1" w:rsidP="008A3FD1">
      <w:pPr>
        <w:pStyle w:val="Akapitzlist"/>
        <w:spacing w:after="0" w:line="240" w:lineRule="auto"/>
        <w:ind w:left="0"/>
        <w:jc w:val="both"/>
        <w:rPr>
          <w:rFonts w:ascii="Arial" w:hAnsi="Arial" w:cs="Arial"/>
          <w:color w:val="FF0000"/>
        </w:rPr>
      </w:pPr>
    </w:p>
    <w:p w14:paraId="06F065D3" w14:textId="77777777" w:rsidR="00A901AD" w:rsidRPr="008A3FD1" w:rsidRDefault="00A901AD" w:rsidP="00234193">
      <w:pPr>
        <w:pStyle w:val="Akapitzlist"/>
        <w:spacing w:after="0" w:line="240" w:lineRule="auto"/>
        <w:ind w:left="0"/>
        <w:jc w:val="both"/>
        <w:rPr>
          <w:rFonts w:ascii="Arial" w:hAnsi="Arial" w:cs="Arial"/>
          <w:u w:val="single"/>
        </w:rPr>
      </w:pPr>
      <w:r w:rsidRPr="008A3FD1">
        <w:rPr>
          <w:rFonts w:ascii="Arial" w:hAnsi="Arial" w:cs="Arial"/>
          <w:u w:val="single"/>
        </w:rPr>
        <w:t>Zaświadczenia potwierdzającego zaliczenie testu sprawności fizycznej, wydane przez inną jednostkę organizacyjną PSP nie są zaliczane.</w:t>
      </w:r>
    </w:p>
    <w:p w14:paraId="0095D84B" w14:textId="77777777" w:rsidR="008726F8" w:rsidRDefault="008726F8" w:rsidP="00A901AD">
      <w:pPr>
        <w:shd w:val="clear" w:color="auto" w:fill="FFFFFF"/>
        <w:spacing w:after="0" w:line="240" w:lineRule="auto"/>
        <w:jc w:val="both"/>
        <w:rPr>
          <w:rFonts w:ascii="Arial" w:hAnsi="Arial" w:cs="Arial"/>
        </w:rPr>
      </w:pPr>
    </w:p>
    <w:p w14:paraId="7290E0DF" w14:textId="23D3EC82" w:rsidR="006B29F1" w:rsidRDefault="006B29F1" w:rsidP="006B29F1">
      <w:pPr>
        <w:pStyle w:val="Akapitzlist"/>
        <w:numPr>
          <w:ilvl w:val="0"/>
          <w:numId w:val="32"/>
        </w:numPr>
        <w:shd w:val="clear" w:color="auto" w:fill="FFFFFF"/>
        <w:spacing w:after="0"/>
        <w:ind w:left="0"/>
        <w:jc w:val="both"/>
        <w:rPr>
          <w:rFonts w:ascii="Arial" w:eastAsia="Times New Roman" w:hAnsi="Arial" w:cs="Arial"/>
          <w:b/>
          <w:bCs/>
          <w:lang w:eastAsia="pl-PL"/>
        </w:rPr>
      </w:pPr>
      <w:r w:rsidRPr="006B29F1">
        <w:rPr>
          <w:rFonts w:ascii="Arial" w:eastAsia="Times New Roman" w:hAnsi="Arial" w:cs="Arial"/>
          <w:b/>
          <w:bCs/>
          <w:lang w:eastAsia="pl-PL"/>
        </w:rPr>
        <w:t xml:space="preserve">Podciąganie się na drążku (drążek na wysokości </w:t>
      </w:r>
      <w:proofErr w:type="spellStart"/>
      <w:r w:rsidRPr="006B29F1">
        <w:rPr>
          <w:rFonts w:ascii="Arial" w:eastAsia="Times New Roman" w:hAnsi="Arial" w:cs="Arial"/>
          <w:b/>
          <w:bCs/>
          <w:lang w:eastAsia="pl-PL"/>
        </w:rPr>
        <w:t>doskocznej</w:t>
      </w:r>
      <w:proofErr w:type="spellEnd"/>
      <w:r w:rsidRPr="006B29F1">
        <w:rPr>
          <w:rFonts w:ascii="Arial" w:eastAsia="Times New Roman" w:hAnsi="Arial" w:cs="Arial"/>
          <w:b/>
          <w:bCs/>
          <w:lang w:eastAsia="pl-PL"/>
        </w:rPr>
        <w:t>)</w:t>
      </w:r>
    </w:p>
    <w:p w14:paraId="6AD08495" w14:textId="77777777" w:rsidR="006B29F1" w:rsidRPr="006B29F1" w:rsidRDefault="006B29F1" w:rsidP="006B29F1">
      <w:pPr>
        <w:pStyle w:val="Akapitzlist"/>
        <w:shd w:val="clear" w:color="auto" w:fill="FFFFFF"/>
        <w:spacing w:after="0"/>
        <w:ind w:left="0"/>
        <w:jc w:val="both"/>
        <w:rPr>
          <w:rFonts w:ascii="Arial" w:eastAsia="Times New Roman" w:hAnsi="Arial" w:cs="Arial"/>
          <w:b/>
          <w:bCs/>
          <w:lang w:eastAsia="pl-PL"/>
        </w:rPr>
      </w:pPr>
    </w:p>
    <w:p w14:paraId="3B0FC72B" w14:textId="77777777" w:rsidR="006B29F1" w:rsidRPr="006B29F1" w:rsidRDefault="006B29F1" w:rsidP="006B29F1">
      <w:pPr>
        <w:shd w:val="clear" w:color="auto" w:fill="FFFFFF"/>
        <w:spacing w:after="0"/>
        <w:jc w:val="both"/>
        <w:rPr>
          <w:rFonts w:ascii="Arial" w:eastAsia="Times New Roman" w:hAnsi="Arial" w:cs="Arial"/>
          <w:lang w:eastAsia="pl-PL"/>
        </w:rPr>
      </w:pPr>
      <w:r w:rsidRPr="006B29F1">
        <w:rPr>
          <w:rFonts w:ascii="Arial" w:eastAsia="Times New Roman" w:hAnsi="Arial" w:cs="Arial"/>
          <w:lang w:eastAsia="pl-PL"/>
        </w:rPr>
        <w:t xml:space="preserve">Drążek jest umieszczony na wysokości </w:t>
      </w:r>
      <w:proofErr w:type="spellStart"/>
      <w:r w:rsidRPr="006B29F1">
        <w:rPr>
          <w:rFonts w:ascii="Arial" w:eastAsia="Times New Roman" w:hAnsi="Arial" w:cs="Arial"/>
          <w:lang w:eastAsia="pl-PL"/>
        </w:rPr>
        <w:t>doskocznej</w:t>
      </w:r>
      <w:proofErr w:type="spellEnd"/>
      <w:r w:rsidRPr="006B29F1">
        <w:rPr>
          <w:rFonts w:ascii="Arial" w:eastAsia="Times New Roman" w:hAnsi="Arial" w:cs="Arial"/>
          <w:lang w:eastAsia="pl-PL"/>
        </w:rPr>
        <w:t xml:space="preserve">, pozwalającej na swobodny zwis ciała, bez dotykania podłoża. W przypadku braku możliwości doskoczenia do drążka, kandydat ma prawo do uzyskania pomocy osób przeprowadzających test sprawności fizycznej. </w:t>
      </w:r>
    </w:p>
    <w:p w14:paraId="675895B5" w14:textId="77777777" w:rsidR="006B29F1" w:rsidRPr="006B29F1" w:rsidRDefault="006B29F1" w:rsidP="006B29F1">
      <w:pPr>
        <w:shd w:val="clear" w:color="auto" w:fill="FFFFFF"/>
        <w:spacing w:after="0"/>
        <w:jc w:val="both"/>
        <w:rPr>
          <w:rFonts w:ascii="Arial" w:eastAsia="Times New Roman" w:hAnsi="Arial" w:cs="Arial"/>
          <w:lang w:eastAsia="pl-PL"/>
        </w:rPr>
      </w:pPr>
      <w:r w:rsidRPr="006B29F1">
        <w:rPr>
          <w:rFonts w:ascii="Arial" w:eastAsia="Times New Roman" w:hAnsi="Arial" w:cs="Arial"/>
          <w:lang w:eastAsia="pl-PL"/>
        </w:rPr>
        <w:t>Kandydat zajmuje pozycję w zwisie na drążku (nachwytem lub podchwytem) o ramionach wyprostowanych w stawach łokciowych. Na komendę „start” podciąga się, tak aby broda znalazła się powyżej drążka i wraca do pozycji wyjściowej, następnie ponawia ćwiczenie.</w:t>
      </w:r>
    </w:p>
    <w:p w14:paraId="4C743FD5" w14:textId="77777777" w:rsidR="006B29F1" w:rsidRPr="006B29F1" w:rsidRDefault="006B29F1" w:rsidP="006B29F1">
      <w:pPr>
        <w:shd w:val="clear" w:color="auto" w:fill="FFFFFF"/>
        <w:spacing w:after="0"/>
        <w:jc w:val="both"/>
        <w:rPr>
          <w:rFonts w:ascii="Arial" w:eastAsia="Times New Roman" w:hAnsi="Arial" w:cs="Arial"/>
          <w:lang w:eastAsia="pl-PL"/>
        </w:rPr>
      </w:pPr>
      <w:r w:rsidRPr="006B29F1">
        <w:rPr>
          <w:rFonts w:ascii="Arial" w:eastAsia="Times New Roman" w:hAnsi="Arial" w:cs="Arial"/>
          <w:lang w:eastAsia="pl-PL"/>
        </w:rPr>
        <w:t>Oceniający głośno podaje liczbę zaliczonych podciągnięć. Jeżeli kandydat nie wykona ćwiczenia zgodnie z opisem, np. nie podciągnie się na drążku do wymaganej pozycji lub nie wróci do zwisu na drążku o ramionach wyprostowanych w stawach łokciowych, oceniający powtarza ostatnią liczbę prawidłowo zaliczonych podciągnięć. Podczas wykonywania ćwiczenia jest dozwolona praca tułowia i nóg. Wynikiem końcowym jest liczba prawidłowo zaliczonych podciągnięć.</w:t>
      </w:r>
    </w:p>
    <w:p w14:paraId="22C1AA9E" w14:textId="77777777" w:rsidR="006B29F1" w:rsidRPr="006B29F1" w:rsidRDefault="006B29F1" w:rsidP="006B29F1">
      <w:pPr>
        <w:shd w:val="clear" w:color="auto" w:fill="FFFFFF"/>
        <w:spacing w:after="0"/>
        <w:jc w:val="both"/>
        <w:rPr>
          <w:rFonts w:ascii="Arial" w:eastAsia="Times New Roman" w:hAnsi="Arial" w:cs="Arial"/>
          <w:u w:val="single"/>
          <w:lang w:eastAsia="pl-PL"/>
        </w:rPr>
      </w:pPr>
    </w:p>
    <w:p w14:paraId="7ABB39E0" w14:textId="77777777" w:rsidR="006B29F1" w:rsidRDefault="006B29F1" w:rsidP="006B29F1">
      <w:pPr>
        <w:pStyle w:val="Akapitzlist"/>
        <w:numPr>
          <w:ilvl w:val="0"/>
          <w:numId w:val="32"/>
        </w:numPr>
        <w:shd w:val="clear" w:color="auto" w:fill="FFFFFF"/>
        <w:spacing w:after="0"/>
        <w:ind w:left="0"/>
        <w:jc w:val="both"/>
        <w:rPr>
          <w:rFonts w:ascii="Arial" w:eastAsia="Times New Roman" w:hAnsi="Arial" w:cs="Arial"/>
          <w:b/>
          <w:bCs/>
          <w:lang w:eastAsia="pl-PL"/>
        </w:rPr>
      </w:pPr>
      <w:r w:rsidRPr="006B29F1">
        <w:rPr>
          <w:rFonts w:ascii="Arial" w:eastAsia="Times New Roman" w:hAnsi="Arial" w:cs="Arial"/>
          <w:b/>
          <w:bCs/>
          <w:lang w:eastAsia="pl-PL"/>
        </w:rPr>
        <w:t>Rzut piłka lekarską</w:t>
      </w:r>
    </w:p>
    <w:p w14:paraId="7CEC80BA" w14:textId="77777777" w:rsidR="006B29F1" w:rsidRPr="006B29F1" w:rsidRDefault="006B29F1" w:rsidP="006B29F1">
      <w:pPr>
        <w:pStyle w:val="Akapitzlist"/>
        <w:shd w:val="clear" w:color="auto" w:fill="FFFFFF"/>
        <w:spacing w:after="0"/>
        <w:ind w:left="0"/>
        <w:jc w:val="both"/>
        <w:rPr>
          <w:rFonts w:ascii="Arial" w:eastAsia="Times New Roman" w:hAnsi="Arial" w:cs="Arial"/>
          <w:b/>
          <w:bCs/>
          <w:lang w:eastAsia="pl-PL"/>
        </w:rPr>
      </w:pPr>
    </w:p>
    <w:p w14:paraId="7BA83557" w14:textId="149D3526" w:rsidR="006B29F1" w:rsidRPr="006B29F1" w:rsidRDefault="00183135" w:rsidP="006B29F1">
      <w:pPr>
        <w:shd w:val="clear" w:color="auto" w:fill="FFFFFF"/>
        <w:spacing w:after="0"/>
        <w:jc w:val="both"/>
        <w:rPr>
          <w:rFonts w:ascii="Arial" w:hAnsi="Arial" w:cs="Arial"/>
        </w:rPr>
      </w:pPr>
      <w:r>
        <w:rPr>
          <w:rFonts w:ascii="Arial" w:hAnsi="Arial" w:cs="Arial"/>
        </w:rPr>
        <w:t>Kandydat</w:t>
      </w:r>
      <w:r w:rsidR="006B29F1" w:rsidRPr="006B29F1">
        <w:rPr>
          <w:rFonts w:ascii="Arial" w:hAnsi="Arial" w:cs="Arial"/>
        </w:rPr>
        <w:t xml:space="preserve"> ustawia się przed linią, przodem do kierunku rzutu. Unosi piłkę o wadze 2 kg oburącz za głowę i wykonuje rzut. Odległość rzutu wyznacza punkt, w którym piłka zetknęła się z podłożem.</w:t>
      </w:r>
    </w:p>
    <w:p w14:paraId="7F134B41" w14:textId="77777777" w:rsidR="006B29F1" w:rsidRPr="006B29F1" w:rsidRDefault="006B29F1" w:rsidP="006B29F1">
      <w:pPr>
        <w:shd w:val="clear" w:color="auto" w:fill="FFFFFF"/>
        <w:spacing w:after="0"/>
        <w:jc w:val="both"/>
        <w:rPr>
          <w:rFonts w:ascii="Arial" w:hAnsi="Arial" w:cs="Arial"/>
        </w:rPr>
      </w:pPr>
      <w:r w:rsidRPr="006B29F1">
        <w:rPr>
          <w:rFonts w:ascii="Arial" w:hAnsi="Arial" w:cs="Arial"/>
        </w:rPr>
        <w:t>Przekroczenie linii w momencie wykonania rzutu lub bezpośrednio po rzucie, a przed kontaktem piłki z podłożem, powoduje niezaliczenie próby.</w:t>
      </w:r>
    </w:p>
    <w:p w14:paraId="223AF82C" w14:textId="77777777" w:rsidR="006B29F1" w:rsidRPr="006B29F1" w:rsidRDefault="006B29F1" w:rsidP="006B29F1">
      <w:pPr>
        <w:shd w:val="clear" w:color="auto" w:fill="FFFFFF"/>
        <w:spacing w:after="0"/>
        <w:jc w:val="both"/>
        <w:rPr>
          <w:rFonts w:ascii="Arial" w:eastAsia="Times New Roman" w:hAnsi="Arial" w:cs="Arial"/>
          <w:lang w:eastAsia="pl-PL"/>
        </w:rPr>
      </w:pPr>
    </w:p>
    <w:p w14:paraId="4B4F77B1" w14:textId="77777777" w:rsidR="006B29F1" w:rsidRDefault="006B29F1" w:rsidP="006B29F1">
      <w:pPr>
        <w:pStyle w:val="Akapitzlist"/>
        <w:numPr>
          <w:ilvl w:val="0"/>
          <w:numId w:val="32"/>
        </w:numPr>
        <w:shd w:val="clear" w:color="auto" w:fill="FFFFFF"/>
        <w:spacing w:after="0"/>
        <w:ind w:left="0"/>
        <w:jc w:val="both"/>
        <w:rPr>
          <w:rFonts w:ascii="Arial" w:eastAsia="Times New Roman" w:hAnsi="Arial" w:cs="Arial"/>
          <w:b/>
          <w:bCs/>
          <w:lang w:eastAsia="pl-PL"/>
        </w:rPr>
      </w:pPr>
      <w:r w:rsidRPr="006B29F1">
        <w:rPr>
          <w:rFonts w:ascii="Arial" w:eastAsia="Times New Roman" w:hAnsi="Arial" w:cs="Arial"/>
          <w:b/>
          <w:bCs/>
          <w:lang w:eastAsia="pl-PL"/>
        </w:rPr>
        <w:t>Bieg po kopercie</w:t>
      </w:r>
    </w:p>
    <w:p w14:paraId="3BD20F4B" w14:textId="77777777" w:rsidR="006B29F1" w:rsidRPr="006B29F1" w:rsidRDefault="006B29F1" w:rsidP="006B29F1">
      <w:pPr>
        <w:pStyle w:val="Akapitzlist"/>
        <w:shd w:val="clear" w:color="auto" w:fill="FFFFFF"/>
        <w:spacing w:after="0"/>
        <w:ind w:left="0"/>
        <w:jc w:val="both"/>
        <w:rPr>
          <w:rFonts w:ascii="Arial" w:eastAsia="Times New Roman" w:hAnsi="Arial" w:cs="Arial"/>
          <w:b/>
          <w:bCs/>
          <w:lang w:eastAsia="pl-PL"/>
        </w:rPr>
      </w:pPr>
    </w:p>
    <w:p w14:paraId="42AF949F" w14:textId="77777777" w:rsidR="006B29F1" w:rsidRDefault="006B29F1" w:rsidP="006B29F1">
      <w:pPr>
        <w:shd w:val="clear" w:color="auto" w:fill="FFFFFF"/>
        <w:spacing w:after="0"/>
        <w:jc w:val="both"/>
        <w:rPr>
          <w:rFonts w:ascii="Arial" w:eastAsia="Times New Roman" w:hAnsi="Arial" w:cs="Arial"/>
          <w:lang w:eastAsia="pl-PL"/>
        </w:rPr>
      </w:pPr>
      <w:r w:rsidRPr="006B29F1">
        <w:rPr>
          <w:rFonts w:ascii="Arial" w:eastAsia="Times New Roman" w:hAnsi="Arial" w:cs="Arial"/>
          <w:lang w:eastAsia="pl-PL"/>
        </w:rPr>
        <w:t xml:space="preserve">Konkurencja jest przeprowadzana na polu prostokąta o wymiarach 3 x 5 m, na którym w wyznaczonych miejscach (naklejone z taśmy o szerokości 5 cm krzyże mają wymiary 20 x 20 cm) </w:t>
      </w:r>
      <w:r w:rsidRPr="006B29F1">
        <w:rPr>
          <w:rFonts w:ascii="Arial" w:eastAsia="Times New Roman" w:hAnsi="Arial" w:cs="Arial"/>
          <w:lang w:eastAsia="pl-PL"/>
        </w:rPr>
        <w:lastRenderedPageBreak/>
        <w:t>ustawia się tyczki o wysokości 160–180 cm – podstawa tyczki w całości musi zakrywać naklejony krzyż (sposób rozmieszczenia tyczek przedstawia rysunek). Sposób przeprowadzenia konkurencji: kandydat na komendę „na miejsca” podchodzi do linii startu i zajmuje pozycję startową. Na komendę „start” kandydat rozpoczyna bieg zgodnie z oznaczonym na rysunku kierunkiem (A–B–E–C–D–E–A), omijając tyczki od strony zewnętrznej. Kandydat pokonuje trasę trzykrotnie. Podczas wykonywania próby obowiązuje całkowity zakaz chwytania i przytrzymywania stojących tyczek. W przypadku przewrócenia lub przesunięcia tyczki z punktu jej ustawienia, kandydat musi ją ustawić na wcześniej zajmowanym miejscu i dopiero kontynuować bieg. W przypadku nieustawienia tyczki na wcześniej zajmowanym miejscu i kontynuowaniu biegu, kandydatowi przerywa się próbę i uznaje się ją jako niezaliczoną. Kandydat może popełnić 1 falstart, kolejny go dyskwalifikuje. Wynikiem końcowym jest czas pokonania ćwiczenia, z dokładnością do 0,01 sekundy. Pomiar czasu będzie dokonywany przy pomocy ręcznych urządzeń pomiarowych (stoper).</w:t>
      </w:r>
    </w:p>
    <w:p w14:paraId="00663496" w14:textId="77777777" w:rsidR="006C2D7D" w:rsidRPr="006B29F1" w:rsidRDefault="006C2D7D" w:rsidP="006B29F1">
      <w:pPr>
        <w:shd w:val="clear" w:color="auto" w:fill="FFFFFF"/>
        <w:spacing w:after="0"/>
        <w:jc w:val="both"/>
        <w:rPr>
          <w:rFonts w:ascii="Arial" w:eastAsia="Times New Roman" w:hAnsi="Arial" w:cs="Arial"/>
          <w:lang w:eastAsia="pl-PL"/>
        </w:rPr>
      </w:pPr>
    </w:p>
    <w:p w14:paraId="0C69EBE1" w14:textId="77777777" w:rsidR="006C2D7D" w:rsidRDefault="006C2D7D" w:rsidP="006C2D7D">
      <w:pPr>
        <w:shd w:val="clear" w:color="auto" w:fill="FFFFFF"/>
        <w:spacing w:after="0" w:line="240" w:lineRule="auto"/>
        <w:jc w:val="center"/>
        <w:rPr>
          <w:rFonts w:ascii="Arial" w:eastAsia="Times New Roman" w:hAnsi="Arial" w:cs="Arial"/>
          <w:sz w:val="24"/>
          <w:szCs w:val="24"/>
          <w:lang w:eastAsia="pl-PL"/>
        </w:rPr>
      </w:pPr>
      <w:r w:rsidRPr="00541CB4">
        <w:rPr>
          <w:rFonts w:ascii="Times New Roman" w:eastAsia="Times New Roman" w:hAnsi="Times New Roman" w:cs="Times New Roman"/>
          <w:noProof/>
          <w:color w:val="FF0000"/>
          <w:sz w:val="24"/>
          <w:szCs w:val="24"/>
          <w:lang w:eastAsia="pl-PL"/>
        </w:rPr>
        <w:drawing>
          <wp:inline distT="0" distB="0" distL="0" distR="0" wp14:anchorId="15F81A5E" wp14:editId="289D51B6">
            <wp:extent cx="3517319" cy="5267325"/>
            <wp:effectExtent l="0" t="0" r="6985" b="0"/>
            <wp:docPr id="1" name="Obraz 1" descr="bieg po koper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eg po kopercie"/>
                    <pic:cNvPicPr>
                      <a:picLocks noChangeAspect="1" noChangeArrowheads="1"/>
                    </pic:cNvPicPr>
                  </pic:nvPicPr>
                  <pic:blipFill>
                    <a:blip r:embed="rId12" cstate="print"/>
                    <a:srcRect/>
                    <a:stretch>
                      <a:fillRect/>
                    </a:stretch>
                  </pic:blipFill>
                  <pic:spPr bwMode="auto">
                    <a:xfrm>
                      <a:off x="0" y="0"/>
                      <a:ext cx="3531093" cy="5287952"/>
                    </a:xfrm>
                    <a:prstGeom prst="rect">
                      <a:avLst/>
                    </a:prstGeom>
                    <a:noFill/>
                    <a:ln w="9525">
                      <a:noFill/>
                      <a:miter lim="800000"/>
                      <a:headEnd/>
                      <a:tailEnd/>
                    </a:ln>
                  </pic:spPr>
                </pic:pic>
              </a:graphicData>
            </a:graphic>
          </wp:inline>
        </w:drawing>
      </w:r>
    </w:p>
    <w:p w14:paraId="0B94487A" w14:textId="6E1252FE" w:rsidR="006B29F1" w:rsidRPr="006C2D7D" w:rsidRDefault="006B29F1" w:rsidP="006C2D7D">
      <w:pPr>
        <w:pStyle w:val="Akapitzlist"/>
        <w:numPr>
          <w:ilvl w:val="0"/>
          <w:numId w:val="32"/>
        </w:numPr>
        <w:shd w:val="clear" w:color="auto" w:fill="FFFFFF"/>
        <w:spacing w:after="0" w:line="240" w:lineRule="auto"/>
        <w:ind w:left="0" w:hanging="426"/>
        <w:rPr>
          <w:rFonts w:ascii="Arial" w:eastAsia="Times New Roman" w:hAnsi="Arial" w:cs="Arial"/>
          <w:sz w:val="24"/>
          <w:szCs w:val="24"/>
          <w:lang w:eastAsia="pl-PL"/>
        </w:rPr>
      </w:pPr>
      <w:r w:rsidRPr="006C2D7D">
        <w:rPr>
          <w:rFonts w:ascii="Arial" w:eastAsia="Times New Roman" w:hAnsi="Arial" w:cs="Arial"/>
          <w:b/>
          <w:bCs/>
          <w:sz w:val="24"/>
          <w:szCs w:val="24"/>
          <w:lang w:eastAsia="pl-PL"/>
        </w:rPr>
        <w:t>Próba wydolnościowa</w:t>
      </w:r>
    </w:p>
    <w:p w14:paraId="35BB7C82" w14:textId="77777777" w:rsidR="006B29F1" w:rsidRPr="009E77F3" w:rsidRDefault="006B29F1" w:rsidP="006B29F1">
      <w:pPr>
        <w:pStyle w:val="Akapitzlist"/>
        <w:shd w:val="clear" w:color="auto" w:fill="FFFFFF"/>
        <w:spacing w:after="0"/>
        <w:ind w:left="0"/>
        <w:rPr>
          <w:rFonts w:ascii="Arial" w:eastAsia="Times New Roman" w:hAnsi="Arial" w:cs="Arial"/>
          <w:sz w:val="24"/>
          <w:szCs w:val="24"/>
          <w:lang w:eastAsia="pl-PL"/>
        </w:rPr>
      </w:pPr>
    </w:p>
    <w:p w14:paraId="56E43F0C" w14:textId="33C39DAB" w:rsidR="006B29F1" w:rsidRPr="009E77F3" w:rsidRDefault="006B29F1" w:rsidP="006B29F1">
      <w:pPr>
        <w:shd w:val="clear" w:color="auto" w:fill="FFFFFF"/>
        <w:spacing w:after="0"/>
        <w:jc w:val="both"/>
        <w:rPr>
          <w:rFonts w:ascii="Arial" w:eastAsia="Times New Roman" w:hAnsi="Arial" w:cs="Arial"/>
          <w:sz w:val="24"/>
          <w:szCs w:val="24"/>
          <w:lang w:eastAsia="pl-PL"/>
        </w:rPr>
      </w:pPr>
      <w:r w:rsidRPr="009E77F3">
        <w:rPr>
          <w:rFonts w:ascii="Arial" w:eastAsia="Times New Roman" w:hAnsi="Arial" w:cs="Arial"/>
          <w:sz w:val="24"/>
          <w:szCs w:val="24"/>
          <w:lang w:eastAsia="pl-PL"/>
        </w:rPr>
        <w:t>Próba wydolnościowa (</w:t>
      </w:r>
      <w:proofErr w:type="spellStart"/>
      <w:r w:rsidRPr="009E77F3">
        <w:rPr>
          <w:rFonts w:ascii="Arial" w:eastAsia="Times New Roman" w:hAnsi="Arial" w:cs="Arial"/>
          <w:sz w:val="24"/>
          <w:szCs w:val="24"/>
          <w:lang w:eastAsia="pl-PL"/>
        </w:rPr>
        <w:t>Beep</w:t>
      </w:r>
      <w:proofErr w:type="spellEnd"/>
      <w:r w:rsidRPr="009E77F3">
        <w:rPr>
          <w:rFonts w:ascii="Arial" w:eastAsia="Times New Roman" w:hAnsi="Arial" w:cs="Arial"/>
          <w:sz w:val="24"/>
          <w:szCs w:val="24"/>
          <w:lang w:eastAsia="pl-PL"/>
        </w:rPr>
        <w:t xml:space="preserve"> test) polega na bieganiu między dwoma znacznikami (liniami), oddalonymi od siebie o 20 metrów w określonym, stale rosnącym tempie. Szerokość toru wynosi 1,5 m. Tempo nadaje sygnał dźwiękowy, podczas trwania, którego kandydat musi znajdować się poza wyznaczoną linią dwiema nogami. Jeżeli kandydat dotrze do linii przed </w:t>
      </w:r>
      <w:r w:rsidRPr="009E77F3">
        <w:rPr>
          <w:rFonts w:ascii="Arial" w:eastAsia="Times New Roman" w:hAnsi="Arial" w:cs="Arial"/>
          <w:sz w:val="24"/>
          <w:szCs w:val="24"/>
          <w:lang w:eastAsia="pl-PL"/>
        </w:rPr>
        <w:lastRenderedPageBreak/>
        <w:t xml:space="preserve">sygnałem, powinien zatrzymać się za nią i ruszyć do kolejnego odcinka po usłyszeniu sygnału. Koniec testu następuje w momencie, gdy kandydat dwukrotnie nie przebiegnie kolejnych 20 metrów w wyznaczonym czasie lub dwukrotnie pod rząd wystartuje do kolejnych odcinków przed sygnałem. Ostateczny wynik to liczba rozpoczętego poziomu oraz liczba pełnych przebiegniętych 20-metrówek na tym poziomie (np. 10 - 9), gdzie 10 oznacza poziom, a 9 – numer 20-metrowego odcinka. </w:t>
      </w:r>
    </w:p>
    <w:p w14:paraId="5BD3F7E4" w14:textId="77777777" w:rsidR="006B29F1" w:rsidRPr="009E77F3" w:rsidRDefault="006B29F1" w:rsidP="006B29F1">
      <w:pPr>
        <w:shd w:val="clear" w:color="auto" w:fill="FFFFFF"/>
        <w:spacing w:after="0" w:line="240" w:lineRule="auto"/>
        <w:jc w:val="both"/>
        <w:rPr>
          <w:rFonts w:ascii="Arial" w:eastAsia="Times New Roman" w:hAnsi="Arial" w:cs="Arial"/>
          <w:color w:val="FF0000"/>
          <w:sz w:val="24"/>
          <w:szCs w:val="24"/>
          <w:lang w:eastAsia="pl-PL"/>
        </w:rPr>
      </w:pPr>
    </w:p>
    <w:tbl>
      <w:tblPr>
        <w:tblW w:w="10250" w:type="dxa"/>
        <w:jc w:val="center"/>
        <w:tblLayout w:type="fixed"/>
        <w:tblCellMar>
          <w:left w:w="40" w:type="dxa"/>
          <w:right w:w="40" w:type="dxa"/>
        </w:tblCellMar>
        <w:tblLook w:val="0000" w:firstRow="0" w:lastRow="0" w:firstColumn="0" w:lastColumn="0" w:noHBand="0" w:noVBand="0"/>
      </w:tblPr>
      <w:tblGrid>
        <w:gridCol w:w="1228"/>
        <w:gridCol w:w="663"/>
        <w:gridCol w:w="655"/>
        <w:gridCol w:w="663"/>
        <w:gridCol w:w="663"/>
        <w:gridCol w:w="663"/>
        <w:gridCol w:w="655"/>
        <w:gridCol w:w="663"/>
        <w:gridCol w:w="663"/>
        <w:gridCol w:w="663"/>
        <w:gridCol w:w="655"/>
        <w:gridCol w:w="671"/>
        <w:gridCol w:w="656"/>
        <w:gridCol w:w="1089"/>
      </w:tblGrid>
      <w:tr w:rsidR="006B29F1" w:rsidRPr="00FF0401" w14:paraId="45C02CE6" w14:textId="77777777" w:rsidTr="006B29F1">
        <w:trPr>
          <w:trHeight w:hRule="exact" w:val="87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6DD9D911" w14:textId="77777777" w:rsidR="006B29F1" w:rsidRPr="00FF0401" w:rsidRDefault="006B29F1" w:rsidP="003C15F0">
            <w:pPr>
              <w:widowControl w:val="0"/>
              <w:shd w:val="clear" w:color="auto" w:fill="FFFFFF"/>
              <w:autoSpaceDE w:val="0"/>
              <w:autoSpaceDN w:val="0"/>
              <w:adjustRightInd w:val="0"/>
              <w:spacing w:line="266" w:lineRule="exact"/>
              <w:ind w:right="36"/>
              <w:rPr>
                <w:rFonts w:ascii="Times New Roman" w:hAnsi="Times New Roman" w:cs="Times New Roman"/>
              </w:rPr>
            </w:pPr>
            <w:r w:rsidRPr="00FF0401">
              <w:rPr>
                <w:rFonts w:ascii="Times New Roman" w:hAnsi="Times New Roman" w:cs="Times New Roman"/>
              </w:rPr>
              <w:t xml:space="preserve">Liczba </w:t>
            </w:r>
            <w:r w:rsidRPr="00FF0401">
              <w:rPr>
                <w:rFonts w:ascii="Times New Roman" w:hAnsi="Times New Roman" w:cs="Times New Roman"/>
                <w:spacing w:val="-3"/>
              </w:rPr>
              <w:t>odcinków</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96948F3" w14:textId="77777777" w:rsidR="006B29F1" w:rsidRPr="00FF0401" w:rsidRDefault="006B29F1" w:rsidP="003C15F0">
            <w:pPr>
              <w:widowControl w:val="0"/>
              <w:shd w:val="clear" w:color="auto" w:fill="FFFFFF"/>
              <w:autoSpaceDE w:val="0"/>
              <w:autoSpaceDN w:val="0"/>
              <w:adjustRightInd w:val="0"/>
              <w:spacing w:line="295" w:lineRule="exact"/>
              <w:ind w:right="72"/>
              <w:rPr>
                <w:rFonts w:ascii="Times New Roman" w:hAnsi="Times New Roman" w:cs="Times New Roman"/>
              </w:rPr>
            </w:pPr>
            <w:r w:rsidRPr="00FF0401">
              <w:rPr>
                <w:rFonts w:ascii="Times New Roman" w:hAnsi="Times New Roman" w:cs="Times New Roman"/>
              </w:rPr>
              <w:t>1 ode.</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37208225" w14:textId="77777777" w:rsidR="006B29F1" w:rsidRPr="00FF0401" w:rsidRDefault="006B29F1" w:rsidP="003C15F0">
            <w:pPr>
              <w:widowControl w:val="0"/>
              <w:shd w:val="clear" w:color="auto" w:fill="FFFFFF"/>
              <w:autoSpaceDE w:val="0"/>
              <w:autoSpaceDN w:val="0"/>
              <w:adjustRightInd w:val="0"/>
              <w:spacing w:line="295" w:lineRule="exact"/>
              <w:ind w:right="72"/>
              <w:rPr>
                <w:rFonts w:ascii="Times New Roman" w:hAnsi="Times New Roman" w:cs="Times New Roman"/>
              </w:rPr>
            </w:pPr>
            <w:r w:rsidRPr="00FF0401">
              <w:rPr>
                <w:rFonts w:ascii="Times New Roman" w:hAnsi="Times New Roman" w:cs="Times New Roman"/>
              </w:rPr>
              <w:t>2 ode.</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52DA68C" w14:textId="77777777" w:rsidR="006B29F1" w:rsidRPr="00FF0401" w:rsidRDefault="006B29F1" w:rsidP="003C15F0">
            <w:pPr>
              <w:widowControl w:val="0"/>
              <w:shd w:val="clear" w:color="auto" w:fill="FFFFFF"/>
              <w:autoSpaceDE w:val="0"/>
              <w:autoSpaceDN w:val="0"/>
              <w:adjustRightInd w:val="0"/>
              <w:spacing w:line="295" w:lineRule="exact"/>
              <w:ind w:right="72"/>
              <w:rPr>
                <w:rFonts w:ascii="Times New Roman" w:hAnsi="Times New Roman" w:cs="Times New Roman"/>
              </w:rPr>
            </w:pPr>
            <w:r w:rsidRPr="00FF0401">
              <w:rPr>
                <w:rFonts w:ascii="Times New Roman" w:hAnsi="Times New Roman" w:cs="Times New Roman"/>
              </w:rPr>
              <w:t>3 ode.</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35B3248" w14:textId="77777777" w:rsidR="006B29F1" w:rsidRPr="00FF0401" w:rsidRDefault="006B29F1" w:rsidP="003C15F0">
            <w:pPr>
              <w:widowControl w:val="0"/>
              <w:shd w:val="clear" w:color="auto" w:fill="FFFFFF"/>
              <w:autoSpaceDE w:val="0"/>
              <w:autoSpaceDN w:val="0"/>
              <w:adjustRightInd w:val="0"/>
              <w:spacing w:line="302" w:lineRule="exact"/>
              <w:ind w:right="72"/>
              <w:rPr>
                <w:rFonts w:ascii="Times New Roman" w:hAnsi="Times New Roman" w:cs="Times New Roman"/>
              </w:rPr>
            </w:pPr>
            <w:r w:rsidRPr="00FF0401">
              <w:rPr>
                <w:rFonts w:ascii="Times New Roman" w:hAnsi="Times New Roman" w:cs="Times New Roman"/>
              </w:rPr>
              <w:t>4 ode.</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CA4E3E1" w14:textId="77777777" w:rsidR="006B29F1" w:rsidRPr="00FF0401" w:rsidRDefault="006B29F1" w:rsidP="003C15F0">
            <w:pPr>
              <w:widowControl w:val="0"/>
              <w:shd w:val="clear" w:color="auto" w:fill="FFFFFF"/>
              <w:autoSpaceDE w:val="0"/>
              <w:autoSpaceDN w:val="0"/>
              <w:adjustRightInd w:val="0"/>
              <w:spacing w:line="302" w:lineRule="exact"/>
              <w:ind w:right="79"/>
              <w:rPr>
                <w:rFonts w:ascii="Times New Roman" w:hAnsi="Times New Roman" w:cs="Times New Roman"/>
              </w:rPr>
            </w:pPr>
            <w:r w:rsidRPr="00FF0401">
              <w:rPr>
                <w:rFonts w:ascii="Times New Roman" w:hAnsi="Times New Roman" w:cs="Times New Roman"/>
              </w:rPr>
              <w:t>5 ode.</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2CC6DB9F" w14:textId="77777777" w:rsidR="006B29F1" w:rsidRPr="00FF0401" w:rsidRDefault="006B29F1" w:rsidP="003C15F0">
            <w:pPr>
              <w:widowControl w:val="0"/>
              <w:shd w:val="clear" w:color="auto" w:fill="FFFFFF"/>
              <w:autoSpaceDE w:val="0"/>
              <w:autoSpaceDN w:val="0"/>
              <w:adjustRightInd w:val="0"/>
              <w:spacing w:line="310" w:lineRule="exact"/>
              <w:ind w:right="72"/>
              <w:rPr>
                <w:rFonts w:ascii="Times New Roman" w:hAnsi="Times New Roman" w:cs="Times New Roman"/>
              </w:rPr>
            </w:pPr>
            <w:r w:rsidRPr="00FF0401">
              <w:rPr>
                <w:rFonts w:ascii="Times New Roman" w:hAnsi="Times New Roman" w:cs="Times New Roman"/>
              </w:rPr>
              <w:t>6 ode.</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3E43508" w14:textId="77777777" w:rsidR="006B29F1" w:rsidRPr="00FF0401" w:rsidRDefault="006B29F1" w:rsidP="003C15F0">
            <w:pPr>
              <w:widowControl w:val="0"/>
              <w:shd w:val="clear" w:color="auto" w:fill="FFFFFF"/>
              <w:autoSpaceDE w:val="0"/>
              <w:autoSpaceDN w:val="0"/>
              <w:adjustRightInd w:val="0"/>
              <w:spacing w:line="310" w:lineRule="exact"/>
              <w:ind w:right="72"/>
              <w:rPr>
                <w:rFonts w:ascii="Times New Roman" w:hAnsi="Times New Roman" w:cs="Times New Roman"/>
              </w:rPr>
            </w:pPr>
            <w:r w:rsidRPr="00FF0401">
              <w:rPr>
                <w:rFonts w:ascii="Times New Roman" w:hAnsi="Times New Roman" w:cs="Times New Roman"/>
              </w:rPr>
              <w:t>7 ode.</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4D35EAE" w14:textId="77777777" w:rsidR="006B29F1" w:rsidRPr="00FF0401" w:rsidRDefault="006B29F1" w:rsidP="003C15F0">
            <w:pPr>
              <w:widowControl w:val="0"/>
              <w:shd w:val="clear" w:color="auto" w:fill="FFFFFF"/>
              <w:autoSpaceDE w:val="0"/>
              <w:autoSpaceDN w:val="0"/>
              <w:adjustRightInd w:val="0"/>
              <w:spacing w:line="302" w:lineRule="exact"/>
              <w:ind w:right="72"/>
              <w:rPr>
                <w:rFonts w:ascii="Times New Roman" w:hAnsi="Times New Roman" w:cs="Times New Roman"/>
              </w:rPr>
            </w:pPr>
            <w:r w:rsidRPr="00FF0401">
              <w:rPr>
                <w:rFonts w:ascii="Times New Roman" w:hAnsi="Times New Roman" w:cs="Times New Roman"/>
              </w:rPr>
              <w:t>8 ode.</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BE40CD4" w14:textId="77777777" w:rsidR="006B29F1" w:rsidRPr="00FF0401" w:rsidRDefault="006B29F1" w:rsidP="003C15F0">
            <w:pPr>
              <w:widowControl w:val="0"/>
              <w:shd w:val="clear" w:color="auto" w:fill="FFFFFF"/>
              <w:autoSpaceDE w:val="0"/>
              <w:autoSpaceDN w:val="0"/>
              <w:adjustRightInd w:val="0"/>
              <w:spacing w:line="295" w:lineRule="exact"/>
              <w:ind w:right="79"/>
              <w:rPr>
                <w:rFonts w:ascii="Times New Roman" w:hAnsi="Times New Roman" w:cs="Times New Roman"/>
              </w:rPr>
            </w:pPr>
            <w:r w:rsidRPr="00FF0401">
              <w:rPr>
                <w:rFonts w:ascii="Times New Roman" w:hAnsi="Times New Roman" w:cs="Times New Roman"/>
              </w:rPr>
              <w:t>9 ode.</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76CD1620" w14:textId="77777777" w:rsidR="006B29F1" w:rsidRPr="00FF0401" w:rsidRDefault="006B29F1" w:rsidP="003C15F0">
            <w:pPr>
              <w:widowControl w:val="0"/>
              <w:shd w:val="clear" w:color="auto" w:fill="FFFFFF"/>
              <w:autoSpaceDE w:val="0"/>
              <w:autoSpaceDN w:val="0"/>
              <w:adjustRightInd w:val="0"/>
              <w:spacing w:line="302" w:lineRule="exact"/>
              <w:ind w:right="72"/>
              <w:rPr>
                <w:rFonts w:ascii="Times New Roman" w:hAnsi="Times New Roman" w:cs="Times New Roman"/>
              </w:rPr>
            </w:pPr>
            <w:r w:rsidRPr="00FF0401">
              <w:rPr>
                <w:rFonts w:ascii="Times New Roman" w:hAnsi="Times New Roman" w:cs="Times New Roman"/>
              </w:rPr>
              <w:t>10 ode.</w:t>
            </w: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34D6C63B" w14:textId="77777777" w:rsidR="006B29F1" w:rsidRPr="00FF0401" w:rsidRDefault="006B29F1" w:rsidP="003C15F0">
            <w:pPr>
              <w:widowControl w:val="0"/>
              <w:shd w:val="clear" w:color="auto" w:fill="FFFFFF"/>
              <w:autoSpaceDE w:val="0"/>
              <w:autoSpaceDN w:val="0"/>
              <w:adjustRightInd w:val="0"/>
              <w:spacing w:line="360" w:lineRule="auto"/>
              <w:rPr>
                <w:rFonts w:ascii="Times New Roman" w:hAnsi="Times New Roman" w:cs="Times New Roman"/>
              </w:rPr>
            </w:pPr>
            <w:r>
              <w:rPr>
                <w:rFonts w:ascii="Times New Roman" w:hAnsi="Times New Roman" w:cs="Times New Roman"/>
              </w:rPr>
              <w:t>11 ode.</w:t>
            </w: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2E7FA1F9" w14:textId="77777777" w:rsidR="006B29F1" w:rsidRPr="00FF0401" w:rsidRDefault="006B29F1" w:rsidP="003C15F0">
            <w:pPr>
              <w:widowControl w:val="0"/>
              <w:shd w:val="clear" w:color="auto" w:fill="FFFFFF"/>
              <w:autoSpaceDE w:val="0"/>
              <w:autoSpaceDN w:val="0"/>
              <w:adjustRightInd w:val="0"/>
              <w:spacing w:line="302" w:lineRule="exact"/>
              <w:ind w:right="72"/>
              <w:rPr>
                <w:rFonts w:ascii="Times New Roman" w:hAnsi="Times New Roman" w:cs="Times New Roman"/>
              </w:rPr>
            </w:pPr>
            <w:r w:rsidRPr="00FF0401">
              <w:rPr>
                <w:rFonts w:ascii="Times New Roman" w:hAnsi="Times New Roman" w:cs="Times New Roman"/>
              </w:rPr>
              <w:t>12 ode.</w:t>
            </w:r>
          </w:p>
        </w:tc>
        <w:tc>
          <w:tcPr>
            <w:tcW w:w="1089" w:type="dxa"/>
            <w:vMerge w:val="restart"/>
            <w:tcBorders>
              <w:top w:val="single" w:sz="6" w:space="0" w:color="auto"/>
              <w:left w:val="single" w:sz="6" w:space="0" w:color="auto"/>
              <w:bottom w:val="nil"/>
              <w:right w:val="single" w:sz="6" w:space="0" w:color="auto"/>
            </w:tcBorders>
            <w:shd w:val="clear" w:color="auto" w:fill="FFFFFF"/>
          </w:tcPr>
          <w:p w14:paraId="71758D71" w14:textId="77777777" w:rsidR="006B29F1" w:rsidRPr="00FF0401" w:rsidRDefault="006B29F1" w:rsidP="003C15F0">
            <w:pPr>
              <w:widowControl w:val="0"/>
              <w:shd w:val="clear" w:color="auto" w:fill="FFFFFF"/>
              <w:autoSpaceDE w:val="0"/>
              <w:autoSpaceDN w:val="0"/>
              <w:adjustRightInd w:val="0"/>
              <w:spacing w:line="274" w:lineRule="exact"/>
              <w:ind w:right="72"/>
              <w:rPr>
                <w:rFonts w:ascii="Times New Roman" w:hAnsi="Times New Roman" w:cs="Times New Roman"/>
              </w:rPr>
            </w:pPr>
            <w:r w:rsidRPr="00FF0401">
              <w:rPr>
                <w:rFonts w:ascii="Times New Roman" w:hAnsi="Times New Roman" w:cs="Times New Roman"/>
              </w:rPr>
              <w:t xml:space="preserve">Czas </w:t>
            </w:r>
            <w:r w:rsidRPr="00FF0401">
              <w:rPr>
                <w:rFonts w:ascii="Times New Roman" w:hAnsi="Times New Roman" w:cs="Times New Roman"/>
                <w:spacing w:val="-3"/>
              </w:rPr>
              <w:t>odcinka</w:t>
            </w:r>
            <w:r>
              <w:rPr>
                <w:rFonts w:ascii="Times New Roman" w:hAnsi="Times New Roman" w:cs="Times New Roman"/>
                <w:spacing w:val="-3"/>
              </w:rPr>
              <w:t xml:space="preserve"> </w:t>
            </w:r>
            <w:r w:rsidRPr="00FF0401">
              <w:rPr>
                <w:rFonts w:ascii="Times New Roman" w:hAnsi="Times New Roman" w:cs="Times New Roman"/>
              </w:rPr>
              <w:t>(s)</w:t>
            </w:r>
          </w:p>
        </w:tc>
      </w:tr>
      <w:tr w:rsidR="006B29F1" w:rsidRPr="00FF0401" w14:paraId="7A66E09E" w14:textId="77777777" w:rsidTr="006B29F1">
        <w:trPr>
          <w:trHeight w:hRule="exact" w:val="5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78874F57"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r w:rsidRPr="00FF0401">
              <w:rPr>
                <w:rFonts w:ascii="Times New Roman" w:hAnsi="Times New Roman" w:cs="Times New Roman"/>
              </w:rPr>
              <w:t>Poziom</w:t>
            </w:r>
          </w:p>
        </w:tc>
        <w:tc>
          <w:tcPr>
            <w:tcW w:w="7933" w:type="dxa"/>
            <w:gridSpan w:val="12"/>
            <w:tcBorders>
              <w:top w:val="single" w:sz="6" w:space="0" w:color="auto"/>
              <w:left w:val="single" w:sz="6" w:space="0" w:color="auto"/>
              <w:bottom w:val="single" w:sz="6" w:space="0" w:color="auto"/>
              <w:right w:val="single" w:sz="6" w:space="0" w:color="auto"/>
            </w:tcBorders>
            <w:shd w:val="clear" w:color="auto" w:fill="FFFFFF"/>
          </w:tcPr>
          <w:p w14:paraId="79FBA9FF"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r w:rsidRPr="00FF0401">
              <w:rPr>
                <w:rFonts w:ascii="Times New Roman" w:hAnsi="Times New Roman" w:cs="Times New Roman"/>
              </w:rPr>
              <w:t>Przebiegnięty dystans (m)</w:t>
            </w:r>
          </w:p>
        </w:tc>
        <w:tc>
          <w:tcPr>
            <w:tcW w:w="1089" w:type="dxa"/>
            <w:tcBorders>
              <w:top w:val="nil"/>
              <w:left w:val="single" w:sz="6" w:space="0" w:color="auto"/>
              <w:bottom w:val="single" w:sz="6" w:space="0" w:color="auto"/>
              <w:right w:val="single" w:sz="6" w:space="0" w:color="auto"/>
            </w:tcBorders>
            <w:shd w:val="clear" w:color="auto" w:fill="FFFFFF"/>
          </w:tcPr>
          <w:p w14:paraId="46B5A355"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p w14:paraId="4147CBEB"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r>
      <w:tr w:rsidR="006B29F1" w:rsidRPr="00FF0401" w14:paraId="3B30ADC0" w14:textId="77777777" w:rsidTr="006B29F1">
        <w:trPr>
          <w:trHeight w:hRule="exact" w:val="323"/>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57C3FCF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14CC7B68"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20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03A6F8E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7A8AC7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CEDEBB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E7876B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100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5E6F1CE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7B49C4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16DBA815"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3CBFD22"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43BAAA1D"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6B1CED2E"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4FC3E4F6"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293396E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9,0</w:t>
            </w:r>
          </w:p>
        </w:tc>
      </w:tr>
      <w:tr w:rsidR="006B29F1" w:rsidRPr="00FF0401" w14:paraId="2D59706B"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5586816E"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2</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4203B4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160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038E8589"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DA5867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200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224C88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220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82D53C1"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240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7DF3113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260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0E85FC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280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1DAFCF7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300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CB76856"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232AB676"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38A6933A"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696AE10C"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4448866A"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8,0</w:t>
            </w:r>
          </w:p>
        </w:tc>
      </w:tr>
      <w:tr w:rsidR="006B29F1" w:rsidRPr="00FF0401" w14:paraId="2389F6BD"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5B3A7F8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3</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E3B42E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320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728237C2"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340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8A2155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360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D18D0C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380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C0DD13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400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491FCE92"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420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4449B9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440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711E6E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460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4D490E6"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29C7A4FE"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6B116B27"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1648B0EE"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7DB85461"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7,5</w:t>
            </w:r>
          </w:p>
        </w:tc>
      </w:tr>
      <w:tr w:rsidR="006B29F1" w:rsidRPr="00FF0401" w14:paraId="16294290"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7ECB80E8"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4</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01D32B9"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480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5B2FD98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5B895E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55B05C0"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FF859E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560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659D29B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956198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71F791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D76122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65A3E425"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5B744844"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170536F7"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3E1A688A"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7,2</w:t>
            </w:r>
          </w:p>
        </w:tc>
      </w:tr>
      <w:tr w:rsidR="006B29F1" w:rsidRPr="00FF0401" w14:paraId="3041A7E0"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47EB4C4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8DA21F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660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53553F2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86530F0"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700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D13124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720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FB0CBEA"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740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4C8BAA98"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760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51C7A3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780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0894029"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800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C6F36DE"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820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1198B18D"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29E02BF7"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18036FFC"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56EBD470"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6,8</w:t>
            </w:r>
          </w:p>
        </w:tc>
      </w:tr>
      <w:tr w:rsidR="006B29F1" w:rsidRPr="00FF0401" w14:paraId="5D01324C"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61D2186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3FE69E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840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623197E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860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39CB88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880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E60F84D"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900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9227E3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920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3B50A819"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940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04D8FD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960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A93ECE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980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7F3D319"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1000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5FF651FA"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1020</w:t>
            </w: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07B3D33E"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18BBA8D3"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72485C1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6,5</w:t>
            </w:r>
          </w:p>
        </w:tc>
      </w:tr>
      <w:tr w:rsidR="006B29F1" w:rsidRPr="00FF0401" w14:paraId="45C21389"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11F36EF2"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7</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2F3EB8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1040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229F0A3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1060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A586D1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1080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D5F297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1100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6C7511E"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1120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277FA1E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4"/>
              </w:rPr>
              <w:t>1140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673B32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1160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FAC9F8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1180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1C70FF5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1200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3601A6C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1220</w:t>
            </w: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7867A370"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3AF5F1A7"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0844782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6,2</w:t>
            </w:r>
          </w:p>
        </w:tc>
      </w:tr>
      <w:tr w:rsidR="006B29F1" w:rsidRPr="00FF0401" w14:paraId="41BD1531" w14:textId="77777777" w:rsidTr="006B29F1">
        <w:trPr>
          <w:trHeight w:hRule="exact" w:val="323"/>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41743E6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8</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38B6BE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1240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36B87A3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1260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E35EB12"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1280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587EFD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1300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B0A322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1320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3132CA7A"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1340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48E68AA"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1360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651FA0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1380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1F1C830"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1400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6399DDF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1420</w:t>
            </w: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20E5F2D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1440</w:t>
            </w: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30A1602B"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39F3317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6,0</w:t>
            </w:r>
          </w:p>
        </w:tc>
      </w:tr>
      <w:tr w:rsidR="006B29F1" w:rsidRPr="00FF0401" w14:paraId="5E5B51B0"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0DE2E1C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9</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3FC5520"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1460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125A918E"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1480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78EC1C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1500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AAC331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1520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B3231E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1540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0FB2797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1560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CEA835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1580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BBCF0BA"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1600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A6BE6C9"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1620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18819758"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1640</w:t>
            </w: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3E97DB38"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1660</w:t>
            </w: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62C1BB6C"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3D40146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5,7</w:t>
            </w:r>
          </w:p>
        </w:tc>
      </w:tr>
      <w:tr w:rsidR="006B29F1" w:rsidRPr="00FF0401" w14:paraId="2AACC283"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7059B57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C93589E"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1680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7BBB7CD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1700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2B11CF8"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1720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FB1406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1740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E01190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1760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5B2AA279"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1780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DA7CFE1"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1800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79DEAEF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1820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EEC58AE"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1840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7C1308B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2"/>
              </w:rPr>
              <w:t>1860</w:t>
            </w: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014237EA"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1880</w:t>
            </w: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6467C0FB" w14:textId="77777777" w:rsidR="006B29F1" w:rsidRPr="00FF0401" w:rsidRDefault="006B29F1" w:rsidP="003C15F0">
            <w:pPr>
              <w:widowControl w:val="0"/>
              <w:shd w:val="clear" w:color="auto" w:fill="FFFFFF"/>
              <w:autoSpaceDE w:val="0"/>
              <w:autoSpaceDN w:val="0"/>
              <w:adjustRightInd w:val="0"/>
              <w:rPr>
                <w:rFonts w:ascii="Times New Roman" w:hAnsi="Times New Roman" w:cs="Times New Roman"/>
              </w:rPr>
            </w:pP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7B634721"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5,5</w:t>
            </w:r>
          </w:p>
        </w:tc>
      </w:tr>
      <w:tr w:rsidR="006B29F1" w:rsidRPr="00FF0401" w14:paraId="0F3BA14E" w14:textId="77777777" w:rsidTr="006B29F1">
        <w:trPr>
          <w:trHeight w:hRule="exact" w:val="315"/>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40AEE971"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11</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113E635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1900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217547BD"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9"/>
              </w:rPr>
              <w:t>1920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B4DD64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1940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423547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10"/>
              </w:rPr>
              <w:t>1960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A6C22D0"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9"/>
              </w:rPr>
              <w:t>1980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61804746"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3"/>
              </w:rPr>
              <w:t>2000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113B2DB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5"/>
              </w:rPr>
              <w:t>2020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6564EF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5"/>
              </w:rPr>
              <w:t>2040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581FAF52"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3"/>
              </w:rPr>
              <w:t>2060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5295BDF8"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3"/>
              </w:rPr>
              <w:t>2080</w:t>
            </w: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55A5C37C"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5"/>
              </w:rPr>
              <w:t>2100</w:t>
            </w: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53495791"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5"/>
              </w:rPr>
              <w:t>2120</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3FB1489E"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5,3</w:t>
            </w:r>
          </w:p>
        </w:tc>
      </w:tr>
      <w:tr w:rsidR="006B29F1" w:rsidRPr="00FF0401" w14:paraId="3FA5D0FE" w14:textId="77777777" w:rsidTr="006B29F1">
        <w:trPr>
          <w:trHeight w:hRule="exact" w:val="344"/>
          <w:jc w:val="center"/>
        </w:trPr>
        <w:tc>
          <w:tcPr>
            <w:tcW w:w="1228" w:type="dxa"/>
            <w:tcBorders>
              <w:top w:val="single" w:sz="6" w:space="0" w:color="auto"/>
              <w:left w:val="single" w:sz="6" w:space="0" w:color="auto"/>
              <w:bottom w:val="single" w:sz="6" w:space="0" w:color="auto"/>
              <w:right w:val="single" w:sz="6" w:space="0" w:color="auto"/>
            </w:tcBorders>
            <w:shd w:val="clear" w:color="auto" w:fill="FFFFFF"/>
          </w:tcPr>
          <w:p w14:paraId="7DA7E0E2"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12</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2C6B3D1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5"/>
              </w:rPr>
              <w:t>2140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29140A27"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5"/>
              </w:rPr>
              <w:t>2160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00D64FBE"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7"/>
              </w:rPr>
              <w:t>2180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8BDC9C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5"/>
              </w:rPr>
              <w:t>2200</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3F268AD"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spacing w:val="-7"/>
              </w:rPr>
              <w:t>2220</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65A69F8B"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lang w:val="en-US"/>
              </w:rPr>
              <w:t>X</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44438A8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lang w:val="en-US"/>
              </w:rPr>
              <w:t>X</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6E259675"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lang w:val="en-US"/>
              </w:rPr>
              <w:t>X</w:t>
            </w:r>
          </w:p>
        </w:tc>
        <w:tc>
          <w:tcPr>
            <w:tcW w:w="663" w:type="dxa"/>
            <w:tcBorders>
              <w:top w:val="single" w:sz="6" w:space="0" w:color="auto"/>
              <w:left w:val="single" w:sz="6" w:space="0" w:color="auto"/>
              <w:bottom w:val="single" w:sz="6" w:space="0" w:color="auto"/>
              <w:right w:val="single" w:sz="6" w:space="0" w:color="auto"/>
            </w:tcBorders>
            <w:shd w:val="clear" w:color="auto" w:fill="FFFFFF"/>
          </w:tcPr>
          <w:p w14:paraId="330A02A9"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lang w:val="en-US"/>
              </w:rPr>
              <w:t>X</w:t>
            </w:r>
          </w:p>
        </w:tc>
        <w:tc>
          <w:tcPr>
            <w:tcW w:w="655" w:type="dxa"/>
            <w:tcBorders>
              <w:top w:val="single" w:sz="6" w:space="0" w:color="auto"/>
              <w:left w:val="single" w:sz="6" w:space="0" w:color="auto"/>
              <w:bottom w:val="single" w:sz="6" w:space="0" w:color="auto"/>
              <w:right w:val="single" w:sz="6" w:space="0" w:color="auto"/>
            </w:tcBorders>
            <w:shd w:val="clear" w:color="auto" w:fill="FFFFFF"/>
          </w:tcPr>
          <w:p w14:paraId="2214E67D"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lang w:val="en-US"/>
              </w:rPr>
              <w:t>X</w:t>
            </w:r>
          </w:p>
        </w:tc>
        <w:tc>
          <w:tcPr>
            <w:tcW w:w="671" w:type="dxa"/>
            <w:tcBorders>
              <w:top w:val="single" w:sz="6" w:space="0" w:color="auto"/>
              <w:left w:val="single" w:sz="6" w:space="0" w:color="auto"/>
              <w:bottom w:val="single" w:sz="6" w:space="0" w:color="auto"/>
              <w:right w:val="single" w:sz="6" w:space="0" w:color="auto"/>
            </w:tcBorders>
            <w:shd w:val="clear" w:color="auto" w:fill="FFFFFF"/>
          </w:tcPr>
          <w:p w14:paraId="16DAFBC4"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lang w:val="en-US"/>
              </w:rPr>
              <w:t>X</w:t>
            </w:r>
          </w:p>
        </w:tc>
        <w:tc>
          <w:tcPr>
            <w:tcW w:w="656" w:type="dxa"/>
            <w:tcBorders>
              <w:top w:val="single" w:sz="6" w:space="0" w:color="auto"/>
              <w:left w:val="single" w:sz="6" w:space="0" w:color="auto"/>
              <w:bottom w:val="single" w:sz="6" w:space="0" w:color="auto"/>
              <w:right w:val="single" w:sz="6" w:space="0" w:color="auto"/>
            </w:tcBorders>
            <w:shd w:val="clear" w:color="auto" w:fill="FFFFFF"/>
          </w:tcPr>
          <w:p w14:paraId="69F94413"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lang w:val="en-US"/>
              </w:rPr>
              <w:t>X</w:t>
            </w:r>
          </w:p>
        </w:tc>
        <w:tc>
          <w:tcPr>
            <w:tcW w:w="1089" w:type="dxa"/>
            <w:tcBorders>
              <w:top w:val="single" w:sz="6" w:space="0" w:color="auto"/>
              <w:left w:val="single" w:sz="6" w:space="0" w:color="auto"/>
              <w:bottom w:val="single" w:sz="6" w:space="0" w:color="auto"/>
              <w:right w:val="single" w:sz="6" w:space="0" w:color="auto"/>
            </w:tcBorders>
            <w:shd w:val="clear" w:color="auto" w:fill="FFFFFF"/>
          </w:tcPr>
          <w:p w14:paraId="1AB57DBF" w14:textId="77777777" w:rsidR="006B29F1" w:rsidRPr="00FF0401" w:rsidRDefault="006B29F1" w:rsidP="003C15F0">
            <w:pPr>
              <w:widowControl w:val="0"/>
              <w:shd w:val="clear" w:color="auto" w:fill="FFFFFF"/>
              <w:autoSpaceDE w:val="0"/>
              <w:autoSpaceDN w:val="0"/>
              <w:adjustRightInd w:val="0"/>
              <w:jc w:val="center"/>
              <w:rPr>
                <w:rFonts w:ascii="Times New Roman" w:hAnsi="Times New Roman" w:cs="Times New Roman"/>
              </w:rPr>
            </w:pPr>
            <w:r w:rsidRPr="00FF0401">
              <w:rPr>
                <w:rFonts w:ascii="Times New Roman" w:hAnsi="Times New Roman" w:cs="Times New Roman"/>
              </w:rPr>
              <w:t>5,1</w:t>
            </w:r>
          </w:p>
        </w:tc>
      </w:tr>
    </w:tbl>
    <w:p w14:paraId="574F7A7C" w14:textId="77777777" w:rsidR="006B29F1" w:rsidRDefault="006B29F1" w:rsidP="006B29F1">
      <w:pPr>
        <w:shd w:val="clear" w:color="auto" w:fill="FFFFFF"/>
        <w:spacing w:after="0" w:line="240" w:lineRule="auto"/>
        <w:jc w:val="both"/>
        <w:rPr>
          <w:rFonts w:ascii="Times New Roman" w:eastAsia="Times New Roman" w:hAnsi="Times New Roman" w:cs="Times New Roman"/>
          <w:b/>
          <w:bCs/>
          <w:sz w:val="24"/>
          <w:szCs w:val="24"/>
          <w:u w:val="single"/>
          <w:lang w:eastAsia="pl-PL"/>
        </w:rPr>
      </w:pPr>
    </w:p>
    <w:p w14:paraId="1F1ADB90" w14:textId="5FBB4D12" w:rsidR="006B29F1" w:rsidRPr="009E77F3" w:rsidRDefault="006B29F1" w:rsidP="006C2D7D">
      <w:pPr>
        <w:pStyle w:val="Teksttreci20"/>
        <w:shd w:val="clear" w:color="auto" w:fill="auto"/>
        <w:spacing w:before="0" w:after="0"/>
        <w:ind w:left="40" w:right="80" w:firstLine="0"/>
        <w:jc w:val="both"/>
        <w:rPr>
          <w:rFonts w:ascii="Arial" w:hAnsi="Arial" w:cs="Arial"/>
          <w:sz w:val="24"/>
          <w:szCs w:val="24"/>
        </w:rPr>
      </w:pPr>
      <w:r w:rsidRPr="009E77F3">
        <w:rPr>
          <w:rFonts w:ascii="Arial" w:hAnsi="Arial" w:cs="Arial"/>
          <w:sz w:val="24"/>
          <w:szCs w:val="24"/>
        </w:rPr>
        <w:t xml:space="preserve">Indywidualne wyniki kandydata, uzyskane w poszczególnych próbach, </w:t>
      </w:r>
      <w:r w:rsidR="006C2D7D">
        <w:rPr>
          <w:rFonts w:ascii="Arial" w:hAnsi="Arial" w:cs="Arial"/>
          <w:sz w:val="24"/>
          <w:szCs w:val="24"/>
        </w:rPr>
        <w:br/>
      </w:r>
      <w:r w:rsidRPr="009E77F3">
        <w:rPr>
          <w:rFonts w:ascii="Arial" w:hAnsi="Arial" w:cs="Arial"/>
          <w:sz w:val="24"/>
          <w:szCs w:val="24"/>
        </w:rPr>
        <w:t>są przeliczane na punkty przypisane do konkretnego wyniku według tabeli. Wynik końcowy oblicza się na podstawie średniej arytmetycznej uzyskanych punktów.</w:t>
      </w:r>
    </w:p>
    <w:p w14:paraId="6465E818" w14:textId="77777777" w:rsidR="006B29F1" w:rsidRPr="002D0936" w:rsidRDefault="006B29F1" w:rsidP="006B29F1">
      <w:pPr>
        <w:shd w:val="clear" w:color="auto" w:fill="FFFFFF"/>
        <w:spacing w:after="0" w:line="240" w:lineRule="auto"/>
        <w:rPr>
          <w:rFonts w:ascii="Times New Roman" w:eastAsia="Times New Roman" w:hAnsi="Times New Roman" w:cs="Times New Roman"/>
          <w:sz w:val="24"/>
          <w:szCs w:val="24"/>
          <w:lang w:eastAsia="pl-PL"/>
        </w:rPr>
      </w:pPr>
    </w:p>
    <w:tbl>
      <w:tblPr>
        <w:tblW w:w="8439" w:type="dxa"/>
        <w:jc w:val="center"/>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493"/>
        <w:gridCol w:w="1701"/>
        <w:gridCol w:w="1843"/>
        <w:gridCol w:w="1701"/>
        <w:gridCol w:w="1701"/>
      </w:tblGrid>
      <w:tr w:rsidR="006B29F1" w:rsidRPr="00FF0401" w14:paraId="0D9CE039" w14:textId="77777777" w:rsidTr="003C15F0">
        <w:trPr>
          <w:trHeight w:val="265"/>
          <w:jc w:val="center"/>
        </w:trPr>
        <w:tc>
          <w:tcPr>
            <w:tcW w:w="8439" w:type="dxa"/>
            <w:gridSpan w:val="5"/>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vAlign w:val="center"/>
          </w:tcPr>
          <w:p w14:paraId="3485D72E" w14:textId="77777777" w:rsidR="006B29F1" w:rsidRPr="00FF0401" w:rsidRDefault="006B29F1" w:rsidP="006B29F1">
            <w:pPr>
              <w:spacing w:after="0" w:line="240" w:lineRule="auto"/>
              <w:jc w:val="center"/>
              <w:rPr>
                <w:rFonts w:ascii="Times New Roman" w:eastAsia="Times New Roman" w:hAnsi="Times New Roman" w:cs="Times New Roman"/>
                <w:b/>
                <w:bCs/>
                <w:color w:val="000000"/>
                <w:sz w:val="20"/>
                <w:szCs w:val="20"/>
                <w:lang w:eastAsia="pl-PL"/>
              </w:rPr>
            </w:pPr>
            <w:r w:rsidRPr="00FF0401">
              <w:rPr>
                <w:rFonts w:ascii="Times New Roman" w:eastAsia="Times New Roman" w:hAnsi="Times New Roman" w:cs="Times New Roman"/>
                <w:b/>
                <w:bCs/>
                <w:color w:val="000000"/>
                <w:sz w:val="20"/>
                <w:szCs w:val="20"/>
                <w:lang w:eastAsia="pl-PL"/>
              </w:rPr>
              <w:t>Tabela punktowa</w:t>
            </w:r>
          </w:p>
        </w:tc>
      </w:tr>
      <w:tr w:rsidR="006B29F1" w:rsidRPr="00FF0401" w14:paraId="72A3EE9F" w14:textId="77777777" w:rsidTr="003C15F0">
        <w:trPr>
          <w:jc w:val="center"/>
        </w:trPr>
        <w:tc>
          <w:tcPr>
            <w:tcW w:w="1493" w:type="dxa"/>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vAlign w:val="center"/>
            <w:hideMark/>
          </w:tcPr>
          <w:p w14:paraId="56529C6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LICZBA PUNKTÓW</w:t>
            </w:r>
          </w:p>
        </w:tc>
        <w:tc>
          <w:tcPr>
            <w:tcW w:w="1701"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3A4645D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Podciąganie się na drążku</w:t>
            </w:r>
          </w:p>
          <w:p w14:paraId="34F2856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(liczba powtórzeń)</w:t>
            </w:r>
          </w:p>
        </w:tc>
        <w:tc>
          <w:tcPr>
            <w:tcW w:w="1843"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56F485A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Rzut piłką lekarską 2 kg</w:t>
            </w:r>
          </w:p>
          <w:p w14:paraId="7DB82B3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(odległość w metrach)</w:t>
            </w:r>
          </w:p>
        </w:tc>
        <w:tc>
          <w:tcPr>
            <w:tcW w:w="1701"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1D5EA4C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Bieg po kopercie</w:t>
            </w:r>
          </w:p>
          <w:p w14:paraId="52E3A74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(czas w sekundach)</w:t>
            </w:r>
          </w:p>
        </w:tc>
        <w:tc>
          <w:tcPr>
            <w:tcW w:w="1701"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14:paraId="029531D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roofErr w:type="spellStart"/>
            <w:r w:rsidRPr="00FF0401">
              <w:rPr>
                <w:rFonts w:ascii="Times New Roman" w:eastAsia="Times New Roman" w:hAnsi="Times New Roman" w:cs="Times New Roman"/>
                <w:b/>
                <w:bCs/>
                <w:color w:val="000000"/>
                <w:sz w:val="20"/>
                <w:szCs w:val="20"/>
                <w:lang w:eastAsia="pl-PL"/>
              </w:rPr>
              <w:t>Beep</w:t>
            </w:r>
            <w:proofErr w:type="spellEnd"/>
            <w:r w:rsidRPr="00FF0401">
              <w:rPr>
                <w:rFonts w:ascii="Times New Roman" w:eastAsia="Times New Roman" w:hAnsi="Times New Roman" w:cs="Times New Roman"/>
                <w:b/>
                <w:bCs/>
                <w:color w:val="000000"/>
                <w:sz w:val="20"/>
                <w:szCs w:val="20"/>
                <w:lang w:eastAsia="pl-PL"/>
              </w:rPr>
              <w:t xml:space="preserve"> test</w:t>
            </w:r>
          </w:p>
          <w:p w14:paraId="30A6309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(poziom – liczba odcinków)</w:t>
            </w:r>
          </w:p>
        </w:tc>
      </w:tr>
      <w:tr w:rsidR="006B29F1" w:rsidRPr="00FF0401" w14:paraId="3AFA5675" w14:textId="77777777" w:rsidTr="003C15F0">
        <w:trPr>
          <w:trHeight w:val="180"/>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160636B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75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76D9BC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2FE6CA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10,00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59AF51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22,00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4B97CE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12 - 5</w:t>
            </w:r>
          </w:p>
        </w:tc>
      </w:tr>
      <w:tr w:rsidR="006B29F1" w:rsidRPr="00FF0401" w14:paraId="2CF73887"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30D38F7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74</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F345EB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723589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9,90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2099FB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22,05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640548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12 - 4</w:t>
            </w:r>
          </w:p>
        </w:tc>
      </w:tr>
      <w:tr w:rsidR="006B29F1" w:rsidRPr="00FF0401" w14:paraId="3850D5B9"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2340651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73</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872F93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DCFDFB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9,80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AC5570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22,10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FA782C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12 - 3</w:t>
            </w:r>
          </w:p>
        </w:tc>
      </w:tr>
      <w:tr w:rsidR="006B29F1" w:rsidRPr="00FF0401" w14:paraId="439EBFBE"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1023F45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72</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E61C18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749ADD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9,70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09FA0A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22,15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6E2BDF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12 - 2</w:t>
            </w:r>
          </w:p>
        </w:tc>
      </w:tr>
      <w:tr w:rsidR="006B29F1" w:rsidRPr="00FF0401" w14:paraId="18F90C2E"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3C2EA98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71</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52AD64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76AE55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9,60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AEC1C8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22,20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F0E770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12 - 1</w:t>
            </w:r>
          </w:p>
        </w:tc>
      </w:tr>
      <w:tr w:rsidR="006B29F1" w:rsidRPr="00FF0401" w14:paraId="67407F2D"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255502E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70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95C0DC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21</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B88C92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998E84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22,25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A13DE3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11 - 12</w:t>
            </w:r>
          </w:p>
        </w:tc>
      </w:tr>
      <w:tr w:rsidR="006B29F1" w:rsidRPr="00FF0401" w14:paraId="2A1CF389"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305BDF2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69</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F8CB40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20</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3E3811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9,40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9DBC4D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22,30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F1C420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11 - 11</w:t>
            </w:r>
          </w:p>
        </w:tc>
      </w:tr>
      <w:tr w:rsidR="006B29F1" w:rsidRPr="00FF0401" w14:paraId="078B6F65"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33B79A3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68</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5A4532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19</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C17B05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9,30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3D53FB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22,35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6FA333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11 - 10</w:t>
            </w:r>
          </w:p>
        </w:tc>
      </w:tr>
      <w:tr w:rsidR="006B29F1" w:rsidRPr="00FF0401" w14:paraId="5E4B08FB"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0B3D21D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67</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34774F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18</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75F155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9,20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5C2ED9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22,40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220C5A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11 - 9</w:t>
            </w:r>
          </w:p>
        </w:tc>
      </w:tr>
      <w:tr w:rsidR="006B29F1" w:rsidRPr="00FF0401" w14:paraId="127A46F5"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7FA46E4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lastRenderedPageBreak/>
              <w:t>66</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228A07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17</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BA0F86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9,10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9676FD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22,45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039BFA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11 - 8</w:t>
            </w:r>
          </w:p>
        </w:tc>
      </w:tr>
      <w:tr w:rsidR="006B29F1" w:rsidRPr="00FF0401" w14:paraId="1C2E1753"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7800DDF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44F8EE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16</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B2A868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9,00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9784CA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7225BF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11 - 7</w:t>
            </w:r>
          </w:p>
        </w:tc>
      </w:tr>
      <w:tr w:rsidR="006B29F1" w:rsidRPr="00FF0401" w14:paraId="7BC88AEA"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F419EC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64</w:t>
            </w:r>
          </w:p>
        </w:tc>
        <w:tc>
          <w:tcPr>
            <w:tcW w:w="1701" w:type="dxa"/>
            <w:tcBorders>
              <w:top w:val="nil"/>
              <w:left w:val="nil"/>
              <w:bottom w:val="single" w:sz="8" w:space="0" w:color="auto"/>
              <w:right w:val="single" w:sz="8" w:space="0" w:color="auto"/>
            </w:tcBorders>
            <w:shd w:val="clear" w:color="auto" w:fill="BBBBBB"/>
            <w:vAlign w:val="center"/>
            <w:hideMark/>
          </w:tcPr>
          <w:p w14:paraId="0374E0A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5DC496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5EF7E3B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22,55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6E8607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11 - 6</w:t>
            </w:r>
          </w:p>
        </w:tc>
      </w:tr>
      <w:tr w:rsidR="006B29F1" w:rsidRPr="00FF0401" w14:paraId="76EE3777"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5786383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63</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32807C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15</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1BF16B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8,80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AD63D0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22,60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7EFD5E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11 - 5</w:t>
            </w:r>
          </w:p>
        </w:tc>
      </w:tr>
      <w:tr w:rsidR="006B29F1" w:rsidRPr="00FF0401" w14:paraId="01AB5C2B"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BD2B8A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62</w:t>
            </w:r>
          </w:p>
        </w:tc>
        <w:tc>
          <w:tcPr>
            <w:tcW w:w="1701" w:type="dxa"/>
            <w:tcBorders>
              <w:top w:val="nil"/>
              <w:left w:val="nil"/>
              <w:bottom w:val="single" w:sz="8" w:space="0" w:color="auto"/>
              <w:right w:val="single" w:sz="8" w:space="0" w:color="auto"/>
            </w:tcBorders>
            <w:shd w:val="clear" w:color="auto" w:fill="BBBBBB"/>
            <w:vAlign w:val="center"/>
            <w:hideMark/>
          </w:tcPr>
          <w:p w14:paraId="4E03CD2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2E1C76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AAC894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22,65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81B12C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11 - 4</w:t>
            </w:r>
          </w:p>
        </w:tc>
      </w:tr>
      <w:tr w:rsidR="006B29F1" w:rsidRPr="00FF0401" w14:paraId="53029E80"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25FBA03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61</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13EE3A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14</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4AF936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8,60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EB75A5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22,70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B11C01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11 - 3</w:t>
            </w:r>
          </w:p>
        </w:tc>
      </w:tr>
      <w:tr w:rsidR="006B29F1" w:rsidRPr="00FF0401" w14:paraId="1056F702"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687692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60</w:t>
            </w:r>
          </w:p>
        </w:tc>
        <w:tc>
          <w:tcPr>
            <w:tcW w:w="1701" w:type="dxa"/>
            <w:tcBorders>
              <w:top w:val="nil"/>
              <w:left w:val="nil"/>
              <w:bottom w:val="single" w:sz="8" w:space="0" w:color="auto"/>
              <w:right w:val="single" w:sz="8" w:space="0" w:color="auto"/>
            </w:tcBorders>
            <w:shd w:val="clear" w:color="auto" w:fill="BBBBBB"/>
            <w:vAlign w:val="center"/>
            <w:hideMark/>
          </w:tcPr>
          <w:p w14:paraId="33DA7A3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F8EDFB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8,50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729BD5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22,75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750584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11 - 2</w:t>
            </w:r>
          </w:p>
        </w:tc>
      </w:tr>
      <w:tr w:rsidR="006B29F1" w:rsidRPr="00FF0401" w14:paraId="056AF03D"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734EB41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59</w:t>
            </w:r>
          </w:p>
        </w:tc>
        <w:tc>
          <w:tcPr>
            <w:tcW w:w="1701" w:type="dxa"/>
            <w:tcBorders>
              <w:top w:val="nil"/>
              <w:left w:val="nil"/>
              <w:bottom w:val="single" w:sz="8" w:space="0" w:color="auto"/>
              <w:right w:val="single" w:sz="8" w:space="0" w:color="auto"/>
            </w:tcBorders>
            <w:shd w:val="clear" w:color="auto" w:fill="BBBBBB"/>
            <w:vAlign w:val="center"/>
            <w:hideMark/>
          </w:tcPr>
          <w:p w14:paraId="2D5F77D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285A12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8,40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B84A03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A038DF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11 - 1</w:t>
            </w:r>
          </w:p>
        </w:tc>
      </w:tr>
      <w:tr w:rsidR="006B29F1" w:rsidRPr="00FF0401" w14:paraId="1AB76780"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728F190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58</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6BFABE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13</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231D9A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8,30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D7728A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22,85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F5F010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10 - 11</w:t>
            </w:r>
          </w:p>
        </w:tc>
      </w:tr>
      <w:tr w:rsidR="006B29F1" w:rsidRPr="00FF0401" w14:paraId="6200DB32"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090A59F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57</w:t>
            </w:r>
          </w:p>
        </w:tc>
        <w:tc>
          <w:tcPr>
            <w:tcW w:w="1701" w:type="dxa"/>
            <w:tcBorders>
              <w:top w:val="nil"/>
              <w:left w:val="nil"/>
              <w:bottom w:val="single" w:sz="8" w:space="0" w:color="auto"/>
              <w:right w:val="single" w:sz="8" w:space="0" w:color="auto"/>
            </w:tcBorders>
            <w:shd w:val="clear" w:color="auto" w:fill="BBBBBB"/>
            <w:vAlign w:val="center"/>
            <w:hideMark/>
          </w:tcPr>
          <w:p w14:paraId="6D292E1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FDB1E3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74243FB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DAD076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10 - 10</w:t>
            </w:r>
          </w:p>
        </w:tc>
      </w:tr>
      <w:tr w:rsidR="006B29F1" w:rsidRPr="00FF0401" w14:paraId="77516146"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5E5E78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56</w:t>
            </w:r>
          </w:p>
        </w:tc>
        <w:tc>
          <w:tcPr>
            <w:tcW w:w="1701" w:type="dxa"/>
            <w:tcBorders>
              <w:top w:val="nil"/>
              <w:left w:val="nil"/>
              <w:bottom w:val="single" w:sz="8" w:space="0" w:color="auto"/>
              <w:right w:val="single" w:sz="8" w:space="0" w:color="auto"/>
            </w:tcBorders>
            <w:shd w:val="clear" w:color="auto" w:fill="BBBBBB"/>
            <w:vAlign w:val="center"/>
            <w:hideMark/>
          </w:tcPr>
          <w:p w14:paraId="6FF0022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58E8EE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90CB80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22,95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7FD311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10 - 9</w:t>
            </w:r>
          </w:p>
        </w:tc>
      </w:tr>
      <w:tr w:rsidR="006B29F1" w:rsidRPr="00FF0401" w14:paraId="2A2B32B8"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080DA86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F0329F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12</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76D2CA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8,00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2564F7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23,00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4346C4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10 - 8</w:t>
            </w:r>
          </w:p>
        </w:tc>
      </w:tr>
      <w:tr w:rsidR="006B29F1" w:rsidRPr="00FF0401" w14:paraId="4F9BFEF2"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645938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54</w:t>
            </w:r>
          </w:p>
        </w:tc>
        <w:tc>
          <w:tcPr>
            <w:tcW w:w="1701" w:type="dxa"/>
            <w:tcBorders>
              <w:top w:val="nil"/>
              <w:left w:val="nil"/>
              <w:bottom w:val="single" w:sz="8" w:space="0" w:color="auto"/>
              <w:right w:val="single" w:sz="8" w:space="0" w:color="auto"/>
            </w:tcBorders>
            <w:shd w:val="clear" w:color="auto" w:fill="BBBBBB"/>
            <w:vAlign w:val="center"/>
            <w:hideMark/>
          </w:tcPr>
          <w:p w14:paraId="4639CEA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32BAAFDF"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EF9BC8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23,05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DC1671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10 - 7</w:t>
            </w:r>
          </w:p>
        </w:tc>
      </w:tr>
      <w:tr w:rsidR="006B29F1" w:rsidRPr="00FF0401" w14:paraId="79EB1A14"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E9068D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53</w:t>
            </w:r>
          </w:p>
        </w:tc>
        <w:tc>
          <w:tcPr>
            <w:tcW w:w="1701" w:type="dxa"/>
            <w:tcBorders>
              <w:top w:val="nil"/>
              <w:left w:val="nil"/>
              <w:bottom w:val="single" w:sz="8" w:space="0" w:color="auto"/>
              <w:right w:val="single" w:sz="8" w:space="0" w:color="auto"/>
            </w:tcBorders>
            <w:shd w:val="clear" w:color="auto" w:fill="BBBBBB"/>
            <w:vAlign w:val="center"/>
            <w:hideMark/>
          </w:tcPr>
          <w:p w14:paraId="75132BF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B8B7CF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146443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FB47B4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10 - 6</w:t>
            </w:r>
          </w:p>
        </w:tc>
      </w:tr>
      <w:tr w:rsidR="006B29F1" w:rsidRPr="00FF0401" w14:paraId="1F2B58D8"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B545AB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52</w:t>
            </w:r>
          </w:p>
        </w:tc>
        <w:tc>
          <w:tcPr>
            <w:tcW w:w="1701" w:type="dxa"/>
            <w:tcBorders>
              <w:top w:val="nil"/>
              <w:left w:val="nil"/>
              <w:bottom w:val="single" w:sz="8" w:space="0" w:color="auto"/>
              <w:right w:val="single" w:sz="8" w:space="0" w:color="auto"/>
            </w:tcBorders>
            <w:shd w:val="clear" w:color="auto" w:fill="BBBBBB"/>
            <w:vAlign w:val="center"/>
            <w:hideMark/>
          </w:tcPr>
          <w:p w14:paraId="7E2801A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5FD45D33"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1085F5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23,15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93E896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10 - 5</w:t>
            </w:r>
          </w:p>
        </w:tc>
      </w:tr>
      <w:tr w:rsidR="006B29F1" w:rsidRPr="00FF0401" w14:paraId="1C709607"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CFC111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51</w:t>
            </w:r>
          </w:p>
        </w:tc>
        <w:tc>
          <w:tcPr>
            <w:tcW w:w="1701" w:type="dxa"/>
            <w:tcBorders>
              <w:top w:val="nil"/>
              <w:left w:val="nil"/>
              <w:bottom w:val="single" w:sz="8" w:space="0" w:color="auto"/>
              <w:right w:val="single" w:sz="8" w:space="0" w:color="auto"/>
            </w:tcBorders>
            <w:shd w:val="clear" w:color="auto" w:fill="BBBBBB"/>
            <w:vAlign w:val="center"/>
            <w:hideMark/>
          </w:tcPr>
          <w:p w14:paraId="4D276E4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CBF517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52A6409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F08B76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10 - 4</w:t>
            </w:r>
          </w:p>
        </w:tc>
      </w:tr>
      <w:tr w:rsidR="006B29F1" w:rsidRPr="00FF0401" w14:paraId="7B92B363"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638597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50</w:t>
            </w:r>
          </w:p>
        </w:tc>
        <w:tc>
          <w:tcPr>
            <w:tcW w:w="1701" w:type="dxa"/>
            <w:tcBorders>
              <w:top w:val="nil"/>
              <w:left w:val="nil"/>
              <w:bottom w:val="single" w:sz="8" w:space="0" w:color="auto"/>
              <w:right w:val="single" w:sz="8" w:space="0" w:color="auto"/>
            </w:tcBorders>
            <w:shd w:val="clear" w:color="auto" w:fill="FFFFFF"/>
            <w:hideMark/>
          </w:tcPr>
          <w:p w14:paraId="5ACC282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11</w:t>
            </w:r>
          </w:p>
        </w:tc>
        <w:tc>
          <w:tcPr>
            <w:tcW w:w="1843" w:type="dxa"/>
            <w:tcBorders>
              <w:top w:val="nil"/>
              <w:left w:val="nil"/>
              <w:bottom w:val="single" w:sz="8" w:space="0" w:color="auto"/>
              <w:right w:val="single" w:sz="8" w:space="0" w:color="auto"/>
            </w:tcBorders>
            <w:shd w:val="clear" w:color="auto" w:fill="BBBBBB"/>
            <w:vAlign w:val="center"/>
            <w:hideMark/>
          </w:tcPr>
          <w:p w14:paraId="652D53C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6F403E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23,25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A46DCD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10 - 3</w:t>
            </w:r>
          </w:p>
        </w:tc>
      </w:tr>
      <w:tr w:rsidR="006B29F1" w:rsidRPr="00FF0401" w14:paraId="73C62636"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5F8DF4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49</w:t>
            </w:r>
          </w:p>
        </w:tc>
        <w:tc>
          <w:tcPr>
            <w:tcW w:w="1701" w:type="dxa"/>
            <w:tcBorders>
              <w:top w:val="nil"/>
              <w:left w:val="nil"/>
              <w:bottom w:val="single" w:sz="8" w:space="0" w:color="auto"/>
              <w:right w:val="single" w:sz="8" w:space="0" w:color="auto"/>
            </w:tcBorders>
            <w:shd w:val="clear" w:color="auto" w:fill="BBBBBB"/>
            <w:vAlign w:val="center"/>
            <w:hideMark/>
          </w:tcPr>
          <w:p w14:paraId="779A08B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B4E677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9E3552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23,30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146CA2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10 - 2</w:t>
            </w:r>
          </w:p>
        </w:tc>
      </w:tr>
      <w:tr w:rsidR="006B29F1" w:rsidRPr="00FF0401" w14:paraId="42C9D958"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13B4E2F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48</w:t>
            </w:r>
          </w:p>
        </w:tc>
        <w:tc>
          <w:tcPr>
            <w:tcW w:w="1701" w:type="dxa"/>
            <w:tcBorders>
              <w:top w:val="nil"/>
              <w:left w:val="nil"/>
              <w:bottom w:val="single" w:sz="8" w:space="0" w:color="auto"/>
              <w:right w:val="single" w:sz="8" w:space="0" w:color="auto"/>
            </w:tcBorders>
            <w:shd w:val="clear" w:color="auto" w:fill="BBBBBB"/>
            <w:vAlign w:val="center"/>
            <w:hideMark/>
          </w:tcPr>
          <w:p w14:paraId="1D743FF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0FC630C9"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14A4AE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23,35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5A27C55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10 - 1</w:t>
            </w:r>
          </w:p>
        </w:tc>
      </w:tr>
      <w:tr w:rsidR="006B29F1" w:rsidRPr="00FF0401" w14:paraId="4DA82799"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4A3D6C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47</w:t>
            </w:r>
          </w:p>
        </w:tc>
        <w:tc>
          <w:tcPr>
            <w:tcW w:w="1701" w:type="dxa"/>
            <w:tcBorders>
              <w:top w:val="nil"/>
              <w:left w:val="nil"/>
              <w:bottom w:val="single" w:sz="8" w:space="0" w:color="auto"/>
              <w:right w:val="single" w:sz="8" w:space="0" w:color="auto"/>
            </w:tcBorders>
            <w:shd w:val="clear" w:color="auto" w:fill="BBBBBB"/>
            <w:vAlign w:val="center"/>
            <w:hideMark/>
          </w:tcPr>
          <w:p w14:paraId="2C73EAB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6000E1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7,60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7B29C7F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23,40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CE87A4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9 - 11</w:t>
            </w:r>
          </w:p>
        </w:tc>
      </w:tr>
      <w:tr w:rsidR="006B29F1" w:rsidRPr="00FF0401" w14:paraId="5EC9F82E"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703F3B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46</w:t>
            </w:r>
          </w:p>
        </w:tc>
        <w:tc>
          <w:tcPr>
            <w:tcW w:w="1701" w:type="dxa"/>
            <w:tcBorders>
              <w:top w:val="nil"/>
              <w:left w:val="nil"/>
              <w:bottom w:val="single" w:sz="8" w:space="0" w:color="auto"/>
              <w:right w:val="single" w:sz="8" w:space="0" w:color="auto"/>
            </w:tcBorders>
            <w:shd w:val="clear" w:color="auto" w:fill="BBBBBB"/>
            <w:vAlign w:val="center"/>
            <w:hideMark/>
          </w:tcPr>
          <w:p w14:paraId="7DA8C8B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4F28A7D0"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5BAAB4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23,45</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54AB9E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9 - 10</w:t>
            </w:r>
          </w:p>
        </w:tc>
      </w:tr>
      <w:tr w:rsidR="006B29F1" w:rsidRPr="00FF0401" w14:paraId="1DFC469B"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0542D7D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05E8EB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10</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69522B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261E7F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10C3FE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9 - 9</w:t>
            </w:r>
          </w:p>
        </w:tc>
      </w:tr>
      <w:tr w:rsidR="006B29F1" w:rsidRPr="00FF0401" w14:paraId="0D31B2A6"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722D58E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44</w:t>
            </w:r>
          </w:p>
        </w:tc>
        <w:tc>
          <w:tcPr>
            <w:tcW w:w="1701" w:type="dxa"/>
            <w:tcBorders>
              <w:top w:val="nil"/>
              <w:left w:val="nil"/>
              <w:bottom w:val="single" w:sz="8" w:space="0" w:color="auto"/>
              <w:right w:val="single" w:sz="8" w:space="0" w:color="auto"/>
            </w:tcBorders>
            <w:shd w:val="clear" w:color="auto" w:fill="BBBBBB"/>
            <w:vAlign w:val="center"/>
            <w:hideMark/>
          </w:tcPr>
          <w:p w14:paraId="50B9C49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01B84AD9"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61C26D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23,60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510A24C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9 - 8</w:t>
            </w:r>
          </w:p>
        </w:tc>
      </w:tr>
      <w:tr w:rsidR="006B29F1" w:rsidRPr="00FF0401" w14:paraId="40DD4FC4"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69F414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43</w:t>
            </w:r>
          </w:p>
        </w:tc>
        <w:tc>
          <w:tcPr>
            <w:tcW w:w="1701" w:type="dxa"/>
            <w:tcBorders>
              <w:top w:val="nil"/>
              <w:left w:val="nil"/>
              <w:bottom w:val="single" w:sz="8" w:space="0" w:color="auto"/>
              <w:right w:val="single" w:sz="8" w:space="0" w:color="auto"/>
            </w:tcBorders>
            <w:shd w:val="clear" w:color="auto" w:fill="BBBBBB"/>
            <w:vAlign w:val="center"/>
            <w:hideMark/>
          </w:tcPr>
          <w:p w14:paraId="66990D3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89E27C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7,40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6686A0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EB8C15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9 - 7</w:t>
            </w:r>
          </w:p>
        </w:tc>
      </w:tr>
      <w:tr w:rsidR="006B29F1" w:rsidRPr="00FF0401" w14:paraId="7AA273F6"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0549D81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42</w:t>
            </w:r>
          </w:p>
        </w:tc>
        <w:tc>
          <w:tcPr>
            <w:tcW w:w="1701" w:type="dxa"/>
            <w:tcBorders>
              <w:top w:val="nil"/>
              <w:left w:val="nil"/>
              <w:bottom w:val="single" w:sz="8" w:space="0" w:color="auto"/>
              <w:right w:val="single" w:sz="8" w:space="0" w:color="auto"/>
            </w:tcBorders>
            <w:shd w:val="clear" w:color="auto" w:fill="BBBBBB"/>
            <w:vAlign w:val="center"/>
            <w:hideMark/>
          </w:tcPr>
          <w:p w14:paraId="7CF4961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4E2DF998"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4CD19F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5B69886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9 - 6</w:t>
            </w:r>
          </w:p>
        </w:tc>
      </w:tr>
      <w:tr w:rsidR="006B29F1" w:rsidRPr="00FF0401" w14:paraId="3CBAD94B"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547AC7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41</w:t>
            </w:r>
          </w:p>
        </w:tc>
        <w:tc>
          <w:tcPr>
            <w:tcW w:w="1701" w:type="dxa"/>
            <w:tcBorders>
              <w:top w:val="nil"/>
              <w:left w:val="nil"/>
              <w:bottom w:val="single" w:sz="8" w:space="0" w:color="auto"/>
              <w:right w:val="single" w:sz="8" w:space="0" w:color="auto"/>
            </w:tcBorders>
            <w:shd w:val="clear" w:color="auto" w:fill="BBBBBB"/>
            <w:vAlign w:val="center"/>
            <w:hideMark/>
          </w:tcPr>
          <w:p w14:paraId="69AF192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D63FC0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7,30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7FC867B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23,90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640BDB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9 - 5</w:t>
            </w:r>
          </w:p>
        </w:tc>
      </w:tr>
      <w:tr w:rsidR="006B29F1" w:rsidRPr="00FF0401" w14:paraId="504C59D8"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672ED47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40</w:t>
            </w:r>
          </w:p>
        </w:tc>
        <w:tc>
          <w:tcPr>
            <w:tcW w:w="1701" w:type="dxa"/>
            <w:tcBorders>
              <w:top w:val="nil"/>
              <w:left w:val="nil"/>
              <w:bottom w:val="single" w:sz="8" w:space="0" w:color="auto"/>
              <w:right w:val="single" w:sz="8" w:space="0" w:color="auto"/>
            </w:tcBorders>
            <w:shd w:val="clear" w:color="auto" w:fill="FFFFFF"/>
            <w:hideMark/>
          </w:tcPr>
          <w:p w14:paraId="0A9A626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w:t>
            </w:r>
          </w:p>
        </w:tc>
        <w:tc>
          <w:tcPr>
            <w:tcW w:w="1843" w:type="dxa"/>
            <w:tcBorders>
              <w:top w:val="nil"/>
              <w:left w:val="nil"/>
              <w:bottom w:val="single" w:sz="8" w:space="0" w:color="auto"/>
              <w:right w:val="single" w:sz="8" w:space="0" w:color="auto"/>
            </w:tcBorders>
            <w:shd w:val="clear" w:color="auto" w:fill="BBBBBB"/>
            <w:vAlign w:val="center"/>
            <w:hideMark/>
          </w:tcPr>
          <w:p w14:paraId="5FBDDC9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1C4582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24,00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476E56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9 - 4</w:t>
            </w:r>
          </w:p>
        </w:tc>
      </w:tr>
      <w:tr w:rsidR="006B29F1" w:rsidRPr="00FF0401" w14:paraId="1ED94CC3"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1C1F85B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39</w:t>
            </w:r>
          </w:p>
        </w:tc>
        <w:tc>
          <w:tcPr>
            <w:tcW w:w="1701" w:type="dxa"/>
            <w:tcBorders>
              <w:top w:val="nil"/>
              <w:left w:val="nil"/>
              <w:bottom w:val="single" w:sz="8" w:space="0" w:color="auto"/>
              <w:right w:val="single" w:sz="8" w:space="0" w:color="auto"/>
            </w:tcBorders>
            <w:shd w:val="clear" w:color="auto" w:fill="BBBBBB"/>
            <w:vAlign w:val="center"/>
            <w:hideMark/>
          </w:tcPr>
          <w:p w14:paraId="005A8E7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D170BF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83211A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3DC8B4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9 - 3</w:t>
            </w:r>
          </w:p>
        </w:tc>
      </w:tr>
      <w:tr w:rsidR="006B29F1" w:rsidRPr="00FF0401" w14:paraId="51F788F6"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1162A05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38</w:t>
            </w:r>
          </w:p>
        </w:tc>
        <w:tc>
          <w:tcPr>
            <w:tcW w:w="1701" w:type="dxa"/>
            <w:tcBorders>
              <w:top w:val="nil"/>
              <w:left w:val="nil"/>
              <w:bottom w:val="single" w:sz="8" w:space="0" w:color="auto"/>
              <w:right w:val="single" w:sz="8" w:space="0" w:color="auto"/>
            </w:tcBorders>
            <w:shd w:val="clear" w:color="auto" w:fill="BBBBBB"/>
            <w:vAlign w:val="center"/>
            <w:hideMark/>
          </w:tcPr>
          <w:p w14:paraId="0FAF139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4A8F2860"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10CBE4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0EC3D4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9 - 2</w:t>
            </w:r>
          </w:p>
        </w:tc>
      </w:tr>
      <w:tr w:rsidR="006B29F1" w:rsidRPr="00FF0401" w14:paraId="2A76B0E7"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04E19B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37</w:t>
            </w:r>
          </w:p>
        </w:tc>
        <w:tc>
          <w:tcPr>
            <w:tcW w:w="1701" w:type="dxa"/>
            <w:tcBorders>
              <w:top w:val="nil"/>
              <w:left w:val="nil"/>
              <w:bottom w:val="single" w:sz="8" w:space="0" w:color="auto"/>
              <w:right w:val="single" w:sz="8" w:space="0" w:color="auto"/>
            </w:tcBorders>
            <w:shd w:val="clear" w:color="auto" w:fill="BBBBBB"/>
            <w:vAlign w:val="center"/>
            <w:hideMark/>
          </w:tcPr>
          <w:p w14:paraId="6F3E2F5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FABFC7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40160D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24,30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3ECB20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9 - 1</w:t>
            </w:r>
          </w:p>
        </w:tc>
      </w:tr>
      <w:tr w:rsidR="006B29F1" w:rsidRPr="00FF0401" w14:paraId="6AD164B8"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66D592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36</w:t>
            </w:r>
          </w:p>
        </w:tc>
        <w:tc>
          <w:tcPr>
            <w:tcW w:w="1701" w:type="dxa"/>
            <w:tcBorders>
              <w:top w:val="nil"/>
              <w:left w:val="nil"/>
              <w:bottom w:val="single" w:sz="8" w:space="0" w:color="auto"/>
              <w:right w:val="single" w:sz="8" w:space="0" w:color="auto"/>
            </w:tcBorders>
            <w:shd w:val="clear" w:color="auto" w:fill="BBBBBB"/>
            <w:vAlign w:val="center"/>
            <w:hideMark/>
          </w:tcPr>
          <w:p w14:paraId="4C01C85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7B709583"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924BAD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24,40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121053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8 - 11</w:t>
            </w:r>
          </w:p>
        </w:tc>
      </w:tr>
      <w:tr w:rsidR="006B29F1" w:rsidRPr="00FF0401" w14:paraId="5B5ECAD7"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7E11D5F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D4A322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2720E4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7,00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C99AD8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EA2ECA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8 - 10</w:t>
            </w:r>
          </w:p>
        </w:tc>
      </w:tr>
      <w:tr w:rsidR="006B29F1" w:rsidRPr="00FF0401" w14:paraId="06BBA02E"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E988F1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34</w:t>
            </w:r>
          </w:p>
        </w:tc>
        <w:tc>
          <w:tcPr>
            <w:tcW w:w="1701" w:type="dxa"/>
            <w:tcBorders>
              <w:top w:val="nil"/>
              <w:left w:val="nil"/>
              <w:bottom w:val="single" w:sz="8" w:space="0" w:color="auto"/>
              <w:right w:val="single" w:sz="8" w:space="0" w:color="auto"/>
            </w:tcBorders>
            <w:shd w:val="clear" w:color="auto" w:fill="BBBBBB"/>
            <w:vAlign w:val="center"/>
            <w:hideMark/>
          </w:tcPr>
          <w:p w14:paraId="1DB56DC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5440FC4D"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C1BF8B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24,60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821E0D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8 - 9</w:t>
            </w:r>
          </w:p>
        </w:tc>
      </w:tr>
      <w:tr w:rsidR="006B29F1" w:rsidRPr="00FF0401" w14:paraId="5072E841"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66FCB2C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33</w:t>
            </w:r>
          </w:p>
        </w:tc>
        <w:tc>
          <w:tcPr>
            <w:tcW w:w="1701" w:type="dxa"/>
            <w:tcBorders>
              <w:top w:val="nil"/>
              <w:left w:val="nil"/>
              <w:bottom w:val="single" w:sz="8" w:space="0" w:color="auto"/>
              <w:right w:val="single" w:sz="8" w:space="0" w:color="auto"/>
            </w:tcBorders>
            <w:shd w:val="clear" w:color="auto" w:fill="BBBBBB"/>
            <w:vAlign w:val="center"/>
            <w:hideMark/>
          </w:tcPr>
          <w:p w14:paraId="0763E46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E3ED27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B1BC5F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3856B5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8 - 8</w:t>
            </w:r>
          </w:p>
        </w:tc>
      </w:tr>
      <w:tr w:rsidR="006B29F1" w:rsidRPr="00FF0401" w14:paraId="6650C378"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6344D9A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32</w:t>
            </w:r>
          </w:p>
        </w:tc>
        <w:tc>
          <w:tcPr>
            <w:tcW w:w="1701" w:type="dxa"/>
            <w:tcBorders>
              <w:top w:val="nil"/>
              <w:left w:val="nil"/>
              <w:bottom w:val="single" w:sz="8" w:space="0" w:color="auto"/>
              <w:right w:val="single" w:sz="8" w:space="0" w:color="auto"/>
            </w:tcBorders>
            <w:shd w:val="clear" w:color="auto" w:fill="BBBBBB"/>
            <w:vAlign w:val="center"/>
            <w:hideMark/>
          </w:tcPr>
          <w:p w14:paraId="635FE0C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703EC95E"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3C0194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B95A11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8 - 7</w:t>
            </w:r>
          </w:p>
        </w:tc>
      </w:tr>
      <w:tr w:rsidR="006B29F1" w:rsidRPr="00FF0401" w14:paraId="19336251"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367B8B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31</w:t>
            </w:r>
          </w:p>
        </w:tc>
        <w:tc>
          <w:tcPr>
            <w:tcW w:w="1701" w:type="dxa"/>
            <w:tcBorders>
              <w:top w:val="nil"/>
              <w:left w:val="nil"/>
              <w:bottom w:val="single" w:sz="8" w:space="0" w:color="auto"/>
              <w:right w:val="single" w:sz="8" w:space="0" w:color="auto"/>
            </w:tcBorders>
            <w:shd w:val="clear" w:color="auto" w:fill="BBBBBB"/>
            <w:vAlign w:val="center"/>
            <w:hideMark/>
          </w:tcPr>
          <w:p w14:paraId="7D265AC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375B91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64AB31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24,90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AC596B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8 - 6</w:t>
            </w:r>
          </w:p>
        </w:tc>
      </w:tr>
      <w:tr w:rsidR="006B29F1" w:rsidRPr="00FF0401" w14:paraId="29F80A3A"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634F789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30</w:t>
            </w:r>
          </w:p>
        </w:tc>
        <w:tc>
          <w:tcPr>
            <w:tcW w:w="1701" w:type="dxa"/>
            <w:tcBorders>
              <w:top w:val="nil"/>
              <w:left w:val="nil"/>
              <w:bottom w:val="single" w:sz="8" w:space="0" w:color="auto"/>
              <w:right w:val="single" w:sz="8" w:space="0" w:color="auto"/>
            </w:tcBorders>
            <w:shd w:val="clear" w:color="auto" w:fill="FFFFFF"/>
            <w:hideMark/>
          </w:tcPr>
          <w:p w14:paraId="7AD3324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w:t>
            </w:r>
          </w:p>
        </w:tc>
        <w:tc>
          <w:tcPr>
            <w:tcW w:w="1843" w:type="dxa"/>
            <w:tcBorders>
              <w:top w:val="nil"/>
              <w:left w:val="nil"/>
              <w:bottom w:val="single" w:sz="8" w:space="0" w:color="auto"/>
              <w:right w:val="single" w:sz="8" w:space="0" w:color="auto"/>
            </w:tcBorders>
            <w:shd w:val="clear" w:color="auto" w:fill="BBBBBB"/>
            <w:vAlign w:val="center"/>
            <w:hideMark/>
          </w:tcPr>
          <w:p w14:paraId="133C57F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D082D0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25,00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DB3134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8 - 5</w:t>
            </w:r>
          </w:p>
        </w:tc>
      </w:tr>
      <w:tr w:rsidR="006B29F1" w:rsidRPr="00FF0401" w14:paraId="300F314A"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BAD0EB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lastRenderedPageBreak/>
              <w:t>29</w:t>
            </w:r>
          </w:p>
        </w:tc>
        <w:tc>
          <w:tcPr>
            <w:tcW w:w="1701" w:type="dxa"/>
            <w:tcBorders>
              <w:top w:val="nil"/>
              <w:left w:val="nil"/>
              <w:bottom w:val="single" w:sz="8" w:space="0" w:color="auto"/>
              <w:right w:val="single" w:sz="8" w:space="0" w:color="auto"/>
            </w:tcBorders>
            <w:shd w:val="clear" w:color="auto" w:fill="BBBBBB"/>
            <w:vAlign w:val="center"/>
            <w:hideMark/>
          </w:tcPr>
          <w:p w14:paraId="291A4C7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0F322E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A8DE27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7034AE4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8 - 4</w:t>
            </w:r>
          </w:p>
        </w:tc>
      </w:tr>
      <w:tr w:rsidR="006B29F1" w:rsidRPr="00FF0401" w14:paraId="6F955FFA"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1E2A6A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28</w:t>
            </w:r>
          </w:p>
        </w:tc>
        <w:tc>
          <w:tcPr>
            <w:tcW w:w="1701" w:type="dxa"/>
            <w:tcBorders>
              <w:top w:val="nil"/>
              <w:left w:val="nil"/>
              <w:bottom w:val="single" w:sz="8" w:space="0" w:color="auto"/>
              <w:right w:val="single" w:sz="8" w:space="0" w:color="auto"/>
            </w:tcBorders>
            <w:shd w:val="clear" w:color="auto" w:fill="BBBBBB"/>
            <w:vAlign w:val="center"/>
            <w:hideMark/>
          </w:tcPr>
          <w:p w14:paraId="7F1FDBB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043CB1CF"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77DF9D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6E663F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8 - 3</w:t>
            </w:r>
          </w:p>
        </w:tc>
      </w:tr>
      <w:tr w:rsidR="006B29F1" w:rsidRPr="00FF0401" w14:paraId="092728E9"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08FFFF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27</w:t>
            </w:r>
          </w:p>
        </w:tc>
        <w:tc>
          <w:tcPr>
            <w:tcW w:w="1701" w:type="dxa"/>
            <w:tcBorders>
              <w:top w:val="nil"/>
              <w:left w:val="nil"/>
              <w:bottom w:val="single" w:sz="8" w:space="0" w:color="auto"/>
              <w:right w:val="single" w:sz="8" w:space="0" w:color="auto"/>
            </w:tcBorders>
            <w:shd w:val="clear" w:color="auto" w:fill="BBBBBB"/>
            <w:vAlign w:val="center"/>
            <w:hideMark/>
          </w:tcPr>
          <w:p w14:paraId="3F5A9FC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2B0B6B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6,60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05D618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25,30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972EE2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8 - 2</w:t>
            </w:r>
          </w:p>
        </w:tc>
      </w:tr>
      <w:tr w:rsidR="006B29F1" w:rsidRPr="00FF0401" w14:paraId="072A924C"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3E5924D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26</w:t>
            </w:r>
          </w:p>
        </w:tc>
        <w:tc>
          <w:tcPr>
            <w:tcW w:w="1701" w:type="dxa"/>
            <w:tcBorders>
              <w:top w:val="nil"/>
              <w:left w:val="nil"/>
              <w:bottom w:val="single" w:sz="8" w:space="0" w:color="auto"/>
              <w:right w:val="single" w:sz="8" w:space="0" w:color="auto"/>
            </w:tcBorders>
            <w:shd w:val="clear" w:color="auto" w:fill="BBBBBB"/>
            <w:vAlign w:val="center"/>
            <w:hideMark/>
          </w:tcPr>
          <w:p w14:paraId="7CE7672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546C5612"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B2EDEC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25,40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02499B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8 - 1</w:t>
            </w:r>
          </w:p>
        </w:tc>
      </w:tr>
      <w:tr w:rsidR="006B29F1" w:rsidRPr="00FF0401" w14:paraId="3EA70C70"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073B2EA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479634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FE1A35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E44C5B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F62717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7 - 10</w:t>
            </w:r>
          </w:p>
        </w:tc>
      </w:tr>
      <w:tr w:rsidR="006B29F1" w:rsidRPr="00FF0401" w14:paraId="2A5D9BF5"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994FF5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24</w:t>
            </w:r>
          </w:p>
        </w:tc>
        <w:tc>
          <w:tcPr>
            <w:tcW w:w="1701" w:type="dxa"/>
            <w:tcBorders>
              <w:top w:val="nil"/>
              <w:left w:val="nil"/>
              <w:bottom w:val="single" w:sz="8" w:space="0" w:color="auto"/>
              <w:right w:val="single" w:sz="8" w:space="0" w:color="auto"/>
            </w:tcBorders>
            <w:shd w:val="clear" w:color="auto" w:fill="BBBBBB"/>
            <w:vAlign w:val="center"/>
            <w:hideMark/>
          </w:tcPr>
          <w:p w14:paraId="5414F14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42799CAB"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E7C1E7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25,60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AA9ACF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7 - 9</w:t>
            </w:r>
          </w:p>
        </w:tc>
      </w:tr>
      <w:tr w:rsidR="006B29F1" w:rsidRPr="00FF0401" w14:paraId="0262705B"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6434D52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23</w:t>
            </w:r>
          </w:p>
        </w:tc>
        <w:tc>
          <w:tcPr>
            <w:tcW w:w="1701" w:type="dxa"/>
            <w:tcBorders>
              <w:top w:val="nil"/>
              <w:left w:val="nil"/>
              <w:bottom w:val="single" w:sz="8" w:space="0" w:color="auto"/>
              <w:right w:val="single" w:sz="8" w:space="0" w:color="auto"/>
            </w:tcBorders>
            <w:shd w:val="clear" w:color="auto" w:fill="BBBBBB"/>
            <w:vAlign w:val="center"/>
            <w:hideMark/>
          </w:tcPr>
          <w:p w14:paraId="59E125A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D6D9F1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6,40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17D8DD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8B6A84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7 - 8</w:t>
            </w:r>
          </w:p>
        </w:tc>
      </w:tr>
      <w:tr w:rsidR="006B29F1" w:rsidRPr="00FF0401" w14:paraId="50F80136"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157D0E4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22</w:t>
            </w:r>
          </w:p>
        </w:tc>
        <w:tc>
          <w:tcPr>
            <w:tcW w:w="1701" w:type="dxa"/>
            <w:tcBorders>
              <w:top w:val="nil"/>
              <w:left w:val="nil"/>
              <w:bottom w:val="single" w:sz="8" w:space="0" w:color="auto"/>
              <w:right w:val="single" w:sz="8" w:space="0" w:color="auto"/>
            </w:tcBorders>
            <w:shd w:val="clear" w:color="auto" w:fill="BBBBBB"/>
            <w:vAlign w:val="center"/>
            <w:hideMark/>
          </w:tcPr>
          <w:p w14:paraId="79989A1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6E5D852E"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4CB218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FD246E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7 - 7</w:t>
            </w:r>
          </w:p>
        </w:tc>
      </w:tr>
      <w:tr w:rsidR="006B29F1" w:rsidRPr="00FF0401" w14:paraId="62512165"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5534BE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21</w:t>
            </w:r>
          </w:p>
        </w:tc>
        <w:tc>
          <w:tcPr>
            <w:tcW w:w="1701" w:type="dxa"/>
            <w:tcBorders>
              <w:top w:val="nil"/>
              <w:left w:val="nil"/>
              <w:bottom w:val="single" w:sz="8" w:space="0" w:color="auto"/>
              <w:right w:val="single" w:sz="8" w:space="0" w:color="auto"/>
            </w:tcBorders>
            <w:shd w:val="clear" w:color="auto" w:fill="BBBBBB"/>
            <w:vAlign w:val="center"/>
            <w:hideMark/>
          </w:tcPr>
          <w:p w14:paraId="7793F49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21A777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6,30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C65851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25,90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DAEB48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7 - 6</w:t>
            </w:r>
          </w:p>
        </w:tc>
      </w:tr>
      <w:tr w:rsidR="006B29F1" w:rsidRPr="00FF0401" w14:paraId="569C91B0"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D7B04E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20</w:t>
            </w:r>
          </w:p>
        </w:tc>
        <w:tc>
          <w:tcPr>
            <w:tcW w:w="1701" w:type="dxa"/>
            <w:tcBorders>
              <w:top w:val="nil"/>
              <w:left w:val="nil"/>
              <w:bottom w:val="single" w:sz="8" w:space="0" w:color="auto"/>
              <w:right w:val="single" w:sz="8" w:space="0" w:color="auto"/>
            </w:tcBorders>
            <w:shd w:val="clear" w:color="auto" w:fill="FFFFFF"/>
            <w:hideMark/>
          </w:tcPr>
          <w:p w14:paraId="5378946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w:t>
            </w:r>
          </w:p>
        </w:tc>
        <w:tc>
          <w:tcPr>
            <w:tcW w:w="1843" w:type="dxa"/>
            <w:tcBorders>
              <w:top w:val="nil"/>
              <w:left w:val="nil"/>
              <w:bottom w:val="single" w:sz="8" w:space="0" w:color="auto"/>
              <w:right w:val="single" w:sz="8" w:space="0" w:color="auto"/>
            </w:tcBorders>
            <w:shd w:val="clear" w:color="auto" w:fill="BBBBBB"/>
            <w:vAlign w:val="center"/>
            <w:hideMark/>
          </w:tcPr>
          <w:p w14:paraId="53E2C00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CEDFA1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26,00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09F9ED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7 - 5</w:t>
            </w:r>
          </w:p>
        </w:tc>
      </w:tr>
      <w:tr w:rsidR="006B29F1" w:rsidRPr="00FF0401" w14:paraId="474BC43B"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F8DFE0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19</w:t>
            </w:r>
          </w:p>
        </w:tc>
        <w:tc>
          <w:tcPr>
            <w:tcW w:w="1701" w:type="dxa"/>
            <w:tcBorders>
              <w:top w:val="nil"/>
              <w:left w:val="nil"/>
              <w:bottom w:val="single" w:sz="8" w:space="0" w:color="auto"/>
              <w:right w:val="single" w:sz="8" w:space="0" w:color="auto"/>
            </w:tcBorders>
            <w:shd w:val="clear" w:color="auto" w:fill="BBBBBB"/>
            <w:vAlign w:val="center"/>
            <w:hideMark/>
          </w:tcPr>
          <w:p w14:paraId="155649E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A5CE43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8AC545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62C948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7 - 4</w:t>
            </w:r>
          </w:p>
        </w:tc>
      </w:tr>
      <w:tr w:rsidR="006B29F1" w:rsidRPr="00FF0401" w14:paraId="5D5D7B77"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0B3F19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18</w:t>
            </w:r>
          </w:p>
        </w:tc>
        <w:tc>
          <w:tcPr>
            <w:tcW w:w="1701" w:type="dxa"/>
            <w:tcBorders>
              <w:top w:val="nil"/>
              <w:left w:val="nil"/>
              <w:bottom w:val="single" w:sz="8" w:space="0" w:color="auto"/>
              <w:right w:val="single" w:sz="8" w:space="0" w:color="auto"/>
            </w:tcBorders>
            <w:shd w:val="clear" w:color="auto" w:fill="BBBBBB"/>
            <w:vAlign w:val="center"/>
            <w:hideMark/>
          </w:tcPr>
          <w:p w14:paraId="5246EAE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05AE14E8"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264C73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F3B9F5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7 - 3</w:t>
            </w:r>
          </w:p>
        </w:tc>
      </w:tr>
      <w:tr w:rsidR="006B29F1" w:rsidRPr="00FF0401" w14:paraId="5CD05FC2"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66567C7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17</w:t>
            </w:r>
          </w:p>
        </w:tc>
        <w:tc>
          <w:tcPr>
            <w:tcW w:w="1701" w:type="dxa"/>
            <w:tcBorders>
              <w:top w:val="nil"/>
              <w:left w:val="nil"/>
              <w:bottom w:val="single" w:sz="8" w:space="0" w:color="auto"/>
              <w:right w:val="single" w:sz="8" w:space="0" w:color="auto"/>
            </w:tcBorders>
            <w:shd w:val="clear" w:color="auto" w:fill="BBBBBB"/>
            <w:vAlign w:val="center"/>
            <w:hideMark/>
          </w:tcPr>
          <w:p w14:paraId="1EF2B5B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031A29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B38544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26,30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B05E93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7 - 2</w:t>
            </w:r>
          </w:p>
        </w:tc>
      </w:tr>
      <w:tr w:rsidR="006B29F1" w:rsidRPr="00FF0401" w14:paraId="6C741BE6"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0F676A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16</w:t>
            </w:r>
          </w:p>
        </w:tc>
        <w:tc>
          <w:tcPr>
            <w:tcW w:w="1701" w:type="dxa"/>
            <w:tcBorders>
              <w:top w:val="nil"/>
              <w:left w:val="nil"/>
              <w:bottom w:val="single" w:sz="8" w:space="0" w:color="auto"/>
              <w:right w:val="single" w:sz="8" w:space="0" w:color="auto"/>
            </w:tcBorders>
            <w:shd w:val="clear" w:color="auto" w:fill="BBBBBB"/>
            <w:vAlign w:val="center"/>
            <w:hideMark/>
          </w:tcPr>
          <w:p w14:paraId="4A32FB6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20E449C2"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0EE640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26,40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48138F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7 - 1</w:t>
            </w:r>
          </w:p>
        </w:tc>
      </w:tr>
      <w:tr w:rsidR="006B29F1" w:rsidRPr="00FF0401" w14:paraId="7A9F3E4D"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3D5F262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647EA6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4</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FF866C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6,00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78AE53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6872B9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6 - 10</w:t>
            </w:r>
          </w:p>
        </w:tc>
      </w:tr>
      <w:tr w:rsidR="006B29F1" w:rsidRPr="00FF0401" w14:paraId="3BBC151E"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A260E0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14</w:t>
            </w:r>
          </w:p>
        </w:tc>
        <w:tc>
          <w:tcPr>
            <w:tcW w:w="1701" w:type="dxa"/>
            <w:tcBorders>
              <w:top w:val="nil"/>
              <w:left w:val="nil"/>
              <w:bottom w:val="single" w:sz="8" w:space="0" w:color="auto"/>
              <w:right w:val="single" w:sz="8" w:space="0" w:color="auto"/>
            </w:tcBorders>
            <w:shd w:val="clear" w:color="auto" w:fill="BBBBBB"/>
            <w:vAlign w:val="center"/>
            <w:hideMark/>
          </w:tcPr>
          <w:p w14:paraId="30F403E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1C473A1F"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38D726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26,60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469D92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6 - 9</w:t>
            </w:r>
          </w:p>
        </w:tc>
      </w:tr>
      <w:tr w:rsidR="006B29F1" w:rsidRPr="00FF0401" w14:paraId="1FC2ECD1"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3982EDF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13</w:t>
            </w:r>
          </w:p>
        </w:tc>
        <w:tc>
          <w:tcPr>
            <w:tcW w:w="1701" w:type="dxa"/>
            <w:tcBorders>
              <w:top w:val="nil"/>
              <w:left w:val="nil"/>
              <w:bottom w:val="single" w:sz="8" w:space="0" w:color="auto"/>
              <w:right w:val="single" w:sz="8" w:space="0" w:color="auto"/>
            </w:tcBorders>
            <w:shd w:val="clear" w:color="auto" w:fill="BBBBBB"/>
            <w:vAlign w:val="center"/>
            <w:hideMark/>
          </w:tcPr>
          <w:p w14:paraId="6EF04DA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3DF3A7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75D1947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439281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6 - 8</w:t>
            </w:r>
          </w:p>
        </w:tc>
      </w:tr>
      <w:tr w:rsidR="006B29F1" w:rsidRPr="00FF0401" w14:paraId="4E07842A"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1403E33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12</w:t>
            </w:r>
          </w:p>
        </w:tc>
        <w:tc>
          <w:tcPr>
            <w:tcW w:w="1701" w:type="dxa"/>
            <w:tcBorders>
              <w:top w:val="nil"/>
              <w:left w:val="nil"/>
              <w:bottom w:val="single" w:sz="8" w:space="0" w:color="auto"/>
              <w:right w:val="single" w:sz="8" w:space="0" w:color="auto"/>
            </w:tcBorders>
            <w:shd w:val="clear" w:color="auto" w:fill="BBBBBB"/>
            <w:vAlign w:val="center"/>
            <w:hideMark/>
          </w:tcPr>
          <w:p w14:paraId="742FC3C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6775FE6F"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4AEC60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FF1103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6 - 7</w:t>
            </w:r>
          </w:p>
        </w:tc>
      </w:tr>
      <w:tr w:rsidR="006B29F1" w:rsidRPr="00FF0401" w14:paraId="0D3EFE54"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116620F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11</w:t>
            </w:r>
          </w:p>
        </w:tc>
        <w:tc>
          <w:tcPr>
            <w:tcW w:w="1701" w:type="dxa"/>
            <w:tcBorders>
              <w:top w:val="nil"/>
              <w:left w:val="nil"/>
              <w:bottom w:val="single" w:sz="8" w:space="0" w:color="auto"/>
              <w:right w:val="single" w:sz="8" w:space="0" w:color="auto"/>
            </w:tcBorders>
            <w:shd w:val="clear" w:color="auto" w:fill="BBBBBB"/>
            <w:vAlign w:val="center"/>
            <w:hideMark/>
          </w:tcPr>
          <w:p w14:paraId="160B782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10E250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6AF266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26,90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86030D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6 - 6</w:t>
            </w:r>
          </w:p>
        </w:tc>
      </w:tr>
      <w:tr w:rsidR="006B29F1" w:rsidRPr="00FF0401" w14:paraId="35CA596E"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4AF9BE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10</w:t>
            </w:r>
          </w:p>
        </w:tc>
        <w:tc>
          <w:tcPr>
            <w:tcW w:w="1701" w:type="dxa"/>
            <w:tcBorders>
              <w:top w:val="nil"/>
              <w:left w:val="nil"/>
              <w:bottom w:val="single" w:sz="8" w:space="0" w:color="auto"/>
              <w:right w:val="single" w:sz="8" w:space="0" w:color="auto"/>
            </w:tcBorders>
            <w:shd w:val="clear" w:color="auto" w:fill="FFFFFF"/>
            <w:hideMark/>
          </w:tcPr>
          <w:p w14:paraId="1FFCE06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3</w:t>
            </w:r>
          </w:p>
        </w:tc>
        <w:tc>
          <w:tcPr>
            <w:tcW w:w="1843" w:type="dxa"/>
            <w:tcBorders>
              <w:top w:val="nil"/>
              <w:left w:val="nil"/>
              <w:bottom w:val="single" w:sz="8" w:space="0" w:color="auto"/>
              <w:right w:val="single" w:sz="8" w:space="0" w:color="auto"/>
            </w:tcBorders>
            <w:shd w:val="clear" w:color="auto" w:fill="BBBBBB"/>
            <w:vAlign w:val="center"/>
            <w:hideMark/>
          </w:tcPr>
          <w:p w14:paraId="4338E5EB"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8D94BC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27,00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33DD2B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6 - 5</w:t>
            </w:r>
          </w:p>
        </w:tc>
      </w:tr>
      <w:tr w:rsidR="006B29F1" w:rsidRPr="00FF0401" w14:paraId="71ED5ED0"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2ED5905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9</w:t>
            </w:r>
          </w:p>
        </w:tc>
        <w:tc>
          <w:tcPr>
            <w:tcW w:w="1701" w:type="dxa"/>
            <w:tcBorders>
              <w:top w:val="nil"/>
              <w:left w:val="nil"/>
              <w:bottom w:val="single" w:sz="8" w:space="0" w:color="auto"/>
              <w:right w:val="single" w:sz="8" w:space="0" w:color="auto"/>
            </w:tcBorders>
            <w:shd w:val="clear" w:color="auto" w:fill="BBBBBB"/>
            <w:vAlign w:val="center"/>
            <w:hideMark/>
          </w:tcPr>
          <w:p w14:paraId="520F99C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B8BFD6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4862208"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8D441C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6 - 4</w:t>
            </w:r>
          </w:p>
        </w:tc>
      </w:tr>
      <w:tr w:rsidR="006B29F1" w:rsidRPr="00FF0401" w14:paraId="286188FC"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3A5B4FB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8</w:t>
            </w:r>
          </w:p>
        </w:tc>
        <w:tc>
          <w:tcPr>
            <w:tcW w:w="1701" w:type="dxa"/>
            <w:tcBorders>
              <w:top w:val="nil"/>
              <w:left w:val="nil"/>
              <w:bottom w:val="single" w:sz="8" w:space="0" w:color="auto"/>
              <w:right w:val="single" w:sz="8" w:space="0" w:color="auto"/>
            </w:tcBorders>
            <w:shd w:val="clear" w:color="auto" w:fill="BBBBBB"/>
            <w:vAlign w:val="center"/>
            <w:hideMark/>
          </w:tcPr>
          <w:p w14:paraId="5C0F015E"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BBBBBB"/>
            <w:vAlign w:val="center"/>
            <w:hideMark/>
          </w:tcPr>
          <w:p w14:paraId="46B448B7" w14:textId="77777777" w:rsidR="006B29F1" w:rsidRPr="00FF0401" w:rsidRDefault="006B29F1" w:rsidP="006B29F1">
            <w:pPr>
              <w:spacing w:after="0" w:line="240" w:lineRule="auto"/>
              <w:jc w:val="center"/>
              <w:rPr>
                <w:rFonts w:ascii="Times New Roman" w:eastAsia="Times New Roman" w:hAnsi="Times New Roman" w:cs="Times New Roman"/>
                <w:sz w:val="20"/>
                <w:szCs w:val="20"/>
                <w:lang w:eastAsia="pl-PL"/>
              </w:rPr>
            </w:pP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D567EF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4A5134C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6 - 3</w:t>
            </w:r>
          </w:p>
        </w:tc>
      </w:tr>
      <w:tr w:rsidR="006B29F1" w:rsidRPr="00FF0401" w14:paraId="278C9D1D"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40D1003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7</w:t>
            </w:r>
          </w:p>
        </w:tc>
        <w:tc>
          <w:tcPr>
            <w:tcW w:w="1701" w:type="dxa"/>
            <w:tcBorders>
              <w:top w:val="nil"/>
              <w:left w:val="nil"/>
              <w:bottom w:val="single" w:sz="8" w:space="0" w:color="auto"/>
              <w:right w:val="single" w:sz="8" w:space="0" w:color="auto"/>
            </w:tcBorders>
            <w:shd w:val="clear" w:color="auto" w:fill="BBBBBB"/>
            <w:vAlign w:val="center"/>
            <w:hideMark/>
          </w:tcPr>
          <w:p w14:paraId="2D022190"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5CE542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5,60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77F108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27,30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00AA7D1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6 - 2</w:t>
            </w:r>
          </w:p>
        </w:tc>
      </w:tr>
      <w:tr w:rsidR="006B29F1" w:rsidRPr="00FF0401" w14:paraId="1182B7CB"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5874344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6</w:t>
            </w:r>
          </w:p>
        </w:tc>
        <w:tc>
          <w:tcPr>
            <w:tcW w:w="1701" w:type="dxa"/>
            <w:tcBorders>
              <w:top w:val="nil"/>
              <w:left w:val="nil"/>
              <w:bottom w:val="single" w:sz="8" w:space="0" w:color="auto"/>
              <w:right w:val="single" w:sz="8" w:space="0" w:color="auto"/>
            </w:tcBorders>
            <w:shd w:val="clear" w:color="auto" w:fill="BBBBBB"/>
            <w:vAlign w:val="center"/>
            <w:hideMark/>
          </w:tcPr>
          <w:p w14:paraId="7D059B5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5B24FBD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5,50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4DD8F8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27,40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32D787D5"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6 - 1</w:t>
            </w:r>
          </w:p>
        </w:tc>
      </w:tr>
      <w:tr w:rsidR="006B29F1" w:rsidRPr="00FF0401" w14:paraId="3B750B3C"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5ED1B02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5</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D60887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B60EA9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5,40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014922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27,50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036A56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5 - 9</w:t>
            </w:r>
          </w:p>
        </w:tc>
      </w:tr>
      <w:tr w:rsidR="006B29F1" w:rsidRPr="00FF0401" w14:paraId="15D7C256"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143CCC9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4</w:t>
            </w:r>
          </w:p>
        </w:tc>
        <w:tc>
          <w:tcPr>
            <w:tcW w:w="1701" w:type="dxa"/>
            <w:tcBorders>
              <w:top w:val="nil"/>
              <w:left w:val="nil"/>
              <w:bottom w:val="single" w:sz="8" w:space="0" w:color="auto"/>
              <w:right w:val="single" w:sz="8" w:space="0" w:color="auto"/>
            </w:tcBorders>
            <w:shd w:val="clear" w:color="auto" w:fill="BBBBBB"/>
            <w:vAlign w:val="center"/>
            <w:hideMark/>
          </w:tcPr>
          <w:p w14:paraId="7B81CE37"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3DD0FC8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5,30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573C9B1"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27,60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160D433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5 - 8</w:t>
            </w:r>
          </w:p>
        </w:tc>
      </w:tr>
      <w:tr w:rsidR="006B29F1" w:rsidRPr="00FF0401" w14:paraId="2B0F6AFA"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114729AC"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3</w:t>
            </w:r>
          </w:p>
        </w:tc>
        <w:tc>
          <w:tcPr>
            <w:tcW w:w="1701" w:type="dxa"/>
            <w:tcBorders>
              <w:top w:val="nil"/>
              <w:left w:val="nil"/>
              <w:bottom w:val="single" w:sz="8" w:space="0" w:color="auto"/>
              <w:right w:val="single" w:sz="8" w:space="0" w:color="auto"/>
            </w:tcBorders>
            <w:shd w:val="clear" w:color="auto" w:fill="BBBBBB"/>
            <w:vAlign w:val="center"/>
            <w:hideMark/>
          </w:tcPr>
          <w:p w14:paraId="7216697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60D842E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5,20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638CA2DD"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27,70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550E28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5 - 7</w:t>
            </w:r>
          </w:p>
        </w:tc>
      </w:tr>
      <w:tr w:rsidR="006B29F1" w:rsidRPr="00FF0401" w14:paraId="40D23831"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hideMark/>
          </w:tcPr>
          <w:p w14:paraId="0987BE0F"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2</w:t>
            </w:r>
          </w:p>
        </w:tc>
        <w:tc>
          <w:tcPr>
            <w:tcW w:w="1701" w:type="dxa"/>
            <w:tcBorders>
              <w:top w:val="nil"/>
              <w:left w:val="nil"/>
              <w:bottom w:val="single" w:sz="8" w:space="0" w:color="auto"/>
              <w:right w:val="single" w:sz="8" w:space="0" w:color="auto"/>
            </w:tcBorders>
            <w:shd w:val="clear" w:color="auto" w:fill="BBBBBB"/>
            <w:vAlign w:val="center"/>
            <w:hideMark/>
          </w:tcPr>
          <w:p w14:paraId="3792F2A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1B72F8A3"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5,10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24B93924"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27,80</w:t>
            </w:r>
          </w:p>
        </w:tc>
        <w:tc>
          <w:tcPr>
            <w:tcW w:w="1701" w:type="dxa"/>
            <w:tcBorders>
              <w:top w:val="nil"/>
              <w:left w:val="nil"/>
              <w:bottom w:val="single" w:sz="8" w:space="0" w:color="auto"/>
              <w:right w:val="single" w:sz="8" w:space="0" w:color="auto"/>
            </w:tcBorders>
            <w:shd w:val="clear" w:color="auto" w:fill="FFFFFF"/>
            <w:tcMar>
              <w:top w:w="15" w:type="dxa"/>
              <w:left w:w="15" w:type="dxa"/>
              <w:bottom w:w="15" w:type="dxa"/>
              <w:right w:w="15" w:type="dxa"/>
            </w:tcMar>
            <w:hideMark/>
          </w:tcPr>
          <w:p w14:paraId="70D1EF3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5 - 6</w:t>
            </w:r>
          </w:p>
        </w:tc>
      </w:tr>
      <w:tr w:rsidR="006B29F1" w:rsidRPr="00FF0401" w14:paraId="4D79696F" w14:textId="77777777" w:rsidTr="003C15F0">
        <w:trPr>
          <w:jc w:val="center"/>
        </w:trPr>
        <w:tc>
          <w:tcPr>
            <w:tcW w:w="1493"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14:paraId="5BC2805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b/>
                <w:bCs/>
                <w:color w:val="000000"/>
                <w:sz w:val="20"/>
                <w:szCs w:val="20"/>
                <w:lang w:eastAsia="pl-PL"/>
              </w:rPr>
              <w:t>1</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4FC2BA49"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1</w:t>
            </w:r>
          </w:p>
        </w:tc>
        <w:tc>
          <w:tcPr>
            <w:tcW w:w="1843"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7C716832"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5,00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25B732AA"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27,90</w:t>
            </w:r>
          </w:p>
        </w:tc>
        <w:tc>
          <w:tcPr>
            <w:tcW w:w="170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14:paraId="001F57D6" w14:textId="77777777" w:rsidR="006B29F1" w:rsidRPr="00FF0401" w:rsidRDefault="006B29F1" w:rsidP="006B29F1">
            <w:pPr>
              <w:spacing w:after="0" w:line="240" w:lineRule="auto"/>
              <w:jc w:val="center"/>
              <w:rPr>
                <w:rFonts w:ascii="Times New Roman" w:eastAsia="Times New Roman" w:hAnsi="Times New Roman" w:cs="Times New Roman"/>
                <w:color w:val="000000"/>
                <w:sz w:val="20"/>
                <w:szCs w:val="20"/>
                <w:lang w:eastAsia="pl-PL"/>
              </w:rPr>
            </w:pPr>
            <w:r w:rsidRPr="00FF0401">
              <w:rPr>
                <w:rFonts w:ascii="Times New Roman" w:eastAsia="Times New Roman" w:hAnsi="Times New Roman" w:cs="Times New Roman"/>
                <w:color w:val="000000"/>
                <w:sz w:val="20"/>
                <w:szCs w:val="20"/>
                <w:lang w:eastAsia="pl-PL"/>
              </w:rPr>
              <w:t>5 - 5</w:t>
            </w:r>
          </w:p>
        </w:tc>
      </w:tr>
    </w:tbl>
    <w:p w14:paraId="45CEA61C" w14:textId="77777777" w:rsidR="006B29F1" w:rsidRPr="00FF0401" w:rsidRDefault="006B29F1" w:rsidP="006B29F1">
      <w:pPr>
        <w:shd w:val="clear" w:color="auto" w:fill="FFFFFF"/>
        <w:spacing w:after="0" w:line="240" w:lineRule="auto"/>
        <w:rPr>
          <w:rFonts w:ascii="Times New Roman" w:eastAsia="Times New Roman" w:hAnsi="Times New Roman" w:cs="Times New Roman"/>
          <w:b/>
          <w:bCs/>
          <w:sz w:val="24"/>
          <w:szCs w:val="24"/>
          <w:lang w:eastAsia="pl-PL"/>
        </w:rPr>
      </w:pPr>
    </w:p>
    <w:p w14:paraId="6D8954D9" w14:textId="77777777" w:rsidR="00921CD8" w:rsidRDefault="00921CD8" w:rsidP="006C2D7D">
      <w:pPr>
        <w:jc w:val="both"/>
        <w:rPr>
          <w:rFonts w:ascii="Arial" w:hAnsi="Arial" w:cs="Arial"/>
          <w:u w:val="single"/>
        </w:rPr>
      </w:pPr>
    </w:p>
    <w:p w14:paraId="28BE8A1C" w14:textId="1E819DA4" w:rsidR="006C2D7D" w:rsidRDefault="006B29F1" w:rsidP="006C2D7D">
      <w:pPr>
        <w:jc w:val="both"/>
        <w:rPr>
          <w:rFonts w:ascii="Arial" w:hAnsi="Arial" w:cs="Arial"/>
          <w:u w:val="single"/>
        </w:rPr>
      </w:pPr>
      <w:r w:rsidRPr="006B29F1">
        <w:rPr>
          <w:rFonts w:ascii="Arial" w:hAnsi="Arial" w:cs="Arial"/>
          <w:u w:val="single"/>
        </w:rPr>
        <w:t>Aby właściwie wykonać test sprawności fizycznej kandydat do służby w Państwowej Straży Pożarnej może obejrzeć filmy instruktarz</w:t>
      </w:r>
      <w:r w:rsidRPr="006C2D7D">
        <w:rPr>
          <w:rFonts w:ascii="Arial" w:hAnsi="Arial" w:cs="Arial"/>
          <w:u w:val="single"/>
        </w:rPr>
        <w:t xml:space="preserve">owe: </w:t>
      </w:r>
      <w:hyperlink r:id="rId13" w:history="1">
        <w:r w:rsidR="006C2D7D" w:rsidRPr="006C2D7D">
          <w:rPr>
            <w:rStyle w:val="Hipercze"/>
            <w:rFonts w:ascii="Arial" w:hAnsi="Arial" w:cs="Arial"/>
            <w:color w:val="auto"/>
          </w:rPr>
          <w:t>https://www.gov.pl/web/kgpsp/testy-sprawnosci-fizycznej</w:t>
        </w:r>
      </w:hyperlink>
    </w:p>
    <w:p w14:paraId="71D94E5B" w14:textId="565648B5" w:rsidR="008726F8" w:rsidRPr="006C2D7D" w:rsidRDefault="008726F8" w:rsidP="006C2D7D">
      <w:pPr>
        <w:jc w:val="both"/>
        <w:rPr>
          <w:rFonts w:ascii="Arial" w:hAnsi="Arial" w:cs="Arial"/>
          <w:u w:val="single"/>
        </w:rPr>
      </w:pPr>
      <w:r w:rsidRPr="008726F8">
        <w:rPr>
          <w:rFonts w:ascii="Arial" w:eastAsia="Times New Roman" w:hAnsi="Arial" w:cs="Arial"/>
          <w:b/>
          <w:bCs/>
          <w:u w:val="single"/>
          <w:lang w:eastAsia="pl-PL"/>
        </w:rPr>
        <w:t xml:space="preserve">III etap. </w:t>
      </w:r>
      <w:r w:rsidRPr="008726F8">
        <w:rPr>
          <w:rFonts w:ascii="Arial" w:eastAsia="Times New Roman" w:hAnsi="Arial" w:cs="Arial"/>
          <w:b/>
          <w:u w:val="single"/>
          <w:lang w:eastAsia="pl-PL"/>
        </w:rPr>
        <w:t>Sprawdzian braku lęku wysokości (akrofobia)</w:t>
      </w:r>
    </w:p>
    <w:p w14:paraId="6A6E5FC7" w14:textId="00E12627" w:rsidR="00477365" w:rsidRDefault="00A901AD" w:rsidP="006C2D7D">
      <w:pPr>
        <w:shd w:val="clear" w:color="auto" w:fill="FFFFFF"/>
        <w:spacing w:after="0"/>
        <w:jc w:val="both"/>
        <w:rPr>
          <w:rFonts w:ascii="Arial" w:hAnsi="Arial" w:cs="Arial"/>
        </w:rPr>
      </w:pPr>
      <w:r w:rsidRPr="008726F8">
        <w:rPr>
          <w:rFonts w:ascii="Arial" w:eastAsia="Times New Roman" w:hAnsi="Arial" w:cs="Arial"/>
          <w:lang w:eastAsia="pl-PL"/>
        </w:rPr>
        <w:t xml:space="preserve">Sprawdzian uznaje się zaliczony, jeżeli asekurowany kandydat samodzielnie wszedł na drabinę o wysokości 20 m ustawioną pod kątem </w:t>
      </w:r>
      <w:r w:rsidRPr="008726F8">
        <w:rPr>
          <w:rFonts w:ascii="Arial" w:hAnsi="Arial" w:cs="Arial"/>
          <w:spacing w:val="-2"/>
        </w:rPr>
        <w:t xml:space="preserve">75° </w:t>
      </w:r>
      <w:r w:rsidRPr="008726F8">
        <w:rPr>
          <w:rFonts w:ascii="Arial" w:eastAsia="Times New Roman" w:hAnsi="Arial" w:cs="Arial"/>
          <w:lang w:eastAsia="pl-PL"/>
        </w:rPr>
        <w:t>i samodzielnie zszedł z niej.</w:t>
      </w:r>
      <w:r w:rsidR="00477365">
        <w:rPr>
          <w:rFonts w:ascii="Arial" w:eastAsia="Times New Roman" w:hAnsi="Arial" w:cs="Arial"/>
          <w:lang w:eastAsia="pl-PL"/>
        </w:rPr>
        <w:t xml:space="preserve"> </w:t>
      </w:r>
      <w:r w:rsidRPr="008726F8">
        <w:rPr>
          <w:rFonts w:ascii="Arial" w:hAnsi="Arial" w:cs="Arial"/>
        </w:rPr>
        <w:t>Sprawdzian oceniany jest dychotomicznie, tj. zaliczony/niezaliczony</w:t>
      </w:r>
      <w:r w:rsidR="00477365">
        <w:rPr>
          <w:rFonts w:ascii="Arial" w:hAnsi="Arial" w:cs="Arial"/>
        </w:rPr>
        <w:t>.</w:t>
      </w:r>
    </w:p>
    <w:p w14:paraId="6C6ED682" w14:textId="77777777" w:rsidR="00854453" w:rsidRDefault="00854453" w:rsidP="00234193">
      <w:pPr>
        <w:shd w:val="clear" w:color="auto" w:fill="FFFFFF"/>
        <w:spacing w:after="0" w:line="240" w:lineRule="auto"/>
        <w:jc w:val="both"/>
        <w:rPr>
          <w:rFonts w:ascii="Arial" w:hAnsi="Arial" w:cs="Arial"/>
        </w:rPr>
      </w:pPr>
    </w:p>
    <w:p w14:paraId="47E6F9F6" w14:textId="06E24EF1" w:rsidR="00854453" w:rsidRDefault="00854453" w:rsidP="00854453">
      <w:pPr>
        <w:shd w:val="clear" w:color="auto" w:fill="FFFFFF"/>
        <w:spacing w:after="0" w:line="240" w:lineRule="auto"/>
        <w:jc w:val="both"/>
        <w:rPr>
          <w:rFonts w:ascii="Arial" w:eastAsia="Times New Roman" w:hAnsi="Arial" w:cs="Arial"/>
          <w:b/>
          <w:u w:val="single"/>
          <w:lang w:eastAsia="pl-PL"/>
        </w:rPr>
      </w:pPr>
      <w:r w:rsidRPr="006C2D7D">
        <w:rPr>
          <w:rFonts w:ascii="Arial" w:eastAsia="Times New Roman" w:hAnsi="Arial" w:cs="Arial"/>
          <w:b/>
          <w:bCs/>
          <w:u w:val="single"/>
          <w:lang w:eastAsia="pl-PL"/>
        </w:rPr>
        <w:t xml:space="preserve">IV etap. </w:t>
      </w:r>
      <w:r w:rsidRPr="006C2D7D">
        <w:rPr>
          <w:rFonts w:ascii="Arial" w:eastAsia="Times New Roman" w:hAnsi="Arial" w:cs="Arial"/>
          <w:b/>
          <w:u w:val="single"/>
          <w:lang w:eastAsia="pl-PL"/>
        </w:rPr>
        <w:t>Test wiedzy</w:t>
      </w:r>
    </w:p>
    <w:p w14:paraId="02ED4326" w14:textId="77777777" w:rsidR="0080493F" w:rsidRDefault="0080493F" w:rsidP="00854453">
      <w:pPr>
        <w:shd w:val="clear" w:color="auto" w:fill="FFFFFF"/>
        <w:spacing w:after="0" w:line="240" w:lineRule="auto"/>
        <w:jc w:val="both"/>
        <w:rPr>
          <w:rFonts w:ascii="Arial" w:eastAsia="Times New Roman" w:hAnsi="Arial" w:cs="Arial"/>
          <w:b/>
          <w:u w:val="single"/>
          <w:lang w:eastAsia="pl-PL"/>
        </w:rPr>
      </w:pPr>
    </w:p>
    <w:p w14:paraId="11DEC868" w14:textId="4DA5FEB0" w:rsidR="0080493F" w:rsidRDefault="0080493F" w:rsidP="006C2D7D">
      <w:pPr>
        <w:shd w:val="clear" w:color="auto" w:fill="FFFFFF"/>
        <w:spacing w:after="0"/>
        <w:jc w:val="both"/>
        <w:rPr>
          <w:rFonts w:ascii="Arial" w:eastAsia="Times New Roman" w:hAnsi="Arial" w:cs="Arial"/>
          <w:bCs/>
          <w:lang w:eastAsia="pl-PL"/>
        </w:rPr>
      </w:pPr>
      <w:r w:rsidRPr="0080493F">
        <w:rPr>
          <w:rFonts w:ascii="Arial" w:eastAsia="Times New Roman" w:hAnsi="Arial" w:cs="Arial"/>
          <w:bCs/>
          <w:lang w:eastAsia="pl-PL"/>
        </w:rPr>
        <w:t xml:space="preserve">Podczas testu wiedzy ocenie podlega znajomość przez kandydata problematyki związanej </w:t>
      </w:r>
      <w:r>
        <w:rPr>
          <w:rFonts w:ascii="Arial" w:eastAsia="Times New Roman" w:hAnsi="Arial" w:cs="Arial"/>
          <w:bCs/>
          <w:lang w:eastAsia="pl-PL"/>
        </w:rPr>
        <w:br/>
      </w:r>
      <w:r w:rsidRPr="0080493F">
        <w:rPr>
          <w:rFonts w:ascii="Arial" w:eastAsia="Times New Roman" w:hAnsi="Arial" w:cs="Arial"/>
          <w:bCs/>
          <w:lang w:eastAsia="pl-PL"/>
        </w:rPr>
        <w:t>z funkcjonowaniem ochrony przeciwpożarowej i Państwowej Straży Pożarnej oraz z zadaniami na stanowisku, którego dotyczy postępowanie kwalifikacyjne.</w:t>
      </w:r>
      <w:r>
        <w:rPr>
          <w:rFonts w:ascii="Arial" w:eastAsia="Times New Roman" w:hAnsi="Arial" w:cs="Arial"/>
          <w:bCs/>
          <w:lang w:eastAsia="pl-PL"/>
        </w:rPr>
        <w:t xml:space="preserve"> </w:t>
      </w:r>
      <w:r w:rsidRPr="0080493F">
        <w:rPr>
          <w:rFonts w:ascii="Arial" w:eastAsia="Times New Roman" w:hAnsi="Arial" w:cs="Arial"/>
          <w:bCs/>
          <w:lang w:eastAsia="pl-PL"/>
        </w:rPr>
        <w:t>Test wiedzy składa się z 20 zadań zamkniętych i trwa 25 minut.</w:t>
      </w:r>
      <w:r>
        <w:rPr>
          <w:rFonts w:ascii="Arial" w:eastAsia="Times New Roman" w:hAnsi="Arial" w:cs="Arial"/>
          <w:bCs/>
          <w:lang w:eastAsia="pl-PL"/>
        </w:rPr>
        <w:t xml:space="preserve"> </w:t>
      </w:r>
      <w:r w:rsidRPr="0080493F">
        <w:rPr>
          <w:rFonts w:ascii="Arial" w:eastAsia="Times New Roman" w:hAnsi="Arial" w:cs="Arial"/>
          <w:bCs/>
          <w:lang w:eastAsia="pl-PL"/>
        </w:rPr>
        <w:t xml:space="preserve">Zadania testowe zawierają cztery propozycje odpowiedzi, z których tylko jedna odpowiedź jest prawidłowa. Za odpowiedź prawidłową kandydatowi przyznaje się 1 punkt. </w:t>
      </w:r>
      <w:r w:rsidR="006C2D7D">
        <w:rPr>
          <w:rFonts w:ascii="Arial" w:eastAsia="Times New Roman" w:hAnsi="Arial" w:cs="Arial"/>
          <w:bCs/>
          <w:lang w:eastAsia="pl-PL"/>
        </w:rPr>
        <w:br/>
      </w:r>
      <w:r w:rsidRPr="0080493F">
        <w:rPr>
          <w:rFonts w:ascii="Arial" w:eastAsia="Times New Roman" w:hAnsi="Arial" w:cs="Arial"/>
          <w:bCs/>
          <w:lang w:eastAsia="pl-PL"/>
        </w:rPr>
        <w:t>W przypadku nieudzielenia odpowiedzi, udzielenia odpowiedzi nieprawidłowej albo udzielenia więcej niż jednej odpowiedzi na zadanie testowe kandydatowi nie przyznaje się punktu.</w:t>
      </w:r>
      <w:r>
        <w:rPr>
          <w:rFonts w:ascii="Arial" w:eastAsia="Times New Roman" w:hAnsi="Arial" w:cs="Arial"/>
          <w:bCs/>
          <w:lang w:eastAsia="pl-PL"/>
        </w:rPr>
        <w:t xml:space="preserve"> </w:t>
      </w:r>
      <w:r w:rsidRPr="0080493F">
        <w:rPr>
          <w:rFonts w:ascii="Arial" w:eastAsia="Times New Roman" w:hAnsi="Arial" w:cs="Arial"/>
          <w:bCs/>
          <w:lang w:eastAsia="pl-PL"/>
        </w:rPr>
        <w:t xml:space="preserve">Pozytywny wynik </w:t>
      </w:r>
      <w:r w:rsidR="006C2D7D">
        <w:rPr>
          <w:rFonts w:ascii="Arial" w:eastAsia="Times New Roman" w:hAnsi="Arial" w:cs="Arial"/>
          <w:bCs/>
          <w:lang w:eastAsia="pl-PL"/>
        </w:rPr>
        <w:br/>
      </w:r>
      <w:r w:rsidRPr="0080493F">
        <w:rPr>
          <w:rFonts w:ascii="Arial" w:eastAsia="Times New Roman" w:hAnsi="Arial" w:cs="Arial"/>
          <w:bCs/>
          <w:lang w:eastAsia="pl-PL"/>
        </w:rPr>
        <w:t>z testu wiedzy osiąga kandydat, który uzyska co najmniej 11 punktów.</w:t>
      </w:r>
    </w:p>
    <w:p w14:paraId="528C7203" w14:textId="77777777" w:rsidR="006C2D7D" w:rsidRDefault="006C2D7D" w:rsidP="006C2D7D">
      <w:pPr>
        <w:shd w:val="clear" w:color="auto" w:fill="FFFFFF"/>
        <w:spacing w:after="0"/>
        <w:jc w:val="both"/>
        <w:rPr>
          <w:rFonts w:ascii="Arial" w:eastAsia="Times New Roman" w:hAnsi="Arial" w:cs="Arial"/>
          <w:bCs/>
          <w:lang w:eastAsia="pl-PL"/>
        </w:rPr>
      </w:pPr>
    </w:p>
    <w:p w14:paraId="54CD9677" w14:textId="2DC8F7FF" w:rsidR="00A901AD" w:rsidRPr="0080493F" w:rsidRDefault="00A901AD" w:rsidP="006C2D7D">
      <w:pPr>
        <w:shd w:val="clear" w:color="auto" w:fill="FFFFFF"/>
        <w:spacing w:after="0"/>
        <w:jc w:val="both"/>
        <w:rPr>
          <w:rFonts w:ascii="Arial" w:eastAsia="Times New Roman" w:hAnsi="Arial" w:cs="Arial"/>
          <w:bCs/>
          <w:lang w:eastAsia="pl-PL"/>
        </w:rPr>
      </w:pPr>
      <w:r w:rsidRPr="00477365">
        <w:rPr>
          <w:rFonts w:ascii="Arial" w:eastAsia="Times New Roman" w:hAnsi="Arial" w:cs="Arial"/>
          <w:b/>
          <w:bCs/>
          <w:u w:val="single"/>
          <w:lang w:eastAsia="pl-PL"/>
        </w:rPr>
        <w:t xml:space="preserve">V </w:t>
      </w:r>
      <w:r w:rsidR="008726F8" w:rsidRPr="00477365">
        <w:rPr>
          <w:rFonts w:ascii="Arial" w:eastAsia="Times New Roman" w:hAnsi="Arial" w:cs="Arial"/>
          <w:b/>
          <w:bCs/>
          <w:u w:val="single"/>
          <w:lang w:eastAsia="pl-PL"/>
        </w:rPr>
        <w:t>etap.</w:t>
      </w:r>
      <w:r w:rsidRPr="00477365">
        <w:rPr>
          <w:rFonts w:ascii="Arial" w:eastAsia="Times New Roman" w:hAnsi="Arial" w:cs="Arial"/>
          <w:b/>
          <w:u w:val="single"/>
          <w:lang w:eastAsia="pl-PL"/>
        </w:rPr>
        <w:t xml:space="preserve"> </w:t>
      </w:r>
      <w:r w:rsidR="008726F8" w:rsidRPr="00477365">
        <w:rPr>
          <w:rFonts w:ascii="Arial" w:eastAsia="Times New Roman" w:hAnsi="Arial" w:cs="Arial"/>
          <w:b/>
          <w:u w:val="single"/>
          <w:lang w:eastAsia="pl-PL"/>
        </w:rPr>
        <w:t>Ocena dokumentów kandydata zakwalifikowanego do rozmowy kwalifikacyjnej złożonych przed rozmową kwalifikacyjną:</w:t>
      </w:r>
    </w:p>
    <w:p w14:paraId="7F8DE335" w14:textId="77777777" w:rsidR="008726F8" w:rsidRPr="00477365" w:rsidRDefault="008726F8" w:rsidP="00A901AD">
      <w:pPr>
        <w:shd w:val="clear" w:color="auto" w:fill="FFFFFF"/>
        <w:spacing w:after="0" w:line="240" w:lineRule="auto"/>
        <w:jc w:val="both"/>
        <w:rPr>
          <w:rFonts w:ascii="Arial" w:eastAsia="Times New Roman" w:hAnsi="Arial" w:cs="Arial"/>
          <w:lang w:eastAsia="pl-PL"/>
        </w:rPr>
      </w:pPr>
    </w:p>
    <w:p w14:paraId="07E9244B" w14:textId="2B8F5634" w:rsidR="00366F14" w:rsidRDefault="00366F14" w:rsidP="00366F14">
      <w:pPr>
        <w:shd w:val="clear" w:color="auto" w:fill="FFFFFF"/>
        <w:spacing w:after="0"/>
        <w:jc w:val="both"/>
        <w:rPr>
          <w:rFonts w:ascii="Arial" w:eastAsia="Times New Roman" w:hAnsi="Arial" w:cs="Arial"/>
          <w:lang w:eastAsia="pl-PL"/>
        </w:rPr>
      </w:pPr>
      <w:r w:rsidRPr="00366F14">
        <w:rPr>
          <w:rFonts w:ascii="Arial" w:eastAsia="Times New Roman" w:hAnsi="Arial" w:cs="Arial"/>
          <w:lang w:eastAsia="pl-PL"/>
        </w:rPr>
        <w:t>Kandydaci, którzy zostali zakwalifikowani do V</w:t>
      </w:r>
      <w:r w:rsidR="0082774B">
        <w:rPr>
          <w:rFonts w:ascii="Arial" w:eastAsia="Times New Roman" w:hAnsi="Arial" w:cs="Arial"/>
          <w:lang w:eastAsia="pl-PL"/>
        </w:rPr>
        <w:t>I</w:t>
      </w:r>
      <w:r w:rsidRPr="00366F14">
        <w:rPr>
          <w:rFonts w:ascii="Arial" w:eastAsia="Times New Roman" w:hAnsi="Arial" w:cs="Arial"/>
          <w:lang w:eastAsia="pl-PL"/>
        </w:rPr>
        <w:t xml:space="preserve"> etapu naboru do służby w Państwowej Straży Pożarnej po opublikowaniu listy osób kandydatów zakwalifikowanych do rozmowy kwalifikacyjnej winni złożyć następujące dokumenty w zamkniętych kopertach podpisanych imieniem i nazwiskiem z dopiskiem </w:t>
      </w:r>
      <w:r w:rsidRPr="00366F14">
        <w:rPr>
          <w:rFonts w:ascii="Arial" w:eastAsia="Times New Roman" w:hAnsi="Arial" w:cs="Arial"/>
          <w:b/>
          <w:bCs/>
          <w:lang w:eastAsia="pl-PL"/>
        </w:rPr>
        <w:t>„</w:t>
      </w:r>
      <w:r w:rsidR="00E522D7" w:rsidRPr="00366F14">
        <w:rPr>
          <w:rFonts w:ascii="Arial" w:eastAsia="Times New Roman" w:hAnsi="Arial" w:cs="Arial"/>
          <w:b/>
          <w:bCs/>
          <w:lang w:eastAsia="pl-PL"/>
        </w:rPr>
        <w:t>Nabór</w:t>
      </w:r>
      <w:r w:rsidRPr="00366F14">
        <w:rPr>
          <w:rFonts w:ascii="Arial" w:eastAsia="Times New Roman" w:hAnsi="Arial" w:cs="Arial"/>
          <w:b/>
          <w:bCs/>
          <w:lang w:eastAsia="pl-PL"/>
        </w:rPr>
        <w:t xml:space="preserve"> </w:t>
      </w:r>
      <w:r w:rsidR="00E522D7">
        <w:rPr>
          <w:rFonts w:ascii="Arial" w:eastAsia="Times New Roman" w:hAnsi="Arial" w:cs="Arial"/>
          <w:b/>
          <w:bCs/>
          <w:lang w:eastAsia="pl-PL"/>
        </w:rPr>
        <w:t>do</w:t>
      </w:r>
      <w:r w:rsidRPr="00366F14">
        <w:rPr>
          <w:rFonts w:ascii="Arial" w:eastAsia="Times New Roman" w:hAnsi="Arial" w:cs="Arial"/>
          <w:b/>
          <w:bCs/>
          <w:lang w:eastAsia="pl-PL"/>
        </w:rPr>
        <w:t xml:space="preserve"> </w:t>
      </w:r>
      <w:r w:rsidR="00957FFC">
        <w:rPr>
          <w:rFonts w:ascii="Arial" w:eastAsia="Times New Roman" w:hAnsi="Arial" w:cs="Arial"/>
          <w:b/>
          <w:bCs/>
          <w:lang w:eastAsia="pl-PL"/>
        </w:rPr>
        <w:t>S</w:t>
      </w:r>
      <w:r>
        <w:rPr>
          <w:rFonts w:ascii="Arial" w:eastAsia="Times New Roman" w:hAnsi="Arial" w:cs="Arial"/>
          <w:b/>
          <w:bCs/>
          <w:lang w:eastAsia="pl-PL"/>
        </w:rPr>
        <w:t xml:space="preserve">ekcji </w:t>
      </w:r>
      <w:r w:rsidR="00921CD8">
        <w:rPr>
          <w:rFonts w:ascii="Arial" w:eastAsia="Times New Roman" w:hAnsi="Arial" w:cs="Arial"/>
          <w:b/>
          <w:bCs/>
          <w:lang w:eastAsia="pl-PL"/>
        </w:rPr>
        <w:t>kwatermistrzowsko - technicznej</w:t>
      </w:r>
      <w:r w:rsidRPr="00366F14">
        <w:rPr>
          <w:rFonts w:ascii="Arial" w:eastAsia="Times New Roman" w:hAnsi="Arial" w:cs="Arial"/>
          <w:b/>
          <w:bCs/>
          <w:lang w:eastAsia="pl-PL"/>
        </w:rPr>
        <w:t>"</w:t>
      </w:r>
      <w:r w:rsidR="00921CD8">
        <w:rPr>
          <w:rFonts w:ascii="Arial" w:eastAsia="Times New Roman" w:hAnsi="Arial" w:cs="Arial"/>
          <w:b/>
          <w:bCs/>
          <w:lang w:eastAsia="pl-PL"/>
        </w:rPr>
        <w:t xml:space="preserve"> – numer indentyfikacyjny</w:t>
      </w:r>
      <w:r w:rsidRPr="00366F14">
        <w:rPr>
          <w:rFonts w:ascii="Arial" w:eastAsia="Times New Roman" w:hAnsi="Arial" w:cs="Arial"/>
          <w:b/>
          <w:bCs/>
          <w:lang w:eastAsia="pl-PL"/>
        </w:rPr>
        <w:t>:</w:t>
      </w:r>
    </w:p>
    <w:p w14:paraId="095DC556" w14:textId="77777777" w:rsidR="00366F14" w:rsidRDefault="00366F14" w:rsidP="00234193">
      <w:pPr>
        <w:shd w:val="clear" w:color="auto" w:fill="FFFFFF"/>
        <w:spacing w:after="0" w:line="240" w:lineRule="auto"/>
        <w:jc w:val="both"/>
        <w:rPr>
          <w:rFonts w:ascii="Arial" w:eastAsia="Times New Roman" w:hAnsi="Arial" w:cs="Arial"/>
          <w:lang w:eastAsia="pl-PL"/>
        </w:rPr>
      </w:pPr>
    </w:p>
    <w:p w14:paraId="0ED4E8CA" w14:textId="050B2A53" w:rsidR="00477365" w:rsidRDefault="00477365" w:rsidP="00DC6E9D">
      <w:pPr>
        <w:pStyle w:val="Akapitzlist"/>
        <w:numPr>
          <w:ilvl w:val="0"/>
          <w:numId w:val="37"/>
        </w:numPr>
        <w:shd w:val="clear" w:color="auto" w:fill="FFFFFF"/>
        <w:spacing w:after="0"/>
        <w:ind w:left="851" w:hanging="425"/>
        <w:jc w:val="both"/>
        <w:rPr>
          <w:rFonts w:ascii="Arial" w:eastAsia="Times New Roman" w:hAnsi="Arial" w:cs="Arial"/>
          <w:lang w:eastAsia="pl-PL"/>
        </w:rPr>
      </w:pPr>
      <w:r w:rsidRPr="00477365">
        <w:rPr>
          <w:rFonts w:ascii="Arial" w:eastAsia="Times New Roman" w:hAnsi="Arial" w:cs="Arial"/>
          <w:lang w:eastAsia="pl-PL"/>
        </w:rPr>
        <w:t xml:space="preserve">kopie dokumentów potwierdzających wykształcenie, wyszkolenie lub posiadanie umiejętności (kompletna kserokopia dokumentu, potwierdzona własnoręcznym podpisem </w:t>
      </w:r>
      <w:r w:rsidR="00921CD8">
        <w:rPr>
          <w:rFonts w:ascii="Arial" w:eastAsia="Times New Roman" w:hAnsi="Arial" w:cs="Arial"/>
          <w:lang w:eastAsia="pl-PL"/>
        </w:rPr>
        <w:t>wraz z datą oraz dopiskiem</w:t>
      </w:r>
      <w:r w:rsidR="00921CD8" w:rsidRPr="00A901AD">
        <w:rPr>
          <w:rFonts w:ascii="Arial" w:eastAsia="Times New Roman" w:hAnsi="Arial" w:cs="Arial"/>
          <w:lang w:eastAsia="pl-PL"/>
        </w:rPr>
        <w:t xml:space="preserve"> </w:t>
      </w:r>
      <w:r w:rsidRPr="00477365">
        <w:rPr>
          <w:rFonts w:ascii="Arial" w:eastAsia="Times New Roman" w:hAnsi="Arial" w:cs="Arial"/>
          <w:i/>
          <w:iCs/>
          <w:lang w:eastAsia="pl-PL"/>
        </w:rPr>
        <w:t>„zgodność z oryginałem”</w:t>
      </w:r>
      <w:r w:rsidRPr="00477365">
        <w:rPr>
          <w:rFonts w:ascii="Arial" w:eastAsia="Times New Roman" w:hAnsi="Arial" w:cs="Arial"/>
          <w:lang w:eastAsia="pl-PL"/>
        </w:rPr>
        <w:t>),</w:t>
      </w:r>
    </w:p>
    <w:p w14:paraId="18F3571D" w14:textId="3D1F9E74" w:rsidR="00477365" w:rsidRDefault="00477365" w:rsidP="00DC6E9D">
      <w:pPr>
        <w:pStyle w:val="Akapitzlist"/>
        <w:numPr>
          <w:ilvl w:val="0"/>
          <w:numId w:val="37"/>
        </w:numPr>
        <w:shd w:val="clear" w:color="auto" w:fill="FFFFFF"/>
        <w:spacing w:after="0"/>
        <w:ind w:left="851" w:hanging="425"/>
        <w:jc w:val="both"/>
        <w:rPr>
          <w:rFonts w:ascii="Arial" w:eastAsia="Times New Roman" w:hAnsi="Arial" w:cs="Arial"/>
          <w:lang w:eastAsia="pl-PL"/>
        </w:rPr>
      </w:pPr>
      <w:r w:rsidRPr="00DC6E9D">
        <w:rPr>
          <w:rFonts w:ascii="Arial" w:eastAsia="Times New Roman" w:hAnsi="Arial" w:cs="Arial"/>
          <w:lang w:eastAsia="pl-PL"/>
        </w:rPr>
        <w:t>kserokopie świadectw pracy lub służby z poprzednich miejsc pracy lub służby o ile wcześniej kandydat pozostawał w stosunku pracy lub służby (kompletna kserokopia dokumentu, potwierdzona własnoręcznym podpisem</w:t>
      </w:r>
      <w:r w:rsidR="00921CD8">
        <w:rPr>
          <w:rFonts w:ascii="Arial" w:eastAsia="Times New Roman" w:hAnsi="Arial" w:cs="Arial"/>
          <w:lang w:eastAsia="pl-PL"/>
        </w:rPr>
        <w:t xml:space="preserve"> wraz z datą oraz dopiskiem </w:t>
      </w:r>
      <w:r w:rsidRPr="00DC6E9D">
        <w:rPr>
          <w:rFonts w:ascii="Arial" w:eastAsia="Times New Roman" w:hAnsi="Arial" w:cs="Arial"/>
          <w:i/>
          <w:iCs/>
          <w:lang w:eastAsia="pl-PL"/>
        </w:rPr>
        <w:t xml:space="preserve">„zgodność </w:t>
      </w:r>
      <w:r w:rsidR="00921CD8">
        <w:rPr>
          <w:rFonts w:ascii="Arial" w:eastAsia="Times New Roman" w:hAnsi="Arial" w:cs="Arial"/>
          <w:i/>
          <w:iCs/>
          <w:lang w:eastAsia="pl-PL"/>
        </w:rPr>
        <w:br/>
      </w:r>
      <w:r w:rsidRPr="00DC6E9D">
        <w:rPr>
          <w:rFonts w:ascii="Arial" w:eastAsia="Times New Roman" w:hAnsi="Arial" w:cs="Arial"/>
          <w:i/>
          <w:iCs/>
          <w:lang w:eastAsia="pl-PL"/>
        </w:rPr>
        <w:t>z oryginałem”</w:t>
      </w:r>
      <w:r w:rsidRPr="00DC6E9D">
        <w:rPr>
          <w:rFonts w:ascii="Arial" w:eastAsia="Times New Roman" w:hAnsi="Arial" w:cs="Arial"/>
          <w:lang w:eastAsia="pl-PL"/>
        </w:rPr>
        <w:t>),</w:t>
      </w:r>
    </w:p>
    <w:p w14:paraId="4A61C32F" w14:textId="55EC30F5" w:rsidR="00477365" w:rsidRPr="00DC6E9D" w:rsidRDefault="00477365" w:rsidP="00DC6E9D">
      <w:pPr>
        <w:pStyle w:val="Akapitzlist"/>
        <w:numPr>
          <w:ilvl w:val="0"/>
          <w:numId w:val="37"/>
        </w:numPr>
        <w:shd w:val="clear" w:color="auto" w:fill="FFFFFF"/>
        <w:spacing w:after="0"/>
        <w:ind w:left="851" w:hanging="425"/>
        <w:jc w:val="both"/>
        <w:rPr>
          <w:rFonts w:ascii="Arial" w:eastAsia="Times New Roman" w:hAnsi="Arial" w:cs="Arial"/>
          <w:lang w:eastAsia="pl-PL"/>
        </w:rPr>
      </w:pPr>
      <w:r w:rsidRPr="00DC6E9D">
        <w:rPr>
          <w:rFonts w:ascii="Arial" w:eastAsia="Times New Roman" w:hAnsi="Arial" w:cs="Arial"/>
          <w:lang w:eastAsia="pl-PL"/>
        </w:rPr>
        <w:t>zaświadczenie o udziale w działaniach ratowniczo – gaśniczych lub ćwiczeniach organizowanych przez jednostki organizacyjnej Państwowej Straży Pożarnej, o ile kandydat jest członkiem ochotniczej straży pożarnej</w:t>
      </w:r>
      <w:r w:rsidR="00183135" w:rsidRPr="00DC6E9D">
        <w:rPr>
          <w:rFonts w:ascii="Arial" w:eastAsia="Times New Roman" w:hAnsi="Arial" w:cs="Arial"/>
          <w:lang w:eastAsia="pl-PL"/>
        </w:rPr>
        <w:t xml:space="preserve"> – </w:t>
      </w:r>
      <w:r w:rsidR="00183135" w:rsidRPr="00DC6E9D">
        <w:rPr>
          <w:rFonts w:ascii="Arial" w:eastAsia="Times New Roman" w:hAnsi="Arial" w:cs="Arial"/>
          <w:b/>
          <w:bCs/>
          <w:lang w:eastAsia="pl-PL"/>
        </w:rPr>
        <w:t>zał. Nr 2,</w:t>
      </w:r>
    </w:p>
    <w:p w14:paraId="76766C1E" w14:textId="010EA6EE" w:rsidR="00477365" w:rsidRPr="00DC6E9D" w:rsidRDefault="00477365" w:rsidP="00DC6E9D">
      <w:pPr>
        <w:pStyle w:val="Akapitzlist"/>
        <w:numPr>
          <w:ilvl w:val="0"/>
          <w:numId w:val="37"/>
        </w:numPr>
        <w:shd w:val="clear" w:color="auto" w:fill="FFFFFF"/>
        <w:spacing w:after="0"/>
        <w:ind w:left="851" w:hanging="425"/>
        <w:jc w:val="both"/>
        <w:rPr>
          <w:rFonts w:ascii="Arial" w:eastAsia="Times New Roman" w:hAnsi="Arial" w:cs="Arial"/>
          <w:lang w:eastAsia="pl-PL"/>
        </w:rPr>
      </w:pPr>
      <w:r w:rsidRPr="00DC6E9D">
        <w:rPr>
          <w:rFonts w:ascii="Arial" w:eastAsia="Times New Roman" w:hAnsi="Arial" w:cs="Arial"/>
          <w:lang w:eastAsia="pl-PL"/>
        </w:rPr>
        <w:t>kopię stron książeczki wojskowej (nie dotyczy kobiet) z uwidocznionymi danymi osobowymi kandydata i zapisem dotyczącym uregulowanego stosunku do służby wojskowej – przeniesiony do rezerwy</w:t>
      </w:r>
      <w:r w:rsidR="006B6240" w:rsidRPr="00DC6E9D">
        <w:rPr>
          <w:rFonts w:ascii="Arial" w:eastAsia="Times New Roman" w:hAnsi="Arial" w:cs="Arial"/>
          <w:lang w:eastAsia="pl-PL"/>
        </w:rPr>
        <w:t xml:space="preserve"> (kserokopia dokumentu, potwierdzona własnoręcznym podpisem </w:t>
      </w:r>
      <w:r w:rsidR="00921CD8">
        <w:rPr>
          <w:rFonts w:ascii="Arial" w:eastAsia="Times New Roman" w:hAnsi="Arial" w:cs="Arial"/>
          <w:lang w:eastAsia="pl-PL"/>
        </w:rPr>
        <w:t>wraz z datą oraz dopiskiem</w:t>
      </w:r>
      <w:r w:rsidR="00921CD8" w:rsidRPr="00A901AD">
        <w:rPr>
          <w:rFonts w:ascii="Arial" w:eastAsia="Times New Roman" w:hAnsi="Arial" w:cs="Arial"/>
          <w:lang w:eastAsia="pl-PL"/>
        </w:rPr>
        <w:t xml:space="preserve"> </w:t>
      </w:r>
      <w:r w:rsidR="006B6240" w:rsidRPr="00DC6E9D">
        <w:rPr>
          <w:rFonts w:ascii="Arial" w:eastAsia="Times New Roman" w:hAnsi="Arial" w:cs="Arial"/>
          <w:i/>
          <w:iCs/>
          <w:lang w:eastAsia="pl-PL"/>
        </w:rPr>
        <w:t>„zgodność z oryginałem”</w:t>
      </w:r>
      <w:r w:rsidR="006B6240" w:rsidRPr="00DC6E9D">
        <w:rPr>
          <w:rFonts w:ascii="Arial" w:eastAsia="Times New Roman" w:hAnsi="Arial" w:cs="Arial"/>
          <w:lang w:eastAsia="pl-PL"/>
        </w:rPr>
        <w:t>)</w:t>
      </w:r>
      <w:r w:rsidRPr="00DC6E9D">
        <w:rPr>
          <w:rFonts w:ascii="Arial" w:eastAsia="Times New Roman" w:hAnsi="Arial" w:cs="Arial"/>
          <w:lang w:eastAsia="pl-PL"/>
        </w:rPr>
        <w:t>.</w:t>
      </w:r>
    </w:p>
    <w:p w14:paraId="48374868" w14:textId="77777777" w:rsidR="00477365" w:rsidRPr="00477365" w:rsidRDefault="00477365" w:rsidP="00234193">
      <w:pPr>
        <w:pStyle w:val="Akapitzlist"/>
        <w:shd w:val="clear" w:color="auto" w:fill="FFFFFF"/>
        <w:spacing w:after="0"/>
        <w:ind w:left="862"/>
        <w:jc w:val="both"/>
        <w:rPr>
          <w:rFonts w:ascii="Arial" w:eastAsia="Times New Roman" w:hAnsi="Arial" w:cs="Arial"/>
          <w:lang w:eastAsia="pl-PL"/>
        </w:rPr>
      </w:pPr>
    </w:p>
    <w:p w14:paraId="07642824" w14:textId="521F5ED7" w:rsidR="00A901AD" w:rsidRPr="00DC6E9D" w:rsidRDefault="00A901AD" w:rsidP="00DC6E9D">
      <w:pPr>
        <w:widowControl w:val="0"/>
        <w:shd w:val="clear" w:color="auto" w:fill="FFFFFF"/>
        <w:tabs>
          <w:tab w:val="left" w:pos="1130"/>
        </w:tabs>
        <w:autoSpaceDE w:val="0"/>
        <w:autoSpaceDN w:val="0"/>
        <w:adjustRightInd w:val="0"/>
        <w:jc w:val="both"/>
        <w:rPr>
          <w:rFonts w:ascii="Arial" w:hAnsi="Arial" w:cs="Arial"/>
          <w:bCs/>
          <w:spacing w:val="-10"/>
        </w:rPr>
      </w:pPr>
      <w:r w:rsidRPr="00DC6E9D">
        <w:rPr>
          <w:rFonts w:ascii="Arial" w:hAnsi="Arial" w:cs="Arial"/>
          <w:bCs/>
          <w:spacing w:val="-10"/>
        </w:rPr>
        <w:t xml:space="preserve">Dokumenty należy złożyć w sekretariacie Komendy Powiatowej Państwowej Straży Pożarnej </w:t>
      </w:r>
      <w:r w:rsidRPr="00DC6E9D">
        <w:rPr>
          <w:rFonts w:ascii="Arial" w:hAnsi="Arial" w:cs="Arial"/>
          <w:bCs/>
          <w:spacing w:val="-10"/>
        </w:rPr>
        <w:br/>
        <w:t xml:space="preserve">powiatu łódzkiego wschodniego </w:t>
      </w:r>
      <w:proofErr w:type="spellStart"/>
      <w:r w:rsidRPr="00DC6E9D">
        <w:rPr>
          <w:rFonts w:ascii="Arial" w:hAnsi="Arial" w:cs="Arial"/>
          <w:bCs/>
          <w:spacing w:val="-10"/>
        </w:rPr>
        <w:t>zs</w:t>
      </w:r>
      <w:proofErr w:type="spellEnd"/>
      <w:r w:rsidRPr="00DC6E9D">
        <w:rPr>
          <w:rFonts w:ascii="Arial" w:hAnsi="Arial" w:cs="Arial"/>
          <w:bCs/>
          <w:spacing w:val="-10"/>
        </w:rPr>
        <w:t xml:space="preserve">. w Koluszkach ul. Słowackiego </w:t>
      </w:r>
      <w:r w:rsidR="006C2D7D" w:rsidRPr="00DC6E9D">
        <w:rPr>
          <w:rFonts w:ascii="Arial" w:hAnsi="Arial" w:cs="Arial"/>
          <w:bCs/>
          <w:spacing w:val="-10"/>
        </w:rPr>
        <w:t>28</w:t>
      </w:r>
      <w:r w:rsidRPr="00DC6E9D">
        <w:rPr>
          <w:rFonts w:ascii="Arial" w:hAnsi="Arial" w:cs="Arial"/>
          <w:bCs/>
          <w:spacing w:val="-10"/>
        </w:rPr>
        <w:t xml:space="preserve"> </w:t>
      </w:r>
      <w:r w:rsidR="00DC6E9D" w:rsidRPr="00DC6E9D">
        <w:rPr>
          <w:rFonts w:ascii="Arial" w:hAnsi="Arial" w:cs="Arial"/>
          <w:bCs/>
          <w:spacing w:val="-10"/>
        </w:rPr>
        <w:t>(w dni robocze) w godzinach 7.30-15.</w:t>
      </w:r>
      <w:r w:rsidR="00921CD8">
        <w:rPr>
          <w:rFonts w:ascii="Arial" w:hAnsi="Arial" w:cs="Arial"/>
          <w:bCs/>
          <w:spacing w:val="-10"/>
        </w:rPr>
        <w:t>0</w:t>
      </w:r>
      <w:r w:rsidR="00DC6E9D" w:rsidRPr="00DC6E9D">
        <w:rPr>
          <w:rFonts w:ascii="Arial" w:hAnsi="Arial" w:cs="Arial"/>
          <w:bCs/>
          <w:spacing w:val="-10"/>
        </w:rPr>
        <w:t xml:space="preserve">0 lub listownie na adres Komenda Powiatowa Państwowej Straży Pożarnej powiatu łódzkiego wschodniego </w:t>
      </w:r>
      <w:r w:rsidR="006C2D7D">
        <w:rPr>
          <w:rFonts w:ascii="Arial" w:hAnsi="Arial" w:cs="Arial"/>
          <w:bCs/>
          <w:spacing w:val="-10"/>
        </w:rPr>
        <w:br/>
      </w:r>
      <w:proofErr w:type="spellStart"/>
      <w:r w:rsidR="00DC6E9D" w:rsidRPr="00DC6E9D">
        <w:rPr>
          <w:rFonts w:ascii="Arial" w:hAnsi="Arial" w:cs="Arial"/>
          <w:bCs/>
          <w:spacing w:val="-10"/>
        </w:rPr>
        <w:t>zs</w:t>
      </w:r>
      <w:proofErr w:type="spellEnd"/>
      <w:r w:rsidR="00DC6E9D" w:rsidRPr="00DC6E9D">
        <w:rPr>
          <w:rFonts w:ascii="Arial" w:hAnsi="Arial" w:cs="Arial"/>
          <w:bCs/>
          <w:spacing w:val="-10"/>
        </w:rPr>
        <w:t xml:space="preserve">. w Koluszkach ul. Słowackiego 28, 95-040 Koluszki </w:t>
      </w:r>
      <w:r w:rsidRPr="00DC6E9D">
        <w:rPr>
          <w:rFonts w:ascii="Arial" w:hAnsi="Arial" w:cs="Arial"/>
          <w:bCs/>
          <w:spacing w:val="-10"/>
        </w:rPr>
        <w:t xml:space="preserve">w zamkniętej kopercie </w:t>
      </w:r>
      <w:r w:rsidR="00477365" w:rsidRPr="00DC6E9D">
        <w:rPr>
          <w:rFonts w:ascii="Arial" w:hAnsi="Arial" w:cs="Arial"/>
          <w:bCs/>
          <w:spacing w:val="-10"/>
        </w:rPr>
        <w:t xml:space="preserve">A4 </w:t>
      </w:r>
      <w:r w:rsidRPr="00DC6E9D">
        <w:rPr>
          <w:rFonts w:ascii="Arial" w:hAnsi="Arial" w:cs="Arial"/>
          <w:bCs/>
          <w:spacing w:val="-10"/>
        </w:rPr>
        <w:t xml:space="preserve">z dopiskiem </w:t>
      </w:r>
      <w:r w:rsidR="00DC6E9D" w:rsidRPr="00921CD8">
        <w:rPr>
          <w:rFonts w:ascii="Arial" w:eastAsia="Times New Roman" w:hAnsi="Arial" w:cs="Arial"/>
          <w:bCs/>
          <w:u w:val="single"/>
          <w:lang w:eastAsia="pl-PL"/>
        </w:rPr>
        <w:t>„</w:t>
      </w:r>
      <w:r w:rsidR="00E522D7">
        <w:rPr>
          <w:rFonts w:ascii="Arial" w:eastAsia="Times New Roman" w:hAnsi="Arial" w:cs="Arial"/>
          <w:bCs/>
          <w:u w:val="single"/>
          <w:lang w:eastAsia="pl-PL"/>
        </w:rPr>
        <w:t>N</w:t>
      </w:r>
      <w:r w:rsidR="00E522D7" w:rsidRPr="00921CD8">
        <w:rPr>
          <w:rFonts w:ascii="Arial" w:eastAsia="Times New Roman" w:hAnsi="Arial" w:cs="Arial"/>
          <w:bCs/>
          <w:u w:val="single"/>
          <w:lang w:eastAsia="pl-PL"/>
        </w:rPr>
        <w:t>abór do</w:t>
      </w:r>
      <w:r w:rsidR="00E522D7">
        <w:rPr>
          <w:rFonts w:ascii="Arial" w:eastAsia="Times New Roman" w:hAnsi="Arial" w:cs="Arial"/>
          <w:bCs/>
          <w:u w:val="single"/>
          <w:lang w:eastAsia="pl-PL"/>
        </w:rPr>
        <w:t xml:space="preserve"> </w:t>
      </w:r>
      <w:r w:rsidR="00DC6E9D" w:rsidRPr="00921CD8">
        <w:rPr>
          <w:rFonts w:ascii="Arial" w:eastAsia="Times New Roman" w:hAnsi="Arial" w:cs="Arial"/>
          <w:bCs/>
          <w:u w:val="single"/>
          <w:lang w:eastAsia="pl-PL"/>
        </w:rPr>
        <w:t xml:space="preserve">Sekcji </w:t>
      </w:r>
      <w:r w:rsidR="00921CD8" w:rsidRPr="00921CD8">
        <w:rPr>
          <w:rFonts w:ascii="Arial" w:eastAsia="Times New Roman" w:hAnsi="Arial" w:cs="Arial"/>
          <w:bCs/>
          <w:u w:val="single"/>
          <w:lang w:eastAsia="pl-PL"/>
        </w:rPr>
        <w:t>kwatermistrzowsko - technicznej” -</w:t>
      </w:r>
      <w:r w:rsidR="00921CD8" w:rsidRPr="00921CD8">
        <w:rPr>
          <w:rFonts w:ascii="Arial" w:hAnsi="Arial" w:cs="Arial"/>
          <w:bCs/>
          <w:spacing w:val="-10"/>
          <w:u w:val="single"/>
        </w:rPr>
        <w:t xml:space="preserve"> numer indentyfikacyjny</w:t>
      </w:r>
      <w:r w:rsidR="00921CD8">
        <w:rPr>
          <w:rFonts w:ascii="Arial" w:hAnsi="Arial" w:cs="Arial"/>
          <w:bCs/>
          <w:spacing w:val="-10"/>
        </w:rPr>
        <w:t xml:space="preserve"> </w:t>
      </w:r>
      <w:r w:rsidRPr="00DC6E9D">
        <w:rPr>
          <w:rFonts w:ascii="Arial" w:hAnsi="Arial" w:cs="Arial"/>
          <w:bCs/>
          <w:spacing w:val="-10"/>
        </w:rPr>
        <w:t>(liczy się data wpływu do komendy - nie data stempla pocztowego).</w:t>
      </w:r>
    </w:p>
    <w:p w14:paraId="692C58BB" w14:textId="3C4FB6E8" w:rsidR="00DC6E9D" w:rsidRPr="00DC6E9D" w:rsidRDefault="00DC6E9D" w:rsidP="00DC6E9D">
      <w:pPr>
        <w:widowControl w:val="0"/>
        <w:shd w:val="clear" w:color="auto" w:fill="FFFFFF"/>
        <w:tabs>
          <w:tab w:val="left" w:pos="1130"/>
        </w:tabs>
        <w:autoSpaceDE w:val="0"/>
        <w:autoSpaceDN w:val="0"/>
        <w:adjustRightInd w:val="0"/>
        <w:jc w:val="both"/>
        <w:rPr>
          <w:rFonts w:ascii="Arial" w:hAnsi="Arial" w:cs="Arial"/>
          <w:bCs/>
          <w:spacing w:val="-10"/>
        </w:rPr>
      </w:pPr>
      <w:r w:rsidRPr="00DC6E9D">
        <w:rPr>
          <w:rFonts w:ascii="Arial" w:hAnsi="Arial" w:cs="Arial"/>
          <w:bCs/>
          <w:spacing w:val="-10"/>
        </w:rPr>
        <w:t>Komisja dokonuje oceny złożonych dokumentów, która polega na sprawdzeniu ich kompletności oraz spełnienia wszystkich wymogów określonych w ogłoszeniu. Złożenie przez kandydata dokumentów niekompletnych lub niespełnienie przez niego wymogów określonych w ogłoszeniu jest równoznaczne z uzyskaniem negatywnego wyniku z postępowania kwalifikacyjnego.</w:t>
      </w:r>
    </w:p>
    <w:p w14:paraId="0A0DCB37" w14:textId="77777777" w:rsidR="00781D73" w:rsidRDefault="00781D73" w:rsidP="00CA433F">
      <w:pPr>
        <w:widowControl w:val="0"/>
        <w:shd w:val="clear" w:color="auto" w:fill="FFFFFF"/>
        <w:tabs>
          <w:tab w:val="left" w:pos="1130"/>
        </w:tabs>
        <w:autoSpaceDE w:val="0"/>
        <w:autoSpaceDN w:val="0"/>
        <w:adjustRightInd w:val="0"/>
        <w:jc w:val="both"/>
        <w:rPr>
          <w:rFonts w:ascii="Arial" w:eastAsia="Times New Roman" w:hAnsi="Arial" w:cs="Arial"/>
          <w:color w:val="333333"/>
          <w:u w:val="single"/>
          <w:lang w:eastAsia="pl-PL"/>
        </w:rPr>
      </w:pPr>
    </w:p>
    <w:p w14:paraId="70762C93" w14:textId="77777777" w:rsidR="00E522D7" w:rsidRDefault="00E522D7" w:rsidP="00CA433F">
      <w:pPr>
        <w:widowControl w:val="0"/>
        <w:shd w:val="clear" w:color="auto" w:fill="FFFFFF"/>
        <w:tabs>
          <w:tab w:val="left" w:pos="1130"/>
        </w:tabs>
        <w:autoSpaceDE w:val="0"/>
        <w:autoSpaceDN w:val="0"/>
        <w:adjustRightInd w:val="0"/>
        <w:jc w:val="both"/>
        <w:rPr>
          <w:rFonts w:ascii="Arial" w:eastAsia="Times New Roman" w:hAnsi="Arial" w:cs="Arial"/>
          <w:color w:val="333333"/>
          <w:u w:val="single"/>
          <w:lang w:eastAsia="pl-PL"/>
        </w:rPr>
      </w:pPr>
    </w:p>
    <w:p w14:paraId="6825C394" w14:textId="5928B753" w:rsidR="0081550F" w:rsidRDefault="00CA433F" w:rsidP="00CA433F">
      <w:pPr>
        <w:widowControl w:val="0"/>
        <w:shd w:val="clear" w:color="auto" w:fill="FFFFFF"/>
        <w:tabs>
          <w:tab w:val="left" w:pos="1130"/>
        </w:tabs>
        <w:autoSpaceDE w:val="0"/>
        <w:autoSpaceDN w:val="0"/>
        <w:adjustRightInd w:val="0"/>
        <w:jc w:val="both"/>
        <w:rPr>
          <w:rFonts w:ascii="Arial" w:eastAsia="Times New Roman" w:hAnsi="Arial" w:cs="Arial"/>
          <w:color w:val="333333"/>
          <w:u w:val="single"/>
          <w:lang w:eastAsia="pl-PL"/>
        </w:rPr>
      </w:pPr>
      <w:r w:rsidRPr="00CA433F">
        <w:rPr>
          <w:rFonts w:ascii="Arial" w:eastAsia="Times New Roman" w:hAnsi="Arial" w:cs="Arial"/>
          <w:color w:val="333333"/>
          <w:u w:val="single"/>
          <w:lang w:eastAsia="pl-PL"/>
        </w:rPr>
        <w:lastRenderedPageBreak/>
        <w:t>Punktowy system preferencji stosowany do oceny z tytułu: posiadanego przez kandydatów do</w:t>
      </w:r>
      <w:r>
        <w:rPr>
          <w:rFonts w:ascii="Arial" w:eastAsia="Times New Roman" w:hAnsi="Arial" w:cs="Arial"/>
          <w:color w:val="333333"/>
          <w:u w:val="single"/>
          <w:lang w:eastAsia="pl-PL"/>
        </w:rPr>
        <w:t xml:space="preserve"> </w:t>
      </w:r>
      <w:r w:rsidRPr="00CA433F">
        <w:rPr>
          <w:rFonts w:ascii="Arial" w:eastAsia="Times New Roman" w:hAnsi="Arial" w:cs="Arial"/>
          <w:color w:val="333333"/>
          <w:u w:val="single"/>
          <w:lang w:eastAsia="pl-PL"/>
        </w:rPr>
        <w:t xml:space="preserve">służby w PSP wykształcenia, wyszkolenia lub posiadanych umiejętności na stanowisko: stażysta, docelowo: </w:t>
      </w:r>
      <w:r w:rsidR="006C2D7D">
        <w:rPr>
          <w:rFonts w:ascii="Arial" w:eastAsia="Times New Roman" w:hAnsi="Arial" w:cs="Arial"/>
          <w:color w:val="333333"/>
          <w:u w:val="single"/>
          <w:lang w:eastAsia="pl-PL"/>
        </w:rPr>
        <w:t>Kierownik Sekcji</w:t>
      </w:r>
    </w:p>
    <w:p w14:paraId="128AED51" w14:textId="1DB2BFAF" w:rsidR="00BF393C" w:rsidRDefault="00BF393C" w:rsidP="00BF393C">
      <w:pPr>
        <w:widowControl w:val="0"/>
        <w:shd w:val="clear" w:color="auto" w:fill="FFFFFF"/>
        <w:tabs>
          <w:tab w:val="left" w:pos="1130"/>
        </w:tabs>
        <w:autoSpaceDE w:val="0"/>
        <w:autoSpaceDN w:val="0"/>
        <w:adjustRightInd w:val="0"/>
        <w:jc w:val="both"/>
        <w:rPr>
          <w:rFonts w:ascii="Arial" w:eastAsia="Times New Roman" w:hAnsi="Arial" w:cs="Arial"/>
          <w:color w:val="333333"/>
          <w:u w:val="single"/>
          <w:lang w:eastAsia="pl-PL"/>
        </w:rPr>
      </w:pPr>
      <w:r w:rsidRPr="00BF393C">
        <w:rPr>
          <w:rFonts w:ascii="Arial" w:eastAsia="Times New Roman" w:hAnsi="Arial" w:cs="Arial"/>
          <w:b/>
          <w:bCs/>
          <w:color w:val="333333"/>
          <w:u w:val="single"/>
          <w:lang w:eastAsia="pl-PL"/>
        </w:rPr>
        <w:t>Preferencje, za które obligatoryjnie są przyznawane punkty:</w:t>
      </w:r>
    </w:p>
    <w:p w14:paraId="54D3D370" w14:textId="68DCA566" w:rsidR="00BF393C" w:rsidRP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1) szkolenie podstawowe w zawodzie strażak - 20 punktów; </w:t>
      </w:r>
    </w:p>
    <w:p w14:paraId="43DABF4B" w14:textId="73C21949" w:rsidR="00BF393C" w:rsidRP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2) posiadanie tytułu zawodowego technik pożarnictwa - 25 punktów; </w:t>
      </w:r>
    </w:p>
    <w:p w14:paraId="4E873DF2" w14:textId="7851008C" w:rsidR="00BF393C" w:rsidRP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3) posiadanie tytułu zawodowego inżynier pożarnictwa - 30 punktów; </w:t>
      </w:r>
    </w:p>
    <w:p w14:paraId="46CAD795" w14:textId="77777777" w:rsid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4) posiadanie tytułu zawodowego inżynier i dyplomu ukończenia w Szkole Głównej Służby </w:t>
      </w:r>
    </w:p>
    <w:p w14:paraId="6825E7B9" w14:textId="77777777" w:rsid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Pożarniczej studiów w zakresie inżynierii bezpieczeństwa w specjalności inżynieria </w:t>
      </w:r>
    </w:p>
    <w:p w14:paraId="0807F6FD" w14:textId="503229B3" w:rsid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bezpieczeństwa pożarowego, wydanego do dnia 30 września 2019 </w:t>
      </w:r>
      <w:r w:rsidR="006C2D7D" w:rsidRPr="00BF393C">
        <w:rPr>
          <w:rFonts w:ascii="Arial" w:eastAsia="Times New Roman" w:hAnsi="Arial" w:cs="Arial"/>
          <w:color w:val="333333"/>
          <w:lang w:eastAsia="pl-PL"/>
        </w:rPr>
        <w:t>r.</w:t>
      </w:r>
      <w:r w:rsidRPr="00BF393C">
        <w:rPr>
          <w:rFonts w:ascii="Arial" w:eastAsia="Times New Roman" w:hAnsi="Arial" w:cs="Arial"/>
          <w:color w:val="333333"/>
          <w:lang w:eastAsia="pl-PL"/>
        </w:rPr>
        <w:t xml:space="preserve"> lub studiów na kierunku</w:t>
      </w:r>
    </w:p>
    <w:p w14:paraId="345B6344" w14:textId="77777777" w:rsid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 inżynieria bezpieczeństwa w zakresie bezpieczeństwa pożarowego, wydanego po dniu 30 września</w:t>
      </w:r>
    </w:p>
    <w:p w14:paraId="49275D1B" w14:textId="74D7AB85" w:rsid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 2019 </w:t>
      </w:r>
      <w:r w:rsidR="006C2D7D" w:rsidRPr="00BF393C">
        <w:rPr>
          <w:rFonts w:ascii="Arial" w:eastAsia="Times New Roman" w:hAnsi="Arial" w:cs="Arial"/>
          <w:color w:val="333333"/>
          <w:lang w:eastAsia="pl-PL"/>
        </w:rPr>
        <w:t>r.</w:t>
      </w:r>
      <w:r w:rsidRPr="00BF393C">
        <w:rPr>
          <w:rFonts w:ascii="Arial" w:eastAsia="Times New Roman" w:hAnsi="Arial" w:cs="Arial"/>
          <w:color w:val="333333"/>
          <w:lang w:eastAsia="pl-PL"/>
        </w:rPr>
        <w:t xml:space="preserve"> lub dyplomu ukończenia w Akademii Pożarniczej studiów na kierunku inżynieria</w:t>
      </w:r>
    </w:p>
    <w:p w14:paraId="4B16B9CF" w14:textId="3FA28B2A" w:rsidR="00BF393C" w:rsidRPr="006C2D7D"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 bezpieczeństwa w zakresie </w:t>
      </w:r>
      <w:r w:rsidRPr="006C2D7D">
        <w:rPr>
          <w:rFonts w:ascii="Arial" w:eastAsia="Times New Roman" w:hAnsi="Arial" w:cs="Arial"/>
          <w:lang w:eastAsia="pl-PL"/>
        </w:rPr>
        <w:t xml:space="preserve">inżynieria bezpieczeństwa pożarowego - 15 punktów; </w:t>
      </w:r>
    </w:p>
    <w:p w14:paraId="7661F200" w14:textId="77777777" w:rsidR="00BF393C" w:rsidRPr="006C2D7D"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lang w:eastAsia="pl-PL"/>
        </w:rPr>
      </w:pPr>
      <w:r w:rsidRPr="006C2D7D">
        <w:rPr>
          <w:rFonts w:ascii="Arial" w:eastAsia="Times New Roman" w:hAnsi="Arial" w:cs="Arial"/>
          <w:lang w:eastAsia="pl-PL"/>
        </w:rPr>
        <w:t xml:space="preserve">5) uzyskanie kwalifikacji ratownika, o których mowa w </w:t>
      </w:r>
      <w:hyperlink r:id="rId14" w:history="1">
        <w:r w:rsidRPr="006C2D7D">
          <w:rPr>
            <w:rStyle w:val="Hipercze"/>
            <w:rFonts w:ascii="Arial" w:eastAsia="Times New Roman" w:hAnsi="Arial" w:cs="Arial"/>
            <w:color w:val="auto"/>
            <w:u w:val="none"/>
            <w:lang w:eastAsia="pl-PL"/>
          </w:rPr>
          <w:t>art. 13</w:t>
        </w:r>
      </w:hyperlink>
      <w:r w:rsidRPr="006C2D7D">
        <w:rPr>
          <w:rFonts w:ascii="Arial" w:eastAsia="Times New Roman" w:hAnsi="Arial" w:cs="Arial"/>
          <w:lang w:eastAsia="pl-PL"/>
        </w:rPr>
        <w:t xml:space="preserve"> ustawy z dnia 8 września 2006 r. </w:t>
      </w:r>
    </w:p>
    <w:p w14:paraId="22AA288A" w14:textId="77777777" w:rsidR="00BF393C" w:rsidRPr="006C2D7D"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lang w:eastAsia="pl-PL"/>
        </w:rPr>
      </w:pPr>
      <w:r w:rsidRPr="006C2D7D">
        <w:rPr>
          <w:rFonts w:ascii="Arial" w:eastAsia="Times New Roman" w:hAnsi="Arial" w:cs="Arial"/>
          <w:lang w:eastAsia="pl-PL"/>
        </w:rPr>
        <w:t xml:space="preserve">    o Państwowym Ratownictwie Medycznym (Dz.U. z 2020 r. </w:t>
      </w:r>
      <w:hyperlink r:id="rId15" w:history="1">
        <w:r w:rsidRPr="006C2D7D">
          <w:rPr>
            <w:rStyle w:val="Hipercze"/>
            <w:rFonts w:ascii="Arial" w:eastAsia="Times New Roman" w:hAnsi="Arial" w:cs="Arial"/>
            <w:color w:val="auto"/>
            <w:u w:val="none"/>
            <w:lang w:eastAsia="pl-PL"/>
          </w:rPr>
          <w:t>poz. 882</w:t>
        </w:r>
      </w:hyperlink>
      <w:r w:rsidRPr="006C2D7D">
        <w:rPr>
          <w:rFonts w:ascii="Arial" w:eastAsia="Times New Roman" w:hAnsi="Arial" w:cs="Arial"/>
          <w:lang w:eastAsia="pl-PL"/>
        </w:rPr>
        <w:t xml:space="preserve">, </w:t>
      </w:r>
      <w:hyperlink r:id="rId16" w:history="1">
        <w:r w:rsidRPr="006C2D7D">
          <w:rPr>
            <w:rStyle w:val="Hipercze"/>
            <w:rFonts w:ascii="Arial" w:eastAsia="Times New Roman" w:hAnsi="Arial" w:cs="Arial"/>
            <w:color w:val="auto"/>
            <w:u w:val="none"/>
            <w:lang w:eastAsia="pl-PL"/>
          </w:rPr>
          <w:t>2112</w:t>
        </w:r>
      </w:hyperlink>
      <w:r w:rsidRPr="006C2D7D">
        <w:rPr>
          <w:rFonts w:ascii="Arial" w:eastAsia="Times New Roman" w:hAnsi="Arial" w:cs="Arial"/>
          <w:lang w:eastAsia="pl-PL"/>
        </w:rPr>
        <w:t xml:space="preserve"> i </w:t>
      </w:r>
      <w:hyperlink r:id="rId17" w:history="1">
        <w:r w:rsidRPr="006C2D7D">
          <w:rPr>
            <w:rStyle w:val="Hipercze"/>
            <w:rFonts w:ascii="Arial" w:eastAsia="Times New Roman" w:hAnsi="Arial" w:cs="Arial"/>
            <w:color w:val="auto"/>
            <w:u w:val="none"/>
            <w:lang w:eastAsia="pl-PL"/>
          </w:rPr>
          <w:t>2401</w:t>
        </w:r>
      </w:hyperlink>
      <w:r w:rsidRPr="006C2D7D">
        <w:rPr>
          <w:rFonts w:ascii="Arial" w:eastAsia="Times New Roman" w:hAnsi="Arial" w:cs="Arial"/>
          <w:lang w:eastAsia="pl-PL"/>
        </w:rPr>
        <w:t xml:space="preserve"> oraz z 2021 r. </w:t>
      </w:r>
    </w:p>
    <w:p w14:paraId="3FD7F18E" w14:textId="4877484B" w:rsidR="00BF393C" w:rsidRPr="006C2D7D"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lang w:eastAsia="pl-PL"/>
        </w:rPr>
      </w:pPr>
      <w:r w:rsidRPr="006C2D7D">
        <w:rPr>
          <w:rFonts w:ascii="Arial" w:eastAsia="Times New Roman" w:hAnsi="Arial" w:cs="Arial"/>
          <w:lang w:eastAsia="pl-PL"/>
        </w:rPr>
        <w:t xml:space="preserve">    </w:t>
      </w:r>
      <w:hyperlink r:id="rId18" w:history="1">
        <w:r w:rsidRPr="006C2D7D">
          <w:rPr>
            <w:rStyle w:val="Hipercze"/>
            <w:rFonts w:ascii="Arial" w:eastAsia="Times New Roman" w:hAnsi="Arial" w:cs="Arial"/>
            <w:color w:val="auto"/>
            <w:u w:val="none"/>
            <w:lang w:eastAsia="pl-PL"/>
          </w:rPr>
          <w:t>poz. 159</w:t>
        </w:r>
      </w:hyperlink>
      <w:r w:rsidRPr="006C2D7D">
        <w:rPr>
          <w:rFonts w:ascii="Arial" w:eastAsia="Times New Roman" w:hAnsi="Arial" w:cs="Arial"/>
          <w:lang w:eastAsia="pl-PL"/>
        </w:rPr>
        <w:t xml:space="preserve">, </w:t>
      </w:r>
      <w:hyperlink r:id="rId19" w:history="1">
        <w:r w:rsidRPr="006C2D7D">
          <w:rPr>
            <w:rStyle w:val="Hipercze"/>
            <w:rFonts w:ascii="Arial" w:eastAsia="Times New Roman" w:hAnsi="Arial" w:cs="Arial"/>
            <w:color w:val="auto"/>
            <w:u w:val="none"/>
            <w:lang w:eastAsia="pl-PL"/>
          </w:rPr>
          <w:t>1559</w:t>
        </w:r>
      </w:hyperlink>
      <w:r w:rsidRPr="006C2D7D">
        <w:rPr>
          <w:rFonts w:ascii="Arial" w:eastAsia="Times New Roman" w:hAnsi="Arial" w:cs="Arial"/>
          <w:lang w:eastAsia="pl-PL"/>
        </w:rPr>
        <w:t xml:space="preserve"> i </w:t>
      </w:r>
      <w:hyperlink r:id="rId20" w:history="1">
        <w:r w:rsidRPr="006C2D7D">
          <w:rPr>
            <w:rStyle w:val="Hipercze"/>
            <w:rFonts w:ascii="Arial" w:eastAsia="Times New Roman" w:hAnsi="Arial" w:cs="Arial"/>
            <w:color w:val="auto"/>
            <w:u w:val="none"/>
            <w:lang w:eastAsia="pl-PL"/>
          </w:rPr>
          <w:t>1641</w:t>
        </w:r>
      </w:hyperlink>
      <w:r w:rsidRPr="006C2D7D">
        <w:rPr>
          <w:rFonts w:ascii="Arial" w:eastAsia="Times New Roman" w:hAnsi="Arial" w:cs="Arial"/>
          <w:lang w:eastAsia="pl-PL"/>
        </w:rPr>
        <w:t xml:space="preserve">) - 5 punktów; </w:t>
      </w:r>
    </w:p>
    <w:p w14:paraId="632785AD" w14:textId="40A445F0" w:rsidR="00BF393C" w:rsidRP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6) uprawnienia do wykonywania zawodu ratownika medycznego, o których </w:t>
      </w:r>
      <w:r w:rsidRPr="006C2D7D">
        <w:rPr>
          <w:rFonts w:ascii="Arial" w:eastAsia="Times New Roman" w:hAnsi="Arial" w:cs="Arial"/>
          <w:lang w:eastAsia="pl-PL"/>
        </w:rPr>
        <w:t xml:space="preserve">mowa w </w:t>
      </w:r>
      <w:hyperlink r:id="rId21" w:history="1">
        <w:r w:rsidRPr="006C2D7D">
          <w:rPr>
            <w:rStyle w:val="Hipercze"/>
            <w:rFonts w:ascii="Arial" w:eastAsia="Times New Roman" w:hAnsi="Arial" w:cs="Arial"/>
            <w:color w:val="auto"/>
            <w:u w:val="none"/>
            <w:lang w:eastAsia="pl-PL"/>
          </w:rPr>
          <w:t>art. 10</w:t>
        </w:r>
      </w:hyperlink>
      <w:r w:rsidRPr="006C2D7D">
        <w:rPr>
          <w:rFonts w:ascii="Arial" w:eastAsia="Times New Roman" w:hAnsi="Arial" w:cs="Arial"/>
          <w:lang w:eastAsia="pl-PL"/>
        </w:rPr>
        <w:t xml:space="preserve"> ustawy </w:t>
      </w:r>
      <w:r>
        <w:rPr>
          <w:rFonts w:ascii="Arial" w:eastAsia="Times New Roman" w:hAnsi="Arial" w:cs="Arial"/>
          <w:color w:val="333333"/>
          <w:lang w:eastAsia="pl-PL"/>
        </w:rPr>
        <w:br/>
        <w:t xml:space="preserve">     </w:t>
      </w:r>
      <w:r w:rsidRPr="00BF393C">
        <w:rPr>
          <w:rFonts w:ascii="Arial" w:eastAsia="Times New Roman" w:hAnsi="Arial" w:cs="Arial"/>
          <w:color w:val="333333"/>
          <w:lang w:eastAsia="pl-PL"/>
        </w:rPr>
        <w:t xml:space="preserve">z dnia 8 września 2006 r. o Państwowym Ratownictwie Medycznym - 15 punktów; </w:t>
      </w:r>
    </w:p>
    <w:p w14:paraId="7BAE6E8C" w14:textId="2A4E13AC" w:rsidR="00BF393C" w:rsidRP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7) wyszkolenie pożarnicze w ochotniczej straży pożarnej - ukończone SP - 5 punktów; </w:t>
      </w:r>
    </w:p>
    <w:p w14:paraId="74895EF0" w14:textId="105579D7" w:rsidR="00BF393C" w:rsidRP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8) wyszkolenie pożarnicze w ochotniczej straży pożarnej - ukończone SP+RT - 10 punktów; </w:t>
      </w:r>
    </w:p>
    <w:p w14:paraId="4D4ED162" w14:textId="3A2FE41B" w:rsidR="00BF393C" w:rsidRPr="00BF393C" w:rsidRDefault="00BF393C" w:rsidP="0082774B">
      <w:pPr>
        <w:widowControl w:val="0"/>
        <w:shd w:val="clear" w:color="auto" w:fill="FFFFFF"/>
        <w:tabs>
          <w:tab w:val="left" w:pos="1130"/>
        </w:tabs>
        <w:autoSpaceDE w:val="0"/>
        <w:autoSpaceDN w:val="0"/>
        <w:adjustRightInd w:val="0"/>
        <w:spacing w:after="0"/>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9) wyszkolenie pożarnicze w ochotniczej straży pożarnej - ukończone SP+RT+RW -15 punktów; </w:t>
      </w:r>
    </w:p>
    <w:p w14:paraId="34AAFD02" w14:textId="77777777" w:rsidR="00BF393C" w:rsidRDefault="00BF393C" w:rsidP="0082774B">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sidRPr="00BF393C">
        <w:rPr>
          <w:rFonts w:ascii="Arial" w:eastAsia="Times New Roman" w:hAnsi="Arial" w:cs="Arial"/>
          <w:color w:val="333333"/>
          <w:lang w:eastAsia="pl-PL"/>
        </w:rPr>
        <w:t>10) wyszkolenie pożarnicze w ochotniczej straży pożarnej - ukończone SP według programu z dnia 17</w:t>
      </w:r>
    </w:p>
    <w:p w14:paraId="5F30215D" w14:textId="1604C8DB" w:rsidR="00BF393C" w:rsidRPr="00BF393C" w:rsidRDefault="00BF393C" w:rsidP="0082774B">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 listopada 2015 r. - 15 punktów; </w:t>
      </w:r>
    </w:p>
    <w:p w14:paraId="5554F1D6" w14:textId="4D845594" w:rsidR="00BF393C" w:rsidRDefault="00BF393C" w:rsidP="0082774B">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sidRPr="00BF393C">
        <w:rPr>
          <w:rFonts w:ascii="Arial" w:eastAsia="Times New Roman" w:hAnsi="Arial" w:cs="Arial"/>
          <w:color w:val="333333"/>
          <w:lang w:eastAsia="pl-PL"/>
        </w:rPr>
        <w:t>11) ukończone liceum ogólnokształcące lub technikum w klasie, w której były nauczane przedmioty</w:t>
      </w:r>
      <w:r w:rsidR="00D57880">
        <w:rPr>
          <w:rFonts w:ascii="Arial" w:eastAsia="Times New Roman" w:hAnsi="Arial" w:cs="Arial"/>
          <w:color w:val="333333"/>
          <w:lang w:eastAsia="pl-PL"/>
        </w:rPr>
        <w:br/>
      </w:r>
      <w:r w:rsidRPr="00BF393C">
        <w:rPr>
          <w:rFonts w:ascii="Arial" w:eastAsia="Times New Roman" w:hAnsi="Arial" w:cs="Arial"/>
          <w:color w:val="333333"/>
          <w:lang w:eastAsia="pl-PL"/>
        </w:rPr>
        <w:t xml:space="preserve"> </w:t>
      </w:r>
      <w:r w:rsidR="00D57880">
        <w:rPr>
          <w:rFonts w:ascii="Arial" w:eastAsia="Times New Roman" w:hAnsi="Arial" w:cs="Arial"/>
          <w:color w:val="333333"/>
          <w:lang w:eastAsia="pl-PL"/>
        </w:rPr>
        <w:t xml:space="preserve">     </w:t>
      </w:r>
      <w:r w:rsidRPr="00BF393C">
        <w:rPr>
          <w:rFonts w:ascii="Arial" w:eastAsia="Times New Roman" w:hAnsi="Arial" w:cs="Arial"/>
          <w:color w:val="333333"/>
          <w:lang w:eastAsia="pl-PL"/>
        </w:rPr>
        <w:t>dotyczące funkcjonowania ochrony przeciwpożarowej, dla których zostały opracowane w szkole</w:t>
      </w:r>
      <w:r w:rsidR="00D57880">
        <w:rPr>
          <w:rFonts w:ascii="Arial" w:eastAsia="Times New Roman" w:hAnsi="Arial" w:cs="Arial"/>
          <w:color w:val="333333"/>
          <w:lang w:eastAsia="pl-PL"/>
        </w:rPr>
        <w:br/>
        <w:t xml:space="preserve">      </w:t>
      </w:r>
      <w:r w:rsidRPr="00BF393C">
        <w:rPr>
          <w:rFonts w:ascii="Arial" w:eastAsia="Times New Roman" w:hAnsi="Arial" w:cs="Arial"/>
          <w:color w:val="333333"/>
          <w:lang w:eastAsia="pl-PL"/>
        </w:rPr>
        <w:t xml:space="preserve">programy nauczania włączone do szkolnego zestawu programów nauczania - 5 punktów; </w:t>
      </w:r>
    </w:p>
    <w:p w14:paraId="5DE66324" w14:textId="77777777" w:rsidR="00BF393C" w:rsidRPr="0082774B" w:rsidRDefault="00BF393C" w:rsidP="00BF393C">
      <w:pPr>
        <w:widowControl w:val="0"/>
        <w:shd w:val="clear" w:color="auto" w:fill="FFFFFF"/>
        <w:tabs>
          <w:tab w:val="left" w:pos="1130"/>
        </w:tabs>
        <w:autoSpaceDE w:val="0"/>
        <w:autoSpaceDN w:val="0"/>
        <w:adjustRightInd w:val="0"/>
        <w:spacing w:after="0"/>
        <w:jc w:val="both"/>
        <w:rPr>
          <w:rFonts w:ascii="Arial" w:eastAsia="Times New Roman" w:hAnsi="Arial" w:cs="Arial"/>
          <w:color w:val="333333"/>
          <w:u w:val="single"/>
          <w:lang w:eastAsia="pl-PL"/>
        </w:rPr>
      </w:pPr>
    </w:p>
    <w:p w14:paraId="36CE70B7" w14:textId="77777777" w:rsidR="00BF393C" w:rsidRDefault="00BF393C" w:rsidP="00BF393C">
      <w:pPr>
        <w:widowControl w:val="0"/>
        <w:shd w:val="clear" w:color="auto" w:fill="FFFFFF"/>
        <w:tabs>
          <w:tab w:val="left" w:pos="1130"/>
        </w:tabs>
        <w:autoSpaceDE w:val="0"/>
        <w:autoSpaceDN w:val="0"/>
        <w:adjustRightInd w:val="0"/>
        <w:spacing w:after="0"/>
        <w:jc w:val="both"/>
        <w:rPr>
          <w:rFonts w:ascii="Arial" w:eastAsia="Times New Roman" w:hAnsi="Arial" w:cs="Arial"/>
          <w:color w:val="333333"/>
          <w:u w:val="single"/>
          <w:lang w:eastAsia="pl-PL"/>
        </w:rPr>
      </w:pPr>
      <w:r w:rsidRPr="0082774B">
        <w:rPr>
          <w:rFonts w:ascii="Arial" w:eastAsia="Times New Roman" w:hAnsi="Arial" w:cs="Arial"/>
          <w:b/>
          <w:bCs/>
          <w:color w:val="333333"/>
          <w:u w:val="single"/>
          <w:lang w:eastAsia="pl-PL"/>
        </w:rPr>
        <w:t>Preferencje, za które są przyznawane punkty, o ile preferencje znajdą się w ogłoszeniu:</w:t>
      </w:r>
      <w:r w:rsidRPr="0082774B">
        <w:rPr>
          <w:rFonts w:ascii="Arial" w:eastAsia="Times New Roman" w:hAnsi="Arial" w:cs="Arial"/>
          <w:color w:val="333333"/>
          <w:u w:val="single"/>
          <w:lang w:eastAsia="pl-PL"/>
        </w:rPr>
        <w:t xml:space="preserve"> </w:t>
      </w:r>
    </w:p>
    <w:p w14:paraId="156A133B" w14:textId="77777777" w:rsidR="00781D73" w:rsidRPr="0082774B" w:rsidRDefault="00781D73" w:rsidP="00BF393C">
      <w:pPr>
        <w:widowControl w:val="0"/>
        <w:shd w:val="clear" w:color="auto" w:fill="FFFFFF"/>
        <w:tabs>
          <w:tab w:val="left" w:pos="1130"/>
        </w:tabs>
        <w:autoSpaceDE w:val="0"/>
        <w:autoSpaceDN w:val="0"/>
        <w:adjustRightInd w:val="0"/>
        <w:spacing w:after="0"/>
        <w:jc w:val="both"/>
        <w:rPr>
          <w:rFonts w:ascii="Arial" w:eastAsia="Times New Roman" w:hAnsi="Arial" w:cs="Arial"/>
          <w:color w:val="333333"/>
          <w:u w:val="single"/>
          <w:lang w:eastAsia="pl-PL"/>
        </w:rPr>
      </w:pPr>
    </w:p>
    <w:p w14:paraId="1AA8D278" w14:textId="77777777" w:rsidR="00BF393C" w:rsidRDefault="00BF393C" w:rsidP="00BF393C">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sidRPr="00BF393C">
        <w:rPr>
          <w:rFonts w:ascii="Arial" w:eastAsia="Times New Roman" w:hAnsi="Arial" w:cs="Arial"/>
          <w:color w:val="333333"/>
          <w:lang w:eastAsia="pl-PL"/>
        </w:rPr>
        <w:t xml:space="preserve">12) wykształcenie wyższe o kierunku przydatnym w Państwowej Straży Pożarnej na danym stanowisku, </w:t>
      </w:r>
    </w:p>
    <w:p w14:paraId="314FA675" w14:textId="77777777" w:rsidR="00D57880" w:rsidRDefault="00BF393C" w:rsidP="00BF393C">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na które jest prowadzone postępowanie kwalifikacyjne, w codziennym rozkładzie czasu służby - </w:t>
      </w:r>
      <w:r>
        <w:rPr>
          <w:rFonts w:ascii="Arial" w:eastAsia="Times New Roman" w:hAnsi="Arial" w:cs="Arial"/>
          <w:color w:val="333333"/>
          <w:lang w:eastAsia="pl-PL"/>
        </w:rPr>
        <w:br/>
        <w:t xml:space="preserve">     </w:t>
      </w:r>
      <w:r w:rsidRPr="00BF393C">
        <w:rPr>
          <w:rFonts w:ascii="Arial" w:eastAsia="Times New Roman" w:hAnsi="Arial" w:cs="Arial"/>
          <w:color w:val="333333"/>
          <w:lang w:eastAsia="pl-PL"/>
        </w:rPr>
        <w:t>15 punktów;</w:t>
      </w:r>
    </w:p>
    <w:p w14:paraId="7240CC57" w14:textId="2A2AD880" w:rsidR="00BF393C" w:rsidRDefault="00D57880" w:rsidP="00BF393C">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Pr>
          <w:rFonts w:ascii="Arial" w:eastAsia="Times New Roman" w:hAnsi="Arial" w:cs="Arial"/>
          <w:color w:val="333333"/>
          <w:lang w:eastAsia="pl-PL"/>
        </w:rPr>
        <w:t xml:space="preserve">13) </w:t>
      </w:r>
      <w:r w:rsidRPr="00D57880">
        <w:rPr>
          <w:rFonts w:ascii="Arial" w:eastAsia="Times New Roman" w:hAnsi="Arial" w:cs="Arial"/>
          <w:color w:val="333333"/>
          <w:lang w:eastAsia="pl-PL"/>
        </w:rPr>
        <w:t xml:space="preserve">inne kwalifikacje lub uprawnienia wymagane na danym stanowisku – w sumie do 15 punktów, </w:t>
      </w:r>
      <w:r w:rsidR="00781D73">
        <w:rPr>
          <w:rFonts w:ascii="Arial" w:eastAsia="Times New Roman" w:hAnsi="Arial" w:cs="Arial"/>
          <w:color w:val="333333"/>
          <w:lang w:eastAsia="pl-PL"/>
        </w:rPr>
        <w:br/>
        <w:t xml:space="preserve">       </w:t>
      </w:r>
      <w:r w:rsidRPr="00D57880">
        <w:rPr>
          <w:rFonts w:ascii="Arial" w:eastAsia="Times New Roman" w:hAnsi="Arial" w:cs="Arial"/>
          <w:color w:val="333333"/>
          <w:lang w:eastAsia="pl-PL"/>
        </w:rPr>
        <w:t>nie więcej niż 5 punktów za jedno uprawnienie;</w:t>
      </w:r>
      <w:r w:rsidR="00BF393C" w:rsidRPr="00BF393C">
        <w:rPr>
          <w:rFonts w:ascii="Arial" w:eastAsia="Times New Roman" w:hAnsi="Arial" w:cs="Arial"/>
          <w:color w:val="333333"/>
          <w:lang w:eastAsia="pl-PL"/>
        </w:rPr>
        <w:t xml:space="preserve"> </w:t>
      </w:r>
    </w:p>
    <w:p w14:paraId="0FAEBA3C" w14:textId="4222CB4A" w:rsidR="00BF393C" w:rsidRDefault="00D57880" w:rsidP="00D57880">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Pr>
          <w:rFonts w:ascii="Arial" w:eastAsia="Times New Roman" w:hAnsi="Arial" w:cs="Arial"/>
          <w:color w:val="333333"/>
          <w:lang w:eastAsia="pl-PL"/>
        </w:rPr>
        <w:t xml:space="preserve">14) </w:t>
      </w:r>
      <w:r w:rsidR="00BF393C" w:rsidRPr="00BF393C">
        <w:rPr>
          <w:rFonts w:ascii="Arial" w:eastAsia="Times New Roman" w:hAnsi="Arial" w:cs="Arial"/>
          <w:color w:val="333333"/>
          <w:lang w:eastAsia="pl-PL"/>
        </w:rPr>
        <w:t xml:space="preserve">za zatrudnienie powyżej 12 miesięcy w służbie cywilnej lub na stanowisku pomocniczym, lub </w:t>
      </w:r>
    </w:p>
    <w:p w14:paraId="60F681B0" w14:textId="77777777" w:rsidR="00BF393C" w:rsidRDefault="00BF393C" w:rsidP="00BF393C">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stanowisku obsługi w jednostce organizacyjnej Państwowej Straży Pożarnej, przy realizowaniu</w:t>
      </w:r>
    </w:p>
    <w:p w14:paraId="49D531BE" w14:textId="77777777" w:rsidR="00BF393C" w:rsidRDefault="00BF393C" w:rsidP="00BF393C">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 zadań zbliżonych do zadań na stanowisku, na które jest prowadzone postępowanie kwalifikacyjne</w:t>
      </w:r>
    </w:p>
    <w:p w14:paraId="7F22CAEC" w14:textId="70C29D03" w:rsidR="00A901AD" w:rsidRDefault="00BF393C" w:rsidP="0082774B">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r>
        <w:rPr>
          <w:rFonts w:ascii="Arial" w:eastAsia="Times New Roman" w:hAnsi="Arial" w:cs="Arial"/>
          <w:color w:val="333333"/>
          <w:lang w:eastAsia="pl-PL"/>
        </w:rPr>
        <w:t xml:space="preserve">     </w:t>
      </w:r>
      <w:r w:rsidRPr="00BF393C">
        <w:rPr>
          <w:rFonts w:ascii="Arial" w:eastAsia="Times New Roman" w:hAnsi="Arial" w:cs="Arial"/>
          <w:color w:val="333333"/>
          <w:lang w:eastAsia="pl-PL"/>
        </w:rPr>
        <w:t xml:space="preserve"> - 15 punktów. </w:t>
      </w:r>
    </w:p>
    <w:p w14:paraId="458714A7" w14:textId="77777777" w:rsidR="0082774B" w:rsidRPr="0082774B" w:rsidRDefault="0082774B" w:rsidP="0082774B">
      <w:pPr>
        <w:widowControl w:val="0"/>
        <w:shd w:val="clear" w:color="auto" w:fill="FFFFFF"/>
        <w:tabs>
          <w:tab w:val="left" w:pos="1130"/>
        </w:tabs>
        <w:autoSpaceDE w:val="0"/>
        <w:autoSpaceDN w:val="0"/>
        <w:adjustRightInd w:val="0"/>
        <w:spacing w:after="0"/>
        <w:ind w:left="-142"/>
        <w:jc w:val="both"/>
        <w:rPr>
          <w:rFonts w:ascii="Arial" w:eastAsia="Times New Roman" w:hAnsi="Arial" w:cs="Arial"/>
          <w:color w:val="333333"/>
          <w:lang w:eastAsia="pl-PL"/>
        </w:rPr>
      </w:pPr>
    </w:p>
    <w:p w14:paraId="74CFCBFF" w14:textId="77777777" w:rsidR="00A901AD" w:rsidRPr="0081550F" w:rsidRDefault="00A901AD" w:rsidP="00BF393C">
      <w:pPr>
        <w:shd w:val="clear" w:color="auto" w:fill="FFFFFF"/>
        <w:spacing w:after="0" w:line="240" w:lineRule="auto"/>
        <w:jc w:val="both"/>
        <w:rPr>
          <w:rFonts w:ascii="Arial" w:eastAsia="Times New Roman" w:hAnsi="Arial" w:cs="Arial"/>
          <w:u w:val="single"/>
          <w:lang w:eastAsia="pl-PL"/>
        </w:rPr>
      </w:pPr>
      <w:r w:rsidRPr="0081550F">
        <w:rPr>
          <w:rFonts w:ascii="Arial" w:eastAsia="Times New Roman" w:hAnsi="Arial" w:cs="Arial"/>
          <w:sz w:val="24"/>
          <w:szCs w:val="24"/>
          <w:lang w:eastAsia="pl-PL"/>
        </w:rPr>
        <w:t> </w:t>
      </w:r>
      <w:r w:rsidRPr="0081550F">
        <w:rPr>
          <w:rFonts w:ascii="Arial" w:eastAsia="Times New Roman" w:hAnsi="Arial" w:cs="Arial"/>
          <w:u w:val="single"/>
          <w:lang w:eastAsia="pl-PL"/>
        </w:rPr>
        <w:t>Sposób liczenia punktów:</w:t>
      </w:r>
    </w:p>
    <w:p w14:paraId="746CEF86" w14:textId="77777777" w:rsidR="000C04FA" w:rsidRPr="000C04FA" w:rsidRDefault="000C04FA" w:rsidP="00BF393C">
      <w:pPr>
        <w:shd w:val="clear" w:color="auto" w:fill="FFFFFF"/>
        <w:spacing w:after="0"/>
        <w:jc w:val="both"/>
        <w:rPr>
          <w:rFonts w:ascii="Arial" w:eastAsia="Times New Roman" w:hAnsi="Arial" w:cs="Arial"/>
          <w:u w:val="single"/>
          <w:lang w:eastAsia="pl-PL"/>
        </w:rPr>
      </w:pPr>
    </w:p>
    <w:p w14:paraId="476733E3" w14:textId="156FF983" w:rsidR="00BF393C" w:rsidRPr="00BF393C" w:rsidRDefault="00BF393C" w:rsidP="00BF393C">
      <w:pPr>
        <w:pStyle w:val="Akapitzlist"/>
        <w:numPr>
          <w:ilvl w:val="1"/>
          <w:numId w:val="4"/>
        </w:numPr>
        <w:shd w:val="clear" w:color="auto" w:fill="FFFFFF"/>
        <w:ind w:left="284"/>
        <w:jc w:val="both"/>
        <w:rPr>
          <w:rFonts w:ascii="Arial" w:eastAsia="Times New Roman" w:hAnsi="Arial" w:cs="Arial"/>
          <w:lang w:eastAsia="pl-PL"/>
        </w:rPr>
      </w:pPr>
      <w:r w:rsidRPr="00BF393C">
        <w:rPr>
          <w:rFonts w:ascii="Arial" w:eastAsia="Times New Roman" w:hAnsi="Arial" w:cs="Arial"/>
          <w:lang w:eastAsia="pl-PL"/>
        </w:rPr>
        <w:t xml:space="preserve">za kwalifikacje wymienione w pkt 1-3 przyznaje się punkty jedynie z jednego tytułu, z wyższą wartością punktową; </w:t>
      </w:r>
    </w:p>
    <w:p w14:paraId="3FFD3946" w14:textId="162BEA27" w:rsidR="00BF393C" w:rsidRPr="00BF393C" w:rsidRDefault="00BF393C" w:rsidP="00BF393C">
      <w:pPr>
        <w:pStyle w:val="Akapitzlist"/>
        <w:numPr>
          <w:ilvl w:val="1"/>
          <w:numId w:val="4"/>
        </w:numPr>
        <w:shd w:val="clear" w:color="auto" w:fill="FFFFFF"/>
        <w:ind w:left="284"/>
        <w:jc w:val="both"/>
        <w:rPr>
          <w:rFonts w:ascii="Arial" w:eastAsia="Times New Roman" w:hAnsi="Arial" w:cs="Arial"/>
          <w:lang w:eastAsia="pl-PL"/>
        </w:rPr>
      </w:pPr>
      <w:r w:rsidRPr="00BF393C">
        <w:rPr>
          <w:rFonts w:ascii="Arial" w:eastAsia="Times New Roman" w:hAnsi="Arial" w:cs="Arial"/>
          <w:lang w:eastAsia="pl-PL"/>
        </w:rPr>
        <w:t xml:space="preserve">za kwalifikacje wymienione w pkt 5 i 6 przyznaje się punkty jedynie z jednego tytułu, z wyższą wartością punktową; </w:t>
      </w:r>
    </w:p>
    <w:p w14:paraId="1F267E7A" w14:textId="56D0B5DC" w:rsidR="00BF393C" w:rsidRPr="00BF393C" w:rsidRDefault="00BF393C" w:rsidP="00BF393C">
      <w:pPr>
        <w:pStyle w:val="Akapitzlist"/>
        <w:numPr>
          <w:ilvl w:val="1"/>
          <w:numId w:val="4"/>
        </w:numPr>
        <w:shd w:val="clear" w:color="auto" w:fill="FFFFFF"/>
        <w:ind w:left="284"/>
        <w:jc w:val="both"/>
        <w:rPr>
          <w:rFonts w:ascii="Arial" w:eastAsia="Times New Roman" w:hAnsi="Arial" w:cs="Arial"/>
          <w:lang w:eastAsia="pl-PL"/>
        </w:rPr>
      </w:pPr>
      <w:r w:rsidRPr="00BF393C">
        <w:rPr>
          <w:rFonts w:ascii="Arial" w:eastAsia="Times New Roman" w:hAnsi="Arial" w:cs="Arial"/>
          <w:lang w:eastAsia="pl-PL"/>
        </w:rPr>
        <w:t xml:space="preserve">za kwalifikacje wymienione w pkt 7-10 przyznaje się punkty jedynie z jednego tytułu, z wyższą wartością punktową; </w:t>
      </w:r>
    </w:p>
    <w:p w14:paraId="7309E877" w14:textId="5D02796B" w:rsidR="00BF393C" w:rsidRPr="00BF393C" w:rsidRDefault="00BF393C" w:rsidP="00BF393C">
      <w:pPr>
        <w:pStyle w:val="Akapitzlist"/>
        <w:numPr>
          <w:ilvl w:val="1"/>
          <w:numId w:val="4"/>
        </w:numPr>
        <w:shd w:val="clear" w:color="auto" w:fill="FFFFFF"/>
        <w:ind w:left="284"/>
        <w:jc w:val="both"/>
        <w:rPr>
          <w:rFonts w:ascii="Arial" w:eastAsia="Times New Roman" w:hAnsi="Arial" w:cs="Arial"/>
          <w:lang w:eastAsia="pl-PL"/>
        </w:rPr>
      </w:pPr>
      <w:r w:rsidRPr="00BF393C">
        <w:rPr>
          <w:rFonts w:ascii="Arial" w:eastAsia="Times New Roman" w:hAnsi="Arial" w:cs="Arial"/>
          <w:lang w:eastAsia="pl-PL"/>
        </w:rPr>
        <w:lastRenderedPageBreak/>
        <w:t xml:space="preserve">za kwalifikacje wymienione w pkt 7-10 przyznaje się punkty jedynie w przypadku potwierdzenia przez właściwego dla działalności ochotniczej straży pożarnej komendanta powiatowego (miejskiego) Państwowej Straży Pożarnej aktywnego członkostwa w ochotniczej straży pożarnej przez udokumentowany udział w co najmniej dwóch zdarzeniach - w działaniach ratowniczo-gaśniczych lub w ćwiczeniach organizowanych przez jednostkę organizacyjną Państwowej Straży Pożarnej (w okresie jednego roku poprzedzającego datę publikacji ogłoszenia, tj. terminu składania dokumentów, o których mowa w § 5 ust. 4 pkt 3 rozporządzenia); </w:t>
      </w:r>
    </w:p>
    <w:p w14:paraId="42CD4AC8" w14:textId="21CA1974" w:rsidR="00BF393C" w:rsidRPr="00183135" w:rsidRDefault="00D57880" w:rsidP="00BF393C">
      <w:pPr>
        <w:pStyle w:val="Akapitzlist"/>
        <w:numPr>
          <w:ilvl w:val="1"/>
          <w:numId w:val="4"/>
        </w:numPr>
        <w:shd w:val="clear" w:color="auto" w:fill="FFFFFF"/>
        <w:ind w:left="284"/>
        <w:jc w:val="both"/>
        <w:rPr>
          <w:rFonts w:ascii="Arial" w:eastAsia="Times New Roman" w:hAnsi="Arial" w:cs="Arial"/>
          <w:lang w:eastAsia="pl-PL"/>
        </w:rPr>
      </w:pPr>
      <w:r w:rsidRPr="00D57880">
        <w:rPr>
          <w:rFonts w:ascii="Arial" w:eastAsia="Times New Roman" w:hAnsi="Arial" w:cs="Arial"/>
          <w:lang w:eastAsia="pl-PL"/>
        </w:rPr>
        <w:t>w przypadku posiadania przez kandydata kwalifikacji wymienionych w pkt od 12 do 14 punkty sumuje się</w:t>
      </w:r>
      <w:r w:rsidR="00BF393C" w:rsidRPr="00183135">
        <w:rPr>
          <w:rFonts w:ascii="Arial" w:eastAsia="Times New Roman" w:hAnsi="Arial" w:cs="Arial"/>
          <w:lang w:eastAsia="pl-PL"/>
        </w:rPr>
        <w:t xml:space="preserve">. </w:t>
      </w:r>
    </w:p>
    <w:p w14:paraId="3096A51C" w14:textId="77777777" w:rsidR="0081550F" w:rsidRPr="0081550F" w:rsidRDefault="0081550F" w:rsidP="00BF393C">
      <w:pPr>
        <w:pStyle w:val="Akapitzlist"/>
        <w:shd w:val="clear" w:color="auto" w:fill="FFFFFF"/>
        <w:spacing w:after="0" w:line="240" w:lineRule="auto"/>
        <w:ind w:left="426"/>
        <w:jc w:val="both"/>
        <w:rPr>
          <w:rFonts w:ascii="Arial" w:eastAsia="Times New Roman" w:hAnsi="Arial" w:cs="Arial"/>
          <w:lang w:eastAsia="pl-PL"/>
        </w:rPr>
      </w:pPr>
    </w:p>
    <w:p w14:paraId="20EA1043" w14:textId="12E2C028" w:rsidR="000C04FA" w:rsidRDefault="00A901AD" w:rsidP="00BF393C">
      <w:pPr>
        <w:shd w:val="clear" w:color="auto" w:fill="FFFFFF"/>
        <w:spacing w:after="0" w:line="240" w:lineRule="auto"/>
        <w:jc w:val="both"/>
        <w:rPr>
          <w:rFonts w:ascii="Arial" w:eastAsia="Times New Roman" w:hAnsi="Arial" w:cs="Arial"/>
          <w:u w:val="single"/>
          <w:lang w:eastAsia="pl-PL"/>
        </w:rPr>
      </w:pPr>
      <w:r w:rsidRPr="000C04FA">
        <w:rPr>
          <w:rFonts w:ascii="Arial" w:eastAsia="Times New Roman" w:hAnsi="Arial" w:cs="Arial"/>
          <w:u w:val="single"/>
          <w:lang w:eastAsia="pl-PL"/>
        </w:rPr>
        <w:t> </w:t>
      </w:r>
      <w:r w:rsidRPr="0081550F">
        <w:rPr>
          <w:rFonts w:ascii="Arial" w:eastAsia="Times New Roman" w:hAnsi="Arial" w:cs="Arial"/>
          <w:u w:val="single"/>
          <w:lang w:eastAsia="pl-PL"/>
        </w:rPr>
        <w:t>Wyjaśnienie użytych skrótów:</w:t>
      </w:r>
    </w:p>
    <w:p w14:paraId="353FEF0D" w14:textId="77777777" w:rsidR="0082774B" w:rsidRPr="0082774B" w:rsidRDefault="0082774B" w:rsidP="00BF393C">
      <w:pPr>
        <w:shd w:val="clear" w:color="auto" w:fill="FFFFFF"/>
        <w:spacing w:after="0" w:line="240" w:lineRule="auto"/>
        <w:jc w:val="both"/>
        <w:rPr>
          <w:rFonts w:ascii="Arial" w:eastAsia="Times New Roman" w:hAnsi="Arial" w:cs="Arial"/>
          <w:u w:val="single"/>
          <w:lang w:eastAsia="pl-PL"/>
        </w:rPr>
      </w:pPr>
    </w:p>
    <w:p w14:paraId="49E2902B" w14:textId="77777777" w:rsidR="00A901AD" w:rsidRPr="000C04FA" w:rsidRDefault="00A901AD" w:rsidP="00BF393C">
      <w:pPr>
        <w:shd w:val="clear" w:color="auto" w:fill="FFFFFF"/>
        <w:spacing w:after="0" w:line="240" w:lineRule="auto"/>
        <w:ind w:left="-142"/>
        <w:jc w:val="both"/>
        <w:rPr>
          <w:rFonts w:ascii="Arial" w:eastAsia="Times New Roman" w:hAnsi="Arial" w:cs="Arial"/>
          <w:lang w:eastAsia="pl-PL"/>
        </w:rPr>
      </w:pPr>
      <w:r w:rsidRPr="000C04FA">
        <w:rPr>
          <w:rFonts w:ascii="Arial" w:eastAsia="Times New Roman" w:hAnsi="Arial" w:cs="Arial"/>
          <w:lang w:eastAsia="pl-PL"/>
        </w:rPr>
        <w:t>1) SP – szkolenie podstawowe strażaków-ratowników ochotniczej straży pożarnej;</w:t>
      </w:r>
    </w:p>
    <w:p w14:paraId="5EA85667" w14:textId="77777777" w:rsidR="00BF393C" w:rsidRDefault="00A901AD" w:rsidP="00BF393C">
      <w:pPr>
        <w:shd w:val="clear" w:color="auto" w:fill="FFFFFF"/>
        <w:spacing w:after="0" w:line="240" w:lineRule="auto"/>
        <w:ind w:left="-142"/>
        <w:jc w:val="both"/>
        <w:rPr>
          <w:rFonts w:ascii="Arial" w:eastAsia="Times New Roman" w:hAnsi="Arial" w:cs="Arial"/>
          <w:lang w:eastAsia="pl-PL"/>
        </w:rPr>
      </w:pPr>
      <w:r w:rsidRPr="000C04FA">
        <w:rPr>
          <w:rFonts w:ascii="Arial" w:eastAsia="Times New Roman" w:hAnsi="Arial" w:cs="Arial"/>
          <w:lang w:eastAsia="pl-PL"/>
        </w:rPr>
        <w:t xml:space="preserve">2) RT – szkolenie z zakresu ratownictwa technicznego dla strażaków-ratowników </w:t>
      </w:r>
      <w:r w:rsidR="0081550F">
        <w:rPr>
          <w:rFonts w:ascii="Arial" w:eastAsia="Times New Roman" w:hAnsi="Arial" w:cs="Arial"/>
          <w:lang w:eastAsia="pl-PL"/>
        </w:rPr>
        <w:t>o</w:t>
      </w:r>
      <w:r w:rsidRPr="000C04FA">
        <w:rPr>
          <w:rFonts w:ascii="Arial" w:eastAsia="Times New Roman" w:hAnsi="Arial" w:cs="Arial"/>
          <w:lang w:eastAsia="pl-PL"/>
        </w:rPr>
        <w:t>chotniczej</w:t>
      </w:r>
      <w:r w:rsidR="0081550F">
        <w:rPr>
          <w:rFonts w:ascii="Arial" w:eastAsia="Times New Roman" w:hAnsi="Arial" w:cs="Arial"/>
          <w:lang w:eastAsia="pl-PL"/>
        </w:rPr>
        <w:t xml:space="preserve"> </w:t>
      </w:r>
      <w:r w:rsidRPr="000C04FA">
        <w:rPr>
          <w:rFonts w:ascii="Arial" w:eastAsia="Times New Roman" w:hAnsi="Arial" w:cs="Arial"/>
          <w:lang w:eastAsia="pl-PL"/>
        </w:rPr>
        <w:t>straży</w:t>
      </w:r>
      <w:r w:rsidR="0081550F">
        <w:rPr>
          <w:rFonts w:ascii="Arial" w:eastAsia="Times New Roman" w:hAnsi="Arial" w:cs="Arial"/>
          <w:lang w:eastAsia="pl-PL"/>
        </w:rPr>
        <w:t xml:space="preserve"> </w:t>
      </w:r>
    </w:p>
    <w:p w14:paraId="30FD7CF5" w14:textId="7706CC3D" w:rsidR="000C04FA" w:rsidRPr="000C04FA" w:rsidRDefault="00BF393C" w:rsidP="00BF393C">
      <w:pPr>
        <w:shd w:val="clear" w:color="auto" w:fill="FFFFFF"/>
        <w:spacing w:after="0" w:line="240" w:lineRule="auto"/>
        <w:ind w:left="-142"/>
        <w:jc w:val="both"/>
        <w:rPr>
          <w:rFonts w:ascii="Arial" w:eastAsia="Times New Roman" w:hAnsi="Arial" w:cs="Arial"/>
          <w:lang w:eastAsia="pl-PL"/>
        </w:rPr>
      </w:pPr>
      <w:r>
        <w:rPr>
          <w:rFonts w:ascii="Arial" w:eastAsia="Times New Roman" w:hAnsi="Arial" w:cs="Arial"/>
          <w:lang w:eastAsia="pl-PL"/>
        </w:rPr>
        <w:t xml:space="preserve">    </w:t>
      </w:r>
      <w:r w:rsidR="00A901AD" w:rsidRPr="000C04FA">
        <w:rPr>
          <w:rFonts w:ascii="Arial" w:eastAsia="Times New Roman" w:hAnsi="Arial" w:cs="Arial"/>
          <w:lang w:eastAsia="pl-PL"/>
        </w:rPr>
        <w:t>pożarnej;</w:t>
      </w:r>
      <w:r w:rsidR="00A901AD" w:rsidRPr="000C04FA">
        <w:rPr>
          <w:rFonts w:ascii="Arial" w:eastAsia="Times New Roman" w:hAnsi="Arial" w:cs="Arial"/>
          <w:lang w:eastAsia="pl-PL"/>
        </w:rPr>
        <w:br/>
        <w:t xml:space="preserve">3) RW – szkolenie strażaków-ratowników ochotniczej straży pożarnej z zakresu działań </w:t>
      </w:r>
    </w:p>
    <w:p w14:paraId="13C1A9B3" w14:textId="5FD90E90" w:rsidR="00A901AD" w:rsidRPr="000C04FA" w:rsidRDefault="000C04FA" w:rsidP="00BF393C">
      <w:pPr>
        <w:shd w:val="clear" w:color="auto" w:fill="FFFFFF"/>
        <w:spacing w:after="0" w:line="240" w:lineRule="auto"/>
        <w:jc w:val="both"/>
        <w:rPr>
          <w:rFonts w:ascii="Arial" w:eastAsia="Times New Roman" w:hAnsi="Arial" w:cs="Arial"/>
          <w:lang w:eastAsia="pl-PL"/>
        </w:rPr>
      </w:pPr>
      <w:r w:rsidRPr="000C04FA">
        <w:rPr>
          <w:rFonts w:ascii="Arial" w:eastAsia="Times New Roman" w:hAnsi="Arial" w:cs="Arial"/>
          <w:lang w:eastAsia="pl-PL"/>
        </w:rPr>
        <w:t xml:space="preserve"> </w:t>
      </w:r>
      <w:r w:rsidR="00A901AD" w:rsidRPr="000C04FA">
        <w:rPr>
          <w:rFonts w:ascii="Arial" w:eastAsia="Times New Roman" w:hAnsi="Arial" w:cs="Arial"/>
          <w:lang w:eastAsia="pl-PL"/>
        </w:rPr>
        <w:t>przeciwpowodziowych oraz ratownictwa na wodach.</w:t>
      </w:r>
    </w:p>
    <w:p w14:paraId="0797F6F9" w14:textId="77777777" w:rsidR="00A901AD" w:rsidRPr="000C04FA" w:rsidRDefault="00A901AD" w:rsidP="00BF393C">
      <w:pPr>
        <w:shd w:val="clear" w:color="auto" w:fill="FFFFFF"/>
        <w:spacing w:after="0" w:line="240" w:lineRule="auto"/>
        <w:jc w:val="both"/>
        <w:rPr>
          <w:rFonts w:ascii="Arial" w:eastAsia="Times New Roman" w:hAnsi="Arial" w:cs="Arial"/>
          <w:lang w:eastAsia="pl-PL"/>
        </w:rPr>
      </w:pPr>
      <w:r w:rsidRPr="000C04FA">
        <w:rPr>
          <w:rFonts w:ascii="Arial" w:eastAsia="Times New Roman" w:hAnsi="Arial" w:cs="Arial"/>
          <w:lang w:eastAsia="pl-PL"/>
        </w:rPr>
        <w:t> </w:t>
      </w:r>
    </w:p>
    <w:p w14:paraId="08E03C71" w14:textId="5A6B8490" w:rsidR="009D1EB7" w:rsidRDefault="00A901AD" w:rsidP="0082774B">
      <w:pPr>
        <w:shd w:val="clear" w:color="auto" w:fill="FFFFFF"/>
        <w:spacing w:after="0" w:line="240" w:lineRule="auto"/>
        <w:jc w:val="both"/>
        <w:rPr>
          <w:rFonts w:ascii="Arial" w:eastAsia="Times New Roman" w:hAnsi="Arial" w:cs="Arial"/>
          <w:lang w:eastAsia="pl-PL"/>
        </w:rPr>
      </w:pPr>
      <w:r w:rsidRPr="000C04FA">
        <w:rPr>
          <w:rFonts w:ascii="Arial" w:eastAsia="Times New Roman" w:hAnsi="Arial" w:cs="Arial"/>
          <w:lang w:eastAsia="pl-PL"/>
        </w:rPr>
        <w:t>Posiadane wykształcenie, wyszkolenie lub posiadanie umiejętności są oceniane w systemie punktowym. Maksymalna liczba punktów możliwa do uzyskania wynosi 60.</w:t>
      </w:r>
    </w:p>
    <w:p w14:paraId="21B8DA94" w14:textId="77777777" w:rsidR="009D1EB7" w:rsidRPr="00132016" w:rsidRDefault="009D1EB7" w:rsidP="00A901AD">
      <w:pPr>
        <w:shd w:val="clear" w:color="auto" w:fill="FFFFFF"/>
        <w:spacing w:after="0" w:line="240" w:lineRule="auto"/>
        <w:rPr>
          <w:rFonts w:ascii="Arial" w:eastAsia="Times New Roman" w:hAnsi="Arial" w:cs="Arial"/>
          <w:sz w:val="24"/>
          <w:szCs w:val="24"/>
          <w:lang w:eastAsia="pl-PL"/>
        </w:rPr>
      </w:pPr>
    </w:p>
    <w:p w14:paraId="2E3355F6" w14:textId="3A0EDCE3" w:rsidR="00A901AD" w:rsidRPr="000308E9" w:rsidRDefault="00A901AD" w:rsidP="000308E9">
      <w:pPr>
        <w:rPr>
          <w:rFonts w:ascii="Arial" w:eastAsia="Times New Roman" w:hAnsi="Arial" w:cs="Arial"/>
          <w:b/>
          <w:bCs/>
          <w:color w:val="333333"/>
          <w:u w:val="single"/>
          <w:lang w:eastAsia="pl-PL"/>
        </w:rPr>
      </w:pPr>
      <w:r w:rsidRPr="000308E9">
        <w:rPr>
          <w:rFonts w:ascii="Arial" w:eastAsia="Times New Roman" w:hAnsi="Arial" w:cs="Arial"/>
          <w:b/>
          <w:bCs/>
          <w:u w:val="single"/>
          <w:lang w:eastAsia="pl-PL"/>
        </w:rPr>
        <w:t>V</w:t>
      </w:r>
      <w:r w:rsidR="00746B75">
        <w:rPr>
          <w:rFonts w:ascii="Arial" w:eastAsia="Times New Roman" w:hAnsi="Arial" w:cs="Arial"/>
          <w:b/>
          <w:bCs/>
          <w:u w:val="single"/>
          <w:lang w:eastAsia="pl-PL"/>
        </w:rPr>
        <w:t>I</w:t>
      </w:r>
      <w:r w:rsidRPr="000308E9">
        <w:rPr>
          <w:rFonts w:ascii="Arial" w:eastAsia="Times New Roman" w:hAnsi="Arial" w:cs="Arial"/>
          <w:b/>
          <w:bCs/>
          <w:u w:val="single"/>
          <w:lang w:eastAsia="pl-PL"/>
        </w:rPr>
        <w:t xml:space="preserve"> </w:t>
      </w:r>
      <w:r w:rsidR="000308E9" w:rsidRPr="000308E9">
        <w:rPr>
          <w:rFonts w:ascii="Arial" w:eastAsia="Times New Roman" w:hAnsi="Arial" w:cs="Arial"/>
          <w:b/>
          <w:bCs/>
          <w:u w:val="single"/>
          <w:lang w:eastAsia="pl-PL"/>
        </w:rPr>
        <w:t xml:space="preserve">etap. </w:t>
      </w:r>
      <w:r w:rsidR="000308E9" w:rsidRPr="000308E9">
        <w:rPr>
          <w:rFonts w:ascii="Arial" w:eastAsia="Times New Roman" w:hAnsi="Arial" w:cs="Arial"/>
          <w:b/>
          <w:u w:val="single"/>
          <w:lang w:eastAsia="pl-PL"/>
        </w:rPr>
        <w:t>Rozmowa kwalifikacyjna</w:t>
      </w:r>
    </w:p>
    <w:p w14:paraId="3DE5E189" w14:textId="3D5CDB0E" w:rsidR="00A901AD" w:rsidRPr="009D1EB7" w:rsidRDefault="00A901AD" w:rsidP="00A901AD">
      <w:pPr>
        <w:shd w:val="clear" w:color="auto" w:fill="FFFFFF"/>
        <w:spacing w:after="0" w:line="240" w:lineRule="auto"/>
        <w:rPr>
          <w:rFonts w:ascii="Arial" w:eastAsia="Times New Roman" w:hAnsi="Arial" w:cs="Arial"/>
          <w:lang w:eastAsia="pl-PL"/>
        </w:rPr>
      </w:pPr>
      <w:r w:rsidRPr="009D1EB7">
        <w:rPr>
          <w:rFonts w:ascii="Arial" w:eastAsia="Times New Roman" w:hAnsi="Arial" w:cs="Arial"/>
          <w:lang w:eastAsia="pl-PL"/>
        </w:rPr>
        <w:t>Podczas rozmowy kwalifikacyjnej ocenie podlega:</w:t>
      </w:r>
    </w:p>
    <w:p w14:paraId="524C044D" w14:textId="77777777" w:rsidR="000308E9" w:rsidRPr="000308E9" w:rsidRDefault="000308E9" w:rsidP="00A901AD">
      <w:pPr>
        <w:shd w:val="clear" w:color="auto" w:fill="FFFFFF"/>
        <w:spacing w:after="0" w:line="240" w:lineRule="auto"/>
        <w:rPr>
          <w:rFonts w:ascii="Arial" w:eastAsia="Times New Roman" w:hAnsi="Arial" w:cs="Arial"/>
          <w:u w:val="single"/>
          <w:lang w:eastAsia="pl-PL"/>
        </w:rPr>
      </w:pPr>
    </w:p>
    <w:p w14:paraId="5D1812D5" w14:textId="3915473F" w:rsidR="00373765" w:rsidRPr="00373765" w:rsidRDefault="00373765" w:rsidP="00373765">
      <w:pPr>
        <w:pStyle w:val="Akapitzlist"/>
        <w:numPr>
          <w:ilvl w:val="1"/>
          <w:numId w:val="29"/>
        </w:numPr>
        <w:shd w:val="clear" w:color="auto" w:fill="FFFFFF"/>
        <w:spacing w:after="0"/>
        <w:ind w:left="284" w:hanging="284"/>
        <w:jc w:val="both"/>
        <w:rPr>
          <w:rFonts w:ascii="Arial" w:eastAsia="Times New Roman" w:hAnsi="Arial" w:cs="Arial"/>
          <w:lang w:eastAsia="pl-PL"/>
        </w:rPr>
      </w:pPr>
      <w:r w:rsidRPr="00373765">
        <w:rPr>
          <w:rFonts w:ascii="Arial" w:eastAsia="Times New Roman" w:hAnsi="Arial" w:cs="Arial"/>
          <w:lang w:eastAsia="pl-PL"/>
        </w:rPr>
        <w:t>autoprezentacja kandydata, w tym wskazanie zainteresowań, doświadczeń i osiągnięć oraz oczekiwań związanych ze służbą w Państwowej Straży Pożarnej;</w:t>
      </w:r>
    </w:p>
    <w:p w14:paraId="4E260294" w14:textId="77777777" w:rsidR="00373765" w:rsidRDefault="00373765" w:rsidP="00373765">
      <w:pPr>
        <w:shd w:val="clear" w:color="auto" w:fill="FFFFFF"/>
        <w:spacing w:after="0"/>
        <w:jc w:val="both"/>
        <w:rPr>
          <w:rFonts w:ascii="Arial" w:eastAsia="Times New Roman" w:hAnsi="Arial" w:cs="Arial"/>
          <w:lang w:eastAsia="pl-PL"/>
        </w:rPr>
      </w:pPr>
      <w:r w:rsidRPr="00373765">
        <w:rPr>
          <w:rFonts w:ascii="Arial" w:eastAsia="Times New Roman" w:hAnsi="Arial" w:cs="Arial"/>
          <w:lang w:eastAsia="pl-PL"/>
        </w:rPr>
        <w:t>2) kompetencje społeczne niezbędne do służby w Państwowej Straży Pożarnej oraz</w:t>
      </w:r>
      <w:r>
        <w:rPr>
          <w:rFonts w:ascii="Arial" w:eastAsia="Times New Roman" w:hAnsi="Arial" w:cs="Arial"/>
          <w:lang w:eastAsia="pl-PL"/>
        </w:rPr>
        <w:t xml:space="preserve"> </w:t>
      </w:r>
      <w:r w:rsidRPr="00373765">
        <w:rPr>
          <w:rFonts w:ascii="Arial" w:eastAsia="Times New Roman" w:hAnsi="Arial" w:cs="Arial"/>
          <w:lang w:eastAsia="pl-PL"/>
        </w:rPr>
        <w:t>ich wpływ</w:t>
      </w:r>
    </w:p>
    <w:p w14:paraId="2A95A2CB" w14:textId="1732C8B1" w:rsidR="00373765" w:rsidRPr="00373765" w:rsidRDefault="00373765" w:rsidP="00373765">
      <w:pPr>
        <w:shd w:val="clear" w:color="auto" w:fill="FFFFFF"/>
        <w:spacing w:after="0"/>
        <w:jc w:val="both"/>
        <w:rPr>
          <w:rFonts w:ascii="Arial" w:eastAsia="Times New Roman" w:hAnsi="Arial" w:cs="Arial"/>
          <w:lang w:eastAsia="pl-PL"/>
        </w:rPr>
      </w:pPr>
      <w:r w:rsidRPr="00373765">
        <w:rPr>
          <w:rFonts w:ascii="Arial" w:eastAsia="Times New Roman" w:hAnsi="Arial" w:cs="Arial"/>
          <w:lang w:eastAsia="pl-PL"/>
        </w:rPr>
        <w:t xml:space="preserve"> </w:t>
      </w:r>
      <w:r>
        <w:rPr>
          <w:rFonts w:ascii="Arial" w:eastAsia="Times New Roman" w:hAnsi="Arial" w:cs="Arial"/>
          <w:lang w:eastAsia="pl-PL"/>
        </w:rPr>
        <w:t xml:space="preserve">    </w:t>
      </w:r>
      <w:r w:rsidRPr="00373765">
        <w:rPr>
          <w:rFonts w:ascii="Arial" w:eastAsia="Times New Roman" w:hAnsi="Arial" w:cs="Arial"/>
          <w:lang w:eastAsia="pl-PL"/>
        </w:rPr>
        <w:t>na motywację kandydata do podjęcia służby w Państwowej Straży</w:t>
      </w:r>
      <w:r>
        <w:rPr>
          <w:rFonts w:ascii="Arial" w:eastAsia="Times New Roman" w:hAnsi="Arial" w:cs="Arial"/>
          <w:lang w:eastAsia="pl-PL"/>
        </w:rPr>
        <w:t xml:space="preserve"> </w:t>
      </w:r>
      <w:r w:rsidRPr="00373765">
        <w:rPr>
          <w:rFonts w:ascii="Arial" w:eastAsia="Times New Roman" w:hAnsi="Arial" w:cs="Arial"/>
          <w:lang w:eastAsia="pl-PL"/>
        </w:rPr>
        <w:t>Pożarnej;</w:t>
      </w:r>
    </w:p>
    <w:p w14:paraId="0F4D2441" w14:textId="2317E08D" w:rsidR="00A901AD" w:rsidRDefault="00373765" w:rsidP="00373765">
      <w:pPr>
        <w:shd w:val="clear" w:color="auto" w:fill="FFFFFF"/>
        <w:spacing w:after="0"/>
        <w:jc w:val="both"/>
        <w:rPr>
          <w:rFonts w:ascii="Arial" w:eastAsia="Times New Roman" w:hAnsi="Arial" w:cs="Arial"/>
          <w:sz w:val="24"/>
          <w:szCs w:val="24"/>
          <w:lang w:eastAsia="pl-PL"/>
        </w:rPr>
      </w:pPr>
      <w:r w:rsidRPr="00373765">
        <w:rPr>
          <w:rFonts w:ascii="Arial" w:eastAsia="Times New Roman" w:hAnsi="Arial" w:cs="Arial"/>
          <w:lang w:eastAsia="pl-PL"/>
        </w:rPr>
        <w:t>3) umiejętność komunikacji, w tym przekazania, odbierania i rozumienia informacji</w:t>
      </w:r>
      <w:r>
        <w:rPr>
          <w:rFonts w:ascii="Arial" w:eastAsia="Times New Roman" w:hAnsi="Arial" w:cs="Arial"/>
          <w:lang w:eastAsia="pl-PL"/>
        </w:rPr>
        <w:t xml:space="preserve"> </w:t>
      </w:r>
      <w:r w:rsidRPr="00373765">
        <w:rPr>
          <w:rFonts w:ascii="Arial" w:eastAsia="Times New Roman" w:hAnsi="Arial" w:cs="Arial"/>
          <w:lang w:eastAsia="pl-PL"/>
        </w:rPr>
        <w:t xml:space="preserve">oraz jasnego </w:t>
      </w:r>
      <w:r>
        <w:rPr>
          <w:rFonts w:ascii="Arial" w:eastAsia="Times New Roman" w:hAnsi="Arial" w:cs="Arial"/>
          <w:lang w:eastAsia="pl-PL"/>
        </w:rPr>
        <w:br/>
        <w:t xml:space="preserve">     </w:t>
      </w:r>
      <w:r w:rsidRPr="00373765">
        <w:rPr>
          <w:rFonts w:ascii="Arial" w:eastAsia="Times New Roman" w:hAnsi="Arial" w:cs="Arial"/>
          <w:lang w:eastAsia="pl-PL"/>
        </w:rPr>
        <w:t>i wyrazistego formułowania wypowiedzi.</w:t>
      </w:r>
      <w:r w:rsidR="00A901AD" w:rsidRPr="00132016">
        <w:rPr>
          <w:rFonts w:ascii="Arial" w:eastAsia="Times New Roman" w:hAnsi="Arial" w:cs="Arial"/>
          <w:sz w:val="24"/>
          <w:szCs w:val="24"/>
          <w:lang w:eastAsia="pl-PL"/>
        </w:rPr>
        <w:t> </w:t>
      </w:r>
    </w:p>
    <w:p w14:paraId="11C5DF01" w14:textId="77777777" w:rsidR="00373765" w:rsidRPr="00373765" w:rsidRDefault="00373765" w:rsidP="00373765">
      <w:pPr>
        <w:shd w:val="clear" w:color="auto" w:fill="FFFFFF"/>
        <w:spacing w:after="0"/>
        <w:jc w:val="both"/>
        <w:rPr>
          <w:rFonts w:ascii="Arial" w:eastAsia="Times New Roman" w:hAnsi="Arial" w:cs="Arial"/>
          <w:lang w:eastAsia="pl-PL"/>
        </w:rPr>
      </w:pPr>
    </w:p>
    <w:p w14:paraId="1D747E7F" w14:textId="7536A521" w:rsidR="00A901AD" w:rsidRPr="000308E9" w:rsidRDefault="00A901AD" w:rsidP="00373765">
      <w:pPr>
        <w:shd w:val="clear" w:color="auto" w:fill="FFFFFF"/>
        <w:spacing w:after="0"/>
        <w:jc w:val="both"/>
        <w:rPr>
          <w:rFonts w:ascii="Arial" w:eastAsia="Times New Roman" w:hAnsi="Arial" w:cs="Arial"/>
          <w:lang w:eastAsia="pl-PL"/>
        </w:rPr>
      </w:pPr>
      <w:r w:rsidRPr="000308E9">
        <w:rPr>
          <w:rFonts w:ascii="Arial" w:eastAsia="Times New Roman" w:hAnsi="Arial" w:cs="Arial"/>
          <w:lang w:eastAsia="pl-PL"/>
        </w:rPr>
        <w:t xml:space="preserve">Po przeprowadzeniu rozmowy kwalifikacyjnej każdy z członków komisji odrębnie ocenia kandydata. Maksymalna liczba punktów możliwa do przyznania przez członka komisji za każdy z elementów wynosi 10. Liczbę punktów uzyskanych w trakcie rozmowy kwalifikacyjnej ustala się na podstawie średniej arytmetycznej liczby punktów przyznanych przez członków komisji z dokładnością do jednego miejsca po przecinku. Pozytywny wynik z rozmowy kwalifikacyjnej osiąga kandydat, który uzyska </w:t>
      </w:r>
      <w:r w:rsidR="0081550F">
        <w:rPr>
          <w:rFonts w:ascii="Arial" w:eastAsia="Times New Roman" w:hAnsi="Arial" w:cs="Arial"/>
          <w:lang w:eastAsia="pl-PL"/>
        </w:rPr>
        <w:br/>
      </w:r>
      <w:r w:rsidRPr="000308E9">
        <w:rPr>
          <w:rFonts w:ascii="Arial" w:eastAsia="Times New Roman" w:hAnsi="Arial" w:cs="Arial"/>
          <w:lang w:eastAsia="pl-PL"/>
        </w:rPr>
        <w:t>co najmniej 16 punktów.</w:t>
      </w:r>
    </w:p>
    <w:p w14:paraId="6227A9E6" w14:textId="3DB6433F" w:rsidR="00A901AD" w:rsidRPr="0082774B" w:rsidRDefault="00A901AD" w:rsidP="0082774B">
      <w:pPr>
        <w:shd w:val="clear" w:color="auto" w:fill="FFFFFF"/>
        <w:spacing w:after="0"/>
        <w:rPr>
          <w:rFonts w:ascii="Arial" w:eastAsia="Times New Roman" w:hAnsi="Arial" w:cs="Arial"/>
          <w:sz w:val="24"/>
          <w:szCs w:val="24"/>
          <w:lang w:eastAsia="pl-PL"/>
        </w:rPr>
      </w:pPr>
      <w:r w:rsidRPr="00132016">
        <w:rPr>
          <w:rFonts w:ascii="Arial" w:eastAsia="Times New Roman" w:hAnsi="Arial" w:cs="Arial"/>
          <w:sz w:val="24"/>
          <w:szCs w:val="24"/>
          <w:lang w:eastAsia="pl-PL"/>
        </w:rPr>
        <w:t> </w:t>
      </w:r>
      <w:r w:rsidRPr="00132016">
        <w:rPr>
          <w:rFonts w:ascii="Arial" w:eastAsia="Times New Roman" w:hAnsi="Arial" w:cs="Arial"/>
          <w:b/>
          <w:bCs/>
          <w:sz w:val="24"/>
          <w:szCs w:val="24"/>
          <w:lang w:eastAsia="pl-PL"/>
        </w:rPr>
        <w:t> </w:t>
      </w:r>
    </w:p>
    <w:p w14:paraId="72ADE1AD" w14:textId="5611C896" w:rsidR="00A901AD" w:rsidRDefault="000308E9" w:rsidP="0082774B">
      <w:pPr>
        <w:shd w:val="clear" w:color="auto" w:fill="FFFFFF"/>
        <w:spacing w:after="0" w:line="240" w:lineRule="auto"/>
        <w:jc w:val="both"/>
        <w:rPr>
          <w:rFonts w:ascii="Arial" w:eastAsia="Times New Roman" w:hAnsi="Arial" w:cs="Arial"/>
          <w:b/>
          <w:u w:val="single"/>
          <w:lang w:eastAsia="pl-PL"/>
        </w:rPr>
      </w:pPr>
      <w:r w:rsidRPr="000308E9">
        <w:rPr>
          <w:rFonts w:ascii="Arial" w:eastAsia="Times New Roman" w:hAnsi="Arial" w:cs="Arial"/>
          <w:b/>
          <w:bCs/>
          <w:u w:val="single"/>
          <w:lang w:eastAsia="pl-PL"/>
        </w:rPr>
        <w:t>V</w:t>
      </w:r>
      <w:r>
        <w:rPr>
          <w:rFonts w:ascii="Arial" w:eastAsia="Times New Roman" w:hAnsi="Arial" w:cs="Arial"/>
          <w:b/>
          <w:bCs/>
          <w:u w:val="single"/>
          <w:lang w:eastAsia="pl-PL"/>
        </w:rPr>
        <w:t>I</w:t>
      </w:r>
      <w:r w:rsidR="00746B75">
        <w:rPr>
          <w:rFonts w:ascii="Arial" w:eastAsia="Times New Roman" w:hAnsi="Arial" w:cs="Arial"/>
          <w:b/>
          <w:bCs/>
          <w:u w:val="single"/>
          <w:lang w:eastAsia="pl-PL"/>
        </w:rPr>
        <w:t>I</w:t>
      </w:r>
      <w:r w:rsidRPr="000308E9">
        <w:rPr>
          <w:rFonts w:ascii="Arial" w:eastAsia="Times New Roman" w:hAnsi="Arial" w:cs="Arial"/>
          <w:b/>
          <w:bCs/>
          <w:u w:val="single"/>
          <w:lang w:eastAsia="pl-PL"/>
        </w:rPr>
        <w:t xml:space="preserve"> etap. </w:t>
      </w:r>
      <w:r w:rsidRPr="000308E9">
        <w:rPr>
          <w:rFonts w:ascii="Arial" w:eastAsia="Times New Roman" w:hAnsi="Arial" w:cs="Arial"/>
          <w:b/>
          <w:u w:val="single"/>
          <w:lang w:eastAsia="pl-PL"/>
        </w:rPr>
        <w:t xml:space="preserve">Ustalenie zdolności fizycznej i psychicznej do pełnienia służby w </w:t>
      </w:r>
      <w:r w:rsidR="00183135">
        <w:rPr>
          <w:rFonts w:ascii="Arial" w:eastAsia="Times New Roman" w:hAnsi="Arial" w:cs="Arial"/>
          <w:b/>
          <w:u w:val="single"/>
          <w:lang w:eastAsia="pl-PL"/>
        </w:rPr>
        <w:t>P</w:t>
      </w:r>
      <w:r w:rsidRPr="000308E9">
        <w:rPr>
          <w:rFonts w:ascii="Arial" w:eastAsia="Times New Roman" w:hAnsi="Arial" w:cs="Arial"/>
          <w:b/>
          <w:u w:val="single"/>
          <w:lang w:eastAsia="pl-PL"/>
        </w:rPr>
        <w:t xml:space="preserve">aństwowej </w:t>
      </w:r>
      <w:r w:rsidR="00183135">
        <w:rPr>
          <w:rFonts w:ascii="Arial" w:eastAsia="Times New Roman" w:hAnsi="Arial" w:cs="Arial"/>
          <w:b/>
          <w:u w:val="single"/>
          <w:lang w:eastAsia="pl-PL"/>
        </w:rPr>
        <w:t>S</w:t>
      </w:r>
      <w:r w:rsidRPr="000308E9">
        <w:rPr>
          <w:rFonts w:ascii="Arial" w:eastAsia="Times New Roman" w:hAnsi="Arial" w:cs="Arial"/>
          <w:b/>
          <w:u w:val="single"/>
          <w:lang w:eastAsia="pl-PL"/>
        </w:rPr>
        <w:t xml:space="preserve">traży </w:t>
      </w:r>
      <w:r w:rsidR="00183135">
        <w:rPr>
          <w:rFonts w:ascii="Arial" w:eastAsia="Times New Roman" w:hAnsi="Arial" w:cs="Arial"/>
          <w:b/>
          <w:u w:val="single"/>
          <w:lang w:eastAsia="pl-PL"/>
        </w:rPr>
        <w:t>P</w:t>
      </w:r>
      <w:r w:rsidRPr="000308E9">
        <w:rPr>
          <w:rFonts w:ascii="Arial" w:eastAsia="Times New Roman" w:hAnsi="Arial" w:cs="Arial"/>
          <w:b/>
          <w:u w:val="single"/>
          <w:lang w:eastAsia="pl-PL"/>
        </w:rPr>
        <w:t>ożarnej</w:t>
      </w:r>
    </w:p>
    <w:p w14:paraId="199E5716" w14:textId="77777777" w:rsidR="00781D73" w:rsidRPr="0082774B" w:rsidRDefault="00781D73" w:rsidP="0082774B">
      <w:pPr>
        <w:shd w:val="clear" w:color="auto" w:fill="FFFFFF"/>
        <w:spacing w:after="0" w:line="240" w:lineRule="auto"/>
        <w:jc w:val="both"/>
        <w:rPr>
          <w:rFonts w:ascii="Arial" w:eastAsia="Times New Roman" w:hAnsi="Arial" w:cs="Arial"/>
          <w:b/>
          <w:u w:val="single"/>
          <w:lang w:eastAsia="pl-PL"/>
        </w:rPr>
      </w:pPr>
    </w:p>
    <w:p w14:paraId="13B7AF13" w14:textId="423F0984" w:rsidR="00A901AD" w:rsidRPr="000308E9" w:rsidRDefault="00A901AD" w:rsidP="00373765">
      <w:pPr>
        <w:shd w:val="clear" w:color="auto" w:fill="FFFFFF"/>
        <w:spacing w:after="0"/>
        <w:jc w:val="both"/>
        <w:rPr>
          <w:rFonts w:ascii="Arial" w:eastAsia="Times New Roman" w:hAnsi="Arial" w:cs="Arial"/>
          <w:lang w:eastAsia="pl-PL"/>
        </w:rPr>
      </w:pPr>
      <w:r w:rsidRPr="000308E9">
        <w:rPr>
          <w:rFonts w:ascii="Arial" w:eastAsia="Times New Roman" w:hAnsi="Arial" w:cs="Arial"/>
          <w:lang w:eastAsia="pl-PL"/>
        </w:rPr>
        <w:t>Kandydat</w:t>
      </w:r>
      <w:r w:rsidR="00373765">
        <w:rPr>
          <w:rFonts w:ascii="Arial" w:eastAsia="Times New Roman" w:hAnsi="Arial" w:cs="Arial"/>
          <w:lang w:eastAsia="pl-PL"/>
        </w:rPr>
        <w:t>ów</w:t>
      </w:r>
      <w:r w:rsidRPr="000308E9">
        <w:rPr>
          <w:rFonts w:ascii="Arial" w:eastAsia="Times New Roman" w:hAnsi="Arial" w:cs="Arial"/>
          <w:lang w:eastAsia="pl-PL"/>
        </w:rPr>
        <w:t>, któr</w:t>
      </w:r>
      <w:r w:rsidR="00373765">
        <w:rPr>
          <w:rFonts w:ascii="Arial" w:eastAsia="Times New Roman" w:hAnsi="Arial" w:cs="Arial"/>
          <w:lang w:eastAsia="pl-PL"/>
        </w:rPr>
        <w:t>zy</w:t>
      </w:r>
      <w:r w:rsidRPr="000308E9">
        <w:rPr>
          <w:rFonts w:ascii="Arial" w:eastAsia="Times New Roman" w:hAnsi="Arial" w:cs="Arial"/>
          <w:lang w:eastAsia="pl-PL"/>
        </w:rPr>
        <w:t xml:space="preserve"> uzyska</w:t>
      </w:r>
      <w:r w:rsidR="00373765">
        <w:rPr>
          <w:rFonts w:ascii="Arial" w:eastAsia="Times New Roman" w:hAnsi="Arial" w:cs="Arial"/>
          <w:lang w:eastAsia="pl-PL"/>
        </w:rPr>
        <w:t>li</w:t>
      </w:r>
      <w:r w:rsidRPr="000308E9">
        <w:rPr>
          <w:rFonts w:ascii="Arial" w:eastAsia="Times New Roman" w:hAnsi="Arial" w:cs="Arial"/>
          <w:lang w:eastAsia="pl-PL"/>
        </w:rPr>
        <w:t xml:space="preserve"> najwyższą liczbę punktów, z uwzględnieniem liczby stanowisk, na które jest prowadzony nabór do służby w Państwowej Straży Pożarnej, kieruje się do komisji lekarskiej podległej ministrowi właściwemu do spraw wewnętrznych w celu orzeczenia zdolności fizycznej </w:t>
      </w:r>
      <w:r w:rsidR="009D1EB7">
        <w:rPr>
          <w:rFonts w:ascii="Arial" w:eastAsia="Times New Roman" w:hAnsi="Arial" w:cs="Arial"/>
          <w:lang w:eastAsia="pl-PL"/>
        </w:rPr>
        <w:br/>
      </w:r>
      <w:r w:rsidRPr="000308E9">
        <w:rPr>
          <w:rFonts w:ascii="Arial" w:eastAsia="Times New Roman" w:hAnsi="Arial" w:cs="Arial"/>
          <w:lang w:eastAsia="pl-PL"/>
        </w:rPr>
        <w:t>i psychicznej do pełnienia służby w Państwowej Straży Pożarnej.</w:t>
      </w:r>
    </w:p>
    <w:p w14:paraId="18D08749" w14:textId="77777777" w:rsidR="0082774B" w:rsidRDefault="00A901AD" w:rsidP="0082774B">
      <w:pPr>
        <w:shd w:val="clear" w:color="auto" w:fill="FFFFFF"/>
        <w:spacing w:after="0"/>
        <w:jc w:val="both"/>
        <w:rPr>
          <w:rFonts w:ascii="Arial" w:eastAsia="Times New Roman" w:hAnsi="Arial" w:cs="Arial"/>
          <w:lang w:eastAsia="pl-PL"/>
        </w:rPr>
      </w:pPr>
      <w:r w:rsidRPr="000308E9">
        <w:rPr>
          <w:rFonts w:ascii="Arial" w:eastAsia="Times New Roman" w:hAnsi="Arial" w:cs="Arial"/>
          <w:lang w:eastAsia="pl-PL"/>
        </w:rPr>
        <w:t>W przypadku gdy komisja lekarska podległa ministrowi właściwemu do spraw wewnętrznych orzeknie, że kandydat jest niezdolny do służby w Państwowej Straży Pożarnej, na badania lekarskie kieruje się kolejnego kandydata z najwyższą liczbą punktów uzyskanych w postępowaniu kwalifikacyjnym.</w:t>
      </w:r>
    </w:p>
    <w:p w14:paraId="0FB09435" w14:textId="77777777" w:rsidR="0082774B" w:rsidRDefault="000308E9" w:rsidP="0082774B">
      <w:pPr>
        <w:shd w:val="clear" w:color="auto" w:fill="FFFFFF"/>
        <w:spacing w:after="0"/>
        <w:jc w:val="center"/>
        <w:rPr>
          <w:rFonts w:ascii="Arial" w:eastAsia="Times New Roman" w:hAnsi="Arial" w:cs="Arial"/>
          <w:lang w:eastAsia="pl-PL"/>
        </w:rPr>
      </w:pPr>
      <w:r w:rsidRPr="000308E9">
        <w:rPr>
          <w:rFonts w:ascii="Arial" w:eastAsia="Times New Roman" w:hAnsi="Arial" w:cs="Arial"/>
          <w:b/>
          <w:bCs/>
          <w:color w:val="333333"/>
          <w:u w:val="single"/>
          <w:lang w:eastAsia="pl-PL"/>
        </w:rPr>
        <w:t>Niestawienie</w:t>
      </w:r>
      <w:r w:rsidR="00A901AD" w:rsidRPr="000308E9">
        <w:rPr>
          <w:rFonts w:ascii="Arial" w:eastAsia="Times New Roman" w:hAnsi="Arial" w:cs="Arial"/>
          <w:b/>
          <w:bCs/>
          <w:color w:val="333333"/>
          <w:u w:val="single"/>
          <w:lang w:eastAsia="pl-PL"/>
        </w:rPr>
        <w:t xml:space="preserve"> się kandydata na komisji lekarskiej, wyklucza go z procesu rekrutacji.</w:t>
      </w:r>
    </w:p>
    <w:p w14:paraId="6789D4D8" w14:textId="6A7F9DB0" w:rsidR="00B62A3F" w:rsidRDefault="006B7377" w:rsidP="00781D73">
      <w:pPr>
        <w:shd w:val="clear" w:color="auto" w:fill="FFFFFF"/>
        <w:spacing w:after="0"/>
        <w:rPr>
          <w:rFonts w:ascii="Arial" w:eastAsia="Times New Roman" w:hAnsi="Arial" w:cs="Arial"/>
          <w:lang w:eastAsia="pl-PL"/>
        </w:rPr>
      </w:pPr>
      <w:r w:rsidRPr="0082774B">
        <w:rPr>
          <w:rFonts w:ascii="Arial" w:eastAsia="Times New Roman" w:hAnsi="Arial" w:cs="Arial"/>
          <w:b/>
          <w:bCs/>
          <w:u w:val="single"/>
          <w:lang w:eastAsia="pl-PL"/>
        </w:rPr>
        <w:lastRenderedPageBreak/>
        <w:t>Ważne informacje:</w:t>
      </w:r>
    </w:p>
    <w:p w14:paraId="466B3664" w14:textId="77777777" w:rsidR="00781D73" w:rsidRPr="0082774B" w:rsidRDefault="00781D73" w:rsidP="00781D73">
      <w:pPr>
        <w:shd w:val="clear" w:color="auto" w:fill="FFFFFF"/>
        <w:spacing w:after="0"/>
        <w:rPr>
          <w:rFonts w:ascii="Arial" w:eastAsia="Times New Roman" w:hAnsi="Arial" w:cs="Arial"/>
          <w:lang w:eastAsia="pl-PL"/>
        </w:rPr>
      </w:pPr>
    </w:p>
    <w:p w14:paraId="2ED0A3BB" w14:textId="44D79628" w:rsidR="009D1EB7" w:rsidRPr="0082774B" w:rsidRDefault="009D1EB7" w:rsidP="00FE1A3A">
      <w:pPr>
        <w:pStyle w:val="Default"/>
        <w:numPr>
          <w:ilvl w:val="0"/>
          <w:numId w:val="6"/>
        </w:numPr>
        <w:tabs>
          <w:tab w:val="clear" w:pos="720"/>
        </w:tabs>
        <w:spacing w:line="276" w:lineRule="auto"/>
        <w:ind w:left="142" w:hanging="284"/>
        <w:jc w:val="both"/>
        <w:rPr>
          <w:b/>
          <w:bCs/>
          <w:sz w:val="22"/>
          <w:szCs w:val="22"/>
          <w:u w:val="single"/>
        </w:rPr>
      </w:pPr>
      <w:r w:rsidRPr="0082774B">
        <w:rPr>
          <w:b/>
          <w:bCs/>
          <w:sz w:val="22"/>
          <w:szCs w:val="22"/>
          <w:u w:val="single"/>
        </w:rPr>
        <w:t xml:space="preserve">Kandydat może przystąpić tylko do jednego naboru organizowanego w tym samym terminie w Komendzie Powiatowej PSP powiatu łódzkiego wschodniego </w:t>
      </w:r>
      <w:proofErr w:type="spellStart"/>
      <w:r w:rsidRPr="0082774B">
        <w:rPr>
          <w:b/>
          <w:bCs/>
          <w:sz w:val="22"/>
          <w:szCs w:val="22"/>
          <w:u w:val="single"/>
        </w:rPr>
        <w:t>zs</w:t>
      </w:r>
      <w:proofErr w:type="spellEnd"/>
      <w:r w:rsidRPr="0082774B">
        <w:rPr>
          <w:b/>
          <w:bCs/>
          <w:sz w:val="22"/>
          <w:szCs w:val="22"/>
          <w:u w:val="single"/>
        </w:rPr>
        <w:t>. w Koluszkach.</w:t>
      </w:r>
    </w:p>
    <w:p w14:paraId="268C2125" w14:textId="32C4463D" w:rsidR="005B2935" w:rsidRPr="0082774B" w:rsidRDefault="005B2935" w:rsidP="00FE1A3A">
      <w:pPr>
        <w:pStyle w:val="Default"/>
        <w:numPr>
          <w:ilvl w:val="0"/>
          <w:numId w:val="6"/>
        </w:numPr>
        <w:tabs>
          <w:tab w:val="clear" w:pos="720"/>
        </w:tabs>
        <w:spacing w:line="276" w:lineRule="auto"/>
        <w:ind w:left="142" w:hanging="284"/>
        <w:jc w:val="both"/>
        <w:rPr>
          <w:sz w:val="22"/>
          <w:szCs w:val="22"/>
        </w:rPr>
      </w:pPr>
      <w:r w:rsidRPr="0082774B">
        <w:rPr>
          <w:sz w:val="22"/>
          <w:szCs w:val="22"/>
        </w:rPr>
        <w:t xml:space="preserve">Kandydaci w postępowaniu kwalifikacyjnym zobowiązani są do śledzenia informacji o przebiegu naboru na stronie internetowej Komendy </w:t>
      </w:r>
      <w:r w:rsidRPr="0082774B">
        <w:rPr>
          <w:rFonts w:eastAsia="Times New Roman"/>
          <w:sz w:val="22"/>
          <w:szCs w:val="22"/>
          <w:lang w:eastAsia="pl-PL"/>
        </w:rPr>
        <w:t xml:space="preserve">Powiatowej PSP powiatu łódzkiego wschodniego </w:t>
      </w:r>
      <w:r w:rsidR="0082774B">
        <w:rPr>
          <w:rFonts w:eastAsia="Times New Roman"/>
          <w:sz w:val="22"/>
          <w:szCs w:val="22"/>
          <w:lang w:eastAsia="pl-PL"/>
        </w:rPr>
        <w:br/>
      </w:r>
      <w:proofErr w:type="spellStart"/>
      <w:r w:rsidRPr="0082774B">
        <w:rPr>
          <w:rFonts w:eastAsia="Times New Roman"/>
          <w:sz w:val="22"/>
          <w:szCs w:val="22"/>
          <w:lang w:eastAsia="pl-PL"/>
        </w:rPr>
        <w:t>zs</w:t>
      </w:r>
      <w:proofErr w:type="spellEnd"/>
      <w:r w:rsidRPr="0082774B">
        <w:rPr>
          <w:rFonts w:eastAsia="Times New Roman"/>
          <w:sz w:val="22"/>
          <w:szCs w:val="22"/>
          <w:lang w:eastAsia="pl-PL"/>
        </w:rPr>
        <w:t>. w Koluszkach</w:t>
      </w:r>
      <w:r w:rsidRPr="0082774B">
        <w:rPr>
          <w:sz w:val="22"/>
          <w:szCs w:val="22"/>
        </w:rPr>
        <w:t xml:space="preserve"> </w:t>
      </w:r>
      <w:r w:rsidRPr="00967BEA">
        <w:rPr>
          <w:rFonts w:eastAsia="Times New Roman"/>
          <w:color w:val="auto"/>
          <w:sz w:val="22"/>
          <w:szCs w:val="22"/>
          <w:lang w:eastAsia="pl-PL"/>
        </w:rPr>
        <w:t>(</w:t>
      </w:r>
      <w:hyperlink r:id="rId22" w:history="1">
        <w:r w:rsidRPr="00967BEA">
          <w:rPr>
            <w:rStyle w:val="Hipercze"/>
            <w:color w:val="auto"/>
            <w:sz w:val="22"/>
            <w:szCs w:val="22"/>
            <w:lang w:eastAsia="pl-PL"/>
          </w:rPr>
          <w:t>https://www.gov.pl/web/kppsp-koluszki</w:t>
        </w:r>
      </w:hyperlink>
      <w:r w:rsidRPr="0082774B">
        <w:rPr>
          <w:rStyle w:val="Teksttreci"/>
          <w:rFonts w:ascii="Arial" w:eastAsiaTheme="minorHAnsi" w:hAnsi="Arial" w:cs="Arial"/>
          <w:color w:val="auto"/>
          <w:spacing w:val="0"/>
          <w:u w:val="none"/>
          <w:lang w:eastAsia="pl-PL"/>
        </w:rPr>
        <w:t xml:space="preserve"> w zakładce „Załatw sprawę/Służba </w:t>
      </w:r>
      <w:r w:rsidR="0082774B">
        <w:rPr>
          <w:rStyle w:val="Teksttreci"/>
          <w:rFonts w:ascii="Arial" w:eastAsiaTheme="minorHAnsi" w:hAnsi="Arial" w:cs="Arial"/>
          <w:color w:val="auto"/>
          <w:spacing w:val="0"/>
          <w:u w:val="none"/>
          <w:lang w:eastAsia="pl-PL"/>
        </w:rPr>
        <w:br/>
      </w:r>
      <w:r w:rsidRPr="0082774B">
        <w:rPr>
          <w:rStyle w:val="Teksttreci"/>
          <w:rFonts w:ascii="Arial" w:eastAsiaTheme="minorHAnsi" w:hAnsi="Arial" w:cs="Arial"/>
          <w:color w:val="auto"/>
          <w:spacing w:val="0"/>
          <w:u w:val="none"/>
          <w:lang w:eastAsia="pl-PL"/>
        </w:rPr>
        <w:t>i praca/Nabór do służby i pracy” – właściwa oferta pracy, na którą została złożona aplikacja)</w:t>
      </w:r>
      <w:r w:rsidRPr="0082774B">
        <w:rPr>
          <w:sz w:val="22"/>
          <w:szCs w:val="22"/>
        </w:rPr>
        <w:t xml:space="preserve"> </w:t>
      </w:r>
      <w:r w:rsidR="00FE1A3A" w:rsidRPr="0082774B">
        <w:rPr>
          <w:rStyle w:val="Teksttreci"/>
          <w:rFonts w:ascii="Arial" w:eastAsiaTheme="minorHAnsi" w:hAnsi="Arial" w:cs="Arial"/>
          <w:color w:val="auto"/>
          <w:spacing w:val="0"/>
          <w:u w:val="none"/>
          <w:lang w:eastAsia="pl-PL"/>
        </w:rPr>
        <w:t xml:space="preserve">oraz </w:t>
      </w:r>
      <w:r w:rsidR="00FE1A3A" w:rsidRPr="0082774B">
        <w:rPr>
          <w:rFonts w:eastAsia="Times New Roman"/>
          <w:sz w:val="22"/>
          <w:szCs w:val="22"/>
          <w:lang w:eastAsia="pl-PL"/>
        </w:rPr>
        <w:t xml:space="preserve">na tablicy ogłoszeń (drzwi wejściowe) w siedzibie </w:t>
      </w:r>
      <w:r w:rsidR="0082774B">
        <w:rPr>
          <w:rFonts w:eastAsia="Times New Roman"/>
          <w:sz w:val="22"/>
          <w:szCs w:val="22"/>
          <w:lang w:eastAsia="pl-PL"/>
        </w:rPr>
        <w:t>K</w:t>
      </w:r>
      <w:r w:rsidR="00FE1A3A" w:rsidRPr="0082774B">
        <w:rPr>
          <w:rFonts w:eastAsia="Times New Roman"/>
          <w:sz w:val="22"/>
          <w:szCs w:val="22"/>
          <w:lang w:eastAsia="pl-PL"/>
        </w:rPr>
        <w:t xml:space="preserve">omendy Powiatowej PSP powiatu łódzkiego wschodniego </w:t>
      </w:r>
      <w:proofErr w:type="spellStart"/>
      <w:r w:rsidR="00FE1A3A" w:rsidRPr="0082774B">
        <w:rPr>
          <w:rFonts w:eastAsia="Times New Roman"/>
          <w:sz w:val="22"/>
          <w:szCs w:val="22"/>
          <w:lang w:eastAsia="pl-PL"/>
        </w:rPr>
        <w:t>zs</w:t>
      </w:r>
      <w:proofErr w:type="spellEnd"/>
      <w:r w:rsidR="00FE1A3A" w:rsidRPr="0082774B">
        <w:rPr>
          <w:rFonts w:eastAsia="Times New Roman"/>
          <w:sz w:val="22"/>
          <w:szCs w:val="22"/>
          <w:lang w:eastAsia="pl-PL"/>
        </w:rPr>
        <w:t>. w Koluszkach, ul. Słowackiego 28, 95-040 Koluszki</w:t>
      </w:r>
      <w:r w:rsidRPr="0082774B">
        <w:rPr>
          <w:sz w:val="22"/>
          <w:szCs w:val="22"/>
        </w:rPr>
        <w:t>,</w:t>
      </w:r>
      <w:r w:rsidR="00FE1A3A" w:rsidRPr="0082774B">
        <w:rPr>
          <w:sz w:val="22"/>
          <w:szCs w:val="22"/>
        </w:rPr>
        <w:t xml:space="preserve"> </w:t>
      </w:r>
      <w:r w:rsidRPr="0082774B">
        <w:rPr>
          <w:sz w:val="22"/>
          <w:szCs w:val="22"/>
        </w:rPr>
        <w:t xml:space="preserve">gdzie będą publikowane wyniki i terminy poszczególnych etapów postępowania kwalifikacyjnego oraz informacje na temat ewentualnych zmian w przebiegu naboru. </w:t>
      </w:r>
    </w:p>
    <w:p w14:paraId="7DD90445" w14:textId="77777777" w:rsidR="00FE1A3A" w:rsidRPr="0082774B" w:rsidRDefault="00FE1A3A" w:rsidP="00FE1A3A">
      <w:pPr>
        <w:pStyle w:val="Default"/>
        <w:numPr>
          <w:ilvl w:val="0"/>
          <w:numId w:val="6"/>
        </w:numPr>
        <w:tabs>
          <w:tab w:val="clear" w:pos="720"/>
        </w:tabs>
        <w:spacing w:line="276" w:lineRule="auto"/>
        <w:ind w:left="142" w:hanging="284"/>
        <w:jc w:val="both"/>
        <w:rPr>
          <w:sz w:val="22"/>
          <w:szCs w:val="22"/>
        </w:rPr>
      </w:pPr>
      <w:r w:rsidRPr="0082774B">
        <w:rPr>
          <w:sz w:val="22"/>
          <w:szCs w:val="22"/>
        </w:rPr>
        <w:t xml:space="preserve">Wyniki z kolejnych etapów postępowania kwalifikacyjnego będą kodowane za pomocą Numerów Identyfikacyjnych Kandydatów. </w:t>
      </w:r>
    </w:p>
    <w:p w14:paraId="7F2DF1D3" w14:textId="3578EF27" w:rsidR="00FE1A3A" w:rsidRPr="0082774B" w:rsidRDefault="00FE1A3A" w:rsidP="00FE1A3A">
      <w:pPr>
        <w:pStyle w:val="Default"/>
        <w:numPr>
          <w:ilvl w:val="0"/>
          <w:numId w:val="6"/>
        </w:numPr>
        <w:tabs>
          <w:tab w:val="clear" w:pos="720"/>
        </w:tabs>
        <w:spacing w:line="276" w:lineRule="auto"/>
        <w:ind w:left="142" w:hanging="284"/>
        <w:jc w:val="both"/>
        <w:rPr>
          <w:sz w:val="22"/>
          <w:szCs w:val="22"/>
        </w:rPr>
      </w:pPr>
      <w:r w:rsidRPr="0082774B">
        <w:rPr>
          <w:sz w:val="22"/>
          <w:szCs w:val="22"/>
        </w:rPr>
        <w:t xml:space="preserve">Nieumieszczenie kandydata na liście oznacza niezakwalifikowanie się do kolejnego etapu. Komisja nie kontaktuje się bezpośrednio z kandydatami na etapie selekcji. </w:t>
      </w:r>
    </w:p>
    <w:p w14:paraId="04307FC1" w14:textId="77777777" w:rsidR="00FE1A3A" w:rsidRPr="0082774B" w:rsidRDefault="00FE1A3A" w:rsidP="00FE1A3A">
      <w:pPr>
        <w:pStyle w:val="Default"/>
        <w:numPr>
          <w:ilvl w:val="0"/>
          <w:numId w:val="6"/>
        </w:numPr>
        <w:tabs>
          <w:tab w:val="clear" w:pos="720"/>
        </w:tabs>
        <w:spacing w:line="276" w:lineRule="auto"/>
        <w:ind w:left="142" w:hanging="284"/>
        <w:jc w:val="both"/>
        <w:rPr>
          <w:sz w:val="22"/>
          <w:szCs w:val="22"/>
        </w:rPr>
      </w:pPr>
      <w:r w:rsidRPr="0082774B">
        <w:rPr>
          <w:sz w:val="22"/>
          <w:szCs w:val="22"/>
        </w:rPr>
        <w:t xml:space="preserve">Postępowanie kwalifikacyjne wobec kandydata kończy się z chwilą uzyskania przez kandydata negatywnego wyniku z któregokolwiek z etapów postępowania kwalifikacyjnego lub nieprzystąpienia przez kandydata do któregokolwiek z etapów postępowania kwalifikacyjnego, wymienionych w ogłoszeniu o postępowaniu kwalifikacyjnym. </w:t>
      </w:r>
    </w:p>
    <w:p w14:paraId="68E26575" w14:textId="77777777" w:rsidR="006B7377" w:rsidRPr="0082774B" w:rsidRDefault="006B7377" w:rsidP="00FE1A3A">
      <w:pPr>
        <w:pStyle w:val="Default"/>
        <w:numPr>
          <w:ilvl w:val="0"/>
          <w:numId w:val="6"/>
        </w:numPr>
        <w:tabs>
          <w:tab w:val="clear" w:pos="720"/>
        </w:tabs>
        <w:spacing w:line="276" w:lineRule="auto"/>
        <w:ind w:left="142" w:hanging="284"/>
        <w:jc w:val="both"/>
        <w:rPr>
          <w:sz w:val="22"/>
          <w:szCs w:val="22"/>
        </w:rPr>
      </w:pPr>
      <w:r w:rsidRPr="0082774B">
        <w:rPr>
          <w:rFonts w:eastAsia="Times New Roman"/>
          <w:sz w:val="22"/>
          <w:szCs w:val="22"/>
          <w:lang w:eastAsia="pl-PL"/>
        </w:rPr>
        <w:t>Kandydat może przystąpić do danego etapu tylko i wyłącznie w dniu, kiedy dany etap został zaplanowany.</w:t>
      </w:r>
    </w:p>
    <w:p w14:paraId="34D991D0" w14:textId="4A5C6615" w:rsidR="00FE1A3A" w:rsidRPr="0082774B" w:rsidRDefault="00FE1A3A" w:rsidP="00FE1A3A">
      <w:pPr>
        <w:pStyle w:val="Default"/>
        <w:numPr>
          <w:ilvl w:val="0"/>
          <w:numId w:val="6"/>
        </w:numPr>
        <w:tabs>
          <w:tab w:val="clear" w:pos="720"/>
        </w:tabs>
        <w:spacing w:line="276" w:lineRule="auto"/>
        <w:ind w:left="142" w:hanging="284"/>
        <w:jc w:val="both"/>
        <w:rPr>
          <w:sz w:val="22"/>
          <w:szCs w:val="22"/>
        </w:rPr>
      </w:pPr>
      <w:r w:rsidRPr="0082774B">
        <w:rPr>
          <w:sz w:val="22"/>
          <w:szCs w:val="22"/>
        </w:rPr>
        <w:t xml:space="preserve">Niestawienie się kandydata w wyznaczonym terminie do kolejnego etapu postępowania kwalifikacyjnego dyskwalifikuje kandydata z dalszego postępowania kwalifikacyjnego. </w:t>
      </w:r>
    </w:p>
    <w:p w14:paraId="35C75513" w14:textId="77777777" w:rsidR="00FE1A3A" w:rsidRPr="0082774B" w:rsidRDefault="00FE1A3A" w:rsidP="00FE1A3A">
      <w:pPr>
        <w:pStyle w:val="Default"/>
        <w:numPr>
          <w:ilvl w:val="0"/>
          <w:numId w:val="6"/>
        </w:numPr>
        <w:tabs>
          <w:tab w:val="clear" w:pos="720"/>
        </w:tabs>
        <w:spacing w:line="276" w:lineRule="auto"/>
        <w:ind w:left="142" w:hanging="284"/>
        <w:jc w:val="both"/>
        <w:rPr>
          <w:sz w:val="22"/>
          <w:szCs w:val="22"/>
        </w:rPr>
      </w:pPr>
      <w:r w:rsidRPr="0082774B">
        <w:rPr>
          <w:sz w:val="22"/>
          <w:szCs w:val="22"/>
        </w:rPr>
        <w:t xml:space="preserve">Kandydat przed każdym z etapów postępowania kwalifikacyjnego okazuje dokument tożsamości ze zdjęciem. </w:t>
      </w:r>
    </w:p>
    <w:p w14:paraId="33C8CBD7" w14:textId="0476CB0D" w:rsidR="00FE1A3A" w:rsidRPr="0082774B" w:rsidRDefault="00FE1A3A" w:rsidP="00FE1A3A">
      <w:pPr>
        <w:pStyle w:val="Default"/>
        <w:numPr>
          <w:ilvl w:val="0"/>
          <w:numId w:val="6"/>
        </w:numPr>
        <w:tabs>
          <w:tab w:val="clear" w:pos="720"/>
        </w:tabs>
        <w:spacing w:line="276" w:lineRule="auto"/>
        <w:ind w:left="142" w:hanging="284"/>
        <w:jc w:val="both"/>
        <w:rPr>
          <w:sz w:val="22"/>
          <w:szCs w:val="22"/>
        </w:rPr>
      </w:pPr>
      <w:r w:rsidRPr="0082774B">
        <w:rPr>
          <w:sz w:val="22"/>
          <w:szCs w:val="22"/>
          <w:u w:val="single"/>
        </w:rPr>
        <w:t xml:space="preserve">Dla umożliwienia kontaktu z kandydatem, w tekście podania powinien znajdować się czytelny </w:t>
      </w:r>
      <w:r w:rsidR="0082774B">
        <w:rPr>
          <w:sz w:val="22"/>
          <w:szCs w:val="22"/>
          <w:u w:val="single"/>
        </w:rPr>
        <w:br/>
      </w:r>
      <w:r w:rsidRPr="0082774B">
        <w:rPr>
          <w:sz w:val="22"/>
          <w:szCs w:val="22"/>
          <w:u w:val="single"/>
        </w:rPr>
        <w:t>n</w:t>
      </w:r>
      <w:r w:rsidR="0082774B">
        <w:rPr>
          <w:sz w:val="22"/>
          <w:szCs w:val="22"/>
          <w:u w:val="single"/>
        </w:rPr>
        <w:t>umer</w:t>
      </w:r>
      <w:r w:rsidRPr="0082774B">
        <w:rPr>
          <w:sz w:val="22"/>
          <w:szCs w:val="22"/>
          <w:u w:val="single"/>
        </w:rPr>
        <w:t xml:space="preserve"> telefonu oraz adres poczty elektronicznej</w:t>
      </w:r>
      <w:r w:rsidRPr="0082774B">
        <w:rPr>
          <w:sz w:val="22"/>
          <w:szCs w:val="22"/>
        </w:rPr>
        <w:t xml:space="preserve">. </w:t>
      </w:r>
    </w:p>
    <w:p w14:paraId="0E8AB34B" w14:textId="77777777" w:rsidR="00FE1A3A" w:rsidRPr="0082774B" w:rsidRDefault="00FE1A3A" w:rsidP="00FE1A3A">
      <w:pPr>
        <w:pStyle w:val="Default"/>
        <w:numPr>
          <w:ilvl w:val="0"/>
          <w:numId w:val="6"/>
        </w:numPr>
        <w:tabs>
          <w:tab w:val="clear" w:pos="720"/>
        </w:tabs>
        <w:spacing w:line="276" w:lineRule="auto"/>
        <w:ind w:left="142"/>
        <w:jc w:val="both"/>
        <w:rPr>
          <w:sz w:val="22"/>
          <w:szCs w:val="22"/>
        </w:rPr>
      </w:pPr>
      <w:r w:rsidRPr="0082774B">
        <w:rPr>
          <w:sz w:val="22"/>
          <w:szCs w:val="22"/>
        </w:rPr>
        <w:t xml:space="preserve">Podanie oraz oświadczenia stanowiące załączniki do niniejszego ogłoszenia muszą być własnoręcznie podpisane przez kandydata. </w:t>
      </w:r>
    </w:p>
    <w:p w14:paraId="55F35BCE" w14:textId="5C585C81" w:rsidR="00FE1A3A" w:rsidRPr="0082774B" w:rsidRDefault="00FE1A3A" w:rsidP="00FE1A3A">
      <w:pPr>
        <w:pStyle w:val="Default"/>
        <w:numPr>
          <w:ilvl w:val="0"/>
          <w:numId w:val="6"/>
        </w:numPr>
        <w:tabs>
          <w:tab w:val="clear" w:pos="720"/>
        </w:tabs>
        <w:spacing w:line="276" w:lineRule="auto"/>
        <w:ind w:left="142"/>
        <w:jc w:val="both"/>
        <w:rPr>
          <w:sz w:val="22"/>
          <w:szCs w:val="22"/>
        </w:rPr>
      </w:pPr>
      <w:r w:rsidRPr="0082774B">
        <w:rPr>
          <w:sz w:val="22"/>
          <w:szCs w:val="22"/>
        </w:rPr>
        <w:t xml:space="preserve">Dokumenty kandydatów, którzy nie zakwalifikowali się do kolejnych etapów będzie można odebrać w Sekcji </w:t>
      </w:r>
      <w:proofErr w:type="spellStart"/>
      <w:r w:rsidRPr="0082774B">
        <w:rPr>
          <w:sz w:val="22"/>
          <w:szCs w:val="22"/>
        </w:rPr>
        <w:t>organizacyjno</w:t>
      </w:r>
      <w:proofErr w:type="spellEnd"/>
      <w:r w:rsidRPr="0082774B">
        <w:rPr>
          <w:sz w:val="22"/>
          <w:szCs w:val="22"/>
        </w:rPr>
        <w:t xml:space="preserve"> - kadrowej Komendy Powiatowej PSP powiatu łódzkiego wschodniego </w:t>
      </w:r>
      <w:r w:rsidR="0082774B">
        <w:rPr>
          <w:sz w:val="22"/>
          <w:szCs w:val="22"/>
        </w:rPr>
        <w:br/>
      </w:r>
      <w:proofErr w:type="spellStart"/>
      <w:r w:rsidRPr="0082774B">
        <w:rPr>
          <w:sz w:val="22"/>
          <w:szCs w:val="22"/>
        </w:rPr>
        <w:t>zs</w:t>
      </w:r>
      <w:proofErr w:type="spellEnd"/>
      <w:r w:rsidRPr="0082774B">
        <w:rPr>
          <w:sz w:val="22"/>
          <w:szCs w:val="22"/>
        </w:rPr>
        <w:t xml:space="preserve">. w Koluszkach do 60 dni od dnia zakończenia postępowania kwalifikacyjnego, po tym terminie będą komisyjnie zniszczone. </w:t>
      </w:r>
    </w:p>
    <w:p w14:paraId="3D01720D" w14:textId="77777777" w:rsidR="00FE1A3A" w:rsidRPr="0082774B" w:rsidRDefault="00FE1A3A" w:rsidP="00FE1A3A">
      <w:pPr>
        <w:pStyle w:val="Default"/>
        <w:numPr>
          <w:ilvl w:val="0"/>
          <w:numId w:val="6"/>
        </w:numPr>
        <w:tabs>
          <w:tab w:val="clear" w:pos="720"/>
        </w:tabs>
        <w:spacing w:line="276" w:lineRule="auto"/>
        <w:ind w:left="142"/>
        <w:jc w:val="both"/>
        <w:rPr>
          <w:sz w:val="22"/>
          <w:szCs w:val="22"/>
        </w:rPr>
      </w:pPr>
      <w:r w:rsidRPr="0082774B">
        <w:rPr>
          <w:sz w:val="22"/>
          <w:szCs w:val="22"/>
        </w:rPr>
        <w:t xml:space="preserve">Prace komisji kończą się z dniem zakończenia postępowania kwalifikacyjnego. </w:t>
      </w:r>
    </w:p>
    <w:p w14:paraId="3F1A025B" w14:textId="1D8F1900" w:rsidR="006B7377" w:rsidRPr="0082774B" w:rsidRDefault="00FE1A3A" w:rsidP="0082774B">
      <w:pPr>
        <w:pStyle w:val="Default"/>
        <w:numPr>
          <w:ilvl w:val="0"/>
          <w:numId w:val="6"/>
        </w:numPr>
        <w:tabs>
          <w:tab w:val="clear" w:pos="720"/>
        </w:tabs>
        <w:spacing w:line="276" w:lineRule="auto"/>
        <w:ind w:left="142"/>
        <w:jc w:val="both"/>
        <w:rPr>
          <w:sz w:val="22"/>
          <w:szCs w:val="22"/>
        </w:rPr>
      </w:pPr>
      <w:r w:rsidRPr="0082774B">
        <w:rPr>
          <w:sz w:val="22"/>
          <w:szCs w:val="22"/>
        </w:rPr>
        <w:t xml:space="preserve">Przed zakończeniem naboru do służby, komisja uprawniona jest do unieważnienia prowadzonego naboru na każdym jego etapie. </w:t>
      </w:r>
    </w:p>
    <w:p w14:paraId="63D92284" w14:textId="77777777" w:rsidR="006B7377" w:rsidRPr="0082774B" w:rsidRDefault="006B7377" w:rsidP="006B7377">
      <w:pPr>
        <w:shd w:val="clear" w:color="auto" w:fill="FFFFFF"/>
        <w:spacing w:after="0" w:line="240" w:lineRule="auto"/>
        <w:rPr>
          <w:rFonts w:ascii="Arial" w:eastAsia="Times New Roman" w:hAnsi="Arial" w:cs="Arial"/>
          <w:lang w:eastAsia="pl-PL"/>
        </w:rPr>
      </w:pPr>
      <w:r w:rsidRPr="0082774B">
        <w:rPr>
          <w:rFonts w:ascii="Arial" w:eastAsia="Times New Roman" w:hAnsi="Arial" w:cs="Arial"/>
          <w:lang w:eastAsia="pl-PL"/>
        </w:rPr>
        <w:t>                                                                                                   </w:t>
      </w:r>
    </w:p>
    <w:p w14:paraId="2D3759B7" w14:textId="77777777" w:rsidR="00781D73" w:rsidRDefault="00781D73" w:rsidP="00D75B00">
      <w:pPr>
        <w:shd w:val="clear" w:color="auto" w:fill="FFFFFF"/>
        <w:spacing w:after="0"/>
        <w:jc w:val="both"/>
        <w:rPr>
          <w:rFonts w:ascii="Arial" w:eastAsia="Times New Roman" w:hAnsi="Arial" w:cs="Arial"/>
          <w:b/>
          <w:bCs/>
          <w:u w:val="single"/>
          <w:lang w:eastAsia="pl-PL"/>
        </w:rPr>
      </w:pPr>
    </w:p>
    <w:p w14:paraId="3362F757" w14:textId="77777777" w:rsidR="00781D73" w:rsidRDefault="00781D73" w:rsidP="00D75B00">
      <w:pPr>
        <w:shd w:val="clear" w:color="auto" w:fill="FFFFFF"/>
        <w:spacing w:after="0"/>
        <w:jc w:val="both"/>
        <w:rPr>
          <w:rFonts w:ascii="Arial" w:eastAsia="Times New Roman" w:hAnsi="Arial" w:cs="Arial"/>
          <w:b/>
          <w:bCs/>
          <w:u w:val="single"/>
          <w:lang w:eastAsia="pl-PL"/>
        </w:rPr>
      </w:pPr>
    </w:p>
    <w:p w14:paraId="790A9DD7" w14:textId="77777777" w:rsidR="00781D73" w:rsidRDefault="00781D73" w:rsidP="00D75B00">
      <w:pPr>
        <w:shd w:val="clear" w:color="auto" w:fill="FFFFFF"/>
        <w:spacing w:after="0"/>
        <w:jc w:val="both"/>
        <w:rPr>
          <w:rFonts w:ascii="Arial" w:eastAsia="Times New Roman" w:hAnsi="Arial" w:cs="Arial"/>
          <w:b/>
          <w:bCs/>
          <w:u w:val="single"/>
          <w:lang w:eastAsia="pl-PL"/>
        </w:rPr>
      </w:pPr>
    </w:p>
    <w:p w14:paraId="30232755" w14:textId="77777777" w:rsidR="00781D73" w:rsidRDefault="00781D73" w:rsidP="00D75B00">
      <w:pPr>
        <w:shd w:val="clear" w:color="auto" w:fill="FFFFFF"/>
        <w:spacing w:after="0"/>
        <w:jc w:val="both"/>
        <w:rPr>
          <w:rFonts w:ascii="Arial" w:eastAsia="Times New Roman" w:hAnsi="Arial" w:cs="Arial"/>
          <w:b/>
          <w:bCs/>
          <w:u w:val="single"/>
          <w:lang w:eastAsia="pl-PL"/>
        </w:rPr>
      </w:pPr>
    </w:p>
    <w:p w14:paraId="142B8EE9" w14:textId="77777777" w:rsidR="00781D73" w:rsidRDefault="00781D73" w:rsidP="00D75B00">
      <w:pPr>
        <w:shd w:val="clear" w:color="auto" w:fill="FFFFFF"/>
        <w:spacing w:after="0"/>
        <w:jc w:val="both"/>
        <w:rPr>
          <w:rFonts w:ascii="Arial" w:eastAsia="Times New Roman" w:hAnsi="Arial" w:cs="Arial"/>
          <w:b/>
          <w:bCs/>
          <w:u w:val="single"/>
          <w:lang w:eastAsia="pl-PL"/>
        </w:rPr>
      </w:pPr>
    </w:p>
    <w:p w14:paraId="00D6CD07" w14:textId="77777777" w:rsidR="00781D73" w:rsidRDefault="00781D73" w:rsidP="00D75B00">
      <w:pPr>
        <w:shd w:val="clear" w:color="auto" w:fill="FFFFFF"/>
        <w:spacing w:after="0"/>
        <w:jc w:val="both"/>
        <w:rPr>
          <w:rFonts w:ascii="Arial" w:eastAsia="Times New Roman" w:hAnsi="Arial" w:cs="Arial"/>
          <w:b/>
          <w:bCs/>
          <w:u w:val="single"/>
          <w:lang w:eastAsia="pl-PL"/>
        </w:rPr>
      </w:pPr>
    </w:p>
    <w:p w14:paraId="29B4B031" w14:textId="77777777" w:rsidR="00781D73" w:rsidRDefault="00781D73" w:rsidP="00D75B00">
      <w:pPr>
        <w:shd w:val="clear" w:color="auto" w:fill="FFFFFF"/>
        <w:spacing w:after="0"/>
        <w:jc w:val="both"/>
        <w:rPr>
          <w:rFonts w:ascii="Arial" w:eastAsia="Times New Roman" w:hAnsi="Arial" w:cs="Arial"/>
          <w:b/>
          <w:bCs/>
          <w:u w:val="single"/>
          <w:lang w:eastAsia="pl-PL"/>
        </w:rPr>
      </w:pPr>
    </w:p>
    <w:p w14:paraId="61C98DB4" w14:textId="77777777" w:rsidR="00781D73" w:rsidRDefault="00781D73" w:rsidP="00D75B00">
      <w:pPr>
        <w:shd w:val="clear" w:color="auto" w:fill="FFFFFF"/>
        <w:spacing w:after="0"/>
        <w:jc w:val="both"/>
        <w:rPr>
          <w:rFonts w:ascii="Arial" w:eastAsia="Times New Roman" w:hAnsi="Arial" w:cs="Arial"/>
          <w:b/>
          <w:bCs/>
          <w:u w:val="single"/>
          <w:lang w:eastAsia="pl-PL"/>
        </w:rPr>
      </w:pPr>
    </w:p>
    <w:p w14:paraId="29B0BFAD" w14:textId="77777777" w:rsidR="00781D73" w:rsidRDefault="00781D73" w:rsidP="00D75B00">
      <w:pPr>
        <w:shd w:val="clear" w:color="auto" w:fill="FFFFFF"/>
        <w:spacing w:after="0"/>
        <w:jc w:val="both"/>
        <w:rPr>
          <w:rFonts w:ascii="Arial" w:eastAsia="Times New Roman" w:hAnsi="Arial" w:cs="Arial"/>
          <w:b/>
          <w:bCs/>
          <w:u w:val="single"/>
          <w:lang w:eastAsia="pl-PL"/>
        </w:rPr>
      </w:pPr>
    </w:p>
    <w:p w14:paraId="61B1F333" w14:textId="0C4E0F61" w:rsidR="009D5E86" w:rsidRDefault="006B7377" w:rsidP="00D75B00">
      <w:pPr>
        <w:shd w:val="clear" w:color="auto" w:fill="FFFFFF"/>
        <w:spacing w:after="0"/>
        <w:jc w:val="both"/>
        <w:rPr>
          <w:rFonts w:ascii="Arial" w:eastAsia="Times New Roman" w:hAnsi="Arial" w:cs="Arial"/>
          <w:b/>
          <w:bCs/>
          <w:u w:val="single"/>
          <w:lang w:eastAsia="pl-PL"/>
        </w:rPr>
      </w:pPr>
      <w:r w:rsidRPr="0082774B">
        <w:rPr>
          <w:rFonts w:ascii="Arial" w:eastAsia="Times New Roman" w:hAnsi="Arial" w:cs="Arial"/>
          <w:b/>
          <w:bCs/>
          <w:u w:val="single"/>
          <w:lang w:eastAsia="pl-PL"/>
        </w:rPr>
        <w:lastRenderedPageBreak/>
        <w:t>Wymagania stawiane kandydatom do służby w Państwowej Straży Pożarnej opracowano na podstawie</w:t>
      </w:r>
      <w:r w:rsidR="00B62A3F" w:rsidRPr="0082774B">
        <w:rPr>
          <w:rFonts w:ascii="Arial" w:eastAsia="Times New Roman" w:hAnsi="Arial" w:cs="Arial"/>
          <w:b/>
          <w:bCs/>
          <w:u w:val="single"/>
          <w:lang w:eastAsia="pl-PL"/>
        </w:rPr>
        <w:t>:</w:t>
      </w:r>
    </w:p>
    <w:p w14:paraId="49AB5313" w14:textId="77777777" w:rsidR="00781D73" w:rsidRPr="00781D73" w:rsidRDefault="00781D73" w:rsidP="00D75B00">
      <w:pPr>
        <w:shd w:val="clear" w:color="auto" w:fill="FFFFFF"/>
        <w:spacing w:after="0"/>
        <w:jc w:val="both"/>
        <w:rPr>
          <w:rFonts w:ascii="Arial" w:eastAsia="Times New Roman" w:hAnsi="Arial" w:cs="Arial"/>
          <w:b/>
          <w:bCs/>
          <w:u w:val="single"/>
          <w:lang w:eastAsia="pl-PL"/>
        </w:rPr>
      </w:pPr>
    </w:p>
    <w:p w14:paraId="02CBC6F2" w14:textId="40074E2B" w:rsidR="009D5E86" w:rsidRPr="0082774B" w:rsidRDefault="009D5E86" w:rsidP="00D75B00">
      <w:pPr>
        <w:numPr>
          <w:ilvl w:val="0"/>
          <w:numId w:val="8"/>
        </w:numPr>
        <w:shd w:val="clear" w:color="auto" w:fill="FFFFFF"/>
        <w:spacing w:after="0"/>
        <w:ind w:left="142" w:right="267"/>
        <w:jc w:val="both"/>
        <w:rPr>
          <w:rFonts w:ascii="Arial" w:eastAsia="Times New Roman" w:hAnsi="Arial" w:cs="Arial"/>
          <w:lang w:eastAsia="pl-PL"/>
        </w:rPr>
      </w:pPr>
      <w:r w:rsidRPr="0082774B">
        <w:rPr>
          <w:rFonts w:ascii="Arial" w:eastAsia="Times New Roman" w:hAnsi="Arial" w:cs="Arial"/>
          <w:lang w:eastAsia="pl-PL"/>
        </w:rPr>
        <w:t>Ustawy z dnia 24 sierpnia 1991 roku o Państwowej Straży Pożarnej (Dz. U. z 202</w:t>
      </w:r>
      <w:r w:rsidR="00FE1A3A" w:rsidRPr="0082774B">
        <w:rPr>
          <w:rFonts w:ascii="Arial" w:eastAsia="Times New Roman" w:hAnsi="Arial" w:cs="Arial"/>
          <w:lang w:eastAsia="pl-PL"/>
        </w:rPr>
        <w:t>5</w:t>
      </w:r>
      <w:r w:rsidRPr="0082774B">
        <w:rPr>
          <w:rFonts w:ascii="Arial" w:eastAsia="Times New Roman" w:hAnsi="Arial" w:cs="Arial"/>
          <w:lang w:eastAsia="pl-PL"/>
        </w:rPr>
        <w:t xml:space="preserve"> poz. 1</w:t>
      </w:r>
      <w:r w:rsidR="00B62A3F" w:rsidRPr="0082774B">
        <w:rPr>
          <w:rFonts w:ascii="Arial" w:eastAsia="Times New Roman" w:hAnsi="Arial" w:cs="Arial"/>
          <w:lang w:eastAsia="pl-PL"/>
        </w:rPr>
        <w:t>3</w:t>
      </w:r>
      <w:r w:rsidR="00FE1A3A" w:rsidRPr="0082774B">
        <w:rPr>
          <w:rFonts w:ascii="Arial" w:eastAsia="Times New Roman" w:hAnsi="Arial" w:cs="Arial"/>
          <w:lang w:eastAsia="pl-PL"/>
        </w:rPr>
        <w:t>12</w:t>
      </w:r>
      <w:r w:rsidR="009C4835" w:rsidRPr="0082774B">
        <w:rPr>
          <w:rFonts w:ascii="Arial" w:eastAsia="Times New Roman" w:hAnsi="Arial" w:cs="Arial"/>
          <w:lang w:eastAsia="pl-PL"/>
        </w:rPr>
        <w:t xml:space="preserve"> ze zm.</w:t>
      </w:r>
      <w:r w:rsidRPr="0082774B">
        <w:rPr>
          <w:rFonts w:ascii="Arial" w:eastAsia="Times New Roman" w:hAnsi="Arial" w:cs="Arial"/>
          <w:lang w:eastAsia="pl-PL"/>
        </w:rPr>
        <w:t>).</w:t>
      </w:r>
    </w:p>
    <w:p w14:paraId="0026E9F8" w14:textId="3A8D008B" w:rsidR="006B6240" w:rsidRPr="0082774B" w:rsidRDefault="009D5E86" w:rsidP="00D75B00">
      <w:pPr>
        <w:numPr>
          <w:ilvl w:val="0"/>
          <w:numId w:val="8"/>
        </w:numPr>
        <w:shd w:val="clear" w:color="auto" w:fill="FFFFFF"/>
        <w:spacing w:after="0"/>
        <w:ind w:left="142" w:right="267"/>
        <w:jc w:val="both"/>
        <w:rPr>
          <w:rFonts w:ascii="Arial" w:eastAsia="Times New Roman" w:hAnsi="Arial" w:cs="Arial"/>
          <w:lang w:eastAsia="pl-PL"/>
        </w:rPr>
      </w:pPr>
      <w:r w:rsidRPr="0082774B">
        <w:rPr>
          <w:rFonts w:ascii="Arial" w:eastAsia="Times New Roman" w:hAnsi="Arial" w:cs="Arial"/>
          <w:lang w:eastAsia="pl-PL"/>
        </w:rPr>
        <w:t xml:space="preserve">Rozporządzenia Ministra Spraw Wewnętrznych i Administracji z dnia 29 </w:t>
      </w:r>
      <w:r w:rsidR="009C4835" w:rsidRPr="0082774B">
        <w:rPr>
          <w:rFonts w:ascii="Arial" w:eastAsia="Times New Roman" w:hAnsi="Arial" w:cs="Arial"/>
          <w:lang w:eastAsia="pl-PL"/>
        </w:rPr>
        <w:t>września</w:t>
      </w:r>
      <w:r w:rsidRPr="0082774B">
        <w:rPr>
          <w:rFonts w:ascii="Arial" w:eastAsia="Times New Roman" w:hAnsi="Arial" w:cs="Arial"/>
          <w:lang w:eastAsia="pl-PL"/>
        </w:rPr>
        <w:t xml:space="preserve"> 20</w:t>
      </w:r>
      <w:r w:rsidR="009C4835" w:rsidRPr="0082774B">
        <w:rPr>
          <w:rFonts w:ascii="Arial" w:eastAsia="Times New Roman" w:hAnsi="Arial" w:cs="Arial"/>
          <w:lang w:eastAsia="pl-PL"/>
        </w:rPr>
        <w:t>21</w:t>
      </w:r>
      <w:r w:rsidRPr="0082774B">
        <w:rPr>
          <w:rFonts w:ascii="Arial" w:eastAsia="Times New Roman" w:hAnsi="Arial" w:cs="Arial"/>
          <w:lang w:eastAsia="pl-PL"/>
        </w:rPr>
        <w:t xml:space="preserve"> roku w sprawie postępowania kwalifikacyjnego </w:t>
      </w:r>
      <w:r w:rsidR="006B6240" w:rsidRPr="0082774B">
        <w:rPr>
          <w:rFonts w:ascii="Arial" w:eastAsia="Times New Roman" w:hAnsi="Arial" w:cs="Arial"/>
          <w:lang w:eastAsia="pl-PL"/>
        </w:rPr>
        <w:t>o przyjęcie do służby w Państwowej Straży Pożarnej</w:t>
      </w:r>
    </w:p>
    <w:p w14:paraId="5E9BD61A" w14:textId="5676FD01" w:rsidR="009D5E86" w:rsidRPr="0082774B" w:rsidRDefault="009D5E86" w:rsidP="006B6240">
      <w:pPr>
        <w:shd w:val="clear" w:color="auto" w:fill="FFFFFF"/>
        <w:spacing w:after="0"/>
        <w:ind w:left="142" w:right="267"/>
        <w:jc w:val="both"/>
        <w:rPr>
          <w:rFonts w:ascii="Arial" w:eastAsia="Times New Roman" w:hAnsi="Arial" w:cs="Arial"/>
          <w:lang w:eastAsia="pl-PL"/>
        </w:rPr>
      </w:pPr>
      <w:r w:rsidRPr="0082774B">
        <w:rPr>
          <w:rFonts w:ascii="Arial" w:eastAsia="Times New Roman" w:hAnsi="Arial" w:cs="Arial"/>
          <w:lang w:eastAsia="pl-PL"/>
        </w:rPr>
        <w:t>(Dz. U. z 20</w:t>
      </w:r>
      <w:r w:rsidR="006B6240" w:rsidRPr="0082774B">
        <w:rPr>
          <w:rFonts w:ascii="Arial" w:eastAsia="Times New Roman" w:hAnsi="Arial" w:cs="Arial"/>
          <w:lang w:eastAsia="pl-PL"/>
        </w:rPr>
        <w:t>21</w:t>
      </w:r>
      <w:r w:rsidRPr="0082774B">
        <w:rPr>
          <w:rFonts w:ascii="Arial" w:eastAsia="Times New Roman" w:hAnsi="Arial" w:cs="Arial"/>
          <w:lang w:eastAsia="pl-PL"/>
        </w:rPr>
        <w:t xml:space="preserve"> r., poz. </w:t>
      </w:r>
      <w:r w:rsidR="006B6240" w:rsidRPr="0082774B">
        <w:rPr>
          <w:rFonts w:ascii="Arial" w:eastAsia="Times New Roman" w:hAnsi="Arial" w:cs="Arial"/>
          <w:lang w:eastAsia="pl-PL"/>
        </w:rPr>
        <w:t>1772</w:t>
      </w:r>
      <w:r w:rsidR="009C4835" w:rsidRPr="0082774B">
        <w:rPr>
          <w:rFonts w:ascii="Arial" w:eastAsia="Times New Roman" w:hAnsi="Arial" w:cs="Arial"/>
          <w:lang w:eastAsia="pl-PL"/>
        </w:rPr>
        <w:t xml:space="preserve"> ze zm.</w:t>
      </w:r>
      <w:r w:rsidRPr="0082774B">
        <w:rPr>
          <w:rFonts w:ascii="Arial" w:eastAsia="Times New Roman" w:hAnsi="Arial" w:cs="Arial"/>
          <w:lang w:eastAsia="pl-PL"/>
        </w:rPr>
        <w:t>).</w:t>
      </w:r>
    </w:p>
    <w:p w14:paraId="1B719963" w14:textId="06B4ECF2" w:rsidR="009D5E86" w:rsidRPr="0082774B" w:rsidRDefault="009D5E86" w:rsidP="00D75B00">
      <w:pPr>
        <w:numPr>
          <w:ilvl w:val="0"/>
          <w:numId w:val="8"/>
        </w:numPr>
        <w:shd w:val="clear" w:color="auto" w:fill="FFFFFF"/>
        <w:spacing w:after="0"/>
        <w:ind w:left="142" w:right="267"/>
        <w:jc w:val="both"/>
        <w:rPr>
          <w:rFonts w:ascii="Arial" w:eastAsia="Times New Roman" w:hAnsi="Arial" w:cs="Arial"/>
          <w:lang w:eastAsia="pl-PL"/>
        </w:rPr>
      </w:pPr>
      <w:r w:rsidRPr="0082774B">
        <w:rPr>
          <w:rFonts w:ascii="Arial" w:eastAsia="Times New Roman" w:hAnsi="Arial" w:cs="Arial"/>
          <w:lang w:eastAsia="pl-PL"/>
        </w:rPr>
        <w:t xml:space="preserve">Rozporządzenia Ministra Spraw Wewnętrznych i Administracji z dnia </w:t>
      </w:r>
      <w:r w:rsidR="009C4835" w:rsidRPr="0082774B">
        <w:rPr>
          <w:rFonts w:ascii="Arial" w:eastAsia="Times New Roman" w:hAnsi="Arial" w:cs="Arial"/>
          <w:lang w:eastAsia="pl-PL"/>
        </w:rPr>
        <w:t>27</w:t>
      </w:r>
      <w:r w:rsidRPr="0082774B">
        <w:rPr>
          <w:rFonts w:ascii="Arial" w:eastAsia="Times New Roman" w:hAnsi="Arial" w:cs="Arial"/>
          <w:lang w:eastAsia="pl-PL"/>
        </w:rPr>
        <w:t xml:space="preserve"> </w:t>
      </w:r>
      <w:r w:rsidR="009C4835" w:rsidRPr="0082774B">
        <w:rPr>
          <w:rFonts w:ascii="Arial" w:eastAsia="Times New Roman" w:hAnsi="Arial" w:cs="Arial"/>
          <w:lang w:eastAsia="pl-PL"/>
        </w:rPr>
        <w:t>październik</w:t>
      </w:r>
      <w:r w:rsidRPr="0082774B">
        <w:rPr>
          <w:rFonts w:ascii="Arial" w:eastAsia="Times New Roman" w:hAnsi="Arial" w:cs="Arial"/>
          <w:lang w:eastAsia="pl-PL"/>
        </w:rPr>
        <w:t>a 20</w:t>
      </w:r>
      <w:r w:rsidR="009C4835" w:rsidRPr="0082774B">
        <w:rPr>
          <w:rFonts w:ascii="Arial" w:eastAsia="Times New Roman" w:hAnsi="Arial" w:cs="Arial"/>
          <w:lang w:eastAsia="pl-PL"/>
        </w:rPr>
        <w:t>05</w:t>
      </w:r>
      <w:r w:rsidRPr="0082774B">
        <w:rPr>
          <w:rFonts w:ascii="Arial" w:eastAsia="Times New Roman" w:hAnsi="Arial" w:cs="Arial"/>
          <w:lang w:eastAsia="pl-PL"/>
        </w:rPr>
        <w:t xml:space="preserve"> </w:t>
      </w:r>
      <w:r w:rsidR="00781D73" w:rsidRPr="0082774B">
        <w:rPr>
          <w:rFonts w:ascii="Arial" w:eastAsia="Times New Roman" w:hAnsi="Arial" w:cs="Arial"/>
          <w:lang w:eastAsia="pl-PL"/>
        </w:rPr>
        <w:t>roku w</w:t>
      </w:r>
      <w:r w:rsidRPr="0082774B">
        <w:rPr>
          <w:rFonts w:ascii="Arial" w:eastAsia="Times New Roman" w:hAnsi="Arial" w:cs="Arial"/>
          <w:lang w:eastAsia="pl-PL"/>
        </w:rPr>
        <w:t xml:space="preserve"> sprawie zakresu, trybu i częstotliwości przeprowadzania okresowych badań profilaktycznych badań lekarskich oraz okresowej oceny sprawności fizycznej strażaka Państwowej Straży Pożarnej (Dz. U. z 20</w:t>
      </w:r>
      <w:r w:rsidR="009C4835" w:rsidRPr="0082774B">
        <w:rPr>
          <w:rFonts w:ascii="Arial" w:eastAsia="Times New Roman" w:hAnsi="Arial" w:cs="Arial"/>
          <w:lang w:eastAsia="pl-PL"/>
        </w:rPr>
        <w:t>23</w:t>
      </w:r>
      <w:r w:rsidRPr="0082774B">
        <w:rPr>
          <w:rFonts w:ascii="Arial" w:eastAsia="Times New Roman" w:hAnsi="Arial" w:cs="Arial"/>
          <w:lang w:eastAsia="pl-PL"/>
        </w:rPr>
        <w:t xml:space="preserve">, poz. </w:t>
      </w:r>
      <w:r w:rsidR="009C4835" w:rsidRPr="0082774B">
        <w:rPr>
          <w:rFonts w:ascii="Arial" w:eastAsia="Times New Roman" w:hAnsi="Arial" w:cs="Arial"/>
          <w:lang w:eastAsia="pl-PL"/>
        </w:rPr>
        <w:t>1177</w:t>
      </w:r>
      <w:r w:rsidRPr="0082774B">
        <w:rPr>
          <w:rFonts w:ascii="Arial" w:eastAsia="Times New Roman" w:hAnsi="Arial" w:cs="Arial"/>
          <w:lang w:eastAsia="pl-PL"/>
        </w:rPr>
        <w:t>).</w:t>
      </w:r>
    </w:p>
    <w:p w14:paraId="701631B2" w14:textId="77777777" w:rsidR="009D5E86" w:rsidRPr="0082774B" w:rsidRDefault="009D5E86" w:rsidP="009D5E86">
      <w:pPr>
        <w:ind w:left="426"/>
        <w:rPr>
          <w:rFonts w:ascii="Arial" w:hAnsi="Arial" w:cs="Arial"/>
        </w:rPr>
      </w:pPr>
    </w:p>
    <w:p w14:paraId="4BAB2E92" w14:textId="7B7B6AA4" w:rsidR="000D381E" w:rsidRDefault="009D5E86" w:rsidP="00164C3D">
      <w:pPr>
        <w:jc w:val="center"/>
        <w:rPr>
          <w:rFonts w:ascii="Arial" w:eastAsia="Times New Roman" w:hAnsi="Arial" w:cs="Arial"/>
          <w:b/>
          <w:bCs/>
          <w:sz w:val="24"/>
          <w:szCs w:val="24"/>
          <w:u w:val="single"/>
          <w:lang w:eastAsia="pl-PL"/>
        </w:rPr>
      </w:pPr>
      <w:r w:rsidRPr="00164C3D">
        <w:rPr>
          <w:rFonts w:ascii="Arial" w:hAnsi="Arial" w:cs="Arial"/>
          <w:b/>
          <w:bCs/>
          <w:sz w:val="24"/>
          <w:szCs w:val="24"/>
          <w:u w:val="single"/>
        </w:rPr>
        <w:t>Dodatkowe informacje można uzyskać pod nr tel. 44-725-69-05 lub w siedzibie Komendy</w:t>
      </w:r>
      <w:r w:rsidRPr="00164C3D">
        <w:rPr>
          <w:rFonts w:ascii="Arial" w:eastAsia="Times New Roman" w:hAnsi="Arial" w:cs="Arial"/>
          <w:b/>
          <w:bCs/>
          <w:sz w:val="24"/>
          <w:szCs w:val="24"/>
          <w:u w:val="single"/>
          <w:lang w:eastAsia="pl-PL"/>
        </w:rPr>
        <w:t xml:space="preserve"> Powiatowej PSP powiatu łódzkiego wschodniego z siedzibą w Koluszkach.</w:t>
      </w:r>
    </w:p>
    <w:p w14:paraId="2A17F01D" w14:textId="77777777" w:rsidR="00F64E4A" w:rsidRDefault="00F64E4A" w:rsidP="00F64E4A">
      <w:pPr>
        <w:shd w:val="clear" w:color="auto" w:fill="FFFFFF"/>
        <w:spacing w:after="0" w:line="240" w:lineRule="auto"/>
        <w:rPr>
          <w:rStyle w:val="Teksttreci"/>
          <w:rFonts w:ascii="Arial" w:eastAsiaTheme="minorHAnsi" w:hAnsi="Arial" w:cs="Arial"/>
          <w:b/>
          <w:bCs/>
          <w:color w:val="FF0000"/>
        </w:rPr>
      </w:pPr>
    </w:p>
    <w:p w14:paraId="098F3EB5" w14:textId="77777777" w:rsidR="00753C3E" w:rsidRDefault="00753C3E" w:rsidP="00F64E4A">
      <w:pPr>
        <w:shd w:val="clear" w:color="auto" w:fill="FFFFFF"/>
        <w:spacing w:after="0" w:line="240" w:lineRule="auto"/>
        <w:rPr>
          <w:rStyle w:val="Teksttreci"/>
          <w:rFonts w:ascii="Arial" w:eastAsiaTheme="minorHAnsi" w:hAnsi="Arial" w:cs="Arial"/>
          <w:b/>
          <w:bCs/>
          <w:color w:val="FF0000"/>
        </w:rPr>
      </w:pPr>
    </w:p>
    <w:p w14:paraId="1E4E631B" w14:textId="77777777" w:rsidR="006B6240" w:rsidRDefault="006B6240" w:rsidP="00F64E4A">
      <w:pPr>
        <w:shd w:val="clear" w:color="auto" w:fill="FFFFFF"/>
        <w:spacing w:after="0" w:line="240" w:lineRule="auto"/>
        <w:rPr>
          <w:rStyle w:val="Teksttreci"/>
          <w:rFonts w:ascii="Arial" w:eastAsiaTheme="minorHAnsi" w:hAnsi="Arial" w:cs="Arial"/>
          <w:b/>
          <w:bCs/>
          <w:color w:val="FF0000"/>
        </w:rPr>
      </w:pPr>
    </w:p>
    <w:p w14:paraId="055C00AA" w14:textId="77777777" w:rsidR="00753C3E" w:rsidRDefault="00753C3E" w:rsidP="00753C3E">
      <w:pPr>
        <w:spacing w:line="24" w:lineRule="atLeast"/>
        <w:rPr>
          <w:rFonts w:ascii="Times New Roman" w:hAnsi="Times New Roman"/>
          <w:b/>
          <w:color w:val="000000"/>
        </w:rPr>
      </w:pPr>
    </w:p>
    <w:p w14:paraId="7168E055" w14:textId="0D16ED19" w:rsidR="00753C3E" w:rsidRDefault="00753C3E"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057FB15A"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7BDF7B94"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317B6F78"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549B1E32"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4A606A52"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598A765B"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751623B0"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309CB712"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2650DEAB"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195DB3DA"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5E22A891"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6F6D8B0E"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3C0B41BD"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068A3B08"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353538D5"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798F62F3"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3CAE5527"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7B41ACC4"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5ACACF15"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4411A030"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424559F4"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73C8A56C"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6D62CD92"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6B7B499D"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3F143714"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48268E99"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578235BB"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6CCD4E57"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7ECB8777"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124CF550"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195B57BA"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42509459"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4F594383"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798A6E30" w14:textId="77777777" w:rsidR="00967BEA" w:rsidRDefault="00967BEA" w:rsidP="00183135">
      <w:pPr>
        <w:pStyle w:val="Akapitzlist"/>
        <w:spacing w:after="0" w:line="24" w:lineRule="atLeast"/>
        <w:ind w:left="425"/>
        <w:contextualSpacing w:val="0"/>
        <w:jc w:val="right"/>
        <w:rPr>
          <w:rStyle w:val="Teksttreci"/>
          <w:rFonts w:ascii="Arial" w:eastAsiaTheme="minorHAnsi" w:hAnsi="Arial" w:cs="Arial"/>
          <w:color w:val="auto"/>
          <w:spacing w:val="0"/>
          <w:sz w:val="20"/>
          <w:szCs w:val="20"/>
          <w:u w:val="none"/>
        </w:rPr>
      </w:pPr>
    </w:p>
    <w:p w14:paraId="247F26B4" w14:textId="77777777" w:rsidR="00967BEA" w:rsidRDefault="00967BEA" w:rsidP="00967BEA">
      <w:pPr>
        <w:pStyle w:val="Akapitzlist"/>
        <w:spacing w:after="0" w:line="24" w:lineRule="atLeast"/>
        <w:ind w:left="425"/>
        <w:contextualSpacing w:val="0"/>
        <w:jc w:val="center"/>
        <w:rPr>
          <w:rStyle w:val="Teksttreci"/>
          <w:rFonts w:ascii="Arial" w:eastAsiaTheme="minorHAnsi" w:hAnsi="Arial" w:cs="Arial"/>
          <w:color w:val="auto"/>
          <w:spacing w:val="0"/>
          <w:sz w:val="20"/>
          <w:szCs w:val="20"/>
          <w:u w:val="none"/>
        </w:rPr>
      </w:pPr>
    </w:p>
    <w:p w14:paraId="2C7C8747" w14:textId="17D3CF77" w:rsidR="00967BEA" w:rsidRPr="00967BEA" w:rsidRDefault="00967BEA" w:rsidP="00967BEA">
      <w:pPr>
        <w:pStyle w:val="Akapitzlist"/>
        <w:spacing w:line="24" w:lineRule="atLeast"/>
        <w:ind w:left="425"/>
        <w:jc w:val="center"/>
        <w:rPr>
          <w:rFonts w:ascii="Arial" w:hAnsi="Arial" w:cs="Arial"/>
          <w:b/>
        </w:rPr>
      </w:pPr>
      <w:r w:rsidRPr="00967BEA">
        <w:rPr>
          <w:rFonts w:ascii="Arial" w:hAnsi="Arial" w:cs="Arial"/>
          <w:b/>
        </w:rPr>
        <w:t>KLAUZULA DLA KANDYDATÓW DO SŁUŻBY</w:t>
      </w:r>
    </w:p>
    <w:p w14:paraId="405E6B2F" w14:textId="77777777" w:rsidR="00967BEA" w:rsidRPr="00967BEA" w:rsidRDefault="00967BEA" w:rsidP="00967BEA">
      <w:pPr>
        <w:pStyle w:val="Akapitzlist"/>
        <w:spacing w:line="24" w:lineRule="atLeast"/>
        <w:ind w:left="425"/>
        <w:jc w:val="center"/>
        <w:rPr>
          <w:rFonts w:ascii="Arial" w:hAnsi="Arial" w:cs="Arial"/>
          <w:b/>
        </w:rPr>
      </w:pPr>
      <w:r w:rsidRPr="00967BEA">
        <w:rPr>
          <w:rFonts w:ascii="Arial" w:hAnsi="Arial" w:cs="Arial"/>
          <w:b/>
        </w:rPr>
        <w:t xml:space="preserve">w KP PSP powiatu łódzkiego wschodniego </w:t>
      </w:r>
      <w:proofErr w:type="spellStart"/>
      <w:r w:rsidRPr="00967BEA">
        <w:rPr>
          <w:rFonts w:ascii="Arial" w:hAnsi="Arial" w:cs="Arial"/>
          <w:b/>
        </w:rPr>
        <w:t>zs</w:t>
      </w:r>
      <w:proofErr w:type="spellEnd"/>
      <w:r w:rsidRPr="00967BEA">
        <w:rPr>
          <w:rFonts w:ascii="Arial" w:hAnsi="Arial" w:cs="Arial"/>
          <w:b/>
        </w:rPr>
        <w:t>. w Koluszkach</w:t>
      </w:r>
    </w:p>
    <w:p w14:paraId="0142D35A" w14:textId="77777777" w:rsidR="00967BEA" w:rsidRPr="00967BEA" w:rsidRDefault="00967BEA" w:rsidP="00967BEA">
      <w:pPr>
        <w:pStyle w:val="Akapitzlist"/>
        <w:ind w:left="425"/>
        <w:rPr>
          <w:rFonts w:ascii="Arial" w:hAnsi="Arial" w:cs="Arial"/>
          <w:b/>
        </w:rPr>
      </w:pPr>
    </w:p>
    <w:p w14:paraId="7BB2DF09" w14:textId="77777777" w:rsidR="00967BEA" w:rsidRPr="00967BEA" w:rsidRDefault="00967BEA" w:rsidP="00781D73">
      <w:pPr>
        <w:pStyle w:val="Akapitzlist"/>
        <w:spacing w:after="0"/>
        <w:ind w:left="425"/>
        <w:jc w:val="both"/>
        <w:rPr>
          <w:rFonts w:ascii="Arial" w:hAnsi="Arial" w:cs="Arial"/>
        </w:rPr>
      </w:pPr>
      <w:r w:rsidRPr="00967BEA">
        <w:rPr>
          <w:rFonts w:ascii="Arial" w:hAnsi="Arial" w:cs="Arial"/>
        </w:rPr>
        <w:t xml:space="preserve">Informacja o przetwarzaniu danych osobowych dla kandydatów do służby w Komendzie Powiatowej PSP </w:t>
      </w:r>
      <w:r w:rsidRPr="00967BEA">
        <w:rPr>
          <w:rFonts w:ascii="Arial" w:hAnsi="Arial" w:cs="Arial"/>
          <w:bCs/>
        </w:rPr>
        <w:t xml:space="preserve">powiatu łódzkiego wschodniego </w:t>
      </w:r>
      <w:proofErr w:type="spellStart"/>
      <w:r w:rsidRPr="00967BEA">
        <w:rPr>
          <w:rFonts w:ascii="Arial" w:hAnsi="Arial" w:cs="Arial"/>
          <w:bCs/>
        </w:rPr>
        <w:t>zs</w:t>
      </w:r>
      <w:proofErr w:type="spellEnd"/>
      <w:r w:rsidRPr="00967BEA">
        <w:rPr>
          <w:rFonts w:ascii="Arial" w:hAnsi="Arial" w:cs="Arial"/>
          <w:bCs/>
        </w:rPr>
        <w:t>. w Koluszkach.</w:t>
      </w:r>
      <w:r w:rsidRPr="00967BEA">
        <w:rPr>
          <w:rFonts w:ascii="Arial" w:hAnsi="Arial" w:cs="Arial"/>
        </w:rPr>
        <w:t xml:space="preserve"> </w:t>
      </w:r>
    </w:p>
    <w:p w14:paraId="18235715" w14:textId="77777777" w:rsidR="00967BEA" w:rsidRPr="00967BEA" w:rsidRDefault="00967BEA" w:rsidP="00781D73">
      <w:pPr>
        <w:pStyle w:val="Akapitzlist"/>
        <w:spacing w:after="0"/>
        <w:ind w:left="425"/>
        <w:jc w:val="both"/>
        <w:rPr>
          <w:rFonts w:ascii="Arial" w:hAnsi="Arial" w:cs="Arial"/>
        </w:rPr>
      </w:pPr>
      <w:r w:rsidRPr="00967BEA">
        <w:rPr>
          <w:rFonts w:ascii="Arial" w:hAnsi="Arial" w:cs="Arial"/>
        </w:rPr>
        <w:t>Zgodnie z art. 13 ust. 1 i 2 o oraz art. 14 ust. 1 i 2 ogólnego Rozporządzenia o ochronie danych osobowych z dnia 27 kwietnia 2016 r. Parlamentu Europejskiego i Rady (UE) 2016/679 (zwanego dalej Rozporządzeniem) informujemy, że:</w:t>
      </w:r>
    </w:p>
    <w:p w14:paraId="1ED0748E" w14:textId="77777777" w:rsidR="00967BEA" w:rsidRPr="00967BEA" w:rsidRDefault="00967BEA" w:rsidP="00781D73">
      <w:pPr>
        <w:pStyle w:val="Akapitzlist"/>
        <w:numPr>
          <w:ilvl w:val="0"/>
          <w:numId w:val="38"/>
        </w:numPr>
        <w:spacing w:after="0"/>
        <w:contextualSpacing w:val="0"/>
        <w:jc w:val="both"/>
        <w:rPr>
          <w:rFonts w:ascii="Arial" w:hAnsi="Arial" w:cs="Arial"/>
        </w:rPr>
      </w:pPr>
      <w:r w:rsidRPr="00967BEA">
        <w:rPr>
          <w:rFonts w:ascii="Arial" w:hAnsi="Arial" w:cs="Arial"/>
        </w:rPr>
        <w:t xml:space="preserve">Administratorem Danych Osobowych przetwarzającym Pani / Pana dane osobowe jest Komendant Powiatowy Państwowej Straży Pożarnej </w:t>
      </w:r>
      <w:r w:rsidRPr="00967BEA">
        <w:rPr>
          <w:rFonts w:ascii="Arial" w:hAnsi="Arial" w:cs="Arial"/>
          <w:bCs/>
        </w:rPr>
        <w:t xml:space="preserve">powiatu łódzkiego wschodniego </w:t>
      </w:r>
      <w:r w:rsidRPr="00967BEA">
        <w:rPr>
          <w:rFonts w:ascii="Arial" w:hAnsi="Arial" w:cs="Arial"/>
        </w:rPr>
        <w:t xml:space="preserve">(adres: ul. Słowackiego 28, 95-040 Koluszki), zwanym dalej Administratorem. </w:t>
      </w:r>
    </w:p>
    <w:p w14:paraId="3E1440B4" w14:textId="7067B944" w:rsidR="00967BEA" w:rsidRPr="00967BEA" w:rsidRDefault="00967BEA" w:rsidP="00781D73">
      <w:pPr>
        <w:pStyle w:val="Akapitzlist"/>
        <w:numPr>
          <w:ilvl w:val="0"/>
          <w:numId w:val="38"/>
        </w:numPr>
        <w:spacing w:after="0"/>
        <w:contextualSpacing w:val="0"/>
        <w:jc w:val="both"/>
        <w:rPr>
          <w:rFonts w:ascii="Arial" w:hAnsi="Arial" w:cs="Arial"/>
        </w:rPr>
      </w:pPr>
      <w:r w:rsidRPr="00967BEA">
        <w:rPr>
          <w:rFonts w:ascii="Arial" w:hAnsi="Arial" w:cs="Arial"/>
        </w:rPr>
        <w:t xml:space="preserve">W Komendzie Wojewódzkiej Państwowej Straży Pożarnej w Łodzi, z siedzibą w Łodzi wyznaczony został Inspektor Ochrony Danych, kontakt: tel. służb.: 42 63 15 155, adres e mail: iod@lodzkie.straz.gov.pl, którego zadaniem jest koordynowanie zadań z zakresu ochrony danych osobowych w Komendach Powiatowych / Miejskich Państwowej Straży Pożarnej </w:t>
      </w:r>
      <w:r w:rsidR="00781D73">
        <w:rPr>
          <w:rFonts w:ascii="Arial" w:hAnsi="Arial" w:cs="Arial"/>
        </w:rPr>
        <w:br/>
      </w:r>
      <w:r w:rsidRPr="00967BEA">
        <w:rPr>
          <w:rFonts w:ascii="Arial" w:hAnsi="Arial" w:cs="Arial"/>
        </w:rPr>
        <w:t xml:space="preserve">z terenu woj. łódzkiego. </w:t>
      </w:r>
    </w:p>
    <w:p w14:paraId="2A03206B" w14:textId="77777777" w:rsidR="00967BEA" w:rsidRPr="00967BEA" w:rsidRDefault="00967BEA" w:rsidP="00781D73">
      <w:pPr>
        <w:pStyle w:val="Akapitzlist"/>
        <w:numPr>
          <w:ilvl w:val="0"/>
          <w:numId w:val="38"/>
        </w:numPr>
        <w:spacing w:after="0"/>
        <w:contextualSpacing w:val="0"/>
        <w:jc w:val="both"/>
        <w:rPr>
          <w:rFonts w:ascii="Arial" w:hAnsi="Arial" w:cs="Arial"/>
        </w:rPr>
      </w:pPr>
      <w:r w:rsidRPr="00967BEA">
        <w:rPr>
          <w:rFonts w:ascii="Arial" w:hAnsi="Arial" w:cs="Arial"/>
        </w:rPr>
        <w:t xml:space="preserve">W Komendzie Powiatowej Państwowej Straży Pożarnej </w:t>
      </w:r>
      <w:r w:rsidRPr="00967BEA">
        <w:rPr>
          <w:rFonts w:ascii="Arial" w:hAnsi="Arial" w:cs="Arial"/>
          <w:bCs/>
        </w:rPr>
        <w:t xml:space="preserve">powiatu łódzkiego wschodniego  </w:t>
      </w:r>
      <w:r w:rsidRPr="00967BEA">
        <w:rPr>
          <w:rFonts w:ascii="Arial" w:hAnsi="Arial" w:cs="Arial"/>
          <w:bCs/>
        </w:rPr>
        <w:br/>
      </w:r>
      <w:proofErr w:type="spellStart"/>
      <w:r w:rsidRPr="00967BEA">
        <w:rPr>
          <w:rFonts w:ascii="Arial" w:hAnsi="Arial" w:cs="Arial"/>
          <w:bCs/>
        </w:rPr>
        <w:t>zs</w:t>
      </w:r>
      <w:proofErr w:type="spellEnd"/>
      <w:r w:rsidRPr="00967BEA">
        <w:rPr>
          <w:rFonts w:ascii="Arial" w:hAnsi="Arial" w:cs="Arial"/>
          <w:bCs/>
        </w:rPr>
        <w:t xml:space="preserve">. w Koluszkach </w:t>
      </w:r>
      <w:r w:rsidRPr="00967BEA">
        <w:rPr>
          <w:rFonts w:ascii="Arial" w:hAnsi="Arial" w:cs="Arial"/>
        </w:rPr>
        <w:t xml:space="preserve">został wyznaczony Specjalista Ochrony Danych (SOD), kontakt: tel. 44 725 69 05; e-mail: koluszki@lodzkie.straz.gov.pl </w:t>
      </w:r>
    </w:p>
    <w:p w14:paraId="54FF7958" w14:textId="7CB6159A" w:rsidR="00967BEA" w:rsidRPr="00967BEA" w:rsidRDefault="00967BEA" w:rsidP="00781D73">
      <w:pPr>
        <w:pStyle w:val="Akapitzlist"/>
        <w:numPr>
          <w:ilvl w:val="0"/>
          <w:numId w:val="38"/>
        </w:numPr>
        <w:spacing w:after="0"/>
        <w:contextualSpacing w:val="0"/>
        <w:jc w:val="both"/>
        <w:rPr>
          <w:rFonts w:ascii="Arial" w:hAnsi="Arial" w:cs="Arial"/>
        </w:rPr>
      </w:pPr>
      <w:r w:rsidRPr="00967BEA">
        <w:rPr>
          <w:rFonts w:ascii="Arial" w:hAnsi="Arial" w:cs="Arial"/>
        </w:rPr>
        <w:t xml:space="preserve">Pani/Pana dane osobowe będą przetwarzane w celu obecnego naboru do służby wraz </w:t>
      </w:r>
      <w:r w:rsidR="00781D73">
        <w:rPr>
          <w:rFonts w:ascii="Arial" w:hAnsi="Arial" w:cs="Arial"/>
        </w:rPr>
        <w:br/>
      </w:r>
      <w:r w:rsidRPr="00967BEA">
        <w:rPr>
          <w:rFonts w:ascii="Arial" w:hAnsi="Arial" w:cs="Arial"/>
        </w:rPr>
        <w:t>z przeprowadzeniem postępowania kwalifikacyjnego i przyszłych naborów na podstawie art. 6 ust. 1 lit. a), c) przytoczonego wcześniej Rozporządzenia oraz ustawy o Państwowej Straży Pożarnej z dnia 24 sierpnia 1991 r. Pani/Pana dane osobowe mogą być w ramach postepowania kwalifikacyjnego, na podstawie przepisów prawa, przekazane do komisji lekarskiej podległej ministrowi właściwemu do spraw wewnętrznych.</w:t>
      </w:r>
    </w:p>
    <w:p w14:paraId="67DF01F4" w14:textId="77777777" w:rsidR="00967BEA" w:rsidRPr="00967BEA" w:rsidRDefault="00967BEA" w:rsidP="00781D73">
      <w:pPr>
        <w:pStyle w:val="Akapitzlist"/>
        <w:numPr>
          <w:ilvl w:val="0"/>
          <w:numId w:val="38"/>
        </w:numPr>
        <w:spacing w:after="0"/>
        <w:contextualSpacing w:val="0"/>
        <w:jc w:val="both"/>
        <w:rPr>
          <w:rFonts w:ascii="Arial" w:hAnsi="Arial" w:cs="Arial"/>
        </w:rPr>
      </w:pPr>
      <w:r w:rsidRPr="00967BEA">
        <w:rPr>
          <w:rFonts w:ascii="Arial" w:hAnsi="Arial" w:cs="Arial"/>
        </w:rPr>
        <w:t>Pani/Pana dane osobowe będą przechowywane przez okres obecnej i przyszłych rekrutacji, zgodnie z przepisami właściwymi w sprawie archiwizacji.</w:t>
      </w:r>
    </w:p>
    <w:p w14:paraId="715AD770" w14:textId="77777777" w:rsidR="00967BEA" w:rsidRPr="00967BEA" w:rsidRDefault="00967BEA" w:rsidP="00781D73">
      <w:pPr>
        <w:pStyle w:val="Akapitzlist"/>
        <w:numPr>
          <w:ilvl w:val="0"/>
          <w:numId w:val="38"/>
        </w:numPr>
        <w:spacing w:after="0"/>
        <w:contextualSpacing w:val="0"/>
        <w:jc w:val="both"/>
        <w:rPr>
          <w:rFonts w:ascii="Arial" w:hAnsi="Arial" w:cs="Arial"/>
        </w:rPr>
      </w:pPr>
      <w:r w:rsidRPr="00967BEA">
        <w:rPr>
          <w:rFonts w:ascii="Arial" w:hAnsi="Arial" w:cs="Arial"/>
        </w:rPr>
        <w:t>Posiada Pani/Pan prawo żądania dostępu do treści swoich danych, prawo ich sprostowania, usunięcia, ograniczenia przetwarzania oraz prawo do cofnięcia zgody na przetwarzanie tych danych osobowych, które są przetwarzane na podstawie zgody.</w:t>
      </w:r>
    </w:p>
    <w:p w14:paraId="4507CFCF" w14:textId="77777777" w:rsidR="00967BEA" w:rsidRPr="00967BEA" w:rsidRDefault="00967BEA" w:rsidP="00781D73">
      <w:pPr>
        <w:pStyle w:val="Akapitzlist"/>
        <w:numPr>
          <w:ilvl w:val="0"/>
          <w:numId w:val="38"/>
        </w:numPr>
        <w:spacing w:after="0"/>
        <w:contextualSpacing w:val="0"/>
        <w:jc w:val="both"/>
        <w:rPr>
          <w:rFonts w:ascii="Arial" w:hAnsi="Arial" w:cs="Arial"/>
        </w:rPr>
      </w:pPr>
      <w:r w:rsidRPr="00967BEA">
        <w:rPr>
          <w:rFonts w:ascii="Arial" w:hAnsi="Arial" w:cs="Arial"/>
        </w:rPr>
        <w:t>Posiada Pani/Pan prawo wniesienia skargi do organu nadzorczego, którym jest Urząd Ochrony Danych Osobowych (fax. 22 531 03 01, Infolinia: 606-95-000, e-mail – kancelaria@uodo.gov.pl) jeżeli uzna Pani/Pan, że przetwarzanie narusza zapisy Rozporządzenia.</w:t>
      </w:r>
    </w:p>
    <w:p w14:paraId="57BC163C" w14:textId="77777777" w:rsidR="00967BEA" w:rsidRPr="00967BEA" w:rsidRDefault="00967BEA" w:rsidP="00781D73">
      <w:pPr>
        <w:pStyle w:val="Akapitzlist"/>
        <w:numPr>
          <w:ilvl w:val="0"/>
          <w:numId w:val="38"/>
        </w:numPr>
        <w:spacing w:after="0"/>
        <w:contextualSpacing w:val="0"/>
        <w:jc w:val="both"/>
        <w:rPr>
          <w:rFonts w:ascii="Arial" w:hAnsi="Arial" w:cs="Arial"/>
        </w:rPr>
      </w:pPr>
      <w:r w:rsidRPr="00967BEA">
        <w:rPr>
          <w:rFonts w:ascii="Arial" w:hAnsi="Arial" w:cs="Arial"/>
        </w:rPr>
        <w:t>Podanie przez Panią/Pana danych osobowych jest obligatoryjne w oparciu o przepisy prawa, a w pozostałym zakresie dobrowolne. Odmowa podania danych obligatoryjnych spowoduje nie objęcie Pani/Pana procesem naboru do służby.</w:t>
      </w:r>
    </w:p>
    <w:p w14:paraId="65ADD40F" w14:textId="77777777" w:rsidR="00967BEA" w:rsidRPr="00967BEA" w:rsidRDefault="00967BEA" w:rsidP="00781D73">
      <w:pPr>
        <w:pStyle w:val="Akapitzlist"/>
        <w:numPr>
          <w:ilvl w:val="0"/>
          <w:numId w:val="38"/>
        </w:numPr>
        <w:spacing w:after="0"/>
        <w:contextualSpacing w:val="0"/>
        <w:jc w:val="both"/>
        <w:rPr>
          <w:rFonts w:ascii="Arial" w:hAnsi="Arial" w:cs="Arial"/>
        </w:rPr>
      </w:pPr>
      <w:r w:rsidRPr="00967BEA">
        <w:rPr>
          <w:rFonts w:ascii="Arial" w:hAnsi="Arial" w:cs="Arial"/>
        </w:rPr>
        <w:t>Przetwarzanie nie będzie podlegało zautomatyzowanemu podejmowaniu decyzji, w tym profilowaniu, o którym mowa w art. 22 ust. 1 i 4 ogólnego Rozporządzenia.</w:t>
      </w:r>
    </w:p>
    <w:p w14:paraId="3EB474CB" w14:textId="77777777" w:rsidR="00967BEA" w:rsidRPr="00967BEA" w:rsidRDefault="00967BEA" w:rsidP="00781D73">
      <w:pPr>
        <w:pStyle w:val="Akapitzlist"/>
        <w:spacing w:after="0" w:line="24" w:lineRule="atLeast"/>
        <w:ind w:left="425"/>
        <w:contextualSpacing w:val="0"/>
        <w:jc w:val="both"/>
        <w:rPr>
          <w:rStyle w:val="Teksttreci"/>
          <w:rFonts w:ascii="Arial" w:eastAsiaTheme="minorHAnsi" w:hAnsi="Arial" w:cs="Arial"/>
          <w:color w:val="auto"/>
          <w:spacing w:val="0"/>
          <w:u w:val="none"/>
        </w:rPr>
      </w:pPr>
    </w:p>
    <w:sectPr w:rsidR="00967BEA" w:rsidRPr="00967BEA" w:rsidSect="00EB61C0">
      <w:footerReference w:type="default" r:id="rId23"/>
      <w:pgSz w:w="11906" w:h="16838"/>
      <w:pgMar w:top="1417" w:right="707" w:bottom="1276" w:left="1417"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03408" w14:textId="77777777" w:rsidR="007F6546" w:rsidRDefault="007F6546" w:rsidP="00A735F0">
      <w:pPr>
        <w:spacing w:after="0" w:line="240" w:lineRule="auto"/>
      </w:pPr>
      <w:r>
        <w:separator/>
      </w:r>
    </w:p>
  </w:endnote>
  <w:endnote w:type="continuationSeparator" w:id="0">
    <w:p w14:paraId="1AED2BFB" w14:textId="77777777" w:rsidR="007F6546" w:rsidRDefault="007F6546" w:rsidP="00A7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6739"/>
      <w:docPartObj>
        <w:docPartGallery w:val="Page Numbers (Bottom of Page)"/>
        <w:docPartUnique/>
      </w:docPartObj>
    </w:sdtPr>
    <w:sdtEndPr/>
    <w:sdtContent>
      <w:p w14:paraId="355FB491" w14:textId="77917D6B" w:rsidR="00EB61C0" w:rsidRDefault="00EB61C0">
        <w:pPr>
          <w:pStyle w:val="Stopka"/>
          <w:jc w:val="center"/>
        </w:pPr>
        <w:r>
          <w:fldChar w:fldCharType="begin"/>
        </w:r>
        <w:r>
          <w:instrText>PAGE   \* MERGEFORMAT</w:instrText>
        </w:r>
        <w:r>
          <w:fldChar w:fldCharType="separate"/>
        </w:r>
        <w:r>
          <w:t>2</w:t>
        </w:r>
        <w:r>
          <w:fldChar w:fldCharType="end"/>
        </w:r>
      </w:p>
    </w:sdtContent>
  </w:sdt>
  <w:p w14:paraId="52D41BBF" w14:textId="77777777" w:rsidR="00164C3D" w:rsidRDefault="00164C3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67FCB" w14:textId="77777777" w:rsidR="007F6546" w:rsidRDefault="007F6546" w:rsidP="00A735F0">
      <w:pPr>
        <w:spacing w:after="0" w:line="240" w:lineRule="auto"/>
      </w:pPr>
      <w:r>
        <w:separator/>
      </w:r>
    </w:p>
  </w:footnote>
  <w:footnote w:type="continuationSeparator" w:id="0">
    <w:p w14:paraId="73F49AC6" w14:textId="77777777" w:rsidR="007F6546" w:rsidRDefault="007F6546" w:rsidP="00A735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FAB961"/>
    <w:multiLevelType w:val="hybridMultilevel"/>
    <w:tmpl w:val="C6DEC986"/>
    <w:lvl w:ilvl="0" w:tplc="B56A46BE">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A49E1"/>
    <w:multiLevelType w:val="multilevel"/>
    <w:tmpl w:val="EBCC76E6"/>
    <w:lvl w:ilvl="0">
      <w:start w:val="1"/>
      <w:numFmt w:val="decimal"/>
      <w:lvlText w:val="%1."/>
      <w:lvlJc w:val="left"/>
      <w:pPr>
        <w:tabs>
          <w:tab w:val="num" w:pos="1495"/>
        </w:tabs>
        <w:ind w:left="1495" w:hanging="360"/>
      </w:pPr>
      <w:rPr>
        <w:rFonts w:hint="default"/>
        <w:sz w:val="20"/>
      </w:rPr>
    </w:lvl>
    <w:lvl w:ilvl="1">
      <w:start w:val="1"/>
      <w:numFmt w:val="decimal"/>
      <w:lvlText w:val="%2)"/>
      <w:lvlJc w:val="left"/>
      <w:pPr>
        <w:ind w:left="2215" w:hanging="360"/>
      </w:pPr>
      <w:rPr>
        <w:rFonts w:hint="default"/>
      </w:rPr>
    </w:lvl>
    <w:lvl w:ilvl="2" w:tentative="1">
      <w:start w:val="1"/>
      <w:numFmt w:val="bullet"/>
      <w:lvlText w:val=""/>
      <w:lvlJc w:val="left"/>
      <w:pPr>
        <w:tabs>
          <w:tab w:val="num" w:pos="2935"/>
        </w:tabs>
        <w:ind w:left="2935" w:hanging="360"/>
      </w:pPr>
      <w:rPr>
        <w:rFonts w:ascii="Wingdings" w:hAnsi="Wingdings" w:hint="default"/>
        <w:sz w:val="20"/>
      </w:rPr>
    </w:lvl>
    <w:lvl w:ilvl="3" w:tentative="1">
      <w:start w:val="1"/>
      <w:numFmt w:val="bullet"/>
      <w:lvlText w:val=""/>
      <w:lvlJc w:val="left"/>
      <w:pPr>
        <w:tabs>
          <w:tab w:val="num" w:pos="3655"/>
        </w:tabs>
        <w:ind w:left="3655" w:hanging="360"/>
      </w:pPr>
      <w:rPr>
        <w:rFonts w:ascii="Wingdings" w:hAnsi="Wingdings" w:hint="default"/>
        <w:sz w:val="20"/>
      </w:rPr>
    </w:lvl>
    <w:lvl w:ilvl="4" w:tentative="1">
      <w:start w:val="1"/>
      <w:numFmt w:val="bullet"/>
      <w:lvlText w:val=""/>
      <w:lvlJc w:val="left"/>
      <w:pPr>
        <w:tabs>
          <w:tab w:val="num" w:pos="4375"/>
        </w:tabs>
        <w:ind w:left="4375" w:hanging="360"/>
      </w:pPr>
      <w:rPr>
        <w:rFonts w:ascii="Wingdings" w:hAnsi="Wingdings" w:hint="default"/>
        <w:sz w:val="20"/>
      </w:rPr>
    </w:lvl>
    <w:lvl w:ilvl="5" w:tentative="1">
      <w:start w:val="1"/>
      <w:numFmt w:val="bullet"/>
      <w:lvlText w:val=""/>
      <w:lvlJc w:val="left"/>
      <w:pPr>
        <w:tabs>
          <w:tab w:val="num" w:pos="5095"/>
        </w:tabs>
        <w:ind w:left="5095" w:hanging="360"/>
      </w:pPr>
      <w:rPr>
        <w:rFonts w:ascii="Wingdings" w:hAnsi="Wingdings" w:hint="default"/>
        <w:sz w:val="20"/>
      </w:rPr>
    </w:lvl>
    <w:lvl w:ilvl="6" w:tentative="1">
      <w:start w:val="1"/>
      <w:numFmt w:val="bullet"/>
      <w:lvlText w:val=""/>
      <w:lvlJc w:val="left"/>
      <w:pPr>
        <w:tabs>
          <w:tab w:val="num" w:pos="5815"/>
        </w:tabs>
        <w:ind w:left="5815" w:hanging="360"/>
      </w:pPr>
      <w:rPr>
        <w:rFonts w:ascii="Wingdings" w:hAnsi="Wingdings" w:hint="default"/>
        <w:sz w:val="20"/>
      </w:rPr>
    </w:lvl>
    <w:lvl w:ilvl="7" w:tentative="1">
      <w:start w:val="1"/>
      <w:numFmt w:val="bullet"/>
      <w:lvlText w:val=""/>
      <w:lvlJc w:val="left"/>
      <w:pPr>
        <w:tabs>
          <w:tab w:val="num" w:pos="6535"/>
        </w:tabs>
        <w:ind w:left="6535" w:hanging="360"/>
      </w:pPr>
      <w:rPr>
        <w:rFonts w:ascii="Wingdings" w:hAnsi="Wingdings" w:hint="default"/>
        <w:sz w:val="20"/>
      </w:rPr>
    </w:lvl>
    <w:lvl w:ilvl="8" w:tentative="1">
      <w:start w:val="1"/>
      <w:numFmt w:val="bullet"/>
      <w:lvlText w:val=""/>
      <w:lvlJc w:val="left"/>
      <w:pPr>
        <w:tabs>
          <w:tab w:val="num" w:pos="7255"/>
        </w:tabs>
        <w:ind w:left="7255" w:hanging="360"/>
      </w:pPr>
      <w:rPr>
        <w:rFonts w:ascii="Wingdings" w:hAnsi="Wingdings" w:hint="default"/>
        <w:sz w:val="20"/>
      </w:rPr>
    </w:lvl>
  </w:abstractNum>
  <w:abstractNum w:abstractNumId="2" w15:restartNumberingAfterBreak="0">
    <w:nsid w:val="038A6AB1"/>
    <w:multiLevelType w:val="hybridMultilevel"/>
    <w:tmpl w:val="CDCA4C7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6C02C1D"/>
    <w:multiLevelType w:val="hybridMultilevel"/>
    <w:tmpl w:val="42A410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ABC6D19"/>
    <w:multiLevelType w:val="hybridMultilevel"/>
    <w:tmpl w:val="ADF40342"/>
    <w:lvl w:ilvl="0" w:tplc="43E06C7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D342F90"/>
    <w:multiLevelType w:val="hybridMultilevel"/>
    <w:tmpl w:val="B4F6BD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EAA3A97"/>
    <w:multiLevelType w:val="hybridMultilevel"/>
    <w:tmpl w:val="CF36E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FB562C"/>
    <w:multiLevelType w:val="hybridMultilevel"/>
    <w:tmpl w:val="621C32FE"/>
    <w:lvl w:ilvl="0" w:tplc="04150001">
      <w:start w:val="1"/>
      <w:numFmt w:val="bullet"/>
      <w:lvlText w:val=""/>
      <w:lvlJc w:val="left"/>
      <w:pPr>
        <w:ind w:left="720" w:hanging="360"/>
      </w:pPr>
      <w:rPr>
        <w:rFonts w:ascii="Symbol" w:hAnsi="Symbol" w:hint="default"/>
      </w:rPr>
    </w:lvl>
    <w:lvl w:ilvl="1" w:tplc="0415000F">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806F1D"/>
    <w:multiLevelType w:val="multilevel"/>
    <w:tmpl w:val="8C7C1A0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D24138"/>
    <w:multiLevelType w:val="multilevel"/>
    <w:tmpl w:val="73FE5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344E70"/>
    <w:multiLevelType w:val="multilevel"/>
    <w:tmpl w:val="6666CF9A"/>
    <w:lvl w:ilvl="0">
      <w:start w:val="1"/>
      <w:numFmt w:val="upperRoman"/>
      <w:lvlText w:val="%1."/>
      <w:lvlJc w:val="left"/>
      <w:pPr>
        <w:tabs>
          <w:tab w:val="num" w:pos="720"/>
        </w:tabs>
        <w:ind w:left="720" w:hanging="360"/>
      </w:pPr>
      <w:rPr>
        <w:rFonts w:ascii="Arial" w:eastAsia="Times New Roman" w:hAnsi="Arial" w:cs="Arial"/>
        <w:b w:val="0"/>
        <w:i w:val="0"/>
        <w:sz w:val="24"/>
      </w:rPr>
    </w:lvl>
    <w:lvl w:ilvl="1">
      <w:start w:val="1"/>
      <w:numFmt w:val="decimal"/>
      <w:lvlText w:val="%2)"/>
      <w:lvlJc w:val="left"/>
      <w:pPr>
        <w:ind w:left="149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FC06B1"/>
    <w:multiLevelType w:val="hybridMultilevel"/>
    <w:tmpl w:val="2F543260"/>
    <w:lvl w:ilvl="0" w:tplc="FFFFFFFF">
      <w:start w:val="1"/>
      <w:numFmt w:val="decimal"/>
      <w:lvlText w:val="%1."/>
      <w:lvlJc w:val="left"/>
      <w:rPr>
        <w:rFonts w:ascii="Arial" w:eastAsiaTheme="minorHAnsi" w:hAnsi="Arial" w:cs="Aria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2837D08"/>
    <w:multiLevelType w:val="hybridMultilevel"/>
    <w:tmpl w:val="D5BE9B0C"/>
    <w:lvl w:ilvl="0" w:tplc="9E42FBB2">
      <w:start w:val="1"/>
      <w:numFmt w:val="decimal"/>
      <w:lvlText w:val="%1."/>
      <w:lvlJc w:val="left"/>
      <w:pPr>
        <w:ind w:left="720" w:hanging="358"/>
      </w:pPr>
      <w:rPr>
        <w:rFonts w:hint="default"/>
        <w:i w:val="0"/>
        <w:color w:val="auto"/>
      </w:rPr>
    </w:lvl>
    <w:lvl w:ilvl="1" w:tplc="A0DC8408">
      <w:start w:val="1"/>
      <w:numFmt w:val="lowerLetter"/>
      <w:lvlText w:val="%2."/>
      <w:lvlJc w:val="left"/>
      <w:pPr>
        <w:ind w:left="1440" w:hanging="358"/>
      </w:pPr>
    </w:lvl>
    <w:lvl w:ilvl="2" w:tplc="AA3E77EC">
      <w:start w:val="1"/>
      <w:numFmt w:val="lowerRoman"/>
      <w:lvlText w:val="%3."/>
      <w:lvlJc w:val="right"/>
      <w:pPr>
        <w:ind w:left="2160" w:hanging="178"/>
      </w:pPr>
    </w:lvl>
    <w:lvl w:ilvl="3" w:tplc="1992579A">
      <w:start w:val="1"/>
      <w:numFmt w:val="decimal"/>
      <w:lvlText w:val="%4."/>
      <w:lvlJc w:val="left"/>
      <w:pPr>
        <w:ind w:left="2880" w:hanging="358"/>
      </w:pPr>
    </w:lvl>
    <w:lvl w:ilvl="4" w:tplc="460231A0">
      <w:start w:val="1"/>
      <w:numFmt w:val="lowerLetter"/>
      <w:lvlText w:val="%5."/>
      <w:lvlJc w:val="left"/>
      <w:pPr>
        <w:ind w:left="3600" w:hanging="358"/>
      </w:pPr>
    </w:lvl>
    <w:lvl w:ilvl="5" w:tplc="4FDE8B9E">
      <w:start w:val="1"/>
      <w:numFmt w:val="lowerRoman"/>
      <w:lvlText w:val="%6."/>
      <w:lvlJc w:val="right"/>
      <w:pPr>
        <w:ind w:left="4320" w:hanging="178"/>
      </w:pPr>
    </w:lvl>
    <w:lvl w:ilvl="6" w:tplc="A94AF03E">
      <w:start w:val="1"/>
      <w:numFmt w:val="decimal"/>
      <w:lvlText w:val="%7."/>
      <w:lvlJc w:val="left"/>
      <w:pPr>
        <w:ind w:left="5040" w:hanging="358"/>
      </w:pPr>
    </w:lvl>
    <w:lvl w:ilvl="7" w:tplc="347A8DC4">
      <w:start w:val="1"/>
      <w:numFmt w:val="lowerLetter"/>
      <w:lvlText w:val="%8."/>
      <w:lvlJc w:val="left"/>
      <w:pPr>
        <w:ind w:left="5760" w:hanging="358"/>
      </w:pPr>
    </w:lvl>
    <w:lvl w:ilvl="8" w:tplc="4288EBBC">
      <w:start w:val="1"/>
      <w:numFmt w:val="lowerRoman"/>
      <w:lvlText w:val="%9."/>
      <w:lvlJc w:val="right"/>
      <w:pPr>
        <w:ind w:left="6480" w:hanging="178"/>
      </w:pPr>
    </w:lvl>
  </w:abstractNum>
  <w:abstractNum w:abstractNumId="13" w15:restartNumberingAfterBreak="0">
    <w:nsid w:val="334E7DFE"/>
    <w:multiLevelType w:val="multilevel"/>
    <w:tmpl w:val="0FFA3E6E"/>
    <w:lvl w:ilvl="0">
      <w:start w:val="1"/>
      <w:numFmt w:val="decimal"/>
      <w:lvlText w:val="%1."/>
      <w:lvlJc w:val="left"/>
      <w:pPr>
        <w:tabs>
          <w:tab w:val="num" w:pos="720"/>
        </w:tabs>
        <w:ind w:left="720" w:hanging="360"/>
      </w:pPr>
      <w:rPr>
        <w:rFonts w:hint="default"/>
        <w:b w:val="0"/>
        <w:i w:val="0"/>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8557AC"/>
    <w:multiLevelType w:val="hybridMultilevel"/>
    <w:tmpl w:val="98B2492C"/>
    <w:lvl w:ilvl="0" w:tplc="C5F846F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0921EB"/>
    <w:multiLevelType w:val="multilevel"/>
    <w:tmpl w:val="F2CAEFB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8B1F51"/>
    <w:multiLevelType w:val="hybridMultilevel"/>
    <w:tmpl w:val="32681AD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32B04C2"/>
    <w:multiLevelType w:val="multilevel"/>
    <w:tmpl w:val="744623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3554F71"/>
    <w:multiLevelType w:val="hybridMultilevel"/>
    <w:tmpl w:val="BF9667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3E02DB1"/>
    <w:multiLevelType w:val="hybridMultilevel"/>
    <w:tmpl w:val="3A7294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484286"/>
    <w:multiLevelType w:val="multilevel"/>
    <w:tmpl w:val="A9525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AA7407"/>
    <w:multiLevelType w:val="hybridMultilevel"/>
    <w:tmpl w:val="E78458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A00198D"/>
    <w:multiLevelType w:val="multilevel"/>
    <w:tmpl w:val="38F21CDC"/>
    <w:lvl w:ilvl="0">
      <w:start w:val="1"/>
      <w:numFmt w:val="decimal"/>
      <w:lvlText w:val="%1."/>
      <w:lvlJc w:val="left"/>
      <w:rPr>
        <w:rFonts w:hint="default"/>
        <w:b w:val="0"/>
        <w:bCs w:val="0"/>
        <w:i w:val="0"/>
        <w:iCs w:val="0"/>
        <w:smallCaps w:val="0"/>
        <w:strike w:val="0"/>
        <w:color w:val="000000"/>
        <w:spacing w:val="9"/>
        <w:w w:val="100"/>
        <w:position w:val="0"/>
        <w:sz w:val="24"/>
        <w:szCs w:val="19"/>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11D77"/>
    <w:multiLevelType w:val="multilevel"/>
    <w:tmpl w:val="8C7C1A04"/>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564D98"/>
    <w:multiLevelType w:val="multilevel"/>
    <w:tmpl w:val="FD0A1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5052A8"/>
    <w:multiLevelType w:val="multilevel"/>
    <w:tmpl w:val="7A30F442"/>
    <w:lvl w:ilvl="0">
      <w:start w:val="1"/>
      <w:numFmt w:val="decimal"/>
      <w:lvlText w:val="%1)"/>
      <w:lvlJc w:val="left"/>
      <w:pPr>
        <w:tabs>
          <w:tab w:val="num" w:pos="720"/>
        </w:tabs>
        <w:ind w:left="720" w:hanging="360"/>
      </w:pPr>
      <w:rPr>
        <w:rFonts w:ascii="Times New Roman" w:hAnsi="Times New Roman" w:hint="default"/>
        <w:b w:val="0"/>
        <w:i w:val="0"/>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322CB8"/>
    <w:multiLevelType w:val="hybridMultilevel"/>
    <w:tmpl w:val="D5D039C6"/>
    <w:lvl w:ilvl="0" w:tplc="0415000F">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995D46"/>
    <w:multiLevelType w:val="hybridMultilevel"/>
    <w:tmpl w:val="1F988BAA"/>
    <w:lvl w:ilvl="0" w:tplc="8BF6DB3C">
      <w:start w:val="1"/>
      <w:numFmt w:val="decimal"/>
      <w:lvlText w:val="%1."/>
      <w:lvlJc w:val="left"/>
      <w:pPr>
        <w:ind w:left="218" w:hanging="360"/>
      </w:pPr>
      <w:rPr>
        <w:rFonts w:hint="default"/>
        <w:sz w:val="22"/>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8" w15:restartNumberingAfterBreak="0">
    <w:nsid w:val="5AB10861"/>
    <w:multiLevelType w:val="singleLevel"/>
    <w:tmpl w:val="F500C6BC"/>
    <w:lvl w:ilvl="0">
      <w:start w:val="1"/>
      <w:numFmt w:val="decimal"/>
      <w:lvlText w:val="%1)"/>
      <w:legacy w:legacy="1" w:legacySpace="0" w:legacyIndent="273"/>
      <w:lvlJc w:val="left"/>
      <w:rPr>
        <w:rFonts w:ascii="Times New Roman" w:hAnsi="Times New Roman" w:cs="Times New Roman" w:hint="default"/>
      </w:rPr>
    </w:lvl>
  </w:abstractNum>
  <w:abstractNum w:abstractNumId="29" w15:restartNumberingAfterBreak="0">
    <w:nsid w:val="63F73D46"/>
    <w:multiLevelType w:val="multilevel"/>
    <w:tmpl w:val="C8922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2446A3"/>
    <w:multiLevelType w:val="hybridMultilevel"/>
    <w:tmpl w:val="54747AE4"/>
    <w:lvl w:ilvl="0" w:tplc="1C485730">
      <w:start w:val="1"/>
      <w:numFmt w:val="decimal"/>
      <w:lvlText w:val="%1."/>
      <w:lvlJc w:val="left"/>
      <w:pPr>
        <w:ind w:left="720" w:hanging="360"/>
      </w:pPr>
      <w:rPr>
        <w:rFonts w:ascii="Arial" w:hAnsi="Arial" w:cs="Arial"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A3E13CD"/>
    <w:multiLevelType w:val="hybridMultilevel"/>
    <w:tmpl w:val="8704301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2" w15:restartNumberingAfterBreak="0">
    <w:nsid w:val="6F0C6FB4"/>
    <w:multiLevelType w:val="multilevel"/>
    <w:tmpl w:val="3C90B4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9"/>
        <w:w w:val="100"/>
        <w:position w:val="0"/>
        <w:sz w:val="19"/>
        <w:szCs w:val="19"/>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415350"/>
    <w:multiLevelType w:val="multilevel"/>
    <w:tmpl w:val="7A30F442"/>
    <w:lvl w:ilvl="0">
      <w:start w:val="1"/>
      <w:numFmt w:val="decimal"/>
      <w:lvlText w:val="%1)"/>
      <w:lvlJc w:val="left"/>
      <w:pPr>
        <w:tabs>
          <w:tab w:val="num" w:pos="720"/>
        </w:tabs>
        <w:ind w:left="720" w:hanging="360"/>
      </w:pPr>
      <w:rPr>
        <w:rFonts w:ascii="Times New Roman" w:hAnsi="Times New Roman" w:hint="default"/>
        <w:b w:val="0"/>
        <w:i w:val="0"/>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0B103B"/>
    <w:multiLevelType w:val="hybridMultilevel"/>
    <w:tmpl w:val="DB3E64CE"/>
    <w:lvl w:ilvl="0" w:tplc="653899E8">
      <w:start w:val="1"/>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5" w15:restartNumberingAfterBreak="0">
    <w:nsid w:val="78FD4F36"/>
    <w:multiLevelType w:val="hybridMultilevel"/>
    <w:tmpl w:val="105621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DB313A2"/>
    <w:multiLevelType w:val="hybridMultilevel"/>
    <w:tmpl w:val="BD90F0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E461AFF"/>
    <w:multiLevelType w:val="multilevel"/>
    <w:tmpl w:val="D67023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19"/>
        <w:szCs w:val="19"/>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3C667A"/>
    <w:multiLevelType w:val="hybridMultilevel"/>
    <w:tmpl w:val="B85C2C8A"/>
    <w:lvl w:ilvl="0" w:tplc="218A1E5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5362913">
    <w:abstractNumId w:val="8"/>
  </w:num>
  <w:num w:numId="2" w16cid:durableId="1619212752">
    <w:abstractNumId w:val="1"/>
  </w:num>
  <w:num w:numId="3" w16cid:durableId="1923710545">
    <w:abstractNumId w:val="33"/>
  </w:num>
  <w:num w:numId="4" w16cid:durableId="550775875">
    <w:abstractNumId w:val="10"/>
  </w:num>
  <w:num w:numId="5" w16cid:durableId="248471225">
    <w:abstractNumId w:val="9"/>
  </w:num>
  <w:num w:numId="6" w16cid:durableId="1915699815">
    <w:abstractNumId w:val="24"/>
  </w:num>
  <w:num w:numId="7" w16cid:durableId="462039656">
    <w:abstractNumId w:val="29"/>
  </w:num>
  <w:num w:numId="8" w16cid:durableId="1915164170">
    <w:abstractNumId w:val="20"/>
  </w:num>
  <w:num w:numId="9" w16cid:durableId="1466391954">
    <w:abstractNumId w:val="15"/>
  </w:num>
  <w:num w:numId="10" w16cid:durableId="1577787014">
    <w:abstractNumId w:val="35"/>
  </w:num>
  <w:num w:numId="11" w16cid:durableId="394740503">
    <w:abstractNumId w:val="7"/>
  </w:num>
  <w:num w:numId="12" w16cid:durableId="332993524">
    <w:abstractNumId w:val="21"/>
  </w:num>
  <w:num w:numId="13" w16cid:durableId="1680693740">
    <w:abstractNumId w:val="18"/>
  </w:num>
  <w:num w:numId="14" w16cid:durableId="839664481">
    <w:abstractNumId w:val="5"/>
  </w:num>
  <w:num w:numId="15" w16cid:durableId="381246579">
    <w:abstractNumId w:val="6"/>
  </w:num>
  <w:num w:numId="16" w16cid:durableId="1093010136">
    <w:abstractNumId w:val="28"/>
  </w:num>
  <w:num w:numId="17" w16cid:durableId="377512231">
    <w:abstractNumId w:val="4"/>
  </w:num>
  <w:num w:numId="18" w16cid:durableId="216011656">
    <w:abstractNumId w:val="19"/>
  </w:num>
  <w:num w:numId="19" w16cid:durableId="1795901417">
    <w:abstractNumId w:val="38"/>
  </w:num>
  <w:num w:numId="20" w16cid:durableId="755323143">
    <w:abstractNumId w:val="23"/>
  </w:num>
  <w:num w:numId="21" w16cid:durableId="1967730951">
    <w:abstractNumId w:val="16"/>
  </w:num>
  <w:num w:numId="22" w16cid:durableId="1721979655">
    <w:abstractNumId w:val="3"/>
  </w:num>
  <w:num w:numId="23" w16cid:durableId="20164955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2725718">
    <w:abstractNumId w:val="37"/>
  </w:num>
  <w:num w:numId="25" w16cid:durableId="231277766">
    <w:abstractNumId w:val="22"/>
  </w:num>
  <w:num w:numId="26" w16cid:durableId="1417704077">
    <w:abstractNumId w:val="25"/>
  </w:num>
  <w:num w:numId="27" w16cid:durableId="1148281019">
    <w:abstractNumId w:val="32"/>
  </w:num>
  <w:num w:numId="28" w16cid:durableId="1417632991">
    <w:abstractNumId w:val="30"/>
  </w:num>
  <w:num w:numId="29" w16cid:durableId="1164131161">
    <w:abstractNumId w:val="13"/>
  </w:num>
  <w:num w:numId="30" w16cid:durableId="1712344560">
    <w:abstractNumId w:val="27"/>
  </w:num>
  <w:num w:numId="31" w16cid:durableId="1365599481">
    <w:abstractNumId w:val="31"/>
  </w:num>
  <w:num w:numId="32" w16cid:durableId="1809471875">
    <w:abstractNumId w:val="14"/>
  </w:num>
  <w:num w:numId="33" w16cid:durableId="1626544111">
    <w:abstractNumId w:val="12"/>
  </w:num>
  <w:num w:numId="34" w16cid:durableId="1780223931">
    <w:abstractNumId w:val="0"/>
  </w:num>
  <w:num w:numId="35" w16cid:durableId="1906715803">
    <w:abstractNumId w:val="11"/>
  </w:num>
  <w:num w:numId="36" w16cid:durableId="1766538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259351">
    <w:abstractNumId w:val="34"/>
  </w:num>
  <w:num w:numId="38" w16cid:durableId="15460178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93145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885858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77"/>
    <w:rsid w:val="00007A1E"/>
    <w:rsid w:val="00015977"/>
    <w:rsid w:val="000308E9"/>
    <w:rsid w:val="0007021D"/>
    <w:rsid w:val="00083DA7"/>
    <w:rsid w:val="00091B2F"/>
    <w:rsid w:val="000A02E3"/>
    <w:rsid w:val="000A3D54"/>
    <w:rsid w:val="000C04FA"/>
    <w:rsid w:val="000D381E"/>
    <w:rsid w:val="000E7DB2"/>
    <w:rsid w:val="00114618"/>
    <w:rsid w:val="00122838"/>
    <w:rsid w:val="00132016"/>
    <w:rsid w:val="0014198B"/>
    <w:rsid w:val="00164C3D"/>
    <w:rsid w:val="00183135"/>
    <w:rsid w:val="001B4640"/>
    <w:rsid w:val="001B503F"/>
    <w:rsid w:val="001C023A"/>
    <w:rsid w:val="001C692B"/>
    <w:rsid w:val="001D7241"/>
    <w:rsid w:val="001D75EF"/>
    <w:rsid w:val="00201BF9"/>
    <w:rsid w:val="00223E49"/>
    <w:rsid w:val="002300AC"/>
    <w:rsid w:val="00234193"/>
    <w:rsid w:val="00237368"/>
    <w:rsid w:val="002628FD"/>
    <w:rsid w:val="0028364B"/>
    <w:rsid w:val="00291002"/>
    <w:rsid w:val="002B7A55"/>
    <w:rsid w:val="002C0B85"/>
    <w:rsid w:val="002C4389"/>
    <w:rsid w:val="002F78E1"/>
    <w:rsid w:val="00307379"/>
    <w:rsid w:val="00307A6A"/>
    <w:rsid w:val="003145A7"/>
    <w:rsid w:val="00321465"/>
    <w:rsid w:val="00324181"/>
    <w:rsid w:val="0033173B"/>
    <w:rsid w:val="00344BD9"/>
    <w:rsid w:val="00366F14"/>
    <w:rsid w:val="00373765"/>
    <w:rsid w:val="003905E6"/>
    <w:rsid w:val="0039625B"/>
    <w:rsid w:val="003E5ED2"/>
    <w:rsid w:val="0041062F"/>
    <w:rsid w:val="00411D46"/>
    <w:rsid w:val="00426004"/>
    <w:rsid w:val="00433022"/>
    <w:rsid w:val="00456DB8"/>
    <w:rsid w:val="00456EF5"/>
    <w:rsid w:val="004646AD"/>
    <w:rsid w:val="00471EFE"/>
    <w:rsid w:val="00477365"/>
    <w:rsid w:val="0049616F"/>
    <w:rsid w:val="004A31B0"/>
    <w:rsid w:val="004B6B0A"/>
    <w:rsid w:val="004C133F"/>
    <w:rsid w:val="004D2950"/>
    <w:rsid w:val="004E28E6"/>
    <w:rsid w:val="00500386"/>
    <w:rsid w:val="00501DAE"/>
    <w:rsid w:val="00506932"/>
    <w:rsid w:val="00506D3F"/>
    <w:rsid w:val="00532CC6"/>
    <w:rsid w:val="005618E8"/>
    <w:rsid w:val="00565B4C"/>
    <w:rsid w:val="00573332"/>
    <w:rsid w:val="005A1964"/>
    <w:rsid w:val="005B2935"/>
    <w:rsid w:val="005B2D25"/>
    <w:rsid w:val="005C2B7D"/>
    <w:rsid w:val="005C3E4F"/>
    <w:rsid w:val="005D0797"/>
    <w:rsid w:val="005D55D3"/>
    <w:rsid w:val="0061263C"/>
    <w:rsid w:val="0066393B"/>
    <w:rsid w:val="006672C5"/>
    <w:rsid w:val="00667FA4"/>
    <w:rsid w:val="006752EF"/>
    <w:rsid w:val="00694CC0"/>
    <w:rsid w:val="006A7638"/>
    <w:rsid w:val="006B29F1"/>
    <w:rsid w:val="006B6240"/>
    <w:rsid w:val="006B7377"/>
    <w:rsid w:val="006C2D7D"/>
    <w:rsid w:val="006C5E58"/>
    <w:rsid w:val="006C61C8"/>
    <w:rsid w:val="00714214"/>
    <w:rsid w:val="0072364B"/>
    <w:rsid w:val="00727521"/>
    <w:rsid w:val="00746B75"/>
    <w:rsid w:val="00753C3E"/>
    <w:rsid w:val="00781D73"/>
    <w:rsid w:val="007852CB"/>
    <w:rsid w:val="0078532A"/>
    <w:rsid w:val="00786858"/>
    <w:rsid w:val="007C0B63"/>
    <w:rsid w:val="007C517E"/>
    <w:rsid w:val="007D223B"/>
    <w:rsid w:val="007D4EBB"/>
    <w:rsid w:val="007F6069"/>
    <w:rsid w:val="007F6546"/>
    <w:rsid w:val="0080493F"/>
    <w:rsid w:val="0081550F"/>
    <w:rsid w:val="0082774B"/>
    <w:rsid w:val="00854453"/>
    <w:rsid w:val="00870E32"/>
    <w:rsid w:val="008726F8"/>
    <w:rsid w:val="00874CA6"/>
    <w:rsid w:val="00876C4B"/>
    <w:rsid w:val="00885F77"/>
    <w:rsid w:val="008A3FD1"/>
    <w:rsid w:val="008B4F6C"/>
    <w:rsid w:val="008D0451"/>
    <w:rsid w:val="008E6B88"/>
    <w:rsid w:val="008F1137"/>
    <w:rsid w:val="009102AA"/>
    <w:rsid w:val="00921CD8"/>
    <w:rsid w:val="00922E92"/>
    <w:rsid w:val="0093693B"/>
    <w:rsid w:val="00942673"/>
    <w:rsid w:val="0095376F"/>
    <w:rsid w:val="0095597F"/>
    <w:rsid w:val="00957FFC"/>
    <w:rsid w:val="00967BEA"/>
    <w:rsid w:val="00984FCE"/>
    <w:rsid w:val="009A5DB8"/>
    <w:rsid w:val="009B1969"/>
    <w:rsid w:val="009B62A6"/>
    <w:rsid w:val="009C31C3"/>
    <w:rsid w:val="009C3496"/>
    <w:rsid w:val="009C3AAD"/>
    <w:rsid w:val="009C4835"/>
    <w:rsid w:val="009D1EB7"/>
    <w:rsid w:val="009D5273"/>
    <w:rsid w:val="009D5E86"/>
    <w:rsid w:val="00A20541"/>
    <w:rsid w:val="00A2104A"/>
    <w:rsid w:val="00A4154E"/>
    <w:rsid w:val="00A543B3"/>
    <w:rsid w:val="00A735F0"/>
    <w:rsid w:val="00A75302"/>
    <w:rsid w:val="00A901AD"/>
    <w:rsid w:val="00AA5E2C"/>
    <w:rsid w:val="00AA67D1"/>
    <w:rsid w:val="00AD21C3"/>
    <w:rsid w:val="00AE02E5"/>
    <w:rsid w:val="00AE08A9"/>
    <w:rsid w:val="00AE23F6"/>
    <w:rsid w:val="00AE77F1"/>
    <w:rsid w:val="00AF3F61"/>
    <w:rsid w:val="00B2280D"/>
    <w:rsid w:val="00B40997"/>
    <w:rsid w:val="00B55274"/>
    <w:rsid w:val="00B62A3F"/>
    <w:rsid w:val="00B723BF"/>
    <w:rsid w:val="00BB1E22"/>
    <w:rsid w:val="00BC2699"/>
    <w:rsid w:val="00BC60C7"/>
    <w:rsid w:val="00BE71D0"/>
    <w:rsid w:val="00BF2F4F"/>
    <w:rsid w:val="00BF393C"/>
    <w:rsid w:val="00C02AD6"/>
    <w:rsid w:val="00C13456"/>
    <w:rsid w:val="00C42C99"/>
    <w:rsid w:val="00C57494"/>
    <w:rsid w:val="00C633B4"/>
    <w:rsid w:val="00C72FC1"/>
    <w:rsid w:val="00CA097D"/>
    <w:rsid w:val="00CA433F"/>
    <w:rsid w:val="00CD042F"/>
    <w:rsid w:val="00D05F40"/>
    <w:rsid w:val="00D2255E"/>
    <w:rsid w:val="00D41AEC"/>
    <w:rsid w:val="00D57880"/>
    <w:rsid w:val="00D67985"/>
    <w:rsid w:val="00D75B00"/>
    <w:rsid w:val="00D94D53"/>
    <w:rsid w:val="00DB18CB"/>
    <w:rsid w:val="00DB7BEA"/>
    <w:rsid w:val="00DC5EA3"/>
    <w:rsid w:val="00DC6E9D"/>
    <w:rsid w:val="00DD3AC4"/>
    <w:rsid w:val="00DE43E7"/>
    <w:rsid w:val="00DE615E"/>
    <w:rsid w:val="00E42670"/>
    <w:rsid w:val="00E522D7"/>
    <w:rsid w:val="00E71D08"/>
    <w:rsid w:val="00EA4BAA"/>
    <w:rsid w:val="00EB61C0"/>
    <w:rsid w:val="00EB7347"/>
    <w:rsid w:val="00ED090A"/>
    <w:rsid w:val="00ED69CF"/>
    <w:rsid w:val="00EE10BA"/>
    <w:rsid w:val="00F37D30"/>
    <w:rsid w:val="00F53348"/>
    <w:rsid w:val="00F56DB3"/>
    <w:rsid w:val="00F64E4A"/>
    <w:rsid w:val="00F81207"/>
    <w:rsid w:val="00FA59E6"/>
    <w:rsid w:val="00FB6DF6"/>
    <w:rsid w:val="00FC4D07"/>
    <w:rsid w:val="00FE1A3A"/>
    <w:rsid w:val="00FF48EC"/>
    <w:rsid w:val="00FF73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6DB395"/>
  <w15:docId w15:val="{E3F63083-86C8-4A76-852C-E09F391C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69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6B73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B7377"/>
    <w:rPr>
      <w:b/>
      <w:bCs/>
    </w:rPr>
  </w:style>
  <w:style w:type="character" w:styleId="Hipercze">
    <w:name w:val="Hyperlink"/>
    <w:basedOn w:val="Domylnaczcionkaakapitu"/>
    <w:unhideWhenUsed/>
    <w:rsid w:val="006B7377"/>
    <w:rPr>
      <w:color w:val="0000FF"/>
      <w:u w:val="single"/>
    </w:rPr>
  </w:style>
  <w:style w:type="paragraph" w:styleId="Tekstdymka">
    <w:name w:val="Balloon Text"/>
    <w:basedOn w:val="Normalny"/>
    <w:link w:val="TekstdymkaZnak"/>
    <w:uiPriority w:val="99"/>
    <w:semiHidden/>
    <w:unhideWhenUsed/>
    <w:rsid w:val="006B73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B7377"/>
    <w:rPr>
      <w:rFonts w:ascii="Tahoma" w:hAnsi="Tahoma" w:cs="Tahoma"/>
      <w:sz w:val="16"/>
      <w:szCs w:val="16"/>
    </w:rPr>
  </w:style>
  <w:style w:type="paragraph" w:styleId="Akapitzlist">
    <w:name w:val="List Paragraph"/>
    <w:basedOn w:val="Normalny"/>
    <w:uiPriority w:val="34"/>
    <w:qFormat/>
    <w:rsid w:val="0039625B"/>
    <w:pPr>
      <w:ind w:left="720"/>
      <w:contextualSpacing/>
    </w:pPr>
  </w:style>
  <w:style w:type="paragraph" w:styleId="Tekstprzypisudolnego">
    <w:name w:val="footnote text"/>
    <w:basedOn w:val="Normalny"/>
    <w:link w:val="TekstprzypisudolnegoZnak"/>
    <w:uiPriority w:val="99"/>
    <w:semiHidden/>
    <w:unhideWhenUsed/>
    <w:rsid w:val="00A735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735F0"/>
    <w:rPr>
      <w:sz w:val="20"/>
      <w:szCs w:val="20"/>
    </w:rPr>
  </w:style>
  <w:style w:type="character" w:styleId="Odwoanieprzypisudolnego">
    <w:name w:val="footnote reference"/>
    <w:basedOn w:val="Domylnaczcionkaakapitu"/>
    <w:uiPriority w:val="99"/>
    <w:semiHidden/>
    <w:unhideWhenUsed/>
    <w:rsid w:val="00A735F0"/>
    <w:rPr>
      <w:vertAlign w:val="superscript"/>
    </w:rPr>
  </w:style>
  <w:style w:type="character" w:styleId="Odwoanieprzypisukocowego">
    <w:name w:val="endnote reference"/>
    <w:semiHidden/>
    <w:unhideWhenUsed/>
    <w:rsid w:val="001B503F"/>
    <w:rPr>
      <w:vertAlign w:val="superscript"/>
    </w:rPr>
  </w:style>
  <w:style w:type="table" w:styleId="Tabela-Siatka">
    <w:name w:val="Table Grid"/>
    <w:basedOn w:val="Standardowy"/>
    <w:uiPriority w:val="59"/>
    <w:unhideWhenUsed/>
    <w:rsid w:val="00612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Domylnaczcionkaakapitu"/>
    <w:rsid w:val="0061263C"/>
    <w:rPr>
      <w:rFonts w:ascii="Times New Roman" w:eastAsia="Times New Roman" w:hAnsi="Times New Roman" w:cs="Times New Roman"/>
      <w:b/>
      <w:bCs/>
      <w:i w:val="0"/>
      <w:iCs w:val="0"/>
      <w:smallCaps w:val="0"/>
      <w:strike w:val="0"/>
      <w:color w:val="000000"/>
      <w:spacing w:val="-3"/>
      <w:w w:val="100"/>
      <w:position w:val="0"/>
      <w:sz w:val="22"/>
      <w:szCs w:val="22"/>
      <w:u w:val="none"/>
      <w:lang w:val="pl-PL"/>
    </w:rPr>
  </w:style>
  <w:style w:type="character" w:customStyle="1" w:styleId="TeksttreciPogrubienieOdstpy0pt">
    <w:name w:val="Tekst treści + Pogrubienie;Odstępy 0 pt"/>
    <w:basedOn w:val="Domylnaczcionkaakapitu"/>
    <w:rsid w:val="004D2950"/>
    <w:rPr>
      <w:rFonts w:ascii="Times New Roman" w:eastAsia="Times New Roman" w:hAnsi="Times New Roman" w:cs="Times New Roman"/>
      <w:b/>
      <w:bCs/>
      <w:i w:val="0"/>
      <w:iCs w:val="0"/>
      <w:smallCaps w:val="0"/>
      <w:strike w:val="0"/>
      <w:color w:val="000000"/>
      <w:spacing w:val="11"/>
      <w:w w:val="100"/>
      <w:position w:val="0"/>
      <w:sz w:val="19"/>
      <w:szCs w:val="19"/>
      <w:u w:val="none"/>
      <w:lang w:val="pl-PL"/>
    </w:rPr>
  </w:style>
  <w:style w:type="character" w:customStyle="1" w:styleId="Teksttreci">
    <w:name w:val="Tekst treści"/>
    <w:basedOn w:val="Domylnaczcionkaakapitu"/>
    <w:rsid w:val="00D94D53"/>
    <w:rPr>
      <w:rFonts w:ascii="Times New Roman" w:eastAsia="Times New Roman" w:hAnsi="Times New Roman" w:cs="Times New Roman" w:hint="default"/>
      <w:b w:val="0"/>
      <w:bCs w:val="0"/>
      <w:i w:val="0"/>
      <w:iCs w:val="0"/>
      <w:smallCaps w:val="0"/>
      <w:color w:val="000000"/>
      <w:spacing w:val="-3"/>
      <w:w w:val="100"/>
      <w:position w:val="0"/>
      <w:sz w:val="22"/>
      <w:szCs w:val="22"/>
      <w:u w:val="single"/>
      <w:lang w:val="pl-PL"/>
    </w:rPr>
  </w:style>
  <w:style w:type="character" w:customStyle="1" w:styleId="Teksttreci0">
    <w:name w:val="Tekst treści_"/>
    <w:basedOn w:val="Domylnaczcionkaakapitu"/>
    <w:rsid w:val="00D94D53"/>
    <w:rPr>
      <w:rFonts w:ascii="Times New Roman" w:eastAsia="Times New Roman" w:hAnsi="Times New Roman" w:cs="Times New Roman"/>
      <w:b w:val="0"/>
      <w:bCs w:val="0"/>
      <w:i w:val="0"/>
      <w:iCs w:val="0"/>
      <w:smallCaps w:val="0"/>
      <w:strike w:val="0"/>
      <w:spacing w:val="9"/>
      <w:sz w:val="19"/>
      <w:szCs w:val="19"/>
      <w:u w:val="none"/>
    </w:rPr>
  </w:style>
  <w:style w:type="character" w:customStyle="1" w:styleId="Nagwek42">
    <w:name w:val="Nagłówek #4 (2)_"/>
    <w:basedOn w:val="Domylnaczcionkaakapitu"/>
    <w:link w:val="Nagwek420"/>
    <w:rsid w:val="00984FCE"/>
    <w:rPr>
      <w:rFonts w:ascii="Times New Roman" w:eastAsia="Times New Roman" w:hAnsi="Times New Roman" w:cs="Times New Roman"/>
      <w:b/>
      <w:bCs/>
      <w:spacing w:val="11"/>
      <w:sz w:val="20"/>
      <w:szCs w:val="20"/>
      <w:shd w:val="clear" w:color="auto" w:fill="FFFFFF"/>
    </w:rPr>
  </w:style>
  <w:style w:type="character" w:customStyle="1" w:styleId="Nagwek4295pt">
    <w:name w:val="Nagłówek #4 (2) + 9;5 pt"/>
    <w:basedOn w:val="Nagwek42"/>
    <w:rsid w:val="00984FCE"/>
    <w:rPr>
      <w:rFonts w:ascii="Times New Roman" w:eastAsia="Times New Roman" w:hAnsi="Times New Roman" w:cs="Times New Roman"/>
      <w:b/>
      <w:bCs/>
      <w:color w:val="000000"/>
      <w:spacing w:val="11"/>
      <w:w w:val="100"/>
      <w:position w:val="0"/>
      <w:sz w:val="19"/>
      <w:szCs w:val="19"/>
      <w:shd w:val="clear" w:color="auto" w:fill="FFFFFF"/>
      <w:lang w:val="pl-PL"/>
    </w:rPr>
  </w:style>
  <w:style w:type="character" w:customStyle="1" w:styleId="Nagwek4">
    <w:name w:val="Nagłówek #4_"/>
    <w:basedOn w:val="Domylnaczcionkaakapitu"/>
    <w:link w:val="Nagwek40"/>
    <w:rsid w:val="00984FCE"/>
    <w:rPr>
      <w:rFonts w:ascii="Times New Roman" w:eastAsia="Times New Roman" w:hAnsi="Times New Roman" w:cs="Times New Roman"/>
      <w:b/>
      <w:bCs/>
      <w:spacing w:val="11"/>
      <w:sz w:val="19"/>
      <w:szCs w:val="19"/>
      <w:shd w:val="clear" w:color="auto" w:fill="FFFFFF"/>
    </w:rPr>
  </w:style>
  <w:style w:type="paragraph" w:customStyle="1" w:styleId="Nagwek420">
    <w:name w:val="Nagłówek #4 (2)"/>
    <w:basedOn w:val="Normalny"/>
    <w:link w:val="Nagwek42"/>
    <w:rsid w:val="00984FCE"/>
    <w:pPr>
      <w:widowControl w:val="0"/>
      <w:shd w:val="clear" w:color="auto" w:fill="FFFFFF"/>
      <w:spacing w:before="480" w:after="300" w:line="0" w:lineRule="atLeast"/>
      <w:ind w:hanging="360"/>
      <w:outlineLvl w:val="3"/>
    </w:pPr>
    <w:rPr>
      <w:rFonts w:ascii="Times New Roman" w:eastAsia="Times New Roman" w:hAnsi="Times New Roman" w:cs="Times New Roman"/>
      <w:b/>
      <w:bCs/>
      <w:spacing w:val="11"/>
      <w:sz w:val="20"/>
      <w:szCs w:val="20"/>
    </w:rPr>
  </w:style>
  <w:style w:type="paragraph" w:customStyle="1" w:styleId="Nagwek40">
    <w:name w:val="Nagłówek #4"/>
    <w:basedOn w:val="Normalny"/>
    <w:link w:val="Nagwek4"/>
    <w:rsid w:val="00984FCE"/>
    <w:pPr>
      <w:widowControl w:val="0"/>
      <w:shd w:val="clear" w:color="auto" w:fill="FFFFFF"/>
      <w:spacing w:after="0" w:line="274" w:lineRule="exact"/>
      <w:ind w:hanging="360"/>
      <w:jc w:val="both"/>
      <w:outlineLvl w:val="3"/>
    </w:pPr>
    <w:rPr>
      <w:rFonts w:ascii="Times New Roman" w:eastAsia="Times New Roman" w:hAnsi="Times New Roman" w:cs="Times New Roman"/>
      <w:b/>
      <w:bCs/>
      <w:spacing w:val="11"/>
      <w:sz w:val="19"/>
      <w:szCs w:val="19"/>
    </w:rPr>
  </w:style>
  <w:style w:type="paragraph" w:styleId="Bezodstpw">
    <w:name w:val="No Spacing"/>
    <w:uiPriority w:val="1"/>
    <w:qFormat/>
    <w:rsid w:val="007F6546"/>
    <w:pPr>
      <w:spacing w:after="0" w:line="240" w:lineRule="auto"/>
    </w:pPr>
  </w:style>
  <w:style w:type="character" w:styleId="Nierozpoznanawzmianka">
    <w:name w:val="Unresolved Mention"/>
    <w:basedOn w:val="Domylnaczcionkaakapitu"/>
    <w:uiPriority w:val="99"/>
    <w:semiHidden/>
    <w:unhideWhenUsed/>
    <w:rsid w:val="000A3D54"/>
    <w:rPr>
      <w:color w:val="605E5C"/>
      <w:shd w:val="clear" w:color="auto" w:fill="E1DFDD"/>
    </w:rPr>
  </w:style>
  <w:style w:type="paragraph" w:styleId="Nagwek">
    <w:name w:val="header"/>
    <w:basedOn w:val="Normalny"/>
    <w:link w:val="NagwekZnak"/>
    <w:uiPriority w:val="99"/>
    <w:unhideWhenUsed/>
    <w:rsid w:val="00164C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4C3D"/>
  </w:style>
  <w:style w:type="paragraph" w:styleId="Stopka">
    <w:name w:val="footer"/>
    <w:basedOn w:val="Normalny"/>
    <w:link w:val="StopkaZnak"/>
    <w:uiPriority w:val="99"/>
    <w:unhideWhenUsed/>
    <w:rsid w:val="00164C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4C3D"/>
  </w:style>
  <w:style w:type="character" w:customStyle="1" w:styleId="Teksttreci2">
    <w:name w:val="Tekst treści (2)_"/>
    <w:basedOn w:val="Domylnaczcionkaakapitu"/>
    <w:link w:val="Teksttreci20"/>
    <w:rsid w:val="006B29F1"/>
    <w:rPr>
      <w:rFonts w:ascii="Times New Roman" w:eastAsia="Times New Roman" w:hAnsi="Times New Roman" w:cs="Times New Roman"/>
      <w:b/>
      <w:bCs/>
      <w:spacing w:val="11"/>
      <w:sz w:val="19"/>
      <w:szCs w:val="19"/>
      <w:shd w:val="clear" w:color="auto" w:fill="FFFFFF"/>
    </w:rPr>
  </w:style>
  <w:style w:type="paragraph" w:customStyle="1" w:styleId="Teksttreci20">
    <w:name w:val="Tekst treści (2)"/>
    <w:basedOn w:val="Normalny"/>
    <w:link w:val="Teksttreci2"/>
    <w:rsid w:val="006B29F1"/>
    <w:pPr>
      <w:widowControl w:val="0"/>
      <w:shd w:val="clear" w:color="auto" w:fill="FFFFFF"/>
      <w:spacing w:before="300" w:after="540" w:line="277" w:lineRule="exact"/>
      <w:ind w:hanging="400"/>
      <w:jc w:val="center"/>
    </w:pPr>
    <w:rPr>
      <w:rFonts w:ascii="Times New Roman" w:eastAsia="Times New Roman" w:hAnsi="Times New Roman" w:cs="Times New Roman"/>
      <w:b/>
      <w:bCs/>
      <w:spacing w:val="11"/>
      <w:sz w:val="19"/>
      <w:szCs w:val="19"/>
    </w:rPr>
  </w:style>
  <w:style w:type="paragraph" w:customStyle="1" w:styleId="Default">
    <w:name w:val="Default"/>
    <w:rsid w:val="00D5788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26895">
      <w:bodyDiv w:val="1"/>
      <w:marLeft w:val="0"/>
      <w:marRight w:val="0"/>
      <w:marTop w:val="0"/>
      <w:marBottom w:val="0"/>
      <w:divBdr>
        <w:top w:val="none" w:sz="0" w:space="0" w:color="auto"/>
        <w:left w:val="none" w:sz="0" w:space="0" w:color="auto"/>
        <w:bottom w:val="none" w:sz="0" w:space="0" w:color="auto"/>
        <w:right w:val="none" w:sz="0" w:space="0" w:color="auto"/>
      </w:divBdr>
    </w:div>
    <w:div w:id="796945520">
      <w:bodyDiv w:val="1"/>
      <w:marLeft w:val="0"/>
      <w:marRight w:val="0"/>
      <w:marTop w:val="0"/>
      <w:marBottom w:val="0"/>
      <w:divBdr>
        <w:top w:val="none" w:sz="0" w:space="0" w:color="auto"/>
        <w:left w:val="none" w:sz="0" w:space="0" w:color="auto"/>
        <w:bottom w:val="none" w:sz="0" w:space="0" w:color="auto"/>
        <w:right w:val="none" w:sz="0" w:space="0" w:color="auto"/>
      </w:divBdr>
      <w:divsChild>
        <w:div w:id="867910390">
          <w:marLeft w:val="0"/>
          <w:marRight w:val="0"/>
          <w:marTop w:val="0"/>
          <w:marBottom w:val="0"/>
          <w:divBdr>
            <w:top w:val="none" w:sz="0" w:space="0" w:color="auto"/>
            <w:left w:val="none" w:sz="0" w:space="0" w:color="auto"/>
            <w:bottom w:val="none" w:sz="0" w:space="0" w:color="auto"/>
            <w:right w:val="none" w:sz="0" w:space="0" w:color="auto"/>
          </w:divBdr>
          <w:divsChild>
            <w:div w:id="2105570537">
              <w:marLeft w:val="0"/>
              <w:marRight w:val="0"/>
              <w:marTop w:val="0"/>
              <w:marBottom w:val="0"/>
              <w:divBdr>
                <w:top w:val="none" w:sz="0" w:space="0" w:color="auto"/>
                <w:left w:val="none" w:sz="0" w:space="0" w:color="auto"/>
                <w:bottom w:val="none" w:sz="0" w:space="0" w:color="auto"/>
                <w:right w:val="none" w:sz="0" w:space="0" w:color="auto"/>
              </w:divBdr>
            </w:div>
          </w:divsChild>
        </w:div>
        <w:div w:id="596712631">
          <w:marLeft w:val="0"/>
          <w:marRight w:val="0"/>
          <w:marTop w:val="0"/>
          <w:marBottom w:val="0"/>
          <w:divBdr>
            <w:top w:val="none" w:sz="0" w:space="0" w:color="auto"/>
            <w:left w:val="none" w:sz="0" w:space="0" w:color="auto"/>
            <w:bottom w:val="none" w:sz="0" w:space="0" w:color="auto"/>
            <w:right w:val="none" w:sz="0" w:space="0" w:color="auto"/>
          </w:divBdr>
          <w:divsChild>
            <w:div w:id="1641229276">
              <w:marLeft w:val="0"/>
              <w:marRight w:val="0"/>
              <w:marTop w:val="0"/>
              <w:marBottom w:val="0"/>
              <w:divBdr>
                <w:top w:val="none" w:sz="0" w:space="0" w:color="auto"/>
                <w:left w:val="none" w:sz="0" w:space="0" w:color="auto"/>
                <w:bottom w:val="none" w:sz="0" w:space="0" w:color="auto"/>
                <w:right w:val="none" w:sz="0" w:space="0" w:color="auto"/>
              </w:divBdr>
            </w:div>
          </w:divsChild>
        </w:div>
        <w:div w:id="47842164">
          <w:marLeft w:val="0"/>
          <w:marRight w:val="0"/>
          <w:marTop w:val="0"/>
          <w:marBottom w:val="0"/>
          <w:divBdr>
            <w:top w:val="none" w:sz="0" w:space="0" w:color="auto"/>
            <w:left w:val="none" w:sz="0" w:space="0" w:color="auto"/>
            <w:bottom w:val="none" w:sz="0" w:space="0" w:color="auto"/>
            <w:right w:val="none" w:sz="0" w:space="0" w:color="auto"/>
          </w:divBdr>
          <w:divsChild>
            <w:div w:id="535823620">
              <w:marLeft w:val="0"/>
              <w:marRight w:val="0"/>
              <w:marTop w:val="0"/>
              <w:marBottom w:val="0"/>
              <w:divBdr>
                <w:top w:val="none" w:sz="0" w:space="0" w:color="auto"/>
                <w:left w:val="none" w:sz="0" w:space="0" w:color="auto"/>
                <w:bottom w:val="none" w:sz="0" w:space="0" w:color="auto"/>
                <w:right w:val="none" w:sz="0" w:space="0" w:color="auto"/>
              </w:divBdr>
            </w:div>
          </w:divsChild>
        </w:div>
        <w:div w:id="1438670494">
          <w:marLeft w:val="0"/>
          <w:marRight w:val="0"/>
          <w:marTop w:val="0"/>
          <w:marBottom w:val="0"/>
          <w:divBdr>
            <w:top w:val="none" w:sz="0" w:space="0" w:color="auto"/>
            <w:left w:val="none" w:sz="0" w:space="0" w:color="auto"/>
            <w:bottom w:val="none" w:sz="0" w:space="0" w:color="auto"/>
            <w:right w:val="none" w:sz="0" w:space="0" w:color="auto"/>
          </w:divBdr>
          <w:divsChild>
            <w:div w:id="1871256326">
              <w:marLeft w:val="0"/>
              <w:marRight w:val="0"/>
              <w:marTop w:val="0"/>
              <w:marBottom w:val="0"/>
              <w:divBdr>
                <w:top w:val="none" w:sz="0" w:space="0" w:color="auto"/>
                <w:left w:val="none" w:sz="0" w:space="0" w:color="auto"/>
                <w:bottom w:val="none" w:sz="0" w:space="0" w:color="auto"/>
                <w:right w:val="none" w:sz="0" w:space="0" w:color="auto"/>
              </w:divBdr>
            </w:div>
          </w:divsChild>
        </w:div>
        <w:div w:id="788279163">
          <w:marLeft w:val="0"/>
          <w:marRight w:val="0"/>
          <w:marTop w:val="0"/>
          <w:marBottom w:val="0"/>
          <w:divBdr>
            <w:top w:val="none" w:sz="0" w:space="0" w:color="auto"/>
            <w:left w:val="none" w:sz="0" w:space="0" w:color="auto"/>
            <w:bottom w:val="none" w:sz="0" w:space="0" w:color="auto"/>
            <w:right w:val="none" w:sz="0" w:space="0" w:color="auto"/>
          </w:divBdr>
          <w:divsChild>
            <w:div w:id="1843349790">
              <w:marLeft w:val="0"/>
              <w:marRight w:val="0"/>
              <w:marTop w:val="0"/>
              <w:marBottom w:val="0"/>
              <w:divBdr>
                <w:top w:val="none" w:sz="0" w:space="0" w:color="auto"/>
                <w:left w:val="none" w:sz="0" w:space="0" w:color="auto"/>
                <w:bottom w:val="none" w:sz="0" w:space="0" w:color="auto"/>
                <w:right w:val="none" w:sz="0" w:space="0" w:color="auto"/>
              </w:divBdr>
            </w:div>
          </w:divsChild>
        </w:div>
        <w:div w:id="110176528">
          <w:marLeft w:val="0"/>
          <w:marRight w:val="0"/>
          <w:marTop w:val="0"/>
          <w:marBottom w:val="0"/>
          <w:divBdr>
            <w:top w:val="none" w:sz="0" w:space="0" w:color="auto"/>
            <w:left w:val="none" w:sz="0" w:space="0" w:color="auto"/>
            <w:bottom w:val="none" w:sz="0" w:space="0" w:color="auto"/>
            <w:right w:val="none" w:sz="0" w:space="0" w:color="auto"/>
          </w:divBdr>
          <w:divsChild>
            <w:div w:id="606038924">
              <w:marLeft w:val="0"/>
              <w:marRight w:val="0"/>
              <w:marTop w:val="0"/>
              <w:marBottom w:val="0"/>
              <w:divBdr>
                <w:top w:val="none" w:sz="0" w:space="0" w:color="auto"/>
                <w:left w:val="none" w:sz="0" w:space="0" w:color="auto"/>
                <w:bottom w:val="none" w:sz="0" w:space="0" w:color="auto"/>
                <w:right w:val="none" w:sz="0" w:space="0" w:color="auto"/>
              </w:divBdr>
            </w:div>
          </w:divsChild>
        </w:div>
        <w:div w:id="1792242692">
          <w:marLeft w:val="0"/>
          <w:marRight w:val="0"/>
          <w:marTop w:val="0"/>
          <w:marBottom w:val="0"/>
          <w:divBdr>
            <w:top w:val="none" w:sz="0" w:space="0" w:color="auto"/>
            <w:left w:val="none" w:sz="0" w:space="0" w:color="auto"/>
            <w:bottom w:val="none" w:sz="0" w:space="0" w:color="auto"/>
            <w:right w:val="none" w:sz="0" w:space="0" w:color="auto"/>
          </w:divBdr>
          <w:divsChild>
            <w:div w:id="1666787370">
              <w:marLeft w:val="0"/>
              <w:marRight w:val="0"/>
              <w:marTop w:val="0"/>
              <w:marBottom w:val="0"/>
              <w:divBdr>
                <w:top w:val="none" w:sz="0" w:space="0" w:color="auto"/>
                <w:left w:val="none" w:sz="0" w:space="0" w:color="auto"/>
                <w:bottom w:val="none" w:sz="0" w:space="0" w:color="auto"/>
                <w:right w:val="none" w:sz="0" w:space="0" w:color="auto"/>
              </w:divBdr>
            </w:div>
          </w:divsChild>
        </w:div>
        <w:div w:id="1342657382">
          <w:marLeft w:val="0"/>
          <w:marRight w:val="0"/>
          <w:marTop w:val="0"/>
          <w:marBottom w:val="0"/>
          <w:divBdr>
            <w:top w:val="none" w:sz="0" w:space="0" w:color="auto"/>
            <w:left w:val="none" w:sz="0" w:space="0" w:color="auto"/>
            <w:bottom w:val="none" w:sz="0" w:space="0" w:color="auto"/>
            <w:right w:val="none" w:sz="0" w:space="0" w:color="auto"/>
          </w:divBdr>
          <w:divsChild>
            <w:div w:id="1511945686">
              <w:marLeft w:val="0"/>
              <w:marRight w:val="0"/>
              <w:marTop w:val="0"/>
              <w:marBottom w:val="0"/>
              <w:divBdr>
                <w:top w:val="none" w:sz="0" w:space="0" w:color="auto"/>
                <w:left w:val="none" w:sz="0" w:space="0" w:color="auto"/>
                <w:bottom w:val="none" w:sz="0" w:space="0" w:color="auto"/>
                <w:right w:val="none" w:sz="0" w:space="0" w:color="auto"/>
              </w:divBdr>
            </w:div>
          </w:divsChild>
        </w:div>
        <w:div w:id="1892501623">
          <w:marLeft w:val="0"/>
          <w:marRight w:val="0"/>
          <w:marTop w:val="0"/>
          <w:marBottom w:val="0"/>
          <w:divBdr>
            <w:top w:val="none" w:sz="0" w:space="0" w:color="auto"/>
            <w:left w:val="none" w:sz="0" w:space="0" w:color="auto"/>
            <w:bottom w:val="none" w:sz="0" w:space="0" w:color="auto"/>
            <w:right w:val="none" w:sz="0" w:space="0" w:color="auto"/>
          </w:divBdr>
          <w:divsChild>
            <w:div w:id="99180243">
              <w:marLeft w:val="0"/>
              <w:marRight w:val="0"/>
              <w:marTop w:val="0"/>
              <w:marBottom w:val="0"/>
              <w:divBdr>
                <w:top w:val="none" w:sz="0" w:space="0" w:color="auto"/>
                <w:left w:val="none" w:sz="0" w:space="0" w:color="auto"/>
                <w:bottom w:val="none" w:sz="0" w:space="0" w:color="auto"/>
                <w:right w:val="none" w:sz="0" w:space="0" w:color="auto"/>
              </w:divBdr>
            </w:div>
          </w:divsChild>
        </w:div>
        <w:div w:id="215167514">
          <w:marLeft w:val="0"/>
          <w:marRight w:val="0"/>
          <w:marTop w:val="0"/>
          <w:marBottom w:val="0"/>
          <w:divBdr>
            <w:top w:val="none" w:sz="0" w:space="0" w:color="auto"/>
            <w:left w:val="none" w:sz="0" w:space="0" w:color="auto"/>
            <w:bottom w:val="none" w:sz="0" w:space="0" w:color="auto"/>
            <w:right w:val="none" w:sz="0" w:space="0" w:color="auto"/>
          </w:divBdr>
          <w:divsChild>
            <w:div w:id="539051697">
              <w:marLeft w:val="0"/>
              <w:marRight w:val="0"/>
              <w:marTop w:val="0"/>
              <w:marBottom w:val="0"/>
              <w:divBdr>
                <w:top w:val="none" w:sz="0" w:space="0" w:color="auto"/>
                <w:left w:val="none" w:sz="0" w:space="0" w:color="auto"/>
                <w:bottom w:val="none" w:sz="0" w:space="0" w:color="auto"/>
                <w:right w:val="none" w:sz="0" w:space="0" w:color="auto"/>
              </w:divBdr>
            </w:div>
          </w:divsChild>
        </w:div>
        <w:div w:id="176241001">
          <w:marLeft w:val="0"/>
          <w:marRight w:val="0"/>
          <w:marTop w:val="0"/>
          <w:marBottom w:val="0"/>
          <w:divBdr>
            <w:top w:val="none" w:sz="0" w:space="0" w:color="auto"/>
            <w:left w:val="none" w:sz="0" w:space="0" w:color="auto"/>
            <w:bottom w:val="none" w:sz="0" w:space="0" w:color="auto"/>
            <w:right w:val="none" w:sz="0" w:space="0" w:color="auto"/>
          </w:divBdr>
          <w:divsChild>
            <w:div w:id="586958243">
              <w:marLeft w:val="0"/>
              <w:marRight w:val="0"/>
              <w:marTop w:val="0"/>
              <w:marBottom w:val="0"/>
              <w:divBdr>
                <w:top w:val="none" w:sz="0" w:space="0" w:color="auto"/>
                <w:left w:val="none" w:sz="0" w:space="0" w:color="auto"/>
                <w:bottom w:val="none" w:sz="0" w:space="0" w:color="auto"/>
                <w:right w:val="none" w:sz="0" w:space="0" w:color="auto"/>
              </w:divBdr>
            </w:div>
          </w:divsChild>
        </w:div>
        <w:div w:id="882446428">
          <w:marLeft w:val="0"/>
          <w:marRight w:val="0"/>
          <w:marTop w:val="0"/>
          <w:marBottom w:val="0"/>
          <w:divBdr>
            <w:top w:val="none" w:sz="0" w:space="0" w:color="auto"/>
            <w:left w:val="none" w:sz="0" w:space="0" w:color="auto"/>
            <w:bottom w:val="none" w:sz="0" w:space="0" w:color="auto"/>
            <w:right w:val="none" w:sz="0" w:space="0" w:color="auto"/>
          </w:divBdr>
          <w:divsChild>
            <w:div w:id="2108888193">
              <w:marLeft w:val="0"/>
              <w:marRight w:val="0"/>
              <w:marTop w:val="0"/>
              <w:marBottom w:val="0"/>
              <w:divBdr>
                <w:top w:val="none" w:sz="0" w:space="0" w:color="auto"/>
                <w:left w:val="none" w:sz="0" w:space="0" w:color="auto"/>
                <w:bottom w:val="none" w:sz="0" w:space="0" w:color="auto"/>
                <w:right w:val="none" w:sz="0" w:space="0" w:color="auto"/>
              </w:divBdr>
            </w:div>
          </w:divsChild>
        </w:div>
        <w:div w:id="1170565259">
          <w:marLeft w:val="0"/>
          <w:marRight w:val="0"/>
          <w:marTop w:val="0"/>
          <w:marBottom w:val="0"/>
          <w:divBdr>
            <w:top w:val="none" w:sz="0" w:space="0" w:color="auto"/>
            <w:left w:val="none" w:sz="0" w:space="0" w:color="auto"/>
            <w:bottom w:val="none" w:sz="0" w:space="0" w:color="auto"/>
            <w:right w:val="none" w:sz="0" w:space="0" w:color="auto"/>
          </w:divBdr>
          <w:divsChild>
            <w:div w:id="530458415">
              <w:marLeft w:val="0"/>
              <w:marRight w:val="0"/>
              <w:marTop w:val="0"/>
              <w:marBottom w:val="0"/>
              <w:divBdr>
                <w:top w:val="none" w:sz="0" w:space="0" w:color="auto"/>
                <w:left w:val="none" w:sz="0" w:space="0" w:color="auto"/>
                <w:bottom w:val="none" w:sz="0" w:space="0" w:color="auto"/>
                <w:right w:val="none" w:sz="0" w:space="0" w:color="auto"/>
              </w:divBdr>
            </w:div>
          </w:divsChild>
        </w:div>
        <w:div w:id="212737209">
          <w:marLeft w:val="0"/>
          <w:marRight w:val="0"/>
          <w:marTop w:val="0"/>
          <w:marBottom w:val="0"/>
          <w:divBdr>
            <w:top w:val="none" w:sz="0" w:space="0" w:color="auto"/>
            <w:left w:val="none" w:sz="0" w:space="0" w:color="auto"/>
            <w:bottom w:val="none" w:sz="0" w:space="0" w:color="auto"/>
            <w:right w:val="none" w:sz="0" w:space="0" w:color="auto"/>
          </w:divBdr>
          <w:divsChild>
            <w:div w:id="1324505595">
              <w:marLeft w:val="0"/>
              <w:marRight w:val="0"/>
              <w:marTop w:val="0"/>
              <w:marBottom w:val="0"/>
              <w:divBdr>
                <w:top w:val="none" w:sz="0" w:space="0" w:color="auto"/>
                <w:left w:val="none" w:sz="0" w:space="0" w:color="auto"/>
                <w:bottom w:val="none" w:sz="0" w:space="0" w:color="auto"/>
                <w:right w:val="none" w:sz="0" w:space="0" w:color="auto"/>
              </w:divBdr>
            </w:div>
          </w:divsChild>
        </w:div>
        <w:div w:id="7220446">
          <w:marLeft w:val="0"/>
          <w:marRight w:val="0"/>
          <w:marTop w:val="0"/>
          <w:marBottom w:val="0"/>
          <w:divBdr>
            <w:top w:val="none" w:sz="0" w:space="0" w:color="auto"/>
            <w:left w:val="none" w:sz="0" w:space="0" w:color="auto"/>
            <w:bottom w:val="none" w:sz="0" w:space="0" w:color="auto"/>
            <w:right w:val="none" w:sz="0" w:space="0" w:color="auto"/>
          </w:divBdr>
          <w:divsChild>
            <w:div w:id="1748654036">
              <w:marLeft w:val="0"/>
              <w:marRight w:val="0"/>
              <w:marTop w:val="0"/>
              <w:marBottom w:val="0"/>
              <w:divBdr>
                <w:top w:val="none" w:sz="0" w:space="0" w:color="auto"/>
                <w:left w:val="none" w:sz="0" w:space="0" w:color="auto"/>
                <w:bottom w:val="none" w:sz="0" w:space="0" w:color="auto"/>
                <w:right w:val="none" w:sz="0" w:space="0" w:color="auto"/>
              </w:divBdr>
            </w:div>
          </w:divsChild>
        </w:div>
        <w:div w:id="1036273553">
          <w:marLeft w:val="0"/>
          <w:marRight w:val="0"/>
          <w:marTop w:val="0"/>
          <w:marBottom w:val="0"/>
          <w:divBdr>
            <w:top w:val="none" w:sz="0" w:space="0" w:color="auto"/>
            <w:left w:val="none" w:sz="0" w:space="0" w:color="auto"/>
            <w:bottom w:val="none" w:sz="0" w:space="0" w:color="auto"/>
            <w:right w:val="none" w:sz="0" w:space="0" w:color="auto"/>
          </w:divBdr>
          <w:divsChild>
            <w:div w:id="1434134299">
              <w:marLeft w:val="0"/>
              <w:marRight w:val="0"/>
              <w:marTop w:val="0"/>
              <w:marBottom w:val="0"/>
              <w:divBdr>
                <w:top w:val="none" w:sz="0" w:space="0" w:color="auto"/>
                <w:left w:val="none" w:sz="0" w:space="0" w:color="auto"/>
                <w:bottom w:val="none" w:sz="0" w:space="0" w:color="auto"/>
                <w:right w:val="none" w:sz="0" w:space="0" w:color="auto"/>
              </w:divBdr>
            </w:div>
          </w:divsChild>
        </w:div>
        <w:div w:id="1935086027">
          <w:marLeft w:val="0"/>
          <w:marRight w:val="0"/>
          <w:marTop w:val="0"/>
          <w:marBottom w:val="0"/>
          <w:divBdr>
            <w:top w:val="none" w:sz="0" w:space="0" w:color="auto"/>
            <w:left w:val="none" w:sz="0" w:space="0" w:color="auto"/>
            <w:bottom w:val="none" w:sz="0" w:space="0" w:color="auto"/>
            <w:right w:val="none" w:sz="0" w:space="0" w:color="auto"/>
          </w:divBdr>
          <w:divsChild>
            <w:div w:id="30713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4478">
      <w:bodyDiv w:val="1"/>
      <w:marLeft w:val="0"/>
      <w:marRight w:val="0"/>
      <w:marTop w:val="0"/>
      <w:marBottom w:val="0"/>
      <w:divBdr>
        <w:top w:val="none" w:sz="0" w:space="0" w:color="auto"/>
        <w:left w:val="none" w:sz="0" w:space="0" w:color="auto"/>
        <w:bottom w:val="none" w:sz="0" w:space="0" w:color="auto"/>
        <w:right w:val="none" w:sz="0" w:space="0" w:color="auto"/>
      </w:divBdr>
      <w:divsChild>
        <w:div w:id="1982422552">
          <w:marLeft w:val="0"/>
          <w:marRight w:val="0"/>
          <w:marTop w:val="0"/>
          <w:marBottom w:val="0"/>
          <w:divBdr>
            <w:top w:val="none" w:sz="0" w:space="0" w:color="auto"/>
            <w:left w:val="none" w:sz="0" w:space="0" w:color="auto"/>
            <w:bottom w:val="none" w:sz="0" w:space="0" w:color="auto"/>
            <w:right w:val="none" w:sz="0" w:space="0" w:color="auto"/>
          </w:divBdr>
          <w:divsChild>
            <w:div w:id="514882892">
              <w:marLeft w:val="0"/>
              <w:marRight w:val="0"/>
              <w:marTop w:val="0"/>
              <w:marBottom w:val="0"/>
              <w:divBdr>
                <w:top w:val="none" w:sz="0" w:space="0" w:color="auto"/>
                <w:left w:val="none" w:sz="0" w:space="0" w:color="auto"/>
                <w:bottom w:val="none" w:sz="0" w:space="0" w:color="auto"/>
                <w:right w:val="none" w:sz="0" w:space="0" w:color="auto"/>
              </w:divBdr>
            </w:div>
          </w:divsChild>
        </w:div>
        <w:div w:id="172035466">
          <w:marLeft w:val="0"/>
          <w:marRight w:val="0"/>
          <w:marTop w:val="0"/>
          <w:marBottom w:val="0"/>
          <w:divBdr>
            <w:top w:val="none" w:sz="0" w:space="0" w:color="auto"/>
            <w:left w:val="none" w:sz="0" w:space="0" w:color="auto"/>
            <w:bottom w:val="none" w:sz="0" w:space="0" w:color="auto"/>
            <w:right w:val="none" w:sz="0" w:space="0" w:color="auto"/>
          </w:divBdr>
          <w:divsChild>
            <w:div w:id="1800606118">
              <w:marLeft w:val="0"/>
              <w:marRight w:val="0"/>
              <w:marTop w:val="0"/>
              <w:marBottom w:val="0"/>
              <w:divBdr>
                <w:top w:val="none" w:sz="0" w:space="0" w:color="auto"/>
                <w:left w:val="none" w:sz="0" w:space="0" w:color="auto"/>
                <w:bottom w:val="none" w:sz="0" w:space="0" w:color="auto"/>
                <w:right w:val="none" w:sz="0" w:space="0" w:color="auto"/>
              </w:divBdr>
            </w:div>
          </w:divsChild>
        </w:div>
        <w:div w:id="2067600823">
          <w:marLeft w:val="0"/>
          <w:marRight w:val="0"/>
          <w:marTop w:val="0"/>
          <w:marBottom w:val="0"/>
          <w:divBdr>
            <w:top w:val="none" w:sz="0" w:space="0" w:color="auto"/>
            <w:left w:val="none" w:sz="0" w:space="0" w:color="auto"/>
            <w:bottom w:val="none" w:sz="0" w:space="0" w:color="auto"/>
            <w:right w:val="none" w:sz="0" w:space="0" w:color="auto"/>
          </w:divBdr>
          <w:divsChild>
            <w:div w:id="2044817936">
              <w:marLeft w:val="0"/>
              <w:marRight w:val="0"/>
              <w:marTop w:val="0"/>
              <w:marBottom w:val="0"/>
              <w:divBdr>
                <w:top w:val="none" w:sz="0" w:space="0" w:color="auto"/>
                <w:left w:val="none" w:sz="0" w:space="0" w:color="auto"/>
                <w:bottom w:val="none" w:sz="0" w:space="0" w:color="auto"/>
                <w:right w:val="none" w:sz="0" w:space="0" w:color="auto"/>
              </w:divBdr>
            </w:div>
          </w:divsChild>
        </w:div>
        <w:div w:id="1555194938">
          <w:marLeft w:val="0"/>
          <w:marRight w:val="0"/>
          <w:marTop w:val="0"/>
          <w:marBottom w:val="0"/>
          <w:divBdr>
            <w:top w:val="none" w:sz="0" w:space="0" w:color="auto"/>
            <w:left w:val="none" w:sz="0" w:space="0" w:color="auto"/>
            <w:bottom w:val="none" w:sz="0" w:space="0" w:color="auto"/>
            <w:right w:val="none" w:sz="0" w:space="0" w:color="auto"/>
          </w:divBdr>
          <w:divsChild>
            <w:div w:id="334697612">
              <w:marLeft w:val="0"/>
              <w:marRight w:val="0"/>
              <w:marTop w:val="0"/>
              <w:marBottom w:val="0"/>
              <w:divBdr>
                <w:top w:val="none" w:sz="0" w:space="0" w:color="auto"/>
                <w:left w:val="none" w:sz="0" w:space="0" w:color="auto"/>
                <w:bottom w:val="none" w:sz="0" w:space="0" w:color="auto"/>
                <w:right w:val="none" w:sz="0" w:space="0" w:color="auto"/>
              </w:divBdr>
            </w:div>
          </w:divsChild>
        </w:div>
        <w:div w:id="1275789694">
          <w:marLeft w:val="0"/>
          <w:marRight w:val="0"/>
          <w:marTop w:val="0"/>
          <w:marBottom w:val="0"/>
          <w:divBdr>
            <w:top w:val="none" w:sz="0" w:space="0" w:color="auto"/>
            <w:left w:val="none" w:sz="0" w:space="0" w:color="auto"/>
            <w:bottom w:val="none" w:sz="0" w:space="0" w:color="auto"/>
            <w:right w:val="none" w:sz="0" w:space="0" w:color="auto"/>
          </w:divBdr>
          <w:divsChild>
            <w:div w:id="889998166">
              <w:marLeft w:val="0"/>
              <w:marRight w:val="0"/>
              <w:marTop w:val="0"/>
              <w:marBottom w:val="0"/>
              <w:divBdr>
                <w:top w:val="none" w:sz="0" w:space="0" w:color="auto"/>
                <w:left w:val="none" w:sz="0" w:space="0" w:color="auto"/>
                <w:bottom w:val="none" w:sz="0" w:space="0" w:color="auto"/>
                <w:right w:val="none" w:sz="0" w:space="0" w:color="auto"/>
              </w:divBdr>
            </w:div>
          </w:divsChild>
        </w:div>
        <w:div w:id="1459449489">
          <w:marLeft w:val="0"/>
          <w:marRight w:val="0"/>
          <w:marTop w:val="0"/>
          <w:marBottom w:val="0"/>
          <w:divBdr>
            <w:top w:val="none" w:sz="0" w:space="0" w:color="auto"/>
            <w:left w:val="none" w:sz="0" w:space="0" w:color="auto"/>
            <w:bottom w:val="none" w:sz="0" w:space="0" w:color="auto"/>
            <w:right w:val="none" w:sz="0" w:space="0" w:color="auto"/>
          </w:divBdr>
          <w:divsChild>
            <w:div w:id="1419983288">
              <w:marLeft w:val="0"/>
              <w:marRight w:val="0"/>
              <w:marTop w:val="0"/>
              <w:marBottom w:val="0"/>
              <w:divBdr>
                <w:top w:val="none" w:sz="0" w:space="0" w:color="auto"/>
                <w:left w:val="none" w:sz="0" w:space="0" w:color="auto"/>
                <w:bottom w:val="none" w:sz="0" w:space="0" w:color="auto"/>
                <w:right w:val="none" w:sz="0" w:space="0" w:color="auto"/>
              </w:divBdr>
            </w:div>
          </w:divsChild>
        </w:div>
        <w:div w:id="452021747">
          <w:marLeft w:val="0"/>
          <w:marRight w:val="0"/>
          <w:marTop w:val="0"/>
          <w:marBottom w:val="0"/>
          <w:divBdr>
            <w:top w:val="none" w:sz="0" w:space="0" w:color="auto"/>
            <w:left w:val="none" w:sz="0" w:space="0" w:color="auto"/>
            <w:bottom w:val="none" w:sz="0" w:space="0" w:color="auto"/>
            <w:right w:val="none" w:sz="0" w:space="0" w:color="auto"/>
          </w:divBdr>
          <w:divsChild>
            <w:div w:id="1341079791">
              <w:marLeft w:val="0"/>
              <w:marRight w:val="0"/>
              <w:marTop w:val="0"/>
              <w:marBottom w:val="0"/>
              <w:divBdr>
                <w:top w:val="none" w:sz="0" w:space="0" w:color="auto"/>
                <w:left w:val="none" w:sz="0" w:space="0" w:color="auto"/>
                <w:bottom w:val="none" w:sz="0" w:space="0" w:color="auto"/>
                <w:right w:val="none" w:sz="0" w:space="0" w:color="auto"/>
              </w:divBdr>
            </w:div>
          </w:divsChild>
        </w:div>
        <w:div w:id="1621911596">
          <w:marLeft w:val="0"/>
          <w:marRight w:val="0"/>
          <w:marTop w:val="0"/>
          <w:marBottom w:val="0"/>
          <w:divBdr>
            <w:top w:val="none" w:sz="0" w:space="0" w:color="auto"/>
            <w:left w:val="none" w:sz="0" w:space="0" w:color="auto"/>
            <w:bottom w:val="none" w:sz="0" w:space="0" w:color="auto"/>
            <w:right w:val="none" w:sz="0" w:space="0" w:color="auto"/>
          </w:divBdr>
          <w:divsChild>
            <w:div w:id="188956962">
              <w:marLeft w:val="0"/>
              <w:marRight w:val="0"/>
              <w:marTop w:val="0"/>
              <w:marBottom w:val="0"/>
              <w:divBdr>
                <w:top w:val="none" w:sz="0" w:space="0" w:color="auto"/>
                <w:left w:val="none" w:sz="0" w:space="0" w:color="auto"/>
                <w:bottom w:val="none" w:sz="0" w:space="0" w:color="auto"/>
                <w:right w:val="none" w:sz="0" w:space="0" w:color="auto"/>
              </w:divBdr>
            </w:div>
          </w:divsChild>
        </w:div>
        <w:div w:id="1648507664">
          <w:marLeft w:val="0"/>
          <w:marRight w:val="0"/>
          <w:marTop w:val="0"/>
          <w:marBottom w:val="0"/>
          <w:divBdr>
            <w:top w:val="none" w:sz="0" w:space="0" w:color="auto"/>
            <w:left w:val="none" w:sz="0" w:space="0" w:color="auto"/>
            <w:bottom w:val="none" w:sz="0" w:space="0" w:color="auto"/>
            <w:right w:val="none" w:sz="0" w:space="0" w:color="auto"/>
          </w:divBdr>
          <w:divsChild>
            <w:div w:id="385876221">
              <w:marLeft w:val="0"/>
              <w:marRight w:val="0"/>
              <w:marTop w:val="0"/>
              <w:marBottom w:val="0"/>
              <w:divBdr>
                <w:top w:val="none" w:sz="0" w:space="0" w:color="auto"/>
                <w:left w:val="none" w:sz="0" w:space="0" w:color="auto"/>
                <w:bottom w:val="none" w:sz="0" w:space="0" w:color="auto"/>
                <w:right w:val="none" w:sz="0" w:space="0" w:color="auto"/>
              </w:divBdr>
            </w:div>
          </w:divsChild>
        </w:div>
        <w:div w:id="1656645337">
          <w:marLeft w:val="0"/>
          <w:marRight w:val="0"/>
          <w:marTop w:val="0"/>
          <w:marBottom w:val="0"/>
          <w:divBdr>
            <w:top w:val="none" w:sz="0" w:space="0" w:color="auto"/>
            <w:left w:val="none" w:sz="0" w:space="0" w:color="auto"/>
            <w:bottom w:val="none" w:sz="0" w:space="0" w:color="auto"/>
            <w:right w:val="none" w:sz="0" w:space="0" w:color="auto"/>
          </w:divBdr>
          <w:divsChild>
            <w:div w:id="1843857311">
              <w:marLeft w:val="0"/>
              <w:marRight w:val="0"/>
              <w:marTop w:val="0"/>
              <w:marBottom w:val="0"/>
              <w:divBdr>
                <w:top w:val="none" w:sz="0" w:space="0" w:color="auto"/>
                <w:left w:val="none" w:sz="0" w:space="0" w:color="auto"/>
                <w:bottom w:val="none" w:sz="0" w:space="0" w:color="auto"/>
                <w:right w:val="none" w:sz="0" w:space="0" w:color="auto"/>
              </w:divBdr>
            </w:div>
          </w:divsChild>
        </w:div>
        <w:div w:id="352656613">
          <w:marLeft w:val="0"/>
          <w:marRight w:val="0"/>
          <w:marTop w:val="0"/>
          <w:marBottom w:val="0"/>
          <w:divBdr>
            <w:top w:val="none" w:sz="0" w:space="0" w:color="auto"/>
            <w:left w:val="none" w:sz="0" w:space="0" w:color="auto"/>
            <w:bottom w:val="none" w:sz="0" w:space="0" w:color="auto"/>
            <w:right w:val="none" w:sz="0" w:space="0" w:color="auto"/>
          </w:divBdr>
          <w:divsChild>
            <w:div w:id="954404752">
              <w:marLeft w:val="0"/>
              <w:marRight w:val="0"/>
              <w:marTop w:val="0"/>
              <w:marBottom w:val="0"/>
              <w:divBdr>
                <w:top w:val="none" w:sz="0" w:space="0" w:color="auto"/>
                <w:left w:val="none" w:sz="0" w:space="0" w:color="auto"/>
                <w:bottom w:val="none" w:sz="0" w:space="0" w:color="auto"/>
                <w:right w:val="none" w:sz="0" w:space="0" w:color="auto"/>
              </w:divBdr>
            </w:div>
          </w:divsChild>
        </w:div>
        <w:div w:id="1679113497">
          <w:marLeft w:val="0"/>
          <w:marRight w:val="0"/>
          <w:marTop w:val="0"/>
          <w:marBottom w:val="0"/>
          <w:divBdr>
            <w:top w:val="none" w:sz="0" w:space="0" w:color="auto"/>
            <w:left w:val="none" w:sz="0" w:space="0" w:color="auto"/>
            <w:bottom w:val="none" w:sz="0" w:space="0" w:color="auto"/>
            <w:right w:val="none" w:sz="0" w:space="0" w:color="auto"/>
          </w:divBdr>
          <w:divsChild>
            <w:div w:id="488403498">
              <w:marLeft w:val="0"/>
              <w:marRight w:val="0"/>
              <w:marTop w:val="0"/>
              <w:marBottom w:val="0"/>
              <w:divBdr>
                <w:top w:val="none" w:sz="0" w:space="0" w:color="auto"/>
                <w:left w:val="none" w:sz="0" w:space="0" w:color="auto"/>
                <w:bottom w:val="none" w:sz="0" w:space="0" w:color="auto"/>
                <w:right w:val="none" w:sz="0" w:space="0" w:color="auto"/>
              </w:divBdr>
            </w:div>
          </w:divsChild>
        </w:div>
        <w:div w:id="1921133359">
          <w:marLeft w:val="0"/>
          <w:marRight w:val="0"/>
          <w:marTop w:val="0"/>
          <w:marBottom w:val="0"/>
          <w:divBdr>
            <w:top w:val="none" w:sz="0" w:space="0" w:color="auto"/>
            <w:left w:val="none" w:sz="0" w:space="0" w:color="auto"/>
            <w:bottom w:val="none" w:sz="0" w:space="0" w:color="auto"/>
            <w:right w:val="none" w:sz="0" w:space="0" w:color="auto"/>
          </w:divBdr>
          <w:divsChild>
            <w:div w:id="249773463">
              <w:marLeft w:val="0"/>
              <w:marRight w:val="0"/>
              <w:marTop w:val="0"/>
              <w:marBottom w:val="0"/>
              <w:divBdr>
                <w:top w:val="none" w:sz="0" w:space="0" w:color="auto"/>
                <w:left w:val="none" w:sz="0" w:space="0" w:color="auto"/>
                <w:bottom w:val="none" w:sz="0" w:space="0" w:color="auto"/>
                <w:right w:val="none" w:sz="0" w:space="0" w:color="auto"/>
              </w:divBdr>
            </w:div>
          </w:divsChild>
        </w:div>
        <w:div w:id="1840653875">
          <w:marLeft w:val="0"/>
          <w:marRight w:val="0"/>
          <w:marTop w:val="0"/>
          <w:marBottom w:val="0"/>
          <w:divBdr>
            <w:top w:val="none" w:sz="0" w:space="0" w:color="auto"/>
            <w:left w:val="none" w:sz="0" w:space="0" w:color="auto"/>
            <w:bottom w:val="none" w:sz="0" w:space="0" w:color="auto"/>
            <w:right w:val="none" w:sz="0" w:space="0" w:color="auto"/>
          </w:divBdr>
          <w:divsChild>
            <w:div w:id="1250895340">
              <w:marLeft w:val="0"/>
              <w:marRight w:val="0"/>
              <w:marTop w:val="0"/>
              <w:marBottom w:val="0"/>
              <w:divBdr>
                <w:top w:val="none" w:sz="0" w:space="0" w:color="auto"/>
                <w:left w:val="none" w:sz="0" w:space="0" w:color="auto"/>
                <w:bottom w:val="none" w:sz="0" w:space="0" w:color="auto"/>
                <w:right w:val="none" w:sz="0" w:space="0" w:color="auto"/>
              </w:divBdr>
            </w:div>
          </w:divsChild>
        </w:div>
        <w:div w:id="1596279544">
          <w:marLeft w:val="0"/>
          <w:marRight w:val="0"/>
          <w:marTop w:val="0"/>
          <w:marBottom w:val="0"/>
          <w:divBdr>
            <w:top w:val="none" w:sz="0" w:space="0" w:color="auto"/>
            <w:left w:val="none" w:sz="0" w:space="0" w:color="auto"/>
            <w:bottom w:val="none" w:sz="0" w:space="0" w:color="auto"/>
            <w:right w:val="none" w:sz="0" w:space="0" w:color="auto"/>
          </w:divBdr>
          <w:divsChild>
            <w:div w:id="71129380">
              <w:marLeft w:val="0"/>
              <w:marRight w:val="0"/>
              <w:marTop w:val="0"/>
              <w:marBottom w:val="0"/>
              <w:divBdr>
                <w:top w:val="none" w:sz="0" w:space="0" w:color="auto"/>
                <w:left w:val="none" w:sz="0" w:space="0" w:color="auto"/>
                <w:bottom w:val="none" w:sz="0" w:space="0" w:color="auto"/>
                <w:right w:val="none" w:sz="0" w:space="0" w:color="auto"/>
              </w:divBdr>
            </w:div>
          </w:divsChild>
        </w:div>
        <w:div w:id="1839615791">
          <w:marLeft w:val="0"/>
          <w:marRight w:val="0"/>
          <w:marTop w:val="0"/>
          <w:marBottom w:val="0"/>
          <w:divBdr>
            <w:top w:val="none" w:sz="0" w:space="0" w:color="auto"/>
            <w:left w:val="none" w:sz="0" w:space="0" w:color="auto"/>
            <w:bottom w:val="none" w:sz="0" w:space="0" w:color="auto"/>
            <w:right w:val="none" w:sz="0" w:space="0" w:color="auto"/>
          </w:divBdr>
          <w:divsChild>
            <w:div w:id="595406574">
              <w:marLeft w:val="0"/>
              <w:marRight w:val="0"/>
              <w:marTop w:val="0"/>
              <w:marBottom w:val="0"/>
              <w:divBdr>
                <w:top w:val="none" w:sz="0" w:space="0" w:color="auto"/>
                <w:left w:val="none" w:sz="0" w:space="0" w:color="auto"/>
                <w:bottom w:val="none" w:sz="0" w:space="0" w:color="auto"/>
                <w:right w:val="none" w:sz="0" w:space="0" w:color="auto"/>
              </w:divBdr>
            </w:div>
          </w:divsChild>
        </w:div>
        <w:div w:id="194659875">
          <w:marLeft w:val="0"/>
          <w:marRight w:val="0"/>
          <w:marTop w:val="0"/>
          <w:marBottom w:val="0"/>
          <w:divBdr>
            <w:top w:val="none" w:sz="0" w:space="0" w:color="auto"/>
            <w:left w:val="none" w:sz="0" w:space="0" w:color="auto"/>
            <w:bottom w:val="none" w:sz="0" w:space="0" w:color="auto"/>
            <w:right w:val="none" w:sz="0" w:space="0" w:color="auto"/>
          </w:divBdr>
          <w:divsChild>
            <w:div w:id="1671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9392">
      <w:bodyDiv w:val="1"/>
      <w:marLeft w:val="0"/>
      <w:marRight w:val="0"/>
      <w:marTop w:val="0"/>
      <w:marBottom w:val="0"/>
      <w:divBdr>
        <w:top w:val="none" w:sz="0" w:space="0" w:color="auto"/>
        <w:left w:val="none" w:sz="0" w:space="0" w:color="auto"/>
        <w:bottom w:val="none" w:sz="0" w:space="0" w:color="auto"/>
        <w:right w:val="none" w:sz="0" w:space="0" w:color="auto"/>
      </w:divBdr>
      <w:divsChild>
        <w:div w:id="568424383">
          <w:marLeft w:val="0"/>
          <w:marRight w:val="0"/>
          <w:marTop w:val="0"/>
          <w:marBottom w:val="0"/>
          <w:divBdr>
            <w:top w:val="none" w:sz="0" w:space="0" w:color="auto"/>
            <w:left w:val="none" w:sz="0" w:space="0" w:color="auto"/>
            <w:bottom w:val="none" w:sz="0" w:space="0" w:color="auto"/>
            <w:right w:val="none" w:sz="0" w:space="0" w:color="auto"/>
          </w:divBdr>
          <w:divsChild>
            <w:div w:id="1276015812">
              <w:marLeft w:val="0"/>
              <w:marRight w:val="0"/>
              <w:marTop w:val="0"/>
              <w:marBottom w:val="0"/>
              <w:divBdr>
                <w:top w:val="none" w:sz="0" w:space="0" w:color="auto"/>
                <w:left w:val="none" w:sz="0" w:space="0" w:color="auto"/>
                <w:bottom w:val="none" w:sz="0" w:space="0" w:color="auto"/>
                <w:right w:val="none" w:sz="0" w:space="0" w:color="auto"/>
              </w:divBdr>
            </w:div>
          </w:divsChild>
        </w:div>
        <w:div w:id="180748519">
          <w:marLeft w:val="0"/>
          <w:marRight w:val="0"/>
          <w:marTop w:val="0"/>
          <w:marBottom w:val="0"/>
          <w:divBdr>
            <w:top w:val="none" w:sz="0" w:space="0" w:color="auto"/>
            <w:left w:val="none" w:sz="0" w:space="0" w:color="auto"/>
            <w:bottom w:val="none" w:sz="0" w:space="0" w:color="auto"/>
            <w:right w:val="none" w:sz="0" w:space="0" w:color="auto"/>
          </w:divBdr>
          <w:divsChild>
            <w:div w:id="1948657930">
              <w:marLeft w:val="0"/>
              <w:marRight w:val="0"/>
              <w:marTop w:val="0"/>
              <w:marBottom w:val="0"/>
              <w:divBdr>
                <w:top w:val="none" w:sz="0" w:space="0" w:color="auto"/>
                <w:left w:val="none" w:sz="0" w:space="0" w:color="auto"/>
                <w:bottom w:val="none" w:sz="0" w:space="0" w:color="auto"/>
                <w:right w:val="none" w:sz="0" w:space="0" w:color="auto"/>
              </w:divBdr>
            </w:div>
          </w:divsChild>
        </w:div>
        <w:div w:id="1051922323">
          <w:marLeft w:val="0"/>
          <w:marRight w:val="0"/>
          <w:marTop w:val="0"/>
          <w:marBottom w:val="0"/>
          <w:divBdr>
            <w:top w:val="none" w:sz="0" w:space="0" w:color="auto"/>
            <w:left w:val="none" w:sz="0" w:space="0" w:color="auto"/>
            <w:bottom w:val="none" w:sz="0" w:space="0" w:color="auto"/>
            <w:right w:val="none" w:sz="0" w:space="0" w:color="auto"/>
          </w:divBdr>
          <w:divsChild>
            <w:div w:id="592713528">
              <w:marLeft w:val="0"/>
              <w:marRight w:val="0"/>
              <w:marTop w:val="0"/>
              <w:marBottom w:val="0"/>
              <w:divBdr>
                <w:top w:val="none" w:sz="0" w:space="0" w:color="auto"/>
                <w:left w:val="none" w:sz="0" w:space="0" w:color="auto"/>
                <w:bottom w:val="none" w:sz="0" w:space="0" w:color="auto"/>
                <w:right w:val="none" w:sz="0" w:space="0" w:color="auto"/>
              </w:divBdr>
            </w:div>
          </w:divsChild>
        </w:div>
        <w:div w:id="1930962039">
          <w:marLeft w:val="0"/>
          <w:marRight w:val="0"/>
          <w:marTop w:val="0"/>
          <w:marBottom w:val="0"/>
          <w:divBdr>
            <w:top w:val="none" w:sz="0" w:space="0" w:color="auto"/>
            <w:left w:val="none" w:sz="0" w:space="0" w:color="auto"/>
            <w:bottom w:val="none" w:sz="0" w:space="0" w:color="auto"/>
            <w:right w:val="none" w:sz="0" w:space="0" w:color="auto"/>
          </w:divBdr>
          <w:divsChild>
            <w:div w:id="35008518">
              <w:marLeft w:val="0"/>
              <w:marRight w:val="0"/>
              <w:marTop w:val="0"/>
              <w:marBottom w:val="0"/>
              <w:divBdr>
                <w:top w:val="none" w:sz="0" w:space="0" w:color="auto"/>
                <w:left w:val="none" w:sz="0" w:space="0" w:color="auto"/>
                <w:bottom w:val="none" w:sz="0" w:space="0" w:color="auto"/>
                <w:right w:val="none" w:sz="0" w:space="0" w:color="auto"/>
              </w:divBdr>
            </w:div>
          </w:divsChild>
        </w:div>
        <w:div w:id="1932002537">
          <w:marLeft w:val="0"/>
          <w:marRight w:val="0"/>
          <w:marTop w:val="0"/>
          <w:marBottom w:val="0"/>
          <w:divBdr>
            <w:top w:val="none" w:sz="0" w:space="0" w:color="auto"/>
            <w:left w:val="none" w:sz="0" w:space="0" w:color="auto"/>
            <w:bottom w:val="none" w:sz="0" w:space="0" w:color="auto"/>
            <w:right w:val="none" w:sz="0" w:space="0" w:color="auto"/>
          </w:divBdr>
          <w:divsChild>
            <w:div w:id="88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9652">
      <w:bodyDiv w:val="1"/>
      <w:marLeft w:val="0"/>
      <w:marRight w:val="0"/>
      <w:marTop w:val="0"/>
      <w:marBottom w:val="0"/>
      <w:divBdr>
        <w:top w:val="none" w:sz="0" w:space="0" w:color="auto"/>
        <w:left w:val="none" w:sz="0" w:space="0" w:color="auto"/>
        <w:bottom w:val="none" w:sz="0" w:space="0" w:color="auto"/>
        <w:right w:val="none" w:sz="0" w:space="0" w:color="auto"/>
      </w:divBdr>
    </w:div>
    <w:div w:id="2088454557">
      <w:bodyDiv w:val="1"/>
      <w:marLeft w:val="0"/>
      <w:marRight w:val="0"/>
      <w:marTop w:val="0"/>
      <w:marBottom w:val="0"/>
      <w:divBdr>
        <w:top w:val="none" w:sz="0" w:space="0" w:color="auto"/>
        <w:left w:val="none" w:sz="0" w:space="0" w:color="auto"/>
        <w:bottom w:val="none" w:sz="0" w:space="0" w:color="auto"/>
        <w:right w:val="none" w:sz="0" w:space="0" w:color="auto"/>
      </w:divBdr>
      <w:divsChild>
        <w:div w:id="520584294">
          <w:marLeft w:val="0"/>
          <w:marRight w:val="0"/>
          <w:marTop w:val="0"/>
          <w:marBottom w:val="0"/>
          <w:divBdr>
            <w:top w:val="none" w:sz="0" w:space="0" w:color="auto"/>
            <w:left w:val="none" w:sz="0" w:space="0" w:color="auto"/>
            <w:bottom w:val="none" w:sz="0" w:space="0" w:color="auto"/>
            <w:right w:val="none" w:sz="0" w:space="0" w:color="auto"/>
          </w:divBdr>
          <w:divsChild>
            <w:div w:id="95029156">
              <w:marLeft w:val="0"/>
              <w:marRight w:val="0"/>
              <w:marTop w:val="0"/>
              <w:marBottom w:val="0"/>
              <w:divBdr>
                <w:top w:val="none" w:sz="0" w:space="0" w:color="auto"/>
                <w:left w:val="none" w:sz="0" w:space="0" w:color="auto"/>
                <w:bottom w:val="none" w:sz="0" w:space="0" w:color="auto"/>
                <w:right w:val="none" w:sz="0" w:space="0" w:color="auto"/>
              </w:divBdr>
            </w:div>
          </w:divsChild>
        </w:div>
        <w:div w:id="35664184">
          <w:marLeft w:val="0"/>
          <w:marRight w:val="0"/>
          <w:marTop w:val="0"/>
          <w:marBottom w:val="0"/>
          <w:divBdr>
            <w:top w:val="none" w:sz="0" w:space="0" w:color="auto"/>
            <w:left w:val="none" w:sz="0" w:space="0" w:color="auto"/>
            <w:bottom w:val="none" w:sz="0" w:space="0" w:color="auto"/>
            <w:right w:val="none" w:sz="0" w:space="0" w:color="auto"/>
          </w:divBdr>
          <w:divsChild>
            <w:div w:id="354238261">
              <w:marLeft w:val="0"/>
              <w:marRight w:val="0"/>
              <w:marTop w:val="0"/>
              <w:marBottom w:val="0"/>
              <w:divBdr>
                <w:top w:val="none" w:sz="0" w:space="0" w:color="auto"/>
                <w:left w:val="none" w:sz="0" w:space="0" w:color="auto"/>
                <w:bottom w:val="none" w:sz="0" w:space="0" w:color="auto"/>
                <w:right w:val="none" w:sz="0" w:space="0" w:color="auto"/>
              </w:divBdr>
            </w:div>
          </w:divsChild>
        </w:div>
        <w:div w:id="547450603">
          <w:marLeft w:val="0"/>
          <w:marRight w:val="0"/>
          <w:marTop w:val="0"/>
          <w:marBottom w:val="0"/>
          <w:divBdr>
            <w:top w:val="none" w:sz="0" w:space="0" w:color="auto"/>
            <w:left w:val="none" w:sz="0" w:space="0" w:color="auto"/>
            <w:bottom w:val="none" w:sz="0" w:space="0" w:color="auto"/>
            <w:right w:val="none" w:sz="0" w:space="0" w:color="auto"/>
          </w:divBdr>
          <w:divsChild>
            <w:div w:id="1055205166">
              <w:marLeft w:val="0"/>
              <w:marRight w:val="0"/>
              <w:marTop w:val="0"/>
              <w:marBottom w:val="0"/>
              <w:divBdr>
                <w:top w:val="none" w:sz="0" w:space="0" w:color="auto"/>
                <w:left w:val="none" w:sz="0" w:space="0" w:color="auto"/>
                <w:bottom w:val="none" w:sz="0" w:space="0" w:color="auto"/>
                <w:right w:val="none" w:sz="0" w:space="0" w:color="auto"/>
              </w:divBdr>
            </w:div>
          </w:divsChild>
        </w:div>
        <w:div w:id="1567565169">
          <w:marLeft w:val="0"/>
          <w:marRight w:val="0"/>
          <w:marTop w:val="0"/>
          <w:marBottom w:val="0"/>
          <w:divBdr>
            <w:top w:val="none" w:sz="0" w:space="0" w:color="auto"/>
            <w:left w:val="none" w:sz="0" w:space="0" w:color="auto"/>
            <w:bottom w:val="none" w:sz="0" w:space="0" w:color="auto"/>
            <w:right w:val="none" w:sz="0" w:space="0" w:color="auto"/>
          </w:divBdr>
          <w:divsChild>
            <w:div w:id="1358390795">
              <w:marLeft w:val="0"/>
              <w:marRight w:val="0"/>
              <w:marTop w:val="0"/>
              <w:marBottom w:val="0"/>
              <w:divBdr>
                <w:top w:val="none" w:sz="0" w:space="0" w:color="auto"/>
                <w:left w:val="none" w:sz="0" w:space="0" w:color="auto"/>
                <w:bottom w:val="none" w:sz="0" w:space="0" w:color="auto"/>
                <w:right w:val="none" w:sz="0" w:space="0" w:color="auto"/>
              </w:divBdr>
            </w:div>
          </w:divsChild>
        </w:div>
        <w:div w:id="594170796">
          <w:marLeft w:val="0"/>
          <w:marRight w:val="0"/>
          <w:marTop w:val="0"/>
          <w:marBottom w:val="0"/>
          <w:divBdr>
            <w:top w:val="none" w:sz="0" w:space="0" w:color="auto"/>
            <w:left w:val="none" w:sz="0" w:space="0" w:color="auto"/>
            <w:bottom w:val="none" w:sz="0" w:space="0" w:color="auto"/>
            <w:right w:val="none" w:sz="0" w:space="0" w:color="auto"/>
          </w:divBdr>
          <w:divsChild>
            <w:div w:id="17431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ppsp-koluszki" TargetMode="External"/><Relationship Id="rId13" Type="http://schemas.openxmlformats.org/officeDocument/2006/relationships/hyperlink" Target="https://www.gov.pl/web/kgpsp/testy-sprawnosci-fizycznej" TargetMode="External"/><Relationship Id="rId18" Type="http://schemas.openxmlformats.org/officeDocument/2006/relationships/hyperlink" Target="https://sip.legalis.pl/document-view.seam?documentId=mfrxilrtg4ytkojtgmzta&amp;refSource=hyp" TargetMode="External"/><Relationship Id="rId3" Type="http://schemas.openxmlformats.org/officeDocument/2006/relationships/styles" Target="styles.xml"/><Relationship Id="rId21" Type="http://schemas.openxmlformats.org/officeDocument/2006/relationships/hyperlink" Target="https://sip.legalis.pl/document-view.seam?documentId=mfrxilrxgazdgojqhe4c44dboaxdcmjxgyztsmbw&amp;refSource=hyp"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sip.legalis.pl/document-view.seam?documentId=mfrxilrtg4ytkobtgqzdo&amp;refSource=hy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galis.pl/document-view.seam?documentId=mfrxilrtg4ytknrxgq2ti&amp;refSource=hyp" TargetMode="External"/><Relationship Id="rId20" Type="http://schemas.openxmlformats.org/officeDocument/2006/relationships/hyperlink" Target="https://sip.legalis.pl/document-view.seam?documentId=mfrxilrtg4ytmnrtgmztc&amp;refSource=hy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kppsp-koluszk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galis.pl/document-view.seam?documentId=mfrxilrxgazdgojqhe4a&amp;refSource=hyp" TargetMode="External"/><Relationship Id="rId23" Type="http://schemas.openxmlformats.org/officeDocument/2006/relationships/footer" Target="footer1.xml"/><Relationship Id="rId10" Type="http://schemas.openxmlformats.org/officeDocument/2006/relationships/hyperlink" Target="http://koluszki.strazpozarna.pl" TargetMode="External"/><Relationship Id="rId19" Type="http://schemas.openxmlformats.org/officeDocument/2006/relationships/hyperlink" Target="https://sip.legalis.pl/document-view.seam?documentId=mfrxilrtg4ytmnjzha3tq&amp;refSource=hyp" TargetMode="External"/><Relationship Id="rId4" Type="http://schemas.openxmlformats.org/officeDocument/2006/relationships/settings" Target="settings.xml"/><Relationship Id="rId9" Type="http://schemas.openxmlformats.org/officeDocument/2006/relationships/hyperlink" Target="http://koluszki.strazpozarna.pl" TargetMode="External"/><Relationship Id="rId14" Type="http://schemas.openxmlformats.org/officeDocument/2006/relationships/hyperlink" Target="https://sip.legalis.pl/document-view.seam?documentId=mfrxilrxgazdgojqhe4c44dboaxdcmjxgyztsmjt&amp;refSource=hyp" TargetMode="External"/><Relationship Id="rId22" Type="http://schemas.openxmlformats.org/officeDocument/2006/relationships/hyperlink" Target="https://www.gov.pl/web/kppsp-kolusz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BC34F-B51F-498B-897B-F802F3B1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16</Pages>
  <Words>5455</Words>
  <Characters>32732</Characters>
  <Application>Microsoft Office Word</Application>
  <DocSecurity>0</DocSecurity>
  <Lines>272</Lines>
  <Paragraphs>76</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38111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KP PSP Koluszki</cp:lastModifiedBy>
  <cp:revision>11</cp:revision>
  <cp:lastPrinted>2026-01-20T11:24:00Z</cp:lastPrinted>
  <dcterms:created xsi:type="dcterms:W3CDTF">2026-01-20T11:36:00Z</dcterms:created>
  <dcterms:modified xsi:type="dcterms:W3CDTF">2026-01-22T07:29:00Z</dcterms:modified>
</cp:coreProperties>
</file>