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Pr="002F568B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</w:rPr>
      </w:pPr>
    </w:p>
    <w:p w14:paraId="3D391396" w14:textId="0E837D03" w:rsidR="000D67D8" w:rsidRPr="002F568B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</w:rPr>
      </w:pPr>
      <w:r w:rsidRPr="002F568B">
        <w:rPr>
          <w:rFonts w:asciiTheme="minorHAnsi" w:hAnsiTheme="minorHAnsi" w:cstheme="minorHAnsi"/>
          <w:b/>
          <w:bCs/>
        </w:rPr>
        <w:t xml:space="preserve">Załącznik nr </w:t>
      </w:r>
      <w:r w:rsidR="00165C7B" w:rsidRPr="002F568B">
        <w:rPr>
          <w:rFonts w:asciiTheme="minorHAnsi" w:hAnsiTheme="minorHAnsi" w:cstheme="minorHAnsi"/>
          <w:b/>
          <w:bCs/>
        </w:rPr>
        <w:t>1</w:t>
      </w:r>
    </w:p>
    <w:p w14:paraId="3747168E" w14:textId="2E1346B7" w:rsidR="000D67D8" w:rsidRPr="002F568B" w:rsidRDefault="00165C7B" w:rsidP="00E148FA">
      <w:pPr>
        <w:spacing w:line="276" w:lineRule="auto"/>
        <w:jc w:val="right"/>
        <w:rPr>
          <w:rFonts w:asciiTheme="minorHAnsi" w:hAnsiTheme="minorHAnsi" w:cstheme="minorHAnsi"/>
        </w:rPr>
      </w:pPr>
      <w:r w:rsidRPr="002F568B">
        <w:rPr>
          <w:rFonts w:asciiTheme="minorHAnsi" w:eastAsia="Times New Roman" w:hAnsiTheme="minorHAnsi" w:cstheme="minorHAnsi"/>
          <w:b/>
          <w:bCs/>
          <w:lang w:eastAsia="pl-PL"/>
        </w:rPr>
        <w:t>2001-ILN.261.9</w:t>
      </w:r>
      <w:r w:rsidR="00FF5640" w:rsidRPr="002F568B">
        <w:rPr>
          <w:rFonts w:asciiTheme="minorHAnsi" w:eastAsia="Times New Roman" w:hAnsiTheme="minorHAnsi" w:cstheme="minorHAnsi"/>
          <w:b/>
          <w:bCs/>
          <w:lang w:eastAsia="pl-PL"/>
        </w:rPr>
        <w:t>9</w:t>
      </w:r>
      <w:r w:rsidRPr="002F568B">
        <w:rPr>
          <w:rFonts w:asciiTheme="minorHAnsi" w:eastAsia="Times New Roman" w:hAnsiTheme="minorHAnsi" w:cstheme="minorHAnsi"/>
          <w:b/>
          <w:bCs/>
          <w:lang w:eastAsia="pl-PL"/>
        </w:rPr>
        <w:t>.2024</w:t>
      </w:r>
    </w:p>
    <w:p w14:paraId="1D457D4F" w14:textId="77777777" w:rsidR="00040B02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............................................................. , dnia …………………………….</w:t>
      </w:r>
    </w:p>
    <w:p w14:paraId="0DE5132C" w14:textId="7777777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43867C2D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</w:t>
      </w:r>
      <w:r w:rsidR="00165C7B">
        <w:rPr>
          <w:rFonts w:asciiTheme="minorHAnsi" w:hAnsiTheme="minorHAnsi" w:cstheme="minorHAnsi"/>
          <w:sz w:val="22"/>
          <w:szCs w:val="22"/>
        </w:rPr>
        <w:t xml:space="preserve">j. t. </w:t>
      </w:r>
      <w:r w:rsidR="0071628B" w:rsidRPr="0071628B">
        <w:rPr>
          <w:rFonts w:asciiTheme="minorHAnsi" w:hAnsiTheme="minorHAnsi" w:cstheme="minorHAnsi"/>
          <w:sz w:val="22"/>
          <w:szCs w:val="22"/>
        </w:rPr>
        <w:t>Dz. U. z 202</w:t>
      </w:r>
      <w:r w:rsidR="00165C7B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165C7B">
        <w:rPr>
          <w:rFonts w:asciiTheme="minorHAnsi" w:hAnsiTheme="minorHAnsi" w:cstheme="minorHAnsi"/>
          <w:sz w:val="22"/>
          <w:szCs w:val="22"/>
        </w:rPr>
        <w:t>320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</w:t>
      </w:r>
      <w:r w:rsidR="00556224">
        <w:rPr>
          <w:rFonts w:asciiTheme="minorHAnsi" w:hAnsiTheme="minorHAnsi" w:cstheme="minorHAnsi"/>
          <w:sz w:val="22"/>
          <w:szCs w:val="22"/>
        </w:rPr>
        <w:t>,00 zł netto</w:t>
      </w:r>
      <w:r w:rsidR="0071628B" w:rsidRPr="0071628B">
        <w:rPr>
          <w:rFonts w:asciiTheme="minorHAnsi" w:hAnsiTheme="minorHAnsi" w:cstheme="minorHAnsi"/>
          <w:sz w:val="22"/>
          <w:szCs w:val="22"/>
        </w:rPr>
        <w:t>:</w:t>
      </w:r>
    </w:p>
    <w:p w14:paraId="0711CC2C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CE4095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1628B">
        <w:rPr>
          <w:rFonts w:asciiTheme="minorHAnsi" w:hAnsiTheme="minorHAnsi" w:cstheme="minorHAnsi"/>
          <w:i/>
          <w:sz w:val="22"/>
          <w:szCs w:val="22"/>
        </w:rPr>
        <w:t>Tytuł zapytania:</w:t>
      </w:r>
    </w:p>
    <w:p w14:paraId="26D1E6C1" w14:textId="304DF1A5" w:rsidR="00451917" w:rsidRPr="00BA3F0D" w:rsidRDefault="00451917" w:rsidP="00165C7B">
      <w:pPr>
        <w:spacing w:before="80" w:line="276" w:lineRule="auto"/>
        <w:jc w:val="both"/>
        <w:rPr>
          <w:rFonts w:asciiTheme="minorHAnsi" w:hAnsiTheme="minorHAnsi" w:cstheme="minorHAnsi"/>
        </w:rPr>
      </w:pPr>
      <w:r w:rsidRPr="00BA3F0D">
        <w:rPr>
          <w:rFonts w:asciiTheme="minorHAnsi" w:hAnsiTheme="minorHAnsi" w:cstheme="minorHAnsi"/>
          <w:b/>
        </w:rPr>
        <w:t>„</w:t>
      </w:r>
      <w:bookmarkStart w:id="0" w:name="_Hlk167173632"/>
      <w:r w:rsidR="00BA3F0D" w:rsidRPr="00BA3F0D">
        <w:rPr>
          <w:rFonts w:asciiTheme="minorHAnsi" w:hAnsiTheme="minorHAnsi" w:cstheme="minorHAnsi"/>
          <w:b/>
          <w:bCs/>
        </w:rPr>
        <w:t xml:space="preserve">Naprawa nawierzchni na terenie nieruchomości  Podlaskiego Urzędu Skarbowo – Celnego, </w:t>
      </w:r>
      <w:r w:rsidR="00BA3F0D" w:rsidRPr="00BA3F0D">
        <w:rPr>
          <w:rStyle w:val="MetrykapismaKASZnak"/>
          <w:rFonts w:asciiTheme="minorHAnsi" w:hAnsiTheme="minorHAnsi"/>
          <w:b/>
          <w:bCs/>
        </w:rPr>
        <w:t>– Budzisko 11</w:t>
      </w:r>
      <w:r w:rsidR="00165C7B" w:rsidRPr="00BA3F0D">
        <w:rPr>
          <w:rFonts w:asciiTheme="minorHAnsi" w:hAnsiTheme="minorHAnsi" w:cstheme="minorHAnsi"/>
          <w:b/>
          <w:bCs/>
        </w:rPr>
        <w:t>”</w:t>
      </w:r>
      <w:bookmarkEnd w:id="0"/>
    </w:p>
    <w:p w14:paraId="1098D8A7" w14:textId="1A32B837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666789" w14:textId="77777777" w:rsidR="00D6495F" w:rsidRDefault="00D6495F" w:rsidP="00EB7F9C">
      <w:pPr>
        <w:rPr>
          <w:rFonts w:asciiTheme="minorHAnsi" w:hAnsiTheme="minorHAnsi" w:cstheme="minorHAnsi"/>
          <w:sz w:val="22"/>
          <w:szCs w:val="22"/>
        </w:rPr>
      </w:pPr>
    </w:p>
    <w:p w14:paraId="08FB9ED0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2BB7E9EC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lastRenderedPageBreak/>
        <w:t>Składam ofertę i stosownie do zapytania ofertowego oferuję wykonanie przedmiotu zamówienia według poniższej tabeli:</w:t>
      </w:r>
    </w:p>
    <w:p w14:paraId="4995D4C8" w14:textId="77777777" w:rsidR="00BA3F0D" w:rsidRDefault="00BA3F0D" w:rsidP="00BA3F0D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p w14:paraId="269E047B" w14:textId="77777777" w:rsidR="00B53E0B" w:rsidRDefault="00B53E0B" w:rsidP="002E040C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D6495F" w:rsidRPr="00D6495F" w14:paraId="0F33F4B2" w14:textId="77777777" w:rsidTr="00DD6AC1">
        <w:trPr>
          <w:trHeight w:hRule="exact" w:val="1063"/>
        </w:trPr>
        <w:tc>
          <w:tcPr>
            <w:tcW w:w="4819" w:type="dxa"/>
            <w:vAlign w:val="center"/>
          </w:tcPr>
          <w:p w14:paraId="57A2F993" w14:textId="19CFDA8E" w:rsidR="00D6495F" w:rsidRPr="00D6495F" w:rsidRDefault="00D6495F" w:rsidP="00DD6A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brutto [zł]:</w:t>
            </w:r>
          </w:p>
        </w:tc>
        <w:tc>
          <w:tcPr>
            <w:tcW w:w="8789" w:type="dxa"/>
            <w:vAlign w:val="center"/>
          </w:tcPr>
          <w:p w14:paraId="224D6BF9" w14:textId="77777777" w:rsidR="00D6495F" w:rsidRPr="00D6495F" w:rsidRDefault="00D6495F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6495F" w:rsidRPr="00D6495F" w14:paraId="781EA252" w14:textId="77777777" w:rsidTr="00DD6AC1">
        <w:trPr>
          <w:trHeight w:hRule="exact" w:val="1121"/>
        </w:trPr>
        <w:tc>
          <w:tcPr>
            <w:tcW w:w="4819" w:type="dxa"/>
            <w:vAlign w:val="center"/>
          </w:tcPr>
          <w:p w14:paraId="573EFDD8" w14:textId="3AFF6F91" w:rsidR="00D6495F" w:rsidRPr="00D6495F" w:rsidRDefault="00D6495F" w:rsidP="00DD6A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brutto słownie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[zł]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269D359D" w14:textId="77777777" w:rsidR="00D6495F" w:rsidRPr="00D6495F" w:rsidRDefault="00D6495F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77777777" w:rsidR="00FF5317" w:rsidRDefault="00FF5317" w:rsidP="00FF5317">
      <w:pPr>
        <w:rPr>
          <w:rFonts w:asciiTheme="minorHAnsi" w:hAnsiTheme="minorHAnsi" w:cstheme="minorHAnsi"/>
          <w:sz w:val="22"/>
          <w:szCs w:val="22"/>
        </w:rPr>
      </w:pPr>
    </w:p>
    <w:p w14:paraId="6152703B" w14:textId="01E4EF63" w:rsidR="00A369D1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</w:t>
      </w:r>
      <w:r w:rsidR="00ED114B" w:rsidRPr="00165C7B">
        <w:rPr>
          <w:rFonts w:asciiTheme="minorHAnsi" w:hAnsiTheme="minorHAnsi" w:cstheme="minorHAnsi"/>
          <w:b/>
          <w:bCs/>
          <w:sz w:val="22"/>
          <w:szCs w:val="22"/>
        </w:rPr>
        <w:t xml:space="preserve">. do dnia </w:t>
      </w:r>
      <w:r w:rsidR="004E05A2">
        <w:rPr>
          <w:rFonts w:asciiTheme="minorHAnsi" w:hAnsiTheme="minorHAnsi" w:cstheme="minorHAnsi"/>
          <w:b/>
          <w:bCs/>
          <w:sz w:val="22"/>
          <w:szCs w:val="22"/>
        </w:rPr>
        <w:t>10 grudnia</w:t>
      </w:r>
      <w:r w:rsidR="00165C7B" w:rsidRPr="00165C7B">
        <w:rPr>
          <w:rFonts w:asciiTheme="minorHAnsi" w:hAnsiTheme="minorHAnsi" w:cstheme="minorHAnsi"/>
          <w:b/>
          <w:bCs/>
          <w:sz w:val="22"/>
          <w:szCs w:val="22"/>
        </w:rPr>
        <w:t xml:space="preserve"> 2024r.</w:t>
      </w:r>
      <w:r w:rsidR="00165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ADE7B" w14:textId="5158897D" w:rsidR="00A369D1" w:rsidRP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 - </w:t>
      </w:r>
      <w:r w:rsidR="0071628B">
        <w:rPr>
          <w:rFonts w:asciiTheme="minorHAnsi" w:hAnsiTheme="minorHAnsi" w:cstheme="minorHAnsi"/>
          <w:b/>
          <w:sz w:val="22"/>
          <w:szCs w:val="22"/>
        </w:rPr>
        <w:t>30</w:t>
      </w:r>
      <w:r w:rsidRPr="00A369D1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30F928D0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ceny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</w:t>
      </w:r>
      <w:r w:rsidR="00ED114B">
        <w:rPr>
          <w:rFonts w:asciiTheme="minorHAnsi" w:hAnsiTheme="minorHAnsi" w:cstheme="minorHAnsi"/>
          <w:sz w:val="22"/>
          <w:szCs w:val="22"/>
        </w:rPr>
        <w:t>ją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wszystkie koszty związane z realizacją przedmiotu zamówienia i nie ulegną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74899CE6" w:rsidR="0071628B" w:rsidRP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zamówienia.</w:t>
      </w:r>
    </w:p>
    <w:p w14:paraId="65781F56" w14:textId="4D3DD3CB" w:rsidR="00493C98" w:rsidRPr="00D6495F" w:rsidRDefault="003B65E8" w:rsidP="00B14D9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44B2E8DF" w14:textId="77777777" w:rsidR="00493C98" w:rsidRPr="00D6495F" w:rsidRDefault="00493C98" w:rsidP="00B467BA">
      <w:pPr>
        <w:pStyle w:val="Akapitzlist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7" w:history="1">
        <w:r w:rsidRPr="00D6495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https://www.podlaskie.kas.gov.pl/izba-administracji-skarbowej-w-bialymstoku/organizacja/ochrona-danych-osobowych</w:t>
        </w:r>
      </w:hyperlink>
      <w:r w:rsidR="00EF667E" w:rsidRPr="00D6495F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1E9C9D1D" w14:textId="77777777" w:rsidR="00493C98" w:rsidRPr="00D6495F" w:rsidRDefault="00493C98" w:rsidP="00493C9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77777777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4CA1CA6E" w14:textId="2C04D403" w:rsidR="00A16CB6" w:rsidRDefault="00A16CB6" w:rsidP="00A16CB6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p w14:paraId="6C96C231" w14:textId="77777777" w:rsidR="00ED114B" w:rsidRPr="00D6495F" w:rsidRDefault="00ED114B" w:rsidP="00ED114B">
      <w:pPr>
        <w:rPr>
          <w:rFonts w:asciiTheme="minorHAnsi" w:hAnsiTheme="minorHAnsi" w:cstheme="minorHAnsi"/>
          <w:sz w:val="22"/>
          <w:szCs w:val="22"/>
        </w:rPr>
      </w:pPr>
    </w:p>
    <w:p w14:paraId="2BC34E26" w14:textId="77777777" w:rsidR="00165C7B" w:rsidRPr="00D6495F" w:rsidRDefault="00165C7B">
      <w:pPr>
        <w:rPr>
          <w:rFonts w:asciiTheme="minorHAnsi" w:hAnsiTheme="minorHAnsi" w:cstheme="minorHAnsi"/>
          <w:sz w:val="22"/>
          <w:szCs w:val="22"/>
        </w:rPr>
      </w:pPr>
    </w:p>
    <w:sectPr w:rsidR="00165C7B" w:rsidRPr="00D6495F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20BA" w14:textId="77777777" w:rsidR="009456F9" w:rsidRDefault="009456F9" w:rsidP="00040B02">
      <w:r>
        <w:separator/>
      </w:r>
    </w:p>
  </w:endnote>
  <w:endnote w:type="continuationSeparator" w:id="0">
    <w:p w14:paraId="4CF61065" w14:textId="77777777" w:rsidR="009456F9" w:rsidRDefault="009456F9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EF06" w14:textId="77777777" w:rsidR="009456F9" w:rsidRDefault="009456F9" w:rsidP="00040B02">
      <w:r>
        <w:separator/>
      </w:r>
    </w:p>
  </w:footnote>
  <w:footnote w:type="continuationSeparator" w:id="0">
    <w:p w14:paraId="29F87B22" w14:textId="77777777" w:rsidR="009456F9" w:rsidRDefault="009456F9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21C01"/>
    <w:rsid w:val="00023452"/>
    <w:rsid w:val="00040B02"/>
    <w:rsid w:val="00092FE0"/>
    <w:rsid w:val="000D3F23"/>
    <w:rsid w:val="000D67D8"/>
    <w:rsid w:val="001126B6"/>
    <w:rsid w:val="00113188"/>
    <w:rsid w:val="00165C7B"/>
    <w:rsid w:val="00170CE4"/>
    <w:rsid w:val="001D5C9E"/>
    <w:rsid w:val="001F3357"/>
    <w:rsid w:val="002122A0"/>
    <w:rsid w:val="0021370D"/>
    <w:rsid w:val="00237993"/>
    <w:rsid w:val="00271188"/>
    <w:rsid w:val="002714CB"/>
    <w:rsid w:val="002744C1"/>
    <w:rsid w:val="00280B4F"/>
    <w:rsid w:val="0028476B"/>
    <w:rsid w:val="00291EA2"/>
    <w:rsid w:val="00297DFA"/>
    <w:rsid w:val="002E040C"/>
    <w:rsid w:val="002F568B"/>
    <w:rsid w:val="00341F0D"/>
    <w:rsid w:val="00357D75"/>
    <w:rsid w:val="0038188D"/>
    <w:rsid w:val="003B5D96"/>
    <w:rsid w:val="003B65E8"/>
    <w:rsid w:val="00431828"/>
    <w:rsid w:val="00451917"/>
    <w:rsid w:val="00493BA5"/>
    <w:rsid w:val="00493C98"/>
    <w:rsid w:val="00494DCE"/>
    <w:rsid w:val="004976C5"/>
    <w:rsid w:val="004D5DB5"/>
    <w:rsid w:val="004E05A2"/>
    <w:rsid w:val="004F1340"/>
    <w:rsid w:val="00526F34"/>
    <w:rsid w:val="005304F8"/>
    <w:rsid w:val="00556224"/>
    <w:rsid w:val="005600A1"/>
    <w:rsid w:val="00572568"/>
    <w:rsid w:val="005B531D"/>
    <w:rsid w:val="005D100A"/>
    <w:rsid w:val="005D7D45"/>
    <w:rsid w:val="005E7EE7"/>
    <w:rsid w:val="00601731"/>
    <w:rsid w:val="00614C11"/>
    <w:rsid w:val="00625367"/>
    <w:rsid w:val="00631798"/>
    <w:rsid w:val="00646307"/>
    <w:rsid w:val="00680772"/>
    <w:rsid w:val="00714658"/>
    <w:rsid w:val="0071628B"/>
    <w:rsid w:val="0072261C"/>
    <w:rsid w:val="00752D21"/>
    <w:rsid w:val="00771299"/>
    <w:rsid w:val="007862C1"/>
    <w:rsid w:val="0079294D"/>
    <w:rsid w:val="007A6E26"/>
    <w:rsid w:val="007B7715"/>
    <w:rsid w:val="007D7B44"/>
    <w:rsid w:val="007E4B68"/>
    <w:rsid w:val="007E519C"/>
    <w:rsid w:val="00800524"/>
    <w:rsid w:val="00854851"/>
    <w:rsid w:val="008747BC"/>
    <w:rsid w:val="00875944"/>
    <w:rsid w:val="008C220B"/>
    <w:rsid w:val="008E7350"/>
    <w:rsid w:val="009248C1"/>
    <w:rsid w:val="00942098"/>
    <w:rsid w:val="009447BB"/>
    <w:rsid w:val="009456F9"/>
    <w:rsid w:val="00951CA5"/>
    <w:rsid w:val="0095311D"/>
    <w:rsid w:val="009577BA"/>
    <w:rsid w:val="00963151"/>
    <w:rsid w:val="009D7B97"/>
    <w:rsid w:val="00A05E8F"/>
    <w:rsid w:val="00A16CB6"/>
    <w:rsid w:val="00A252D2"/>
    <w:rsid w:val="00A369D1"/>
    <w:rsid w:val="00A60CC1"/>
    <w:rsid w:val="00A76936"/>
    <w:rsid w:val="00A82AC5"/>
    <w:rsid w:val="00A83E23"/>
    <w:rsid w:val="00A94C1F"/>
    <w:rsid w:val="00AA5B01"/>
    <w:rsid w:val="00B058C4"/>
    <w:rsid w:val="00B14D99"/>
    <w:rsid w:val="00B305F1"/>
    <w:rsid w:val="00B41913"/>
    <w:rsid w:val="00B467BA"/>
    <w:rsid w:val="00B53E0B"/>
    <w:rsid w:val="00B63FFD"/>
    <w:rsid w:val="00B77E3B"/>
    <w:rsid w:val="00BA3F0D"/>
    <w:rsid w:val="00BC419A"/>
    <w:rsid w:val="00BE65DE"/>
    <w:rsid w:val="00C8698D"/>
    <w:rsid w:val="00CA3215"/>
    <w:rsid w:val="00CF2F35"/>
    <w:rsid w:val="00D0061A"/>
    <w:rsid w:val="00D10894"/>
    <w:rsid w:val="00D25B59"/>
    <w:rsid w:val="00D26E12"/>
    <w:rsid w:val="00D45005"/>
    <w:rsid w:val="00D6495F"/>
    <w:rsid w:val="00DA1A25"/>
    <w:rsid w:val="00DB7844"/>
    <w:rsid w:val="00DB7BCC"/>
    <w:rsid w:val="00DD0A9C"/>
    <w:rsid w:val="00DD6AC1"/>
    <w:rsid w:val="00DD6C5E"/>
    <w:rsid w:val="00E1267D"/>
    <w:rsid w:val="00E148FA"/>
    <w:rsid w:val="00E17A40"/>
    <w:rsid w:val="00E819FB"/>
    <w:rsid w:val="00E82C81"/>
    <w:rsid w:val="00EA2EFA"/>
    <w:rsid w:val="00EB7F9C"/>
    <w:rsid w:val="00ED114B"/>
    <w:rsid w:val="00ED3B6A"/>
    <w:rsid w:val="00EE3F23"/>
    <w:rsid w:val="00EF64B5"/>
    <w:rsid w:val="00EF667E"/>
    <w:rsid w:val="00F42498"/>
    <w:rsid w:val="00F45C03"/>
    <w:rsid w:val="00F96A0A"/>
    <w:rsid w:val="00FC35F8"/>
    <w:rsid w:val="00FC46FC"/>
    <w:rsid w:val="00FC6D92"/>
    <w:rsid w:val="00FF5317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A3F0D"/>
    <w:pPr>
      <w:suppressAutoHyphens/>
      <w:ind w:left="1276" w:right="5387" w:hanging="1276"/>
    </w:pPr>
    <w:rPr>
      <w:rFonts w:asciiTheme="minorHAnsi" w:eastAsiaTheme="minorHAnsi" w:hAnsiTheme="minorHAnsi" w:cstheme="minorHAnsi"/>
      <w:color w:val="000000" w:themeColor="text1"/>
      <w:sz w:val="22"/>
      <w:szCs w:val="22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BA3F0D"/>
    <w:rPr>
      <w:rFonts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dlaskie.kas.gov.pl/izba-administracji-skarbowej-w-bialymstoku/organizacj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Półtorak Artur</cp:lastModifiedBy>
  <cp:revision>2</cp:revision>
  <cp:lastPrinted>2024-09-23T13:02:00Z</cp:lastPrinted>
  <dcterms:created xsi:type="dcterms:W3CDTF">2024-10-15T10:16:00Z</dcterms:created>
  <dcterms:modified xsi:type="dcterms:W3CDTF">2024-10-15T10:16:00Z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