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E50C9" w14:textId="160C976C" w:rsidR="0068290C" w:rsidRPr="005B450F" w:rsidRDefault="0068290C" w:rsidP="0068290C">
      <w:pPr>
        <w:jc w:val="right"/>
        <w:rPr>
          <w:rFonts w:eastAsia="Times New Roman" w:cs="Arial"/>
          <w:sz w:val="16"/>
          <w:szCs w:val="16"/>
          <w:lang w:eastAsia="pl-PL"/>
        </w:rPr>
      </w:pPr>
      <w:r w:rsidRPr="005B450F">
        <w:rPr>
          <w:rFonts w:eastAsia="Times New Roman" w:cs="Arial"/>
          <w:color w:val="333333"/>
          <w:sz w:val="16"/>
          <w:szCs w:val="16"/>
          <w:lang w:eastAsia="pl-PL"/>
        </w:rPr>
        <w:t xml:space="preserve">Załącznik Nr </w:t>
      </w:r>
      <w:r>
        <w:rPr>
          <w:rFonts w:eastAsia="Times New Roman" w:cs="Arial"/>
          <w:color w:val="333333"/>
          <w:sz w:val="16"/>
          <w:szCs w:val="16"/>
          <w:lang w:eastAsia="pl-PL"/>
        </w:rPr>
        <w:t>2</w:t>
      </w:r>
      <w:r w:rsidRPr="005B450F">
        <w:rPr>
          <w:rFonts w:eastAsia="Times New Roman" w:cs="Arial"/>
          <w:color w:val="333333"/>
          <w:sz w:val="16"/>
          <w:szCs w:val="16"/>
          <w:lang w:eastAsia="pl-PL"/>
        </w:rPr>
        <w:t xml:space="preserve"> do ogłoszenia o sprzedaży samochodu służbowego</w:t>
      </w:r>
    </w:p>
    <w:p w14:paraId="46E166A9" w14:textId="30CDE784" w:rsidR="00F068A0" w:rsidRPr="00724D94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  <w:sz w:val="20"/>
          <w:szCs w:val="20"/>
        </w:rPr>
      </w:pPr>
    </w:p>
    <w:p w14:paraId="46DFCB30" w14:textId="3264F7D3" w:rsidR="00EE1DB1" w:rsidRDefault="00EE1DB1" w:rsidP="00724D94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  <w:sz w:val="20"/>
          <w:szCs w:val="20"/>
        </w:rPr>
      </w:pPr>
      <w:r w:rsidRPr="00724D94">
        <w:rPr>
          <w:b/>
          <w:sz w:val="20"/>
          <w:szCs w:val="20"/>
        </w:rPr>
        <w:t>Oświadczenie</w:t>
      </w:r>
    </w:p>
    <w:p w14:paraId="66842999" w14:textId="77777777" w:rsidR="00145F16" w:rsidRPr="00724D94" w:rsidRDefault="00145F16" w:rsidP="00724D94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  <w:sz w:val="20"/>
          <w:szCs w:val="20"/>
        </w:rPr>
      </w:pPr>
      <w:bookmarkStart w:id="0" w:name="_GoBack"/>
      <w:bookmarkEnd w:id="0"/>
    </w:p>
    <w:p w14:paraId="1282C0FD" w14:textId="635EA592" w:rsidR="00EE1DB1" w:rsidRPr="00724D94" w:rsidRDefault="00EE1DB1" w:rsidP="00EE1DB1">
      <w:pPr>
        <w:spacing w:after="120"/>
        <w:contextualSpacing/>
        <w:jc w:val="both"/>
        <w:rPr>
          <w:rFonts w:asciiTheme="minorHAnsi" w:hAnsiTheme="minorHAnsi"/>
          <w:sz w:val="20"/>
          <w:szCs w:val="20"/>
        </w:rPr>
      </w:pPr>
      <w:r w:rsidRPr="00724D94">
        <w:rPr>
          <w:rFonts w:asciiTheme="minorHAnsi" w:hAnsiTheme="minorHAnsi"/>
          <w:sz w:val="20"/>
          <w:szCs w:val="20"/>
        </w:rPr>
        <w:t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</w:t>
      </w:r>
      <w:r w:rsidR="00474FBC" w:rsidRPr="00724D94">
        <w:rPr>
          <w:rFonts w:asciiTheme="minorHAnsi" w:hAnsiTheme="minorHAnsi"/>
          <w:sz w:val="20"/>
          <w:szCs w:val="20"/>
        </w:rPr>
        <w:t xml:space="preserve"> </w:t>
      </w:r>
      <w:r w:rsidR="00BC5851">
        <w:rPr>
          <w:rFonts w:asciiTheme="minorHAnsi" w:hAnsiTheme="minorHAnsi"/>
          <w:sz w:val="20"/>
          <w:szCs w:val="20"/>
        </w:rPr>
        <w:t>Konsulatu Generalnego RP w Vancouver</w:t>
      </w:r>
      <w:r w:rsidRPr="00724D94">
        <w:rPr>
          <w:rFonts w:asciiTheme="minorHAnsi" w:hAnsiTheme="minorHAnsi"/>
          <w:sz w:val="20"/>
          <w:szCs w:val="20"/>
        </w:rPr>
        <w:t xml:space="preserve">, a także znane mi są wszystkie przysługujące mi prawa, o których mowa w art. 15, 16 oraz 18 RODO. </w:t>
      </w:r>
    </w:p>
    <w:p w14:paraId="5450CDD8" w14:textId="77777777" w:rsidR="00EE1DB1" w:rsidRPr="00724D94" w:rsidRDefault="00EE1DB1" w:rsidP="00724D94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AF5B1E8" w14:textId="77777777" w:rsidR="00EE1DB1" w:rsidRPr="00724D9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sz w:val="20"/>
          <w:szCs w:val="20"/>
        </w:rPr>
      </w:pP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  <w:t>……………………………………………………</w:t>
      </w:r>
    </w:p>
    <w:p w14:paraId="61FEEBD7" w14:textId="1D92F4D5" w:rsidR="00EE1DB1" w:rsidRDefault="00EE1DB1" w:rsidP="00724D9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  <w:t>/data i podpis/</w:t>
      </w:r>
    </w:p>
    <w:p w14:paraId="29C74CD2" w14:textId="557A467A" w:rsidR="00BC5851" w:rsidRDefault="00BC5851" w:rsidP="00724D9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</w:p>
    <w:p w14:paraId="4EEE98B3" w14:textId="77777777" w:rsidR="00145F16" w:rsidRPr="00724D94" w:rsidRDefault="00145F16" w:rsidP="00724D9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</w:p>
    <w:p w14:paraId="0BAA7405" w14:textId="2CA6FF0A" w:rsidR="00EE1DB1" w:rsidRPr="00724D94" w:rsidRDefault="00EE1DB1" w:rsidP="00EE1DB1">
      <w:pPr>
        <w:spacing w:line="360" w:lineRule="auto"/>
        <w:jc w:val="center"/>
        <w:rPr>
          <w:b/>
          <w:sz w:val="20"/>
          <w:szCs w:val="20"/>
        </w:rPr>
      </w:pPr>
      <w:r w:rsidRPr="00724D94">
        <w:rPr>
          <w:b/>
          <w:sz w:val="20"/>
          <w:szCs w:val="20"/>
        </w:rPr>
        <w:t xml:space="preserve">Informacja dotycząca przetwarzania danych osobowych przez </w:t>
      </w:r>
      <w:r w:rsidR="00BC5851">
        <w:rPr>
          <w:b/>
          <w:sz w:val="20"/>
          <w:szCs w:val="20"/>
        </w:rPr>
        <w:t>Konsulat Generalny RP w Vancouver</w:t>
      </w:r>
    </w:p>
    <w:p w14:paraId="2531A049" w14:textId="06A809DE" w:rsidR="00EE1DB1" w:rsidRPr="00724D94" w:rsidRDefault="00EE1DB1" w:rsidP="00EE1DB1">
      <w:pPr>
        <w:spacing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724D94">
        <w:rPr>
          <w:sz w:val="20"/>
          <w:szCs w:val="20"/>
        </w:rPr>
        <w:t xml:space="preserve">Niniejsza informacja stanowi wykonanie obowiązku określonego w art. 13 ust. 1 i 2 rozporządzenia Parlamentu Europejskiego i Rady (UE) 2016/679 z dnia 27 kwietnia 2016 r. w sprawie ochrony osób fizycznych w związku </w:t>
      </w:r>
      <w:r w:rsidR="00BC5851">
        <w:rPr>
          <w:sz w:val="20"/>
          <w:szCs w:val="20"/>
        </w:rPr>
        <w:t xml:space="preserve">                                         </w:t>
      </w:r>
      <w:r w:rsidRPr="00724D94">
        <w:rPr>
          <w:sz w:val="20"/>
          <w:szCs w:val="20"/>
        </w:rPr>
        <w:t>z przetwarzaniem danych osobowych i w sprawie swobodnego przepływu takich danych oraz uchylenia dyrektywy 95/46/WE</w:t>
      </w:r>
      <w:r w:rsidRPr="00724D94">
        <w:rPr>
          <w:rFonts w:eastAsia="Times New Roman" w:cs="Arial"/>
          <w:sz w:val="20"/>
          <w:szCs w:val="20"/>
          <w:lang w:eastAsia="pl-PL"/>
        </w:rPr>
        <w:t>, zwanego dalej „RODO”.</w:t>
      </w:r>
    </w:p>
    <w:p w14:paraId="264CF40C" w14:textId="5C76E081" w:rsidR="0068290C" w:rsidRPr="0068290C" w:rsidRDefault="00EE1DB1" w:rsidP="0068290C">
      <w:pPr>
        <w:shd w:val="clear" w:color="auto" w:fill="FFFFFF"/>
        <w:spacing w:after="240"/>
        <w:textAlignment w:val="baseline"/>
        <w:rPr>
          <w:sz w:val="20"/>
          <w:szCs w:val="20"/>
        </w:rPr>
      </w:pPr>
      <w:r w:rsidRPr="00724D94">
        <w:rPr>
          <w:sz w:val="20"/>
          <w:szCs w:val="20"/>
        </w:rPr>
        <w:t xml:space="preserve">Administratorem, w rozumieniu art. 4 pkt 7 RODO, </w:t>
      </w:r>
      <w:r w:rsidR="002F6673" w:rsidRPr="00724D94">
        <w:rPr>
          <w:sz w:val="20"/>
          <w:szCs w:val="20"/>
        </w:rPr>
        <w:t>Pani/</w:t>
      </w:r>
      <w:r w:rsidRPr="00724D94">
        <w:rPr>
          <w:sz w:val="20"/>
          <w:szCs w:val="20"/>
        </w:rPr>
        <w:t xml:space="preserve">Pana danych osobowych jest Minister Spraw Zagranicznych </w:t>
      </w:r>
      <w:r w:rsidR="00BC5851">
        <w:rPr>
          <w:sz w:val="20"/>
          <w:szCs w:val="20"/>
        </w:rPr>
        <w:t xml:space="preserve">                                          </w:t>
      </w:r>
      <w:r w:rsidRPr="00724D94">
        <w:rPr>
          <w:sz w:val="20"/>
          <w:szCs w:val="20"/>
        </w:rPr>
        <w:t xml:space="preserve">z siedzibą w Polsce, w Warszawie, Al. J. Ch. Szucha 23, natomiast wykonującym obowiązki administratora jest </w:t>
      </w:r>
      <w:r w:rsidR="004B2635" w:rsidRPr="00724D94">
        <w:rPr>
          <w:sz w:val="20"/>
          <w:szCs w:val="20"/>
        </w:rPr>
        <w:t xml:space="preserve">Kierownik placówki – </w:t>
      </w:r>
      <w:r w:rsidR="00BC5851">
        <w:rPr>
          <w:sz w:val="20"/>
          <w:szCs w:val="20"/>
        </w:rPr>
        <w:t>Konsulatu Generalnego RP w Vancouver, 1600-1177 West Hastings Street, V6E 2K3, BC, Vancouver, Kanada</w:t>
      </w:r>
    </w:p>
    <w:p w14:paraId="2F6D58A4" w14:textId="77777777" w:rsidR="00EE1DB1" w:rsidRPr="00A92151" w:rsidRDefault="00EE1DB1" w:rsidP="00A9215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sz w:val="20"/>
          <w:szCs w:val="20"/>
          <w:lang w:val="es-ES" w:eastAsia="pl-PL"/>
        </w:rPr>
      </w:pPr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W MSZ i placówkach zagranicznych powołano Inspektora Ochrony Danych (IOD). </w:t>
      </w:r>
    </w:p>
    <w:p w14:paraId="10EE607A" w14:textId="77777777" w:rsidR="00EE1DB1" w:rsidRPr="00A92151" w:rsidRDefault="00EE1DB1" w:rsidP="00A92151">
      <w:pPr>
        <w:pStyle w:val="Akapitzlist"/>
        <w:suppressAutoHyphens/>
        <w:autoSpaceDE w:val="0"/>
        <w:autoSpaceDN w:val="0"/>
        <w:adjustRightInd w:val="0"/>
        <w:ind w:left="360"/>
        <w:jc w:val="both"/>
        <w:rPr>
          <w:rFonts w:eastAsia="Times New Roman" w:cs="Arial"/>
          <w:bCs/>
          <w:sz w:val="20"/>
          <w:szCs w:val="20"/>
          <w:lang w:val="es-ES" w:eastAsia="pl-PL"/>
        </w:rPr>
      </w:pPr>
      <w:r w:rsidRPr="00A92151">
        <w:rPr>
          <w:rFonts w:eastAsia="Times New Roman" w:cs="Arial"/>
          <w:bCs/>
          <w:sz w:val="20"/>
          <w:szCs w:val="20"/>
          <w:lang w:val="es-ES" w:eastAsia="pl-PL"/>
        </w:rPr>
        <w:t>Dane kontaktowe IOD:</w:t>
      </w:r>
    </w:p>
    <w:p w14:paraId="23F7D415" w14:textId="77777777" w:rsidR="00EE1DB1" w:rsidRPr="00A92151" w:rsidRDefault="00EE1DB1" w:rsidP="00A92151">
      <w:pPr>
        <w:pStyle w:val="Akapitzlist"/>
        <w:suppressAutoHyphens/>
        <w:autoSpaceDE w:val="0"/>
        <w:autoSpaceDN w:val="0"/>
        <w:adjustRightInd w:val="0"/>
        <w:ind w:left="360"/>
        <w:jc w:val="both"/>
        <w:rPr>
          <w:rFonts w:eastAsia="Times New Roman" w:cs="Arial"/>
          <w:bCs/>
          <w:sz w:val="20"/>
          <w:szCs w:val="20"/>
          <w:lang w:val="es-ES" w:eastAsia="pl-PL"/>
        </w:rPr>
      </w:pPr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adres siedziby: Al. J. Ch. Szucha 23, 00-580 Warszawa </w:t>
      </w:r>
    </w:p>
    <w:p w14:paraId="34132911" w14:textId="3FF30606" w:rsidR="00BC5851" w:rsidRPr="00724D94" w:rsidRDefault="00EE1DB1" w:rsidP="00A92151">
      <w:pPr>
        <w:pStyle w:val="Akapitzlist"/>
        <w:suppressAutoHyphens/>
        <w:autoSpaceDE w:val="0"/>
        <w:autoSpaceDN w:val="0"/>
        <w:adjustRightInd w:val="0"/>
        <w:ind w:left="360"/>
        <w:jc w:val="both"/>
        <w:rPr>
          <w:rFonts w:eastAsia="Times New Roman" w:cs="Arial"/>
          <w:bCs/>
          <w:sz w:val="20"/>
          <w:szCs w:val="20"/>
          <w:lang w:val="es-ES" w:eastAsia="pl-PL"/>
        </w:rPr>
      </w:pPr>
      <w:r w:rsidRPr="00724D94">
        <w:rPr>
          <w:rFonts w:eastAsia="Times New Roman" w:cs="Arial"/>
          <w:bCs/>
          <w:sz w:val="20"/>
          <w:szCs w:val="20"/>
          <w:lang w:val="es-ES" w:eastAsia="pl-PL"/>
        </w:rPr>
        <w:t xml:space="preserve">adres e-mail: </w:t>
      </w:r>
      <w:hyperlink r:id="rId5" w:history="1">
        <w:r w:rsidR="00970228" w:rsidRPr="00145F16">
          <w:rPr>
            <w:rFonts w:eastAsia="Times New Roman" w:cs="Arial"/>
            <w:bCs/>
            <w:sz w:val="20"/>
            <w:szCs w:val="20"/>
            <w:u w:val="single"/>
            <w:lang w:val="es-ES" w:eastAsia="pl-PL"/>
          </w:rPr>
          <w:t>iod@msz.gov.pl</w:t>
        </w:r>
      </w:hyperlink>
    </w:p>
    <w:p w14:paraId="260364F9" w14:textId="2CB989F2" w:rsidR="00BC5851" w:rsidRDefault="00BC5851" w:rsidP="00BC585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sz w:val="20"/>
          <w:szCs w:val="20"/>
          <w:lang w:val="es-ES" w:eastAsia="pl-PL"/>
        </w:rPr>
      </w:pP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Dane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osobowe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przetwarzane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będą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na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podstawie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art. 6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ust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. 1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lit.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c RODO w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związku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z § 17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ust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. 1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Rozporządzenia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Rady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Ministrów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z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dnia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21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października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2019 r. w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sprawie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szczegółowego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sposobu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gospodarowania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składnikami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rzeczowymi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majątku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ruchomego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Skarbu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Państwa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(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Dz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. U. 2025,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poz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. 228) w celu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przeprowadzenia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przetargu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na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sprzedaż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składników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majątku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ruchomego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MSZ.</w:t>
      </w:r>
    </w:p>
    <w:p w14:paraId="119480A8" w14:textId="77777777" w:rsidR="00BC5851" w:rsidRPr="00BC5851" w:rsidRDefault="00BC5851" w:rsidP="00BC585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sz w:val="20"/>
          <w:szCs w:val="20"/>
          <w:lang w:val="es-ES" w:eastAsia="pl-PL"/>
        </w:rPr>
      </w:pP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Podanie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danych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jest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konieczne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do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wzięcia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udziału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w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przetargu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>.</w:t>
      </w:r>
    </w:p>
    <w:p w14:paraId="40668FB1" w14:textId="78CAF1AE" w:rsidR="00BC5851" w:rsidRPr="00BC5851" w:rsidRDefault="00BC5851" w:rsidP="00BC585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sz w:val="20"/>
          <w:szCs w:val="20"/>
          <w:lang w:val="es-ES" w:eastAsia="pl-PL"/>
        </w:rPr>
      </w:pP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Dostęp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do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danych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posiadają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wyłącznie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uprawnieni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pracownicy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Ministerstwa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Spraw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Zagranicznych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, </w:t>
      </w:r>
      <w:r>
        <w:rPr>
          <w:rFonts w:eastAsia="Times New Roman" w:cs="Arial"/>
          <w:bCs/>
          <w:sz w:val="20"/>
          <w:szCs w:val="20"/>
          <w:lang w:val="es-ES" w:eastAsia="pl-PL"/>
        </w:rPr>
        <w:t xml:space="preserve">i </w:t>
      </w:r>
      <w:proofErr w:type="spellStart"/>
      <w:r>
        <w:rPr>
          <w:rFonts w:eastAsia="Times New Roman" w:cs="Arial"/>
          <w:bCs/>
          <w:sz w:val="20"/>
          <w:szCs w:val="20"/>
          <w:lang w:val="es-ES" w:eastAsia="pl-PL"/>
        </w:rPr>
        <w:t>Konsulatu</w:t>
      </w:r>
      <w:proofErr w:type="spellEnd"/>
      <w:r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>
        <w:rPr>
          <w:rFonts w:eastAsia="Times New Roman" w:cs="Arial"/>
          <w:bCs/>
          <w:sz w:val="20"/>
          <w:szCs w:val="20"/>
          <w:lang w:val="es-ES" w:eastAsia="pl-PL"/>
        </w:rPr>
        <w:t>Generlanego</w:t>
      </w:r>
      <w:proofErr w:type="spellEnd"/>
      <w:r>
        <w:rPr>
          <w:rFonts w:eastAsia="Times New Roman" w:cs="Arial"/>
          <w:bCs/>
          <w:sz w:val="20"/>
          <w:szCs w:val="20"/>
          <w:lang w:val="es-ES" w:eastAsia="pl-PL"/>
        </w:rPr>
        <w:t xml:space="preserve"> RP w Vancouver, </w:t>
      </w:r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w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szczególności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członkowie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komisji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przetargowej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>.</w:t>
      </w:r>
    </w:p>
    <w:p w14:paraId="64EDCB13" w14:textId="68E067C2" w:rsidR="00BC5851" w:rsidRDefault="00BC5851" w:rsidP="00BC585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sz w:val="20"/>
          <w:szCs w:val="20"/>
          <w:lang w:val="es-ES" w:eastAsia="pl-PL"/>
        </w:rPr>
      </w:pP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Dane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podlegają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ochronie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na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podstawie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przepisów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RODO i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nie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mogą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być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udostępniane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osobom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trzecim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,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nieuprawnionym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do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dostępu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do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tych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danych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, a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także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nie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będą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przekazywane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do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państwa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trzeciego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,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ani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do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organizacji</w:t>
      </w:r>
      <w:proofErr w:type="spellEnd"/>
      <w:r w:rsidRPr="00BC58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BC5851">
        <w:rPr>
          <w:rFonts w:eastAsia="Times New Roman" w:cs="Arial"/>
          <w:bCs/>
          <w:sz w:val="20"/>
          <w:szCs w:val="20"/>
          <w:lang w:val="es-ES" w:eastAsia="pl-PL"/>
        </w:rPr>
        <w:t>międzynarodowej</w:t>
      </w:r>
      <w:proofErr w:type="spellEnd"/>
    </w:p>
    <w:p w14:paraId="1493D6AE" w14:textId="77777777" w:rsidR="00A92151" w:rsidRPr="00A92151" w:rsidRDefault="00A92151" w:rsidP="00A9215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sz w:val="20"/>
          <w:szCs w:val="20"/>
          <w:lang w:val="es-ES" w:eastAsia="pl-PL"/>
        </w:rPr>
      </w:pP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Dane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osobowe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będą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przetwarzane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do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czasu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zakończenia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przetargu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, a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następnie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archiwizowane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i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przechowywane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,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zgodnie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z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przepisami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ustawy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z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dnia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14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lipca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1983 r. o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narodowym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zasobie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archiwalnym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i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archiwach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(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t.j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.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Dz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. U. 2020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poz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. 164) oraz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przepisami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wewnętrznymi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MSZ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wynikającymi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z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przepisów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ww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.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ustawy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>.</w:t>
      </w:r>
    </w:p>
    <w:p w14:paraId="3ACE949A" w14:textId="77777777" w:rsidR="00A92151" w:rsidRPr="00A92151" w:rsidRDefault="00A92151" w:rsidP="00A9215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sz w:val="20"/>
          <w:szCs w:val="20"/>
          <w:lang w:val="es-ES" w:eastAsia="pl-PL"/>
        </w:rPr>
      </w:pP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Osobie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,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której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dane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dotyczą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,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przysługują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prawa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do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kontroli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przetwarzania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danych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,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określone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w art. 15-19 RODO, w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szczególności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prawo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dostępu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do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treści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swoich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danych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i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ich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sprostowania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,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prawo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do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usunięcia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danych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oraz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prawo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do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ograniczenia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ich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przetwarzania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, o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ile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będą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miały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zastosowanie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>.</w:t>
      </w:r>
    </w:p>
    <w:p w14:paraId="2439B61D" w14:textId="77777777" w:rsidR="00A92151" w:rsidRPr="00A92151" w:rsidRDefault="00A92151" w:rsidP="00A9215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sz w:val="20"/>
          <w:szCs w:val="20"/>
          <w:lang w:val="es-ES" w:eastAsia="pl-PL"/>
        </w:rPr>
      </w:pP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Dane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osobowe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nie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będą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przetwarzane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w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sposób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zautomatyzowany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,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który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będzie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miał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wpływ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na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podejmowanie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decyzji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mogących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wywołać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skutki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prawne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lub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w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podobny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sposób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istotnie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na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nią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wpłynąć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.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Dane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nie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będą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poddawane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  <w:proofErr w:type="spellStart"/>
      <w:r w:rsidRPr="00A92151">
        <w:rPr>
          <w:rFonts w:eastAsia="Times New Roman" w:cs="Arial"/>
          <w:bCs/>
          <w:sz w:val="20"/>
          <w:szCs w:val="20"/>
          <w:lang w:val="es-ES" w:eastAsia="pl-PL"/>
        </w:rPr>
        <w:t>profilowaniu</w:t>
      </w:r>
      <w:proofErr w:type="spellEnd"/>
      <w:r w:rsidRPr="00A92151">
        <w:rPr>
          <w:rFonts w:eastAsia="Times New Roman" w:cs="Arial"/>
          <w:bCs/>
          <w:sz w:val="20"/>
          <w:szCs w:val="20"/>
          <w:lang w:val="es-ES" w:eastAsia="pl-PL"/>
        </w:rPr>
        <w:t>.</w:t>
      </w:r>
    </w:p>
    <w:p w14:paraId="282402A1" w14:textId="484267B5" w:rsidR="002F6673" w:rsidRPr="00A92151" w:rsidRDefault="00EE1DB1" w:rsidP="00A9215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sz w:val="20"/>
          <w:szCs w:val="20"/>
          <w:lang w:val="es-ES" w:eastAsia="pl-PL"/>
        </w:rPr>
      </w:pPr>
      <w:r w:rsidRPr="00A92151">
        <w:rPr>
          <w:sz w:val="20"/>
          <w:szCs w:val="20"/>
        </w:rPr>
        <w:t>Osoba, której dane dotyczą ma prawo wniesienia skargi do organu nadzorczego na adres:</w:t>
      </w:r>
    </w:p>
    <w:p w14:paraId="08859FBA" w14:textId="77777777" w:rsidR="00EE1DB1" w:rsidRPr="00724D9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Prezes Urzędu Ochrony Danych Osobowych </w:t>
      </w:r>
    </w:p>
    <w:p w14:paraId="094D4FC1" w14:textId="5D065904" w:rsidR="00EE1DB1" w:rsidRPr="00724D9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ul. </w:t>
      </w:r>
      <w:r w:rsidR="004770F8">
        <w:rPr>
          <w:sz w:val="20"/>
          <w:szCs w:val="20"/>
        </w:rPr>
        <w:t>Moniuszki 2</w:t>
      </w:r>
      <w:r w:rsidRPr="00724D94">
        <w:rPr>
          <w:sz w:val="20"/>
          <w:szCs w:val="20"/>
        </w:rPr>
        <w:t xml:space="preserve"> </w:t>
      </w:r>
    </w:p>
    <w:p w14:paraId="75F966E4" w14:textId="0439DE60" w:rsidR="00EE1DB1" w:rsidRPr="00724D9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  <w:szCs w:val="20"/>
        </w:rPr>
      </w:pPr>
      <w:r w:rsidRPr="00724D94">
        <w:rPr>
          <w:sz w:val="20"/>
          <w:szCs w:val="20"/>
        </w:rPr>
        <w:t>00-</w:t>
      </w:r>
      <w:r w:rsidR="004770F8">
        <w:rPr>
          <w:sz w:val="20"/>
          <w:szCs w:val="20"/>
        </w:rPr>
        <w:t>014</w:t>
      </w:r>
      <w:r w:rsidRPr="00724D94">
        <w:rPr>
          <w:sz w:val="20"/>
          <w:szCs w:val="20"/>
        </w:rPr>
        <w:t xml:space="preserve"> Warszawa</w:t>
      </w:r>
    </w:p>
    <w:p w14:paraId="7BED397A" w14:textId="3ED00075" w:rsidR="00912113" w:rsidRDefault="00145F16">
      <w:r>
        <w:tab/>
      </w:r>
    </w:p>
    <w:p w14:paraId="4CAE5707" w14:textId="574D8F2B" w:rsidR="00145F16" w:rsidRDefault="00145F16">
      <w:r>
        <w:tab/>
      </w:r>
    </w:p>
    <w:sectPr w:rsidR="00145F16" w:rsidSect="00145F16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417EC"/>
    <w:multiLevelType w:val="hybridMultilevel"/>
    <w:tmpl w:val="DFC29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A52ED"/>
    <w:multiLevelType w:val="hybridMultilevel"/>
    <w:tmpl w:val="4E0A5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A173A"/>
    <w:multiLevelType w:val="hybridMultilevel"/>
    <w:tmpl w:val="9C32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75FD8"/>
    <w:rsid w:val="00145F16"/>
    <w:rsid w:val="002F6673"/>
    <w:rsid w:val="00457A45"/>
    <w:rsid w:val="00470F76"/>
    <w:rsid w:val="00474FBC"/>
    <w:rsid w:val="004770F8"/>
    <w:rsid w:val="004B2635"/>
    <w:rsid w:val="005265D8"/>
    <w:rsid w:val="005804A3"/>
    <w:rsid w:val="0068290C"/>
    <w:rsid w:val="00724D94"/>
    <w:rsid w:val="0080138B"/>
    <w:rsid w:val="00902213"/>
    <w:rsid w:val="00912113"/>
    <w:rsid w:val="00970228"/>
    <w:rsid w:val="00A92151"/>
    <w:rsid w:val="00AE4963"/>
    <w:rsid w:val="00BC5851"/>
    <w:rsid w:val="00C4157E"/>
    <w:rsid w:val="00D625A7"/>
    <w:rsid w:val="00E0598D"/>
    <w:rsid w:val="00EE1DB1"/>
    <w:rsid w:val="00EE61C6"/>
    <w:rsid w:val="00F05BEA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9773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6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Majewski Krzysztof</cp:lastModifiedBy>
  <cp:revision>3</cp:revision>
  <cp:lastPrinted>2025-10-08T05:55:00Z</cp:lastPrinted>
  <dcterms:created xsi:type="dcterms:W3CDTF">2025-11-26T23:11:00Z</dcterms:created>
  <dcterms:modified xsi:type="dcterms:W3CDTF">2025-11-26T23:12:00Z</dcterms:modified>
</cp:coreProperties>
</file>