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70BBB2EF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0235A4">
        <w:rPr>
          <w:b/>
          <w:color w:val="231F20"/>
          <w:sz w:val="18"/>
        </w:rPr>
        <w:t>4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5B7AC0CA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3DEC4454" w14:textId="4BEC8922" w:rsidR="00ED16D2" w:rsidRPr="00F1176A" w:rsidRDefault="0052424B" w:rsidP="00F1176A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4"/>
          <w:szCs w:val="24"/>
        </w:rPr>
      </w:pPr>
      <w:r w:rsidRPr="00F1176A">
        <w:rPr>
          <w:sz w:val="24"/>
          <w:szCs w:val="24"/>
        </w:rPr>
        <w:t>w okresie jednego roku poprzedzającego datę publikacji ogłoszenia (terminu składania</w:t>
      </w:r>
      <w:r w:rsidRPr="00F1176A">
        <w:rPr>
          <w:spacing w:val="-62"/>
          <w:sz w:val="24"/>
          <w:szCs w:val="24"/>
        </w:rPr>
        <w:t xml:space="preserve"> </w:t>
      </w:r>
      <w:r w:rsidRPr="00F1176A">
        <w:rPr>
          <w:sz w:val="24"/>
          <w:szCs w:val="24"/>
        </w:rPr>
        <w:t>dokumentów, o których mowa w § 5 ust. 4 pkt 3 rozporządzenia Ministra Spraw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Wewnętrznych i Administracji z dnia 23 września 2021 r. w sprawie postępowania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kwalifikacyjnego</w:t>
      </w:r>
      <w:r w:rsidR="00F1176A">
        <w:rPr>
          <w:spacing w:val="1"/>
          <w:sz w:val="24"/>
          <w:szCs w:val="24"/>
        </w:rPr>
        <w:br/>
      </w:r>
      <w:r w:rsidRPr="00F1176A">
        <w:rPr>
          <w:sz w:val="24"/>
          <w:szCs w:val="24"/>
        </w:rPr>
        <w:t>o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przyjęcie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do</w:t>
      </w:r>
      <w:r w:rsidRP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służby</w:t>
      </w:r>
      <w:r w:rsidRP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w</w:t>
      </w:r>
      <w:r w:rsidRP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Państwowej</w:t>
      </w:r>
      <w:r w:rsidRP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Straży</w:t>
      </w:r>
      <w:r w:rsidRP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Pożarnej</w:t>
      </w:r>
      <w:r w:rsid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(Dz.</w:t>
      </w:r>
      <w:r w:rsidRPr="00F1176A">
        <w:rPr>
          <w:spacing w:val="65"/>
          <w:sz w:val="24"/>
          <w:szCs w:val="24"/>
        </w:rPr>
        <w:t xml:space="preserve"> </w:t>
      </w:r>
      <w:r w:rsidRPr="00F1176A">
        <w:rPr>
          <w:sz w:val="24"/>
          <w:szCs w:val="24"/>
        </w:rPr>
        <w:t>U.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poz.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1772),</w:t>
      </w:r>
      <w:r w:rsidR="00F1176A">
        <w:rPr>
          <w:spacing w:val="3"/>
          <w:sz w:val="24"/>
          <w:szCs w:val="24"/>
        </w:rPr>
        <w:br/>
      </w:r>
      <w:r w:rsidRPr="00F1176A">
        <w:rPr>
          <w:sz w:val="24"/>
          <w:szCs w:val="24"/>
        </w:rPr>
        <w:t>tj.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w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okresie</w:t>
      </w:r>
      <w:r w:rsidRPr="00F1176A">
        <w:rPr>
          <w:spacing w:val="2"/>
          <w:sz w:val="24"/>
          <w:szCs w:val="24"/>
        </w:rPr>
        <w:t xml:space="preserve"> </w:t>
      </w:r>
      <w:r w:rsidRPr="00F1176A">
        <w:rPr>
          <w:sz w:val="24"/>
          <w:szCs w:val="24"/>
        </w:rPr>
        <w:t>od</w:t>
      </w:r>
      <w:r w:rsidRPr="00F1176A">
        <w:rPr>
          <w:spacing w:val="1"/>
          <w:sz w:val="24"/>
          <w:szCs w:val="24"/>
        </w:rPr>
        <w:t xml:space="preserve"> </w:t>
      </w:r>
      <w:r w:rsidR="005263CE" w:rsidRPr="00F1176A">
        <w:rPr>
          <w:sz w:val="24"/>
          <w:szCs w:val="24"/>
        </w:rPr>
        <w:t xml:space="preserve">dnia </w:t>
      </w:r>
      <w:r w:rsidR="000235A4" w:rsidRPr="00F1176A">
        <w:rPr>
          <w:sz w:val="24"/>
          <w:szCs w:val="24"/>
        </w:rPr>
        <w:t>0</w:t>
      </w:r>
      <w:r w:rsidR="001C4ED3">
        <w:rPr>
          <w:sz w:val="24"/>
          <w:szCs w:val="24"/>
        </w:rPr>
        <w:t>1</w:t>
      </w:r>
      <w:r w:rsidR="000235A4" w:rsidRPr="00F1176A">
        <w:rPr>
          <w:sz w:val="24"/>
          <w:szCs w:val="24"/>
        </w:rPr>
        <w:t xml:space="preserve"> kwietnia 2025</w:t>
      </w:r>
      <w:r w:rsidR="00F1176A" w:rsidRPr="00F1176A">
        <w:rPr>
          <w:sz w:val="24"/>
          <w:szCs w:val="24"/>
        </w:rPr>
        <w:t xml:space="preserve"> r.</w:t>
      </w:r>
      <w:r w:rsidRPr="00F1176A">
        <w:rPr>
          <w:spacing w:val="1"/>
          <w:sz w:val="24"/>
          <w:szCs w:val="24"/>
        </w:rPr>
        <w:t xml:space="preserve"> </w:t>
      </w:r>
      <w:r w:rsidRPr="00F1176A">
        <w:rPr>
          <w:sz w:val="24"/>
          <w:szCs w:val="24"/>
        </w:rPr>
        <w:t>do</w:t>
      </w:r>
      <w:r w:rsidRPr="00F1176A">
        <w:rPr>
          <w:spacing w:val="2"/>
          <w:sz w:val="24"/>
          <w:szCs w:val="24"/>
        </w:rPr>
        <w:t xml:space="preserve"> </w:t>
      </w:r>
      <w:r w:rsidRPr="00F1176A">
        <w:rPr>
          <w:sz w:val="24"/>
          <w:szCs w:val="24"/>
        </w:rPr>
        <w:t>dni</w:t>
      </w:r>
      <w:r w:rsidR="005263CE" w:rsidRPr="00F1176A">
        <w:rPr>
          <w:sz w:val="24"/>
          <w:szCs w:val="24"/>
        </w:rPr>
        <w:t xml:space="preserve">a </w:t>
      </w:r>
      <w:r w:rsidR="000235A4" w:rsidRPr="00F1176A">
        <w:rPr>
          <w:sz w:val="24"/>
          <w:szCs w:val="24"/>
        </w:rPr>
        <w:t>01 kwietnia</w:t>
      </w:r>
      <w:r w:rsidR="005263CE" w:rsidRPr="00F1176A">
        <w:rPr>
          <w:sz w:val="24"/>
          <w:szCs w:val="24"/>
        </w:rPr>
        <w:t xml:space="preserve"> 2026 </w:t>
      </w:r>
      <w:r w:rsidR="00F1176A" w:rsidRPr="00F1176A">
        <w:rPr>
          <w:sz w:val="24"/>
          <w:szCs w:val="24"/>
        </w:rPr>
        <w:t xml:space="preserve">r. </w:t>
      </w:r>
      <w:r w:rsidR="00F1176A">
        <w:rPr>
          <w:sz w:val="24"/>
          <w:szCs w:val="24"/>
        </w:rPr>
        <w:br/>
      </w:r>
      <w:r w:rsidRPr="00F1176A">
        <w:rPr>
          <w:sz w:val="24"/>
          <w:szCs w:val="24"/>
        </w:rPr>
        <w:t>brał/brała*</w:t>
      </w:r>
      <w:r w:rsidR="00F1176A">
        <w:rPr>
          <w:sz w:val="24"/>
          <w:szCs w:val="24"/>
        </w:rPr>
        <w:t xml:space="preserve"> </w:t>
      </w:r>
      <w:r w:rsidRPr="00F1176A">
        <w:rPr>
          <w:sz w:val="24"/>
          <w:szCs w:val="24"/>
        </w:rPr>
        <w:t>udział:</w:t>
      </w:r>
    </w:p>
    <w:p w14:paraId="2C060F3A" w14:textId="77777777" w:rsidR="00ED16D2" w:rsidRPr="00F1176A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4"/>
          <w:szCs w:val="24"/>
        </w:rPr>
      </w:pPr>
      <w:r w:rsidRPr="00F1176A">
        <w:rPr>
          <w:sz w:val="24"/>
          <w:szCs w:val="24"/>
        </w:rPr>
        <w:t>w</w:t>
      </w:r>
      <w:r w:rsidRPr="00F1176A">
        <w:rPr>
          <w:spacing w:val="-4"/>
          <w:sz w:val="24"/>
          <w:szCs w:val="24"/>
        </w:rPr>
        <w:t xml:space="preserve"> </w:t>
      </w:r>
      <w:r w:rsidRPr="00F1176A">
        <w:rPr>
          <w:sz w:val="24"/>
          <w:szCs w:val="24"/>
        </w:rPr>
        <w:t>działaniach</w:t>
      </w:r>
      <w:r w:rsidRPr="00F1176A">
        <w:rPr>
          <w:spacing w:val="-3"/>
          <w:sz w:val="24"/>
          <w:szCs w:val="24"/>
        </w:rPr>
        <w:t xml:space="preserve"> </w:t>
      </w:r>
      <w:r w:rsidRPr="00F1176A">
        <w:rPr>
          <w:sz w:val="24"/>
          <w:szCs w:val="24"/>
        </w:rPr>
        <w:t>ratowniczo-gaśniczych</w:t>
      </w:r>
      <w:r w:rsidRPr="00F1176A">
        <w:rPr>
          <w:sz w:val="24"/>
          <w:szCs w:val="24"/>
        </w:rPr>
        <w:tab/>
        <w:t>razy,</w:t>
      </w:r>
    </w:p>
    <w:p w14:paraId="7F82ED32" w14:textId="77777777" w:rsidR="00ED16D2" w:rsidRPr="00F1176A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4"/>
          <w:szCs w:val="24"/>
        </w:rPr>
      </w:pPr>
      <w:r w:rsidRPr="00F1176A">
        <w:rPr>
          <w:sz w:val="24"/>
          <w:szCs w:val="24"/>
        </w:rPr>
        <w:t>w</w:t>
      </w:r>
      <w:r w:rsidRPr="00F1176A">
        <w:rPr>
          <w:spacing w:val="-3"/>
          <w:sz w:val="24"/>
          <w:szCs w:val="24"/>
        </w:rPr>
        <w:t xml:space="preserve"> </w:t>
      </w:r>
      <w:r w:rsidRPr="00F1176A">
        <w:rPr>
          <w:sz w:val="24"/>
          <w:szCs w:val="24"/>
        </w:rPr>
        <w:t>ćwiczeniach</w:t>
      </w:r>
      <w:r w:rsidRPr="00F1176A">
        <w:rPr>
          <w:spacing w:val="-2"/>
          <w:sz w:val="24"/>
          <w:szCs w:val="24"/>
        </w:rPr>
        <w:t xml:space="preserve"> </w:t>
      </w:r>
      <w:r w:rsidRPr="00F1176A">
        <w:rPr>
          <w:sz w:val="24"/>
          <w:szCs w:val="24"/>
        </w:rPr>
        <w:t>organizowanych</w:t>
      </w:r>
      <w:r w:rsidRPr="00F1176A">
        <w:rPr>
          <w:spacing w:val="-2"/>
          <w:sz w:val="24"/>
          <w:szCs w:val="24"/>
        </w:rPr>
        <w:t xml:space="preserve"> </w:t>
      </w:r>
      <w:r w:rsidRPr="00F1176A">
        <w:rPr>
          <w:sz w:val="24"/>
          <w:szCs w:val="24"/>
        </w:rPr>
        <w:t>przez</w:t>
      </w:r>
      <w:r w:rsidRPr="00F1176A">
        <w:rPr>
          <w:spacing w:val="61"/>
          <w:sz w:val="24"/>
          <w:szCs w:val="24"/>
        </w:rPr>
        <w:t xml:space="preserve"> </w:t>
      </w:r>
      <w:r w:rsidRPr="00F1176A">
        <w:rPr>
          <w:sz w:val="24"/>
          <w:szCs w:val="24"/>
        </w:rPr>
        <w:t>jednostkę</w:t>
      </w:r>
    </w:p>
    <w:p w14:paraId="5CD2A228" w14:textId="77777777" w:rsidR="00ED16D2" w:rsidRPr="00F1176A" w:rsidRDefault="0052424B">
      <w:pPr>
        <w:tabs>
          <w:tab w:val="left" w:leader="dot" w:pos="7454"/>
        </w:tabs>
        <w:spacing w:before="149"/>
        <w:ind w:left="724"/>
        <w:rPr>
          <w:sz w:val="24"/>
          <w:szCs w:val="24"/>
        </w:rPr>
      </w:pPr>
      <w:r w:rsidRPr="00F1176A">
        <w:rPr>
          <w:sz w:val="24"/>
          <w:szCs w:val="24"/>
        </w:rPr>
        <w:t>organizacyjną</w:t>
      </w:r>
      <w:r w:rsidRPr="00F1176A">
        <w:rPr>
          <w:spacing w:val="-3"/>
          <w:sz w:val="24"/>
          <w:szCs w:val="24"/>
        </w:rPr>
        <w:t xml:space="preserve"> </w:t>
      </w:r>
      <w:r w:rsidRPr="00F1176A">
        <w:rPr>
          <w:sz w:val="24"/>
          <w:szCs w:val="24"/>
        </w:rPr>
        <w:t>Państwowej</w:t>
      </w:r>
      <w:r w:rsidRPr="00F1176A">
        <w:rPr>
          <w:spacing w:val="-4"/>
          <w:sz w:val="24"/>
          <w:szCs w:val="24"/>
        </w:rPr>
        <w:t xml:space="preserve"> </w:t>
      </w:r>
      <w:r w:rsidRPr="00F1176A">
        <w:rPr>
          <w:sz w:val="24"/>
          <w:szCs w:val="24"/>
        </w:rPr>
        <w:t>Straży</w:t>
      </w:r>
      <w:r w:rsidRPr="00F1176A">
        <w:rPr>
          <w:spacing w:val="-6"/>
          <w:sz w:val="24"/>
          <w:szCs w:val="24"/>
        </w:rPr>
        <w:t xml:space="preserve"> </w:t>
      </w:r>
      <w:r w:rsidRPr="00F1176A">
        <w:rPr>
          <w:sz w:val="24"/>
          <w:szCs w:val="24"/>
        </w:rPr>
        <w:t>Pożarnej</w:t>
      </w:r>
      <w:r w:rsidRPr="00F1176A">
        <w:rPr>
          <w:sz w:val="24"/>
          <w:szCs w:val="24"/>
        </w:rPr>
        <w:tab/>
        <w:t>razy.</w:t>
      </w:r>
    </w:p>
    <w:p w14:paraId="17A3B046" w14:textId="77777777" w:rsidR="00ED16D2" w:rsidRPr="00F1176A" w:rsidRDefault="00ED16D2">
      <w:pPr>
        <w:pStyle w:val="Tekstpodstawowy"/>
        <w:rPr>
          <w:sz w:val="24"/>
          <w:szCs w:val="24"/>
        </w:rPr>
      </w:pPr>
    </w:p>
    <w:p w14:paraId="7DAE3BCD" w14:textId="77777777" w:rsidR="00ED16D2" w:rsidRPr="00F1176A" w:rsidRDefault="00ED16D2">
      <w:pPr>
        <w:pStyle w:val="Tekstpodstawowy"/>
        <w:rPr>
          <w:sz w:val="24"/>
          <w:szCs w:val="24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2591" w14:textId="77777777" w:rsidR="003F38B8" w:rsidRDefault="003F38B8">
      <w:r>
        <w:separator/>
      </w:r>
    </w:p>
  </w:endnote>
  <w:endnote w:type="continuationSeparator" w:id="0">
    <w:p w14:paraId="5DFAB74C" w14:textId="77777777" w:rsidR="003F38B8" w:rsidRDefault="003F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53DD" w14:textId="77777777" w:rsidR="003F38B8" w:rsidRDefault="003F38B8">
      <w:r>
        <w:separator/>
      </w:r>
    </w:p>
  </w:footnote>
  <w:footnote w:type="continuationSeparator" w:id="0">
    <w:p w14:paraId="1420D6FD" w14:textId="77777777" w:rsidR="003F38B8" w:rsidRDefault="003F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16285"/>
    <w:rsid w:val="000235A4"/>
    <w:rsid w:val="000E5083"/>
    <w:rsid w:val="00197CA0"/>
    <w:rsid w:val="001C4ED3"/>
    <w:rsid w:val="003825D8"/>
    <w:rsid w:val="003A7992"/>
    <w:rsid w:val="003C294F"/>
    <w:rsid w:val="003F38B8"/>
    <w:rsid w:val="00425C11"/>
    <w:rsid w:val="00440FEF"/>
    <w:rsid w:val="004E7A0A"/>
    <w:rsid w:val="0051686E"/>
    <w:rsid w:val="0052424B"/>
    <w:rsid w:val="005263CE"/>
    <w:rsid w:val="00576D38"/>
    <w:rsid w:val="00595F44"/>
    <w:rsid w:val="005D3DED"/>
    <w:rsid w:val="006534D3"/>
    <w:rsid w:val="00654C47"/>
    <w:rsid w:val="00795003"/>
    <w:rsid w:val="007C6538"/>
    <w:rsid w:val="00801317"/>
    <w:rsid w:val="00821F7B"/>
    <w:rsid w:val="00906F7A"/>
    <w:rsid w:val="00912DBF"/>
    <w:rsid w:val="00931DF8"/>
    <w:rsid w:val="00A368C9"/>
    <w:rsid w:val="00C34D63"/>
    <w:rsid w:val="00DA5EE9"/>
    <w:rsid w:val="00ED16D2"/>
    <w:rsid w:val="00F1176A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Agnieszka Kulus (KP Wolsztyn)</cp:lastModifiedBy>
  <cp:revision>4</cp:revision>
  <cp:lastPrinted>2021-10-02T17:55:00Z</cp:lastPrinted>
  <dcterms:created xsi:type="dcterms:W3CDTF">2026-04-02T10:13:00Z</dcterms:created>
  <dcterms:modified xsi:type="dcterms:W3CDTF">2026-04-02T10:25:00Z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