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41457" w14:textId="579CC4C3" w:rsidR="000A38C0" w:rsidRPr="00167618" w:rsidRDefault="00C26D29" w:rsidP="000A38C0">
      <w:pPr>
        <w:pStyle w:val="tekstdokumentu"/>
        <w:ind w:left="0" w:firstLine="0"/>
        <w:rPr>
          <w:rFonts w:cstheme="minorHAnsi"/>
        </w:rPr>
      </w:pPr>
      <w:r w:rsidRPr="00167618">
        <w:rPr>
          <w:rFonts w:cstheme="minorHAnsi"/>
        </w:rPr>
        <w:softHyphen/>
      </w:r>
      <w:r w:rsidRPr="00167618">
        <w:rPr>
          <w:rFonts w:cstheme="minorHAnsi"/>
        </w:rPr>
        <w:softHyphen/>
      </w:r>
    </w:p>
    <w:p w14:paraId="737D00B5" w14:textId="77777777" w:rsidR="000A38C0" w:rsidRPr="00167618" w:rsidRDefault="000A38C0" w:rsidP="000A38C0">
      <w:pPr>
        <w:pStyle w:val="rozdzia"/>
        <w:spacing w:before="120" w:after="120"/>
        <w:jc w:val="center"/>
        <w:rPr>
          <w:rFonts w:cstheme="minorHAnsi"/>
          <w:b/>
        </w:rPr>
      </w:pPr>
      <w:r w:rsidRPr="00167618">
        <w:rPr>
          <w:rFonts w:cstheme="minorHAnsi"/>
          <w:b/>
        </w:rPr>
        <w:t>OPIS PRZEDMIOTU ZAMÓWIENIA (OPZ)</w:t>
      </w:r>
    </w:p>
    <w:p w14:paraId="4E49EE6B" w14:textId="77777777" w:rsidR="00B1700E" w:rsidRPr="00B1700E" w:rsidRDefault="00B1700E" w:rsidP="00B1700E">
      <w:pPr>
        <w:rPr>
          <w:rFonts w:ascii="Verdana" w:eastAsia="Calibri" w:hAnsi="Verdana"/>
          <w:b/>
          <w:bCs/>
          <w:sz w:val="20"/>
          <w:szCs w:val="20"/>
        </w:rPr>
      </w:pPr>
    </w:p>
    <w:p w14:paraId="054C6F0B" w14:textId="77777777" w:rsidR="00B1700E" w:rsidRPr="00B1700E" w:rsidRDefault="00B1700E" w:rsidP="00B1700E">
      <w:pPr>
        <w:numPr>
          <w:ilvl w:val="0"/>
          <w:numId w:val="9"/>
        </w:numPr>
        <w:rPr>
          <w:rFonts w:ascii="Verdana" w:eastAsia="Calibri" w:hAnsi="Verdana"/>
          <w:sz w:val="20"/>
          <w:szCs w:val="20"/>
        </w:rPr>
      </w:pPr>
      <w:bookmarkStart w:id="0" w:name="_Hlk200701880"/>
      <w:r w:rsidRPr="00B1700E">
        <w:rPr>
          <w:rFonts w:ascii="Verdana" w:eastAsia="Calibri" w:hAnsi="Verdana"/>
          <w:sz w:val="20"/>
          <w:szCs w:val="20"/>
        </w:rPr>
        <w:t>Przedmiotem Zamówienia jest zakup rozwiązania FUDO Virtual Appliance</w:t>
      </w:r>
      <w:bookmarkStart w:id="1" w:name="_Hlk200700199"/>
      <w:r w:rsidRPr="00B1700E">
        <w:rPr>
          <w:rFonts w:ascii="Verdana" w:eastAsia="Calibri" w:hAnsi="Verdana"/>
          <w:sz w:val="20"/>
          <w:szCs w:val="20"/>
        </w:rPr>
        <w:t>(numer produktu FS-VASS5Y)</w:t>
      </w:r>
      <w:bookmarkEnd w:id="1"/>
      <w:r w:rsidRPr="00B1700E">
        <w:rPr>
          <w:rFonts w:ascii="Verdana" w:eastAsia="Calibri" w:hAnsi="Verdana"/>
          <w:sz w:val="20"/>
          <w:szCs w:val="20"/>
        </w:rPr>
        <w:t xml:space="preserve"> w ramach którego Zamawiający otrzymuje:</w:t>
      </w:r>
    </w:p>
    <w:p w14:paraId="604CA940" w14:textId="77777777" w:rsidR="00B1700E" w:rsidRPr="00B1700E" w:rsidRDefault="00B1700E" w:rsidP="00B1700E">
      <w:pPr>
        <w:numPr>
          <w:ilvl w:val="1"/>
          <w:numId w:val="9"/>
        </w:numPr>
        <w:rPr>
          <w:rFonts w:ascii="Verdana" w:eastAsia="Calibri" w:hAnsi="Verdana"/>
          <w:sz w:val="20"/>
          <w:szCs w:val="20"/>
        </w:rPr>
      </w:pPr>
      <w:r w:rsidRPr="00B1700E">
        <w:rPr>
          <w:rFonts w:ascii="Verdana" w:eastAsia="Calibri" w:hAnsi="Verdana"/>
          <w:sz w:val="20"/>
          <w:szCs w:val="20"/>
        </w:rPr>
        <w:t>FUDO Virtual Appliance umożliwiające instalację systemu FUDO PAM na wirtualnym środowisku Zamawiającego.</w:t>
      </w:r>
    </w:p>
    <w:p w14:paraId="7805D530" w14:textId="77777777" w:rsidR="00B1700E" w:rsidRPr="00B1700E" w:rsidRDefault="00B1700E" w:rsidP="00B1700E">
      <w:pPr>
        <w:numPr>
          <w:ilvl w:val="1"/>
          <w:numId w:val="9"/>
        </w:numPr>
        <w:rPr>
          <w:rFonts w:ascii="Verdana" w:eastAsia="Calibri" w:hAnsi="Verdana"/>
          <w:sz w:val="20"/>
          <w:szCs w:val="20"/>
        </w:rPr>
      </w:pPr>
      <w:r w:rsidRPr="00B1700E">
        <w:rPr>
          <w:rFonts w:ascii="Verdana" w:eastAsia="Calibri" w:hAnsi="Verdana"/>
          <w:sz w:val="20"/>
          <w:szCs w:val="20"/>
        </w:rPr>
        <w:t>FUDO PAM -  licencja na monitorowanie sesji zdalnych 15 serwerów.</w:t>
      </w:r>
    </w:p>
    <w:p w14:paraId="12D08395" w14:textId="77777777" w:rsidR="00B1700E" w:rsidRPr="00B1700E" w:rsidRDefault="00B1700E" w:rsidP="00B1700E">
      <w:pPr>
        <w:numPr>
          <w:ilvl w:val="1"/>
          <w:numId w:val="9"/>
        </w:numPr>
        <w:rPr>
          <w:rFonts w:ascii="Verdana" w:eastAsia="Calibri" w:hAnsi="Verdana"/>
          <w:sz w:val="20"/>
          <w:szCs w:val="20"/>
        </w:rPr>
      </w:pPr>
      <w:r w:rsidRPr="00B1700E">
        <w:rPr>
          <w:rFonts w:ascii="Verdana" w:eastAsia="Calibri" w:hAnsi="Verdana"/>
          <w:sz w:val="20"/>
          <w:szCs w:val="20"/>
        </w:rPr>
        <w:t>Świadczenie usług wsparcia technicznego producenta, dla zakupionego systemu FUDO PAM zgodnie z wymaganiami określonymi w pkt 2 przez okres 5 lat</w:t>
      </w:r>
    </w:p>
    <w:p w14:paraId="6454A964" w14:textId="77777777" w:rsidR="00B1700E" w:rsidRPr="00B1700E" w:rsidRDefault="00B1700E" w:rsidP="00B1700E">
      <w:pPr>
        <w:numPr>
          <w:ilvl w:val="1"/>
          <w:numId w:val="9"/>
        </w:numPr>
        <w:rPr>
          <w:rFonts w:ascii="Verdana" w:eastAsia="Calibri" w:hAnsi="Verdana"/>
          <w:sz w:val="20"/>
          <w:szCs w:val="20"/>
        </w:rPr>
      </w:pPr>
      <w:r w:rsidRPr="00B1700E">
        <w:rPr>
          <w:rFonts w:ascii="Verdana" w:eastAsia="Calibri" w:hAnsi="Verdana"/>
          <w:sz w:val="20"/>
          <w:szCs w:val="20"/>
        </w:rPr>
        <w:t>Przeprowadzenie szkolenia dla trzech pracowników Zamawiającego w zakresie obsługi Systemu FUDO zgodnie z wymaganiami określonymi w pkt 3.</w:t>
      </w:r>
      <w:bookmarkEnd w:id="0"/>
    </w:p>
    <w:p w14:paraId="35C2C22F" w14:textId="6B4B9D4F" w:rsidR="00167618" w:rsidRPr="00167618" w:rsidRDefault="00167618" w:rsidP="00167618">
      <w:pPr>
        <w:rPr>
          <w:rFonts w:ascii="Verdana" w:hAnsi="Verdana"/>
          <w:sz w:val="20"/>
          <w:szCs w:val="20"/>
        </w:rPr>
      </w:pPr>
    </w:p>
    <w:p w14:paraId="5AC2EA4A" w14:textId="77777777" w:rsidR="000A38C0" w:rsidRPr="00167618" w:rsidRDefault="000A38C0" w:rsidP="000A38C0">
      <w:pPr>
        <w:pStyle w:val="Akapitzlis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67618">
        <w:rPr>
          <w:rFonts w:ascii="Verdana" w:hAnsi="Verdana"/>
          <w:sz w:val="20"/>
          <w:szCs w:val="20"/>
        </w:rPr>
        <w:t xml:space="preserve">Minimalne wymagania Zamawiającego w zakresie świadczenia usług wsparcia technicznego producenta. </w:t>
      </w:r>
    </w:p>
    <w:p w14:paraId="544A84DB" w14:textId="77777777" w:rsidR="000A38C0" w:rsidRPr="00167618" w:rsidRDefault="000A38C0" w:rsidP="000A38C0">
      <w:pPr>
        <w:pStyle w:val="Akapitzlist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167618">
        <w:rPr>
          <w:rFonts w:ascii="Verdana" w:hAnsi="Verdana"/>
          <w:sz w:val="20"/>
          <w:szCs w:val="20"/>
        </w:rPr>
        <w:t xml:space="preserve"> Zakres wsparcia technicznego producenta musi obejmować: </w:t>
      </w:r>
    </w:p>
    <w:p w14:paraId="712A50CB" w14:textId="311042BF" w:rsidR="000A38C0" w:rsidRPr="00167618" w:rsidRDefault="000A38C0" w:rsidP="000A38C0">
      <w:pPr>
        <w:pStyle w:val="Akapitzlist"/>
        <w:numPr>
          <w:ilvl w:val="1"/>
          <w:numId w:val="3"/>
        </w:numPr>
        <w:rPr>
          <w:rFonts w:ascii="Verdana" w:hAnsi="Verdana"/>
          <w:sz w:val="20"/>
          <w:szCs w:val="20"/>
        </w:rPr>
      </w:pPr>
      <w:r w:rsidRPr="00167618">
        <w:rPr>
          <w:rFonts w:ascii="Verdana" w:hAnsi="Verdana"/>
          <w:sz w:val="20"/>
          <w:szCs w:val="20"/>
        </w:rPr>
        <w:t xml:space="preserve">zapewnienie dostępu do nowych wersji oprogramowania oraz aktualizacji i poprawek, </w:t>
      </w:r>
    </w:p>
    <w:p w14:paraId="2ECC5CF2" w14:textId="57DD6EA7" w:rsidR="000A38C0" w:rsidRPr="00167618" w:rsidRDefault="000A38C0" w:rsidP="000A38C0">
      <w:pPr>
        <w:pStyle w:val="Akapitzlist"/>
        <w:numPr>
          <w:ilvl w:val="1"/>
          <w:numId w:val="3"/>
        </w:numPr>
        <w:rPr>
          <w:rFonts w:ascii="Verdana" w:hAnsi="Verdana"/>
          <w:sz w:val="20"/>
          <w:szCs w:val="20"/>
        </w:rPr>
      </w:pPr>
      <w:r w:rsidRPr="00167618">
        <w:rPr>
          <w:rFonts w:ascii="Verdana" w:hAnsi="Verdana"/>
          <w:sz w:val="20"/>
          <w:szCs w:val="20"/>
        </w:rPr>
        <w:t xml:space="preserve">zapewnienie dostępu do programów dodatkowych objętych licencją danego produktu, </w:t>
      </w:r>
    </w:p>
    <w:p w14:paraId="0698DAD8" w14:textId="64EAF1A1" w:rsidR="000A38C0" w:rsidRPr="00167618" w:rsidRDefault="000A38C0" w:rsidP="000A38C0">
      <w:pPr>
        <w:pStyle w:val="Akapitzlist"/>
        <w:numPr>
          <w:ilvl w:val="1"/>
          <w:numId w:val="3"/>
        </w:numPr>
        <w:rPr>
          <w:rFonts w:ascii="Verdana" w:hAnsi="Verdana"/>
          <w:sz w:val="20"/>
          <w:szCs w:val="20"/>
        </w:rPr>
      </w:pPr>
      <w:r w:rsidRPr="00167618">
        <w:rPr>
          <w:rFonts w:ascii="Verdana" w:hAnsi="Verdana"/>
          <w:sz w:val="20"/>
          <w:szCs w:val="20"/>
        </w:rPr>
        <w:t>zapewnienie dostępu do bazy wiedzy o produkcie,</w:t>
      </w:r>
    </w:p>
    <w:p w14:paraId="3ECEBCA3" w14:textId="57FACA4A" w:rsidR="000A38C0" w:rsidRPr="00167618" w:rsidRDefault="000A38C0" w:rsidP="000A38C0">
      <w:pPr>
        <w:pStyle w:val="Akapitzlist"/>
        <w:numPr>
          <w:ilvl w:val="1"/>
          <w:numId w:val="3"/>
        </w:numPr>
        <w:rPr>
          <w:rFonts w:ascii="Verdana" w:hAnsi="Verdana"/>
          <w:sz w:val="20"/>
          <w:szCs w:val="20"/>
        </w:rPr>
      </w:pPr>
      <w:r w:rsidRPr="00167618">
        <w:rPr>
          <w:rFonts w:ascii="Verdana" w:hAnsi="Verdana"/>
          <w:sz w:val="20"/>
          <w:szCs w:val="20"/>
        </w:rPr>
        <w:t xml:space="preserve"> zapewnienie usług gwarancyjnych producenta dla wszystkich komponentów Systemu w zakresie oprogramowania (naprawa lub rozwiązywanie problemów powstałych w wyniku awarii oprogramowania) w trybie 8x5 (osiem godzin przez pięć dni w tygodniu), w dni robocze w godzina</w:t>
      </w:r>
      <w:r w:rsidR="00A15F9A">
        <w:rPr>
          <w:rFonts w:ascii="Verdana" w:hAnsi="Verdana"/>
          <w:sz w:val="20"/>
          <w:szCs w:val="20"/>
        </w:rPr>
        <w:t>ch</w:t>
      </w:r>
      <w:r w:rsidRPr="00167618">
        <w:rPr>
          <w:rFonts w:ascii="Verdana" w:hAnsi="Verdana"/>
          <w:sz w:val="20"/>
          <w:szCs w:val="20"/>
        </w:rPr>
        <w:t xml:space="preserve"> 8-16.</w:t>
      </w:r>
    </w:p>
    <w:p w14:paraId="6AAC18E1" w14:textId="6588445F" w:rsidR="000A38C0" w:rsidRPr="00167618" w:rsidRDefault="000A38C0" w:rsidP="000A38C0">
      <w:pPr>
        <w:pStyle w:val="Akapitzlist"/>
        <w:numPr>
          <w:ilvl w:val="1"/>
          <w:numId w:val="3"/>
        </w:numPr>
        <w:rPr>
          <w:rFonts w:ascii="Verdana" w:hAnsi="Verdana"/>
          <w:sz w:val="20"/>
          <w:szCs w:val="20"/>
        </w:rPr>
      </w:pPr>
      <w:r w:rsidRPr="00167618">
        <w:rPr>
          <w:rFonts w:ascii="Verdana" w:hAnsi="Verdana"/>
          <w:sz w:val="20"/>
          <w:szCs w:val="20"/>
        </w:rPr>
        <w:t xml:space="preserve">Zapewnienie wsparcia dla administratorów </w:t>
      </w:r>
      <w:r w:rsidR="00DC06B9" w:rsidRPr="00167618">
        <w:rPr>
          <w:rFonts w:ascii="Verdana" w:hAnsi="Verdana"/>
          <w:sz w:val="20"/>
          <w:szCs w:val="20"/>
        </w:rPr>
        <w:t>Zamawiającego</w:t>
      </w:r>
    </w:p>
    <w:p w14:paraId="066B58AD" w14:textId="4A802B12" w:rsidR="00DC06B9" w:rsidRPr="00167618" w:rsidRDefault="00DC06B9" w:rsidP="00DC06B9">
      <w:pPr>
        <w:pStyle w:val="Akapitzlist"/>
        <w:numPr>
          <w:ilvl w:val="1"/>
          <w:numId w:val="3"/>
        </w:numPr>
        <w:suppressAutoHyphens/>
        <w:spacing w:after="120" w:line="240" w:lineRule="auto"/>
        <w:jc w:val="both"/>
        <w:rPr>
          <w:rFonts w:ascii="Verdana" w:eastAsia="Calibri" w:hAnsi="Verdana"/>
          <w:sz w:val="20"/>
          <w:szCs w:val="20"/>
        </w:rPr>
      </w:pPr>
      <w:r w:rsidRPr="00167618">
        <w:rPr>
          <w:rFonts w:ascii="Verdana" w:eastAsia="Calibri" w:hAnsi="Verdana"/>
          <w:sz w:val="20"/>
          <w:szCs w:val="20"/>
        </w:rPr>
        <w:t>Rozwiązywania zgłaszanych przez Zamawiającego problemów, związanych z wystąpieniem błędów w szczególności:</w:t>
      </w:r>
    </w:p>
    <w:p w14:paraId="5F358810" w14:textId="77777777" w:rsidR="00DC06B9" w:rsidRPr="00167618" w:rsidRDefault="00DC06B9" w:rsidP="00DC06B9">
      <w:pPr>
        <w:pStyle w:val="Akapitzlist"/>
        <w:numPr>
          <w:ilvl w:val="2"/>
          <w:numId w:val="4"/>
        </w:numPr>
        <w:suppressAutoHyphens/>
        <w:spacing w:after="120" w:line="240" w:lineRule="auto"/>
        <w:jc w:val="both"/>
        <w:rPr>
          <w:rFonts w:ascii="Verdana" w:eastAsia="Calibri" w:hAnsi="Verdana"/>
          <w:sz w:val="20"/>
          <w:szCs w:val="20"/>
        </w:rPr>
      </w:pPr>
      <w:r w:rsidRPr="00167618">
        <w:rPr>
          <w:rFonts w:ascii="Verdana" w:hAnsi="Verdana"/>
          <w:sz w:val="20"/>
          <w:szCs w:val="20"/>
        </w:rPr>
        <w:t>przyjęcie zgłoszenia,</w:t>
      </w:r>
    </w:p>
    <w:p w14:paraId="23B1B5E4" w14:textId="77777777" w:rsidR="00DC06B9" w:rsidRPr="00167618" w:rsidRDefault="00DC06B9" w:rsidP="00DC06B9">
      <w:pPr>
        <w:pStyle w:val="Akapitzlist"/>
        <w:numPr>
          <w:ilvl w:val="2"/>
          <w:numId w:val="4"/>
        </w:numPr>
        <w:suppressAutoHyphens/>
        <w:spacing w:after="120" w:line="240" w:lineRule="auto"/>
        <w:jc w:val="both"/>
        <w:rPr>
          <w:rFonts w:ascii="Verdana" w:eastAsia="Calibri" w:hAnsi="Verdana"/>
          <w:sz w:val="20"/>
          <w:szCs w:val="20"/>
        </w:rPr>
      </w:pPr>
      <w:r w:rsidRPr="00167618">
        <w:rPr>
          <w:rFonts w:ascii="Verdana" w:hAnsi="Verdana"/>
          <w:sz w:val="20"/>
          <w:szCs w:val="20"/>
        </w:rPr>
        <w:t>analiza problemu,</w:t>
      </w:r>
    </w:p>
    <w:p w14:paraId="739BAAC4" w14:textId="77777777" w:rsidR="00DC06B9" w:rsidRPr="00167618" w:rsidRDefault="00DC06B9" w:rsidP="00DC06B9">
      <w:pPr>
        <w:pStyle w:val="Akapitzlist"/>
        <w:numPr>
          <w:ilvl w:val="2"/>
          <w:numId w:val="4"/>
        </w:numPr>
        <w:suppressAutoHyphens/>
        <w:spacing w:after="120" w:line="240" w:lineRule="auto"/>
        <w:jc w:val="both"/>
        <w:rPr>
          <w:rFonts w:ascii="Verdana" w:eastAsia="Calibri" w:hAnsi="Verdana"/>
          <w:sz w:val="20"/>
          <w:szCs w:val="20"/>
        </w:rPr>
      </w:pPr>
      <w:r w:rsidRPr="00167618">
        <w:rPr>
          <w:rFonts w:ascii="Verdana" w:hAnsi="Verdana"/>
          <w:sz w:val="20"/>
          <w:szCs w:val="20"/>
        </w:rPr>
        <w:t>opracowanie rozwiązania,</w:t>
      </w:r>
    </w:p>
    <w:p w14:paraId="35F31139" w14:textId="77777777" w:rsidR="00DC06B9" w:rsidRPr="00167618" w:rsidRDefault="00DC06B9" w:rsidP="00DC06B9">
      <w:pPr>
        <w:pStyle w:val="Akapitzlist"/>
        <w:numPr>
          <w:ilvl w:val="2"/>
          <w:numId w:val="4"/>
        </w:numPr>
        <w:suppressAutoHyphens/>
        <w:spacing w:after="120" w:line="240" w:lineRule="auto"/>
        <w:jc w:val="both"/>
        <w:rPr>
          <w:rFonts w:ascii="Verdana" w:eastAsia="Calibri" w:hAnsi="Verdana"/>
          <w:sz w:val="20"/>
          <w:szCs w:val="20"/>
        </w:rPr>
      </w:pPr>
      <w:r w:rsidRPr="00167618">
        <w:rPr>
          <w:rFonts w:ascii="Verdana" w:hAnsi="Verdana"/>
          <w:sz w:val="20"/>
          <w:szCs w:val="20"/>
        </w:rPr>
        <w:t>przygotowanie narzędzi umożliwiających wdrożenie rozwiązania (poprawka, instrukcja, skrypt).</w:t>
      </w:r>
    </w:p>
    <w:p w14:paraId="096D481E" w14:textId="3F7DAACE" w:rsidR="00167618" w:rsidRPr="00167618" w:rsidRDefault="00167618" w:rsidP="00167618">
      <w:pPr>
        <w:pStyle w:val="Akapitzlist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167618">
        <w:rPr>
          <w:rFonts w:ascii="Verdana" w:hAnsi="Verdana"/>
          <w:sz w:val="20"/>
          <w:szCs w:val="20"/>
        </w:rPr>
        <w:t xml:space="preserve">W ramach dostarczonego wsparcia, Zmawiający będzie miał gwarantowane czasy naprawy wykorzystywanego oprogramowania w czasie: </w:t>
      </w:r>
    </w:p>
    <w:p w14:paraId="40744FE2" w14:textId="3E6E64A1" w:rsidR="00167618" w:rsidRPr="00167618" w:rsidRDefault="00167618" w:rsidP="00167618">
      <w:pPr>
        <w:pStyle w:val="Akapitzlist"/>
        <w:numPr>
          <w:ilvl w:val="0"/>
          <w:numId w:val="8"/>
        </w:numPr>
        <w:suppressAutoHyphens/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167618">
        <w:rPr>
          <w:rFonts w:ascii="Verdana" w:hAnsi="Verdana"/>
          <w:sz w:val="20"/>
          <w:szCs w:val="20"/>
        </w:rPr>
        <w:t xml:space="preserve">błędy krytyczne – </w:t>
      </w:r>
      <w:bookmarkStart w:id="2" w:name="_Hlk173490922"/>
      <w:r w:rsidRPr="00167618">
        <w:rPr>
          <w:rFonts w:ascii="Verdana" w:hAnsi="Verdana"/>
          <w:sz w:val="20"/>
          <w:szCs w:val="20"/>
        </w:rPr>
        <w:t>do 24 godzin</w:t>
      </w:r>
      <w:bookmarkEnd w:id="2"/>
      <w:r w:rsidRPr="00167618">
        <w:rPr>
          <w:rFonts w:ascii="Verdana" w:hAnsi="Verdana"/>
          <w:sz w:val="20"/>
          <w:szCs w:val="20"/>
        </w:rPr>
        <w:t>;</w:t>
      </w:r>
    </w:p>
    <w:p w14:paraId="492978A7" w14:textId="79526478" w:rsidR="00167618" w:rsidRPr="00167618" w:rsidRDefault="00167618" w:rsidP="00167618">
      <w:pPr>
        <w:pStyle w:val="Akapitzlist"/>
        <w:numPr>
          <w:ilvl w:val="0"/>
          <w:numId w:val="8"/>
        </w:numPr>
        <w:suppressAutoHyphens/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167618">
        <w:rPr>
          <w:rFonts w:ascii="Verdana" w:hAnsi="Verdana"/>
          <w:sz w:val="20"/>
          <w:szCs w:val="20"/>
        </w:rPr>
        <w:t xml:space="preserve">błędy o wysokim priorytecie - </w:t>
      </w:r>
      <w:bookmarkStart w:id="3" w:name="_Hlk173490958"/>
      <w:r w:rsidRPr="00167618">
        <w:rPr>
          <w:rFonts w:ascii="Verdana" w:hAnsi="Verdana"/>
          <w:sz w:val="20"/>
          <w:szCs w:val="20"/>
        </w:rPr>
        <w:t>do 36 godzin</w:t>
      </w:r>
      <w:bookmarkEnd w:id="3"/>
      <w:r w:rsidRPr="00167618">
        <w:rPr>
          <w:rFonts w:ascii="Verdana" w:hAnsi="Verdana"/>
          <w:sz w:val="20"/>
          <w:szCs w:val="20"/>
        </w:rPr>
        <w:t xml:space="preserve">; </w:t>
      </w:r>
    </w:p>
    <w:p w14:paraId="5706798E" w14:textId="61296688" w:rsidR="00167618" w:rsidRPr="00167618" w:rsidRDefault="00167618" w:rsidP="00167618">
      <w:pPr>
        <w:pStyle w:val="Akapitzlist"/>
        <w:numPr>
          <w:ilvl w:val="0"/>
          <w:numId w:val="8"/>
        </w:numPr>
        <w:suppressAutoHyphens/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167618">
        <w:rPr>
          <w:rFonts w:ascii="Verdana" w:hAnsi="Verdana"/>
          <w:sz w:val="20"/>
          <w:szCs w:val="20"/>
        </w:rPr>
        <w:t xml:space="preserve">błędy o niskim priorytecie, - </w:t>
      </w:r>
      <w:bookmarkStart w:id="4" w:name="_Hlk173490998"/>
      <w:r w:rsidRPr="00167618">
        <w:rPr>
          <w:rFonts w:ascii="Verdana" w:hAnsi="Verdana"/>
          <w:sz w:val="20"/>
          <w:szCs w:val="20"/>
        </w:rPr>
        <w:t>do 7 dni</w:t>
      </w:r>
      <w:bookmarkEnd w:id="4"/>
      <w:r w:rsidRPr="00167618">
        <w:rPr>
          <w:rFonts w:ascii="Verdana" w:hAnsi="Verdana"/>
          <w:sz w:val="20"/>
          <w:szCs w:val="20"/>
        </w:rPr>
        <w:t xml:space="preserve">; </w:t>
      </w:r>
    </w:p>
    <w:p w14:paraId="2E722317" w14:textId="77777777" w:rsidR="00167618" w:rsidRPr="00167618" w:rsidRDefault="00167618" w:rsidP="00167618">
      <w:pPr>
        <w:spacing w:after="120"/>
        <w:ind w:left="1068" w:firstLine="348"/>
        <w:jc w:val="both"/>
        <w:rPr>
          <w:rFonts w:ascii="Verdana" w:eastAsia="Calibri" w:hAnsi="Verdana"/>
          <w:sz w:val="20"/>
          <w:szCs w:val="20"/>
        </w:rPr>
      </w:pPr>
      <w:r w:rsidRPr="00167618">
        <w:rPr>
          <w:rFonts w:ascii="Verdana" w:eastAsia="Calibri" w:hAnsi="Verdana"/>
          <w:sz w:val="20"/>
          <w:szCs w:val="20"/>
        </w:rPr>
        <w:t>licząc od chwili ich zgłoszenia.</w:t>
      </w:r>
    </w:p>
    <w:p w14:paraId="729FDF7E" w14:textId="6BB8EF69" w:rsidR="00167618" w:rsidRPr="00167618" w:rsidRDefault="00167618" w:rsidP="00167618">
      <w:pPr>
        <w:suppressAutoHyphens/>
        <w:spacing w:after="120" w:line="240" w:lineRule="auto"/>
        <w:jc w:val="both"/>
        <w:rPr>
          <w:rFonts w:ascii="Verdana" w:eastAsia="Calibri" w:hAnsi="Verdana"/>
          <w:sz w:val="20"/>
          <w:szCs w:val="20"/>
        </w:rPr>
      </w:pPr>
    </w:p>
    <w:p w14:paraId="516F003C" w14:textId="454C0523" w:rsidR="00167618" w:rsidRPr="00167618" w:rsidRDefault="00167618" w:rsidP="00167618">
      <w:pPr>
        <w:pStyle w:val="Akapitzlis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67618">
        <w:rPr>
          <w:rFonts w:ascii="Verdana" w:hAnsi="Verdana"/>
          <w:sz w:val="20"/>
          <w:szCs w:val="20"/>
        </w:rPr>
        <w:t>Minimalne wymagania Zamawiającego w zakresie przeprowadzenia szkoleń dla pracowników Zamawiającego</w:t>
      </w:r>
    </w:p>
    <w:p w14:paraId="467FB382" w14:textId="74711A96" w:rsidR="00167618" w:rsidRPr="00167618" w:rsidRDefault="00167618" w:rsidP="00167618">
      <w:pPr>
        <w:pStyle w:val="Akapitzlist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167618">
        <w:rPr>
          <w:rFonts w:ascii="Verdana" w:hAnsi="Verdana"/>
          <w:sz w:val="20"/>
          <w:szCs w:val="20"/>
        </w:rPr>
        <w:t>Wykonawca przeprowadzi szkolenie dla 3 pracowników Zamawiającego;</w:t>
      </w:r>
    </w:p>
    <w:p w14:paraId="7EB785B6" w14:textId="3215EDBF" w:rsidR="00167618" w:rsidRPr="00167618" w:rsidRDefault="00167618" w:rsidP="00167618">
      <w:pPr>
        <w:pStyle w:val="Akapitzlist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167618">
        <w:rPr>
          <w:rFonts w:ascii="Verdana" w:hAnsi="Verdana"/>
          <w:sz w:val="20"/>
          <w:szCs w:val="20"/>
        </w:rPr>
        <w:t>Wykonawca przeprowadzi szkolenie w wymiarze 2x4 godziny zegarowe;</w:t>
      </w:r>
    </w:p>
    <w:p w14:paraId="0933725B" w14:textId="0E4E789B" w:rsidR="00167618" w:rsidRPr="00167618" w:rsidRDefault="00167618" w:rsidP="00167618">
      <w:pPr>
        <w:pStyle w:val="Akapitzlist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167618">
        <w:rPr>
          <w:rFonts w:ascii="Verdana" w:hAnsi="Verdana"/>
          <w:sz w:val="20"/>
          <w:szCs w:val="20"/>
        </w:rPr>
        <w:t>Wykonawca przeprowadzi szkolenie zdalnie;</w:t>
      </w:r>
    </w:p>
    <w:p w14:paraId="71B4064C" w14:textId="025E0C78" w:rsidR="00167618" w:rsidRPr="00167618" w:rsidRDefault="00167618" w:rsidP="00167618">
      <w:pPr>
        <w:pStyle w:val="Akapitzlist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167618">
        <w:rPr>
          <w:rFonts w:ascii="Verdana" w:hAnsi="Verdana"/>
          <w:sz w:val="20"/>
          <w:szCs w:val="20"/>
        </w:rPr>
        <w:lastRenderedPageBreak/>
        <w:t>Wykonawca w trakcie szkolenia zaprezentuje m. in. Funkcjonalność systemu FUDO;</w:t>
      </w:r>
    </w:p>
    <w:p w14:paraId="64DC304A" w14:textId="77777777" w:rsidR="00167618" w:rsidRPr="00167618" w:rsidRDefault="00167618" w:rsidP="00167618">
      <w:pPr>
        <w:pStyle w:val="Akapitzlist"/>
        <w:rPr>
          <w:rFonts w:ascii="Verdana" w:hAnsi="Verdana"/>
          <w:sz w:val="20"/>
          <w:szCs w:val="20"/>
        </w:rPr>
      </w:pPr>
    </w:p>
    <w:p w14:paraId="08610137" w14:textId="77777777" w:rsidR="00167618" w:rsidRPr="00167618" w:rsidRDefault="00DC06B9" w:rsidP="00167618">
      <w:pPr>
        <w:pStyle w:val="Akapitzlis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67618">
        <w:rPr>
          <w:rFonts w:ascii="Verdana" w:hAnsi="Verdana"/>
          <w:sz w:val="20"/>
          <w:szCs w:val="20"/>
        </w:rPr>
        <w:t>Wykonawca gwarantuje, że usługi objęte przedmiotem Umowy będą świadczone w sposób profesjonalny, zgodnie ze standardami obowiązującymi w branży informatycznej, z zachowaniem najwyższej staranności.</w:t>
      </w:r>
    </w:p>
    <w:p w14:paraId="0C784757" w14:textId="77777777" w:rsidR="00167618" w:rsidRPr="00167618" w:rsidRDefault="00167618" w:rsidP="00167618">
      <w:pPr>
        <w:pStyle w:val="Akapitzlist"/>
        <w:rPr>
          <w:rFonts w:ascii="Verdana" w:eastAsia="Calibri" w:hAnsi="Verdana"/>
          <w:sz w:val="20"/>
          <w:szCs w:val="20"/>
        </w:rPr>
      </w:pPr>
    </w:p>
    <w:p w14:paraId="0B67E7F3" w14:textId="1B50DDFD" w:rsidR="00DC06B9" w:rsidRPr="00167618" w:rsidRDefault="00DC06B9" w:rsidP="00167618">
      <w:pPr>
        <w:pStyle w:val="Akapitzlis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67618">
        <w:rPr>
          <w:rFonts w:ascii="Verdana" w:eastAsia="Calibri" w:hAnsi="Verdana"/>
          <w:sz w:val="20"/>
          <w:szCs w:val="20"/>
        </w:rPr>
        <w:t>Świadczenie usługi pomocy technicznej będzie realizowane w języku polskim w zakresie obsługi zgłoszeń.</w:t>
      </w:r>
    </w:p>
    <w:p w14:paraId="583A048A" w14:textId="77777777" w:rsidR="00DC06B9" w:rsidRPr="00167618" w:rsidRDefault="00DC06B9" w:rsidP="00DC06B9">
      <w:pPr>
        <w:pStyle w:val="Akapitzlist"/>
        <w:suppressAutoHyphens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0B4F035E" w14:textId="77777777" w:rsidR="00DC06B9" w:rsidRPr="00167618" w:rsidRDefault="00DC06B9" w:rsidP="00DC06B9">
      <w:pPr>
        <w:rPr>
          <w:rFonts w:ascii="Verdana" w:hAnsi="Verdana"/>
          <w:sz w:val="20"/>
          <w:szCs w:val="20"/>
        </w:rPr>
      </w:pPr>
    </w:p>
    <w:sectPr w:rsidR="00DC06B9" w:rsidRPr="0016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D53"/>
    <w:multiLevelType w:val="multilevel"/>
    <w:tmpl w:val="1DD26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84" w:hanging="360"/>
      </w:pPr>
    </w:lvl>
    <w:lvl w:ilvl="2">
      <w:start w:val="1"/>
      <w:numFmt w:val="decimal"/>
      <w:isLgl/>
      <w:lvlText w:val="%1.%2.%3."/>
      <w:lvlJc w:val="left"/>
      <w:pPr>
        <w:ind w:left="2115" w:hanging="624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0BFD0D9D"/>
    <w:multiLevelType w:val="multilevel"/>
    <w:tmpl w:val="551ED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1" w:hanging="567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5" w:hanging="624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" w15:restartNumberingAfterBreak="0">
    <w:nsid w:val="0F5C72F1"/>
    <w:multiLevelType w:val="hybridMultilevel"/>
    <w:tmpl w:val="1B12F184"/>
    <w:lvl w:ilvl="0" w:tplc="0A3ACB0C">
      <w:start w:val="1"/>
      <w:numFmt w:val="lowerLetter"/>
      <w:lvlText w:val="%1)"/>
      <w:lvlJc w:val="left"/>
      <w:pPr>
        <w:ind w:left="185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71" w:hanging="360"/>
      </w:pPr>
    </w:lvl>
    <w:lvl w:ilvl="2" w:tplc="0415001B" w:tentative="1">
      <w:start w:val="1"/>
      <w:numFmt w:val="lowerRoman"/>
      <w:lvlText w:val="%3."/>
      <w:lvlJc w:val="right"/>
      <w:pPr>
        <w:ind w:left="3291" w:hanging="180"/>
      </w:pPr>
    </w:lvl>
    <w:lvl w:ilvl="3" w:tplc="0415000F" w:tentative="1">
      <w:start w:val="1"/>
      <w:numFmt w:val="decimal"/>
      <w:lvlText w:val="%4."/>
      <w:lvlJc w:val="left"/>
      <w:pPr>
        <w:ind w:left="4011" w:hanging="360"/>
      </w:pPr>
    </w:lvl>
    <w:lvl w:ilvl="4" w:tplc="04150019" w:tentative="1">
      <w:start w:val="1"/>
      <w:numFmt w:val="lowerLetter"/>
      <w:lvlText w:val="%5."/>
      <w:lvlJc w:val="left"/>
      <w:pPr>
        <w:ind w:left="4731" w:hanging="360"/>
      </w:pPr>
    </w:lvl>
    <w:lvl w:ilvl="5" w:tplc="0415001B" w:tentative="1">
      <w:start w:val="1"/>
      <w:numFmt w:val="lowerRoman"/>
      <w:lvlText w:val="%6."/>
      <w:lvlJc w:val="right"/>
      <w:pPr>
        <w:ind w:left="5451" w:hanging="180"/>
      </w:pPr>
    </w:lvl>
    <w:lvl w:ilvl="6" w:tplc="0415000F" w:tentative="1">
      <w:start w:val="1"/>
      <w:numFmt w:val="decimal"/>
      <w:lvlText w:val="%7."/>
      <w:lvlJc w:val="left"/>
      <w:pPr>
        <w:ind w:left="6171" w:hanging="360"/>
      </w:pPr>
    </w:lvl>
    <w:lvl w:ilvl="7" w:tplc="04150019" w:tentative="1">
      <w:start w:val="1"/>
      <w:numFmt w:val="lowerLetter"/>
      <w:lvlText w:val="%8."/>
      <w:lvlJc w:val="left"/>
      <w:pPr>
        <w:ind w:left="6891" w:hanging="360"/>
      </w:pPr>
    </w:lvl>
    <w:lvl w:ilvl="8" w:tplc="0415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3" w15:restartNumberingAfterBreak="0">
    <w:nsid w:val="2A5B16A7"/>
    <w:multiLevelType w:val="multilevel"/>
    <w:tmpl w:val="230A9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84" w:hanging="360"/>
      </w:pPr>
    </w:lvl>
    <w:lvl w:ilvl="2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4" w15:restartNumberingAfterBreak="0">
    <w:nsid w:val="37922A5A"/>
    <w:multiLevelType w:val="multilevel"/>
    <w:tmpl w:val="230A9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84" w:hanging="360"/>
      </w:pPr>
    </w:lvl>
    <w:lvl w:ilvl="2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5" w15:restartNumberingAfterBreak="0">
    <w:nsid w:val="45313D02"/>
    <w:multiLevelType w:val="multilevel"/>
    <w:tmpl w:val="75B2BCC0"/>
    <w:lvl w:ilvl="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47" w:hanging="567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171" w:hanging="624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36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6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6" w:hanging="1800"/>
      </w:pPr>
      <w:rPr>
        <w:rFonts w:eastAsia="Times New Roman" w:hint="default"/>
      </w:rPr>
    </w:lvl>
  </w:abstractNum>
  <w:abstractNum w:abstractNumId="6" w15:restartNumberingAfterBreak="0">
    <w:nsid w:val="6E520C7E"/>
    <w:multiLevelType w:val="hybridMultilevel"/>
    <w:tmpl w:val="C6288476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78535BA5"/>
    <w:multiLevelType w:val="hybridMultilevel"/>
    <w:tmpl w:val="14EE3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772311">
    <w:abstractNumId w:val="1"/>
  </w:num>
  <w:num w:numId="2" w16cid:durableId="1435514396">
    <w:abstractNumId w:val="7"/>
  </w:num>
  <w:num w:numId="3" w16cid:durableId="1787963074">
    <w:abstractNumId w:val="0"/>
  </w:num>
  <w:num w:numId="4" w16cid:durableId="91947618">
    <w:abstractNumId w:val="4"/>
  </w:num>
  <w:num w:numId="5" w16cid:durableId="467211919">
    <w:abstractNumId w:val="3"/>
  </w:num>
  <w:num w:numId="6" w16cid:durableId="48110690">
    <w:abstractNumId w:val="6"/>
  </w:num>
  <w:num w:numId="7" w16cid:durableId="741945278">
    <w:abstractNumId w:val="5"/>
  </w:num>
  <w:num w:numId="8" w16cid:durableId="1152792572">
    <w:abstractNumId w:val="2"/>
  </w:num>
  <w:num w:numId="9" w16cid:durableId="8433281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56"/>
    <w:rsid w:val="000A38C0"/>
    <w:rsid w:val="00167618"/>
    <w:rsid w:val="001B02AE"/>
    <w:rsid w:val="003A6F74"/>
    <w:rsid w:val="006312DB"/>
    <w:rsid w:val="00667359"/>
    <w:rsid w:val="006F5AA1"/>
    <w:rsid w:val="00A15F9A"/>
    <w:rsid w:val="00B1700E"/>
    <w:rsid w:val="00C26D29"/>
    <w:rsid w:val="00DC06B9"/>
    <w:rsid w:val="00E83290"/>
    <w:rsid w:val="00F957C4"/>
    <w:rsid w:val="00FB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F45F"/>
  <w15:chartTrackingRefBased/>
  <w15:docId w15:val="{BE2D48A3-9F31-4E30-BE75-4467C0D8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0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0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0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0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0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0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0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0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0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0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0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0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01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01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01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01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01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01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0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0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0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0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0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015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B01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01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0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01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0156"/>
    <w:rPr>
      <w:b/>
      <w:bCs/>
      <w:smallCaps/>
      <w:color w:val="0F4761" w:themeColor="accent1" w:themeShade="BF"/>
      <w:spacing w:val="5"/>
    </w:rPr>
  </w:style>
  <w:style w:type="paragraph" w:customStyle="1" w:styleId="tekstdokumentu">
    <w:name w:val="tekst dokumentu"/>
    <w:basedOn w:val="Normalny"/>
    <w:rsid w:val="000A38C0"/>
    <w:pPr>
      <w:suppressAutoHyphens/>
      <w:spacing w:before="120" w:after="120" w:line="240" w:lineRule="auto"/>
      <w:ind w:left="1680" w:hanging="1680"/>
      <w:jc w:val="center"/>
    </w:pPr>
    <w:rPr>
      <w:rFonts w:ascii="Verdana" w:eastAsia="Times New Roman" w:hAnsi="Verdana" w:cs="Times New Roman"/>
      <w:b/>
      <w:bCs/>
      <w:iCs/>
      <w:kern w:val="0"/>
      <w:sz w:val="20"/>
      <w:szCs w:val="20"/>
      <w:lang w:eastAsia="ar-SA"/>
      <w14:ligatures w14:val="none"/>
    </w:rPr>
  </w:style>
  <w:style w:type="paragraph" w:customStyle="1" w:styleId="rozdzia">
    <w:name w:val="rozdział"/>
    <w:basedOn w:val="Normalny"/>
    <w:rsid w:val="000A38C0"/>
    <w:pPr>
      <w:suppressAutoHyphens/>
      <w:spacing w:after="0" w:line="240" w:lineRule="auto"/>
      <w:jc w:val="both"/>
    </w:pPr>
    <w:rPr>
      <w:rFonts w:ascii="Verdana" w:eastAsia="Times New Roman" w:hAnsi="Verdana" w:cs="Times New Roman"/>
      <w:bCs/>
      <w:kern w:val="0"/>
      <w:sz w:val="20"/>
      <w:szCs w:val="20"/>
      <w:lang w:eastAsia="ar-SA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0A38C0"/>
  </w:style>
  <w:style w:type="character" w:styleId="Odwoaniedokomentarza">
    <w:name w:val="annotation reference"/>
    <w:basedOn w:val="Domylnaczcionkaakapitu"/>
    <w:uiPriority w:val="99"/>
    <w:semiHidden/>
    <w:unhideWhenUsed/>
    <w:rsid w:val="00DC0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06B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06B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Falenta Mateusz</dc:creator>
  <cp:keywords/>
  <dc:description/>
  <cp:lastModifiedBy>Falenta Mateusz</cp:lastModifiedBy>
  <cp:revision>5</cp:revision>
  <dcterms:created xsi:type="dcterms:W3CDTF">2024-08-02T07:05:00Z</dcterms:created>
  <dcterms:modified xsi:type="dcterms:W3CDTF">2025-06-13T09:59:00Z</dcterms:modified>
</cp:coreProperties>
</file>