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005737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1441840" w14:textId="7C9F9903" w:rsidR="00F83ECA" w:rsidRPr="007C3FC5" w:rsidRDefault="00F83ECA" w:rsidP="007C3F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616951">
        <w:rPr>
          <w:rFonts w:asciiTheme="minorHAnsi" w:hAnsiTheme="minorHAnsi" w:cstheme="minorHAnsi"/>
          <w:sz w:val="24"/>
          <w:szCs w:val="24"/>
        </w:rPr>
        <w:t>31</w:t>
      </w:r>
      <w:r w:rsidRPr="007C3FC5">
        <w:rPr>
          <w:rFonts w:asciiTheme="minorHAnsi" w:hAnsiTheme="minorHAnsi" w:cstheme="minorHAnsi"/>
          <w:sz w:val="24"/>
          <w:szCs w:val="24"/>
        </w:rPr>
        <w:t xml:space="preserve"> sierpnia 2023 r.</w:t>
      </w:r>
    </w:p>
    <w:p w14:paraId="3C6321AC" w14:textId="0663400E" w:rsidR="00F83ECA" w:rsidRPr="007C3FC5" w:rsidRDefault="00F83ECA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DOOŚ-WDŚZOO.4221.1</w:t>
      </w:r>
      <w:r w:rsidR="00284CAC">
        <w:rPr>
          <w:rFonts w:asciiTheme="minorHAnsi" w:hAnsiTheme="minorHAnsi" w:cstheme="minorHAnsi"/>
          <w:sz w:val="24"/>
          <w:szCs w:val="24"/>
        </w:rPr>
        <w:t>9</w:t>
      </w:r>
      <w:r w:rsidRPr="007C3FC5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72EA75A5" w:rsidR="00693CC1" w:rsidRPr="007C3FC5" w:rsidRDefault="00726E38" w:rsidP="007C3FC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7C3FC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7C3FC5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7C3FC5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postanowieniem z 29 sierpnia 2023 r., znak: DOOŚ-WDŚZOO.4221.1</w:t>
      </w:r>
      <w:r w:rsidR="00284CAC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 xml:space="preserve">.2023.SK.1, utrzymał w mocy </w:t>
      </w:r>
      <w:bookmarkStart w:id="2" w:name="_Hlk91676621"/>
      <w:r w:rsidR="00616951" w:rsidRPr="0061695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postanowienie Regionalnego Dyrektora Ochrony Środowiska w Olsztynie </w:t>
      </w:r>
      <w:bookmarkEnd w:id="2"/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z 28 kwietnia 2023 r., znak: WOOŚ.4221.65.2022.MH.</w:t>
      </w:r>
      <w:r w:rsidR="00284CAC">
        <w:rPr>
          <w:rFonts w:asciiTheme="minorHAnsi" w:hAnsiTheme="minorHAnsi" w:cstheme="minorHAnsi"/>
          <w:color w:val="000000"/>
          <w:sz w:val="24"/>
          <w:szCs w:val="24"/>
        </w:rPr>
        <w:t>44</w:t>
      </w:r>
      <w:r w:rsidR="00616951" w:rsidRPr="006169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24C66" w:rsidRPr="007C3FC5">
        <w:rPr>
          <w:rFonts w:asciiTheme="minorHAnsi" w:hAnsiTheme="minorHAnsi" w:cstheme="minorHAnsi"/>
          <w:sz w:val="24"/>
          <w:szCs w:val="24"/>
        </w:rPr>
        <w:t xml:space="preserve">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7C3FC5" w:rsidRDefault="002004A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7C3FC5">
        <w:rPr>
          <w:rFonts w:asciiTheme="minorHAnsi" w:hAnsiTheme="minorHAnsi" w:cstheme="minorHAnsi"/>
          <w:sz w:val="24"/>
          <w:szCs w:val="24"/>
        </w:rPr>
        <w:t>Olsztynie</w:t>
      </w:r>
      <w:r w:rsidR="00E677C2" w:rsidRPr="007C3FC5">
        <w:rPr>
          <w:rFonts w:asciiTheme="minorHAnsi" w:hAnsiTheme="minorHAnsi" w:cstheme="minorHAnsi"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7C3FC5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7C3FC5" w:rsidRDefault="00726E38" w:rsidP="007C3FC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7C3FC5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7C3FC5" w:rsidRDefault="009B3E06" w:rsidP="007C3FC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C3FC5">
        <w:rPr>
          <w:rFonts w:asciiTheme="minorHAnsi" w:hAnsiTheme="minorHAnsi" w:cstheme="minorHAnsi"/>
          <w:sz w:val="24"/>
          <w:szCs w:val="24"/>
        </w:rPr>
        <w:t>Art. 49b § 1 k.</w:t>
      </w:r>
      <w:r w:rsidRPr="007C3FC5">
        <w:rPr>
          <w:rFonts w:asciiTheme="minorHAnsi" w:hAnsiTheme="minorHAnsi" w:cstheme="minorHAnsi"/>
          <w:iCs/>
          <w:sz w:val="24"/>
          <w:szCs w:val="24"/>
        </w:rPr>
        <w:t>p.a.</w:t>
      </w:r>
      <w:r w:rsidRPr="007C3F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C3FC5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7C3FC5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7C3FC5" w:rsidRDefault="009B3E06" w:rsidP="007C3FC5">
      <w:pPr>
        <w:pStyle w:val="Bezodstpw1"/>
        <w:spacing w:after="60"/>
        <w:rPr>
          <w:rFonts w:asciiTheme="minorHAnsi" w:hAnsiTheme="minorHAnsi" w:cstheme="minorHAnsi"/>
        </w:rPr>
      </w:pPr>
      <w:r w:rsidRPr="007C3FC5">
        <w:rPr>
          <w:rFonts w:asciiTheme="minorHAnsi" w:hAnsiTheme="minorHAnsi" w:cstheme="minorHAnsi"/>
        </w:rPr>
        <w:t xml:space="preserve">Art. 74 ust. 3 </w:t>
      </w:r>
      <w:r w:rsidRPr="007C3FC5">
        <w:rPr>
          <w:rFonts w:asciiTheme="minorHAnsi" w:hAnsiTheme="minorHAnsi" w:cstheme="minorHAnsi"/>
          <w:iCs/>
        </w:rPr>
        <w:t>u.o.o.ś.</w:t>
      </w:r>
      <w:r w:rsidRPr="007C3FC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7C3FC5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B3E06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E375CB"/>
    <w:rsid w:val="00E607F5"/>
    <w:rsid w:val="00E61949"/>
    <w:rsid w:val="00E677C2"/>
    <w:rsid w:val="00EC397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44</cp:revision>
  <cp:lastPrinted>2010-12-24T09:23:00Z</cp:lastPrinted>
  <dcterms:created xsi:type="dcterms:W3CDTF">2022-10-28T06:13:00Z</dcterms:created>
  <dcterms:modified xsi:type="dcterms:W3CDTF">2023-08-31T14:49:00Z</dcterms:modified>
</cp:coreProperties>
</file>