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83681" w14:textId="77777777" w:rsidR="00A31BB0" w:rsidRDefault="00A31BB0" w:rsidP="00E02152">
      <w:pPr>
        <w:jc w:val="center"/>
        <w:rPr>
          <w:rFonts w:eastAsia="Calibri"/>
          <w:b/>
          <w:bCs/>
          <w:sz w:val="20"/>
          <w:szCs w:val="22"/>
          <w:lang w:eastAsia="en-US"/>
        </w:rPr>
      </w:pPr>
      <w:bookmarkStart w:id="0" w:name="_GoBack"/>
      <w:bookmarkEnd w:id="0"/>
    </w:p>
    <w:p w14:paraId="29C5B070" w14:textId="37D7B786" w:rsidR="00A31BB0" w:rsidRPr="00A31BB0" w:rsidRDefault="00A31BB0" w:rsidP="00A31BB0">
      <w:pPr>
        <w:jc w:val="right"/>
        <w:rPr>
          <w:rFonts w:eastAsia="Calibri"/>
          <w:bCs/>
          <w:sz w:val="20"/>
          <w:szCs w:val="22"/>
          <w:lang w:eastAsia="en-US"/>
        </w:rPr>
      </w:pPr>
      <w:r w:rsidRPr="00A31BB0">
        <w:rPr>
          <w:rFonts w:eastAsia="Calibri"/>
          <w:bCs/>
          <w:sz w:val="20"/>
          <w:szCs w:val="22"/>
          <w:lang w:eastAsia="en-US"/>
        </w:rPr>
        <w:t>…………………………………….., dnia………………..2025 r.</w:t>
      </w:r>
    </w:p>
    <w:p w14:paraId="65E7E6F4" w14:textId="67E5AE10" w:rsidR="00A31BB0" w:rsidRPr="00A31BB0" w:rsidRDefault="00A31BB0" w:rsidP="00A31BB0">
      <w:pPr>
        <w:ind w:left="1440" w:firstLine="720"/>
        <w:jc w:val="center"/>
        <w:rPr>
          <w:rFonts w:eastAsia="Calibri"/>
          <w:bCs/>
          <w:sz w:val="16"/>
          <w:szCs w:val="16"/>
          <w:lang w:eastAsia="en-US"/>
        </w:rPr>
      </w:pPr>
      <w:r w:rsidRPr="00A31BB0">
        <w:rPr>
          <w:rFonts w:eastAsia="Calibri"/>
          <w:bCs/>
          <w:sz w:val="16"/>
          <w:szCs w:val="16"/>
          <w:lang w:eastAsia="en-US"/>
        </w:rPr>
        <w:t>miejscowość</w:t>
      </w:r>
    </w:p>
    <w:p w14:paraId="545BC2EC" w14:textId="0F9910E8" w:rsidR="00A31BB0" w:rsidRPr="00A31BB0" w:rsidRDefault="00A31BB0" w:rsidP="00A31BB0">
      <w:pPr>
        <w:rPr>
          <w:rFonts w:eastAsia="Calibri"/>
        </w:rPr>
      </w:pPr>
      <w:bookmarkStart w:id="1" w:name="ezdSprawaZnak"/>
      <w:r w:rsidRPr="00E02152">
        <w:rPr>
          <w:rFonts w:eastAsia="Calibri"/>
        </w:rPr>
        <w:t>KG</w:t>
      </w:r>
      <w:r w:rsidRPr="00E02152">
        <w:rPr>
          <w:rFonts w:eastAsia="Calibri"/>
          <w:sz w:val="22"/>
          <w:szCs w:val="22"/>
        </w:rPr>
        <w:t>.230.</w:t>
      </w:r>
      <w:r w:rsidRPr="00E02152">
        <w:rPr>
          <w:rFonts w:eastAsia="Calibri"/>
        </w:rPr>
        <w:t>2</w:t>
      </w:r>
      <w:r w:rsidRPr="00E02152">
        <w:rPr>
          <w:rFonts w:eastAsia="Calibri"/>
          <w:sz w:val="22"/>
          <w:szCs w:val="22"/>
        </w:rPr>
        <w:t>.202</w:t>
      </w:r>
      <w:bookmarkEnd w:id="1"/>
      <w:r w:rsidRPr="00E02152">
        <w:rPr>
          <w:rFonts w:eastAsia="Calibri"/>
          <w:sz w:val="22"/>
          <w:szCs w:val="22"/>
        </w:rPr>
        <w:t>5.</w:t>
      </w:r>
      <w:r w:rsidRPr="00E02152">
        <w:rPr>
          <w:rFonts w:eastAsia="Calibri"/>
        </w:rPr>
        <w:t>AC</w:t>
      </w:r>
    </w:p>
    <w:p w14:paraId="203743E3" w14:textId="5AC0DE60" w:rsidR="00A31BB0" w:rsidRDefault="00A31BB0" w:rsidP="00A31BB0">
      <w:pPr>
        <w:jc w:val="right"/>
        <w:rPr>
          <w:rFonts w:eastAsia="Calibri"/>
          <w:iCs/>
          <w:sz w:val="20"/>
          <w:szCs w:val="22"/>
          <w:lang w:eastAsia="en-US"/>
        </w:rPr>
      </w:pPr>
      <w:r>
        <w:rPr>
          <w:rFonts w:eastAsia="Calibri"/>
          <w:iCs/>
          <w:sz w:val="20"/>
          <w:szCs w:val="22"/>
          <w:lang w:eastAsia="en-US"/>
        </w:rPr>
        <w:t>Z</w:t>
      </w:r>
      <w:r w:rsidRPr="00E02152">
        <w:rPr>
          <w:rFonts w:eastAsia="Calibri"/>
          <w:iCs/>
          <w:sz w:val="20"/>
          <w:szCs w:val="22"/>
          <w:lang w:eastAsia="en-US"/>
        </w:rPr>
        <w:t>ałącznik nr 2 do Zapytania ofertowego</w:t>
      </w:r>
    </w:p>
    <w:p w14:paraId="341FFCB7" w14:textId="23216B93" w:rsidR="00A31BB0" w:rsidRPr="002E42EA" w:rsidRDefault="00A31BB0" w:rsidP="00A31BB0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2E42EA">
        <w:rPr>
          <w:rFonts w:eastAsia="Calibri"/>
          <w:bCs/>
          <w:sz w:val="20"/>
          <w:szCs w:val="20"/>
          <w:lang w:eastAsia="en-US"/>
        </w:rPr>
        <w:t>Załącznik nr 2 do Umowy nr …./2025 r.</w:t>
      </w:r>
    </w:p>
    <w:p w14:paraId="7F02E729" w14:textId="77777777" w:rsidR="00A31BB0" w:rsidRPr="00A31BB0" w:rsidRDefault="00A31BB0" w:rsidP="00E02152">
      <w:pPr>
        <w:jc w:val="center"/>
        <w:rPr>
          <w:rFonts w:eastAsia="Calibri"/>
          <w:b/>
          <w:bCs/>
          <w:lang w:eastAsia="en-US"/>
        </w:rPr>
      </w:pPr>
    </w:p>
    <w:p w14:paraId="2BFB6928" w14:textId="0F290D70" w:rsidR="00E02152" w:rsidRPr="00A31BB0" w:rsidRDefault="00E02152" w:rsidP="00E02152">
      <w:pPr>
        <w:jc w:val="center"/>
        <w:rPr>
          <w:rFonts w:eastAsia="Calibri"/>
          <w:b/>
          <w:bCs/>
          <w:lang w:eastAsia="en-US"/>
        </w:rPr>
      </w:pPr>
      <w:r w:rsidRPr="00A31BB0">
        <w:rPr>
          <w:rFonts w:eastAsia="Calibri"/>
          <w:b/>
          <w:bCs/>
          <w:lang w:eastAsia="en-US"/>
        </w:rPr>
        <w:t>OFERTA</w:t>
      </w:r>
    </w:p>
    <w:p w14:paraId="66FDE877" w14:textId="77777777" w:rsidR="00E02152" w:rsidRPr="00A31BB0" w:rsidRDefault="00E02152" w:rsidP="00E02152">
      <w:pPr>
        <w:ind w:left="284" w:hanging="284"/>
        <w:jc w:val="center"/>
        <w:rPr>
          <w:rFonts w:eastAsia="Calibri"/>
          <w:b/>
          <w:lang w:eastAsia="en-US"/>
        </w:rPr>
      </w:pPr>
      <w:r w:rsidRPr="00A31BB0">
        <w:rPr>
          <w:rFonts w:eastAsia="Calibri"/>
          <w:b/>
          <w:lang w:eastAsia="en-US"/>
        </w:rPr>
        <w:t>na</w:t>
      </w:r>
    </w:p>
    <w:p w14:paraId="73D94D53" w14:textId="77777777" w:rsidR="00E02152" w:rsidRPr="00A31BB0" w:rsidRDefault="00E02152" w:rsidP="00E02152">
      <w:pPr>
        <w:spacing w:after="120"/>
        <w:jc w:val="center"/>
        <w:rPr>
          <w:rFonts w:eastAsia="Calibri"/>
          <w:b/>
          <w:lang w:eastAsia="en-US"/>
        </w:rPr>
      </w:pPr>
      <w:r w:rsidRPr="00A31BB0">
        <w:rPr>
          <w:rFonts w:eastAsia="Calibri"/>
          <w:b/>
          <w:lang w:eastAsia="en-US"/>
        </w:rPr>
        <w:t xml:space="preserve">Zakup oraz dostawa sprzętu </w:t>
      </w:r>
      <w:r w:rsidRPr="00A31BB0">
        <w:rPr>
          <w:b/>
        </w:rPr>
        <w:t>komputerowego do pracowni informatycznej</w:t>
      </w:r>
      <w:r w:rsidRPr="00A31BB0">
        <w:rPr>
          <w:rFonts w:eastAsia="Calibri"/>
          <w:b/>
          <w:lang w:eastAsia="en-US"/>
        </w:rPr>
        <w:t xml:space="preserve"> na potrzeby Państwowego Liceum sztuk Plastycznych w Gorzowie Wielkopolskim </w:t>
      </w:r>
    </w:p>
    <w:p w14:paraId="6D7337F7" w14:textId="6C91A5D7" w:rsidR="00E02152" w:rsidRPr="00A31BB0" w:rsidRDefault="00E02152" w:rsidP="00E02152">
      <w:pPr>
        <w:numPr>
          <w:ilvl w:val="0"/>
          <w:numId w:val="17"/>
        </w:numPr>
        <w:spacing w:after="120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Nazwa (firma) oraz adres Wykonawcy:</w:t>
      </w:r>
    </w:p>
    <w:p w14:paraId="7836FDE1" w14:textId="77777777" w:rsidR="00E02152" w:rsidRPr="00A31BB0" w:rsidRDefault="00E02152" w:rsidP="00A31BB0">
      <w:pPr>
        <w:spacing w:line="360" w:lineRule="auto"/>
        <w:ind w:left="405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.............................................................................................................................................</w:t>
      </w:r>
    </w:p>
    <w:p w14:paraId="70B6AA61" w14:textId="77777777" w:rsidR="00E02152" w:rsidRPr="00A31BB0" w:rsidRDefault="00E02152" w:rsidP="00A31BB0">
      <w:pPr>
        <w:spacing w:line="360" w:lineRule="auto"/>
        <w:ind w:left="405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NIP: ....................................................................................................................................*</w:t>
      </w:r>
    </w:p>
    <w:p w14:paraId="2AB33F01" w14:textId="77777777" w:rsidR="00E02152" w:rsidRPr="00A31BB0" w:rsidRDefault="00E02152" w:rsidP="00A31BB0">
      <w:pPr>
        <w:spacing w:line="360" w:lineRule="auto"/>
        <w:ind w:left="403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REGON: .............................................................................................................................*</w:t>
      </w:r>
    </w:p>
    <w:p w14:paraId="360FDAA9" w14:textId="77777777" w:rsidR="00A31BB0" w:rsidRDefault="00A31BB0" w:rsidP="00A31BB0">
      <w:pPr>
        <w:spacing w:after="160" w:line="360" w:lineRule="auto"/>
        <w:ind w:left="720"/>
        <w:jc w:val="both"/>
        <w:rPr>
          <w:rFonts w:eastAsia="Calibri"/>
          <w:lang w:eastAsia="en-US"/>
        </w:rPr>
      </w:pPr>
    </w:p>
    <w:p w14:paraId="3984D544" w14:textId="7E2A4116" w:rsidR="00E02152" w:rsidRPr="00A31BB0" w:rsidRDefault="00E02152" w:rsidP="00E02152">
      <w:pPr>
        <w:numPr>
          <w:ilvl w:val="0"/>
          <w:numId w:val="17"/>
        </w:numPr>
        <w:spacing w:after="160" w:line="360" w:lineRule="auto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Cena Wykonawcy za realizację całości przedmiotu zamówienia:</w:t>
      </w:r>
    </w:p>
    <w:p w14:paraId="37F66B9E" w14:textId="77777777" w:rsidR="00E02152" w:rsidRPr="00A31BB0" w:rsidRDefault="00E02152" w:rsidP="00E02152">
      <w:pPr>
        <w:suppressAutoHyphens/>
        <w:spacing w:after="160" w:line="360" w:lineRule="auto"/>
        <w:ind w:left="405"/>
        <w:rPr>
          <w:lang w:eastAsia="en-US"/>
        </w:rPr>
      </w:pPr>
      <w:r w:rsidRPr="00A31BB0">
        <w:rPr>
          <w:lang w:eastAsia="en-US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E02152" w:rsidRPr="00A31BB0" w14:paraId="4F57DB98" w14:textId="77777777" w:rsidTr="00E021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650B" w14:textId="77777777" w:rsidR="00E02152" w:rsidRPr="00A31BB0" w:rsidRDefault="00E02152" w:rsidP="00E02152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 w:rsidRPr="00A31BB0">
              <w:rPr>
                <w:b/>
                <w:color w:val="000000"/>
                <w:lang w:eastAsia="en-US"/>
              </w:rPr>
              <w:t>L.p.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005E7" w14:textId="77777777" w:rsidR="00E02152" w:rsidRPr="00A31BB0" w:rsidRDefault="00E02152" w:rsidP="00E0215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A31BB0">
              <w:rPr>
                <w:rFonts w:eastAsia="Calibri"/>
                <w:b/>
                <w:bCs/>
                <w:lang w:eastAsia="en-US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F3D85" w14:textId="77777777" w:rsidR="00E02152" w:rsidRPr="00A31BB0" w:rsidRDefault="00E02152" w:rsidP="00E02152">
            <w:pPr>
              <w:spacing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31BB0">
              <w:rPr>
                <w:rFonts w:eastAsia="Calibri"/>
                <w:b/>
                <w:bCs/>
                <w:lang w:eastAsia="en-US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47DF8C" w14:textId="77777777" w:rsidR="00E02152" w:rsidRPr="00A31BB0" w:rsidRDefault="00E02152" w:rsidP="00E02152">
            <w:pPr>
              <w:spacing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31BB0">
              <w:rPr>
                <w:rFonts w:eastAsia="Calibri"/>
                <w:b/>
                <w:bCs/>
                <w:lang w:eastAsia="en-US"/>
              </w:rPr>
              <w:t>Kwota brutto (PLN)</w:t>
            </w:r>
          </w:p>
        </w:tc>
      </w:tr>
      <w:tr w:rsidR="00E02152" w:rsidRPr="00A31BB0" w14:paraId="05CC1AC0" w14:textId="77777777" w:rsidTr="00A31BB0">
        <w:trPr>
          <w:trHeight w:val="44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38F9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1BB" w14:textId="3FBC51E2" w:rsidR="00E02152" w:rsidRPr="00A31BB0" w:rsidRDefault="00E02152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Jednostka centralna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94B7" w14:textId="77777777" w:rsidR="00E02152" w:rsidRPr="00A31BB0" w:rsidRDefault="00E02152" w:rsidP="00E02152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0BE5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</w:tr>
      <w:tr w:rsidR="00E02152" w:rsidRPr="00A31BB0" w14:paraId="15A1E5CC" w14:textId="77777777" w:rsidTr="00E021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E0F7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1376" w14:textId="2EE229B8" w:rsidR="00E02152" w:rsidRPr="00A31BB0" w:rsidRDefault="00E02152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Monitor Ekranowy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6465" w14:textId="77777777" w:rsidR="00E02152" w:rsidRPr="00A31BB0" w:rsidRDefault="00E02152" w:rsidP="00E02152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4EF5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</w:tr>
      <w:tr w:rsidR="00E02152" w:rsidRPr="00A31BB0" w14:paraId="01440C54" w14:textId="77777777" w:rsidTr="00E021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7FF3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7A00" w14:textId="5752606B" w:rsidR="00E02152" w:rsidRPr="00A31BB0" w:rsidRDefault="00E02152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Klawiatura w układzie QWERTY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1B0D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C5C0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</w:tr>
      <w:tr w:rsidR="00E02152" w:rsidRPr="00A31BB0" w14:paraId="38AE645D" w14:textId="77777777" w:rsidTr="00E021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A11F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FB5A" w14:textId="1552E67A" w:rsidR="00E02152" w:rsidRPr="00A31BB0" w:rsidRDefault="00E02152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Mysz komputerowa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8FEA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C87F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</w:tr>
      <w:tr w:rsidR="00E02152" w:rsidRPr="00A31BB0" w14:paraId="4DAA166B" w14:textId="77777777" w:rsidTr="00E021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0E6B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CF0D" w14:textId="5F8E066F" w:rsidR="00E02152" w:rsidRPr="00A31BB0" w:rsidRDefault="00E02152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Słuchawki z mikrofonem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F7B2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3690" w14:textId="77777777" w:rsidR="00E02152" w:rsidRPr="00A31BB0" w:rsidRDefault="00E02152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</w:tr>
      <w:tr w:rsidR="001C1C13" w:rsidRPr="00A31BB0" w14:paraId="5CB0D370" w14:textId="77777777" w:rsidTr="00E021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2325" w14:textId="06AC57EB" w:rsidR="001C1C13" w:rsidRPr="00A31BB0" w:rsidRDefault="001C1C13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FCA9" w14:textId="20ADC8CE" w:rsidR="001C1C13" w:rsidRPr="00A31BB0" w:rsidRDefault="001C1C13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Oprogramowanie Microsoft Office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BE67" w14:textId="77777777" w:rsidR="001C1C13" w:rsidRPr="00A31BB0" w:rsidRDefault="001C1C13" w:rsidP="00E0215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5B8B" w14:textId="10A15049" w:rsidR="001C1C13" w:rsidRPr="00A31BB0" w:rsidRDefault="001C1C13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color w:val="000000"/>
                <w:lang w:eastAsia="en-US"/>
              </w:rPr>
              <w:t>0,00 zł</w:t>
            </w:r>
          </w:p>
        </w:tc>
      </w:tr>
      <w:tr w:rsidR="00E02152" w:rsidRPr="00A31BB0" w14:paraId="28DC3E85" w14:textId="77777777" w:rsidTr="00E02152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14:paraId="66E3CE73" w14:textId="77777777" w:rsidR="00E02152" w:rsidRPr="00A31BB0" w:rsidRDefault="00E02152" w:rsidP="00E02152">
            <w:pPr>
              <w:spacing w:after="160" w:line="254" w:lineRule="auto"/>
              <w:rPr>
                <w:lang w:eastAsia="en-US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14:paraId="4C74125B" w14:textId="77777777" w:rsidR="00E02152" w:rsidRPr="00A31BB0" w:rsidRDefault="00E02152" w:rsidP="00E02152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FB36" w14:textId="77777777" w:rsidR="00E02152" w:rsidRPr="00A31BB0" w:rsidRDefault="00E02152" w:rsidP="00E0215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31BB0">
              <w:rPr>
                <w:b/>
                <w:bCs/>
                <w:color w:val="000000"/>
                <w:lang w:eastAsia="en-US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B68" w14:textId="77777777" w:rsidR="00E02152" w:rsidRPr="00A31BB0" w:rsidRDefault="00E02152" w:rsidP="00E0215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A31BB0">
              <w:rPr>
                <w:color w:val="000000"/>
                <w:lang w:eastAsia="en-US"/>
              </w:rPr>
              <w:t>0,00 zł</w:t>
            </w:r>
          </w:p>
        </w:tc>
      </w:tr>
    </w:tbl>
    <w:p w14:paraId="4711D785" w14:textId="77777777" w:rsidR="002E42EA" w:rsidRDefault="002E42EA" w:rsidP="002E42EA">
      <w:pPr>
        <w:suppressAutoHyphens/>
        <w:jc w:val="both"/>
        <w:rPr>
          <w:rFonts w:eastAsia="Calibri"/>
          <w:lang w:eastAsia="en-US"/>
        </w:rPr>
      </w:pPr>
    </w:p>
    <w:p w14:paraId="6C713036" w14:textId="144F7395" w:rsidR="00A31BB0" w:rsidRDefault="00A31BB0" w:rsidP="002E42EA">
      <w:pPr>
        <w:suppressAutoHyphens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Umowa z wyłonionym wykonawcą zawarta będzie w formie pisemnej z uwzględnieniem art.83 ust. 1 pkt 26 ustawy VAT (stawka podatku w wysokości %</w:t>
      </w:r>
      <w:r w:rsidR="002E42EA">
        <w:rPr>
          <w:rFonts w:eastAsia="Calibri"/>
          <w:lang w:eastAsia="en-US"/>
        </w:rPr>
        <w:t xml:space="preserve"> na dostawę sprzętu komputerowego dla placówek oświatowych).</w:t>
      </w:r>
    </w:p>
    <w:p w14:paraId="42ECDFB8" w14:textId="77777777" w:rsidR="002E42EA" w:rsidRPr="00A31BB0" w:rsidRDefault="002E42EA" w:rsidP="002E42EA">
      <w:pPr>
        <w:suppressAutoHyphens/>
        <w:jc w:val="both"/>
        <w:rPr>
          <w:rFonts w:eastAsia="Calibri"/>
          <w:lang w:eastAsia="en-US"/>
        </w:rPr>
      </w:pPr>
    </w:p>
    <w:p w14:paraId="34937A88" w14:textId="4D537C21" w:rsidR="00E02152" w:rsidRDefault="00E02152" w:rsidP="00E02152">
      <w:pPr>
        <w:numPr>
          <w:ilvl w:val="0"/>
          <w:numId w:val="15"/>
        </w:numPr>
        <w:suppressAutoHyphens/>
        <w:spacing w:after="160" w:line="23" w:lineRule="atLeast"/>
        <w:ind w:left="425"/>
        <w:contextualSpacing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Oferujemy termin realizacji zamówienia: ………  jednak nie dłuższy niż określony</w:t>
      </w:r>
      <w:r w:rsidRPr="00A31BB0">
        <w:rPr>
          <w:rFonts w:eastAsia="Calibri"/>
          <w:b/>
          <w:lang w:eastAsia="en-US"/>
        </w:rPr>
        <w:t xml:space="preserve"> w pkt 3 </w:t>
      </w:r>
      <w:proofErr w:type="spellStart"/>
      <w:r w:rsidRPr="00A31BB0">
        <w:rPr>
          <w:rFonts w:eastAsia="Calibri"/>
          <w:b/>
          <w:lang w:eastAsia="en-US"/>
        </w:rPr>
        <w:t>ppkt</w:t>
      </w:r>
      <w:proofErr w:type="spellEnd"/>
      <w:r w:rsidRPr="00A31BB0">
        <w:rPr>
          <w:rFonts w:eastAsia="Calibri"/>
          <w:b/>
          <w:lang w:eastAsia="en-US"/>
        </w:rPr>
        <w:t>. c) Zapytania ofertowego</w:t>
      </w:r>
      <w:r w:rsidRPr="00A31BB0">
        <w:rPr>
          <w:rFonts w:eastAsia="Calibri"/>
          <w:lang w:eastAsia="en-US"/>
        </w:rPr>
        <w:t>;</w:t>
      </w:r>
    </w:p>
    <w:p w14:paraId="16CDE937" w14:textId="77777777" w:rsidR="00A31BB0" w:rsidRPr="00A31BB0" w:rsidRDefault="00A31BB0" w:rsidP="00A31BB0">
      <w:pPr>
        <w:suppressAutoHyphens/>
        <w:spacing w:after="160" w:line="23" w:lineRule="atLeast"/>
        <w:ind w:left="425"/>
        <w:contextualSpacing/>
        <w:jc w:val="both"/>
        <w:rPr>
          <w:rFonts w:eastAsia="Calibri"/>
          <w:lang w:eastAsia="en-US"/>
        </w:rPr>
      </w:pPr>
    </w:p>
    <w:p w14:paraId="18D07C9D" w14:textId="747893AE" w:rsidR="00E02152" w:rsidRDefault="00E02152" w:rsidP="00E02152">
      <w:pPr>
        <w:numPr>
          <w:ilvl w:val="0"/>
          <w:numId w:val="15"/>
        </w:numPr>
        <w:suppressAutoHyphens/>
        <w:spacing w:after="160" w:line="23" w:lineRule="atLeast"/>
        <w:ind w:left="425" w:hanging="426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 xml:space="preserve">Płatność: </w:t>
      </w:r>
      <w:r w:rsidRPr="00A31BB0">
        <w:rPr>
          <w:rFonts w:eastAsia="Calibri"/>
          <w:b/>
          <w:lang w:eastAsia="en-US"/>
        </w:rPr>
        <w:t xml:space="preserve">zgodnie z </w:t>
      </w:r>
      <w:r w:rsidRPr="00A31BB0">
        <w:rPr>
          <w:rFonts w:eastAsia="Calibri"/>
          <w:b/>
          <w:iCs/>
          <w:lang w:eastAsia="en-US"/>
        </w:rPr>
        <w:t xml:space="preserve">pkt 3 </w:t>
      </w:r>
      <w:proofErr w:type="spellStart"/>
      <w:r w:rsidRPr="00A31BB0">
        <w:rPr>
          <w:rFonts w:eastAsia="Calibri"/>
          <w:b/>
          <w:iCs/>
          <w:lang w:eastAsia="en-US"/>
        </w:rPr>
        <w:t>ppkt</w:t>
      </w:r>
      <w:proofErr w:type="spellEnd"/>
      <w:r w:rsidRPr="00A31BB0">
        <w:rPr>
          <w:rFonts w:eastAsia="Calibri"/>
          <w:b/>
          <w:iCs/>
          <w:lang w:eastAsia="en-US"/>
        </w:rPr>
        <w:t>. b) Zapytania ofertowego</w:t>
      </w:r>
      <w:r w:rsidRPr="00A31BB0">
        <w:rPr>
          <w:rFonts w:eastAsia="Calibri"/>
          <w:lang w:eastAsia="en-US"/>
        </w:rPr>
        <w:t>.</w:t>
      </w:r>
    </w:p>
    <w:p w14:paraId="50C67CF6" w14:textId="77777777" w:rsidR="00A31BB0" w:rsidRPr="00A31BB0" w:rsidRDefault="00A31BB0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11495846" w14:textId="69B4C1DB" w:rsidR="00E02152" w:rsidRDefault="00E02152" w:rsidP="00E02152">
      <w:pPr>
        <w:numPr>
          <w:ilvl w:val="0"/>
          <w:numId w:val="15"/>
        </w:numPr>
        <w:suppressAutoHyphens/>
        <w:spacing w:after="160" w:line="23" w:lineRule="atLeast"/>
        <w:ind w:left="425" w:hanging="426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Uważamy się za związanych niniejszą ofertą przez okres 30 dni od upływu terminu składania ofert.</w:t>
      </w:r>
    </w:p>
    <w:p w14:paraId="567DDC41" w14:textId="1285F298" w:rsidR="00A31BB0" w:rsidRDefault="00A31BB0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37B86C90" w14:textId="31F156F9" w:rsidR="002E42EA" w:rsidRDefault="002E42EA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12A24DD9" w14:textId="77777777" w:rsidR="002E42EA" w:rsidRPr="00A31BB0" w:rsidRDefault="002E42EA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45CC229D" w14:textId="35778075" w:rsidR="00E02152" w:rsidRDefault="00E02152" w:rsidP="00E02152">
      <w:pPr>
        <w:numPr>
          <w:ilvl w:val="0"/>
          <w:numId w:val="15"/>
        </w:numPr>
        <w:suppressAutoHyphens/>
        <w:spacing w:after="160" w:line="23" w:lineRule="atLeast"/>
        <w:ind w:left="425" w:hanging="426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Oświadczam, że zapoznałem się z Zapytaniem ofertowym i uznaję się związany określonymi w nim postanowieniami.</w:t>
      </w:r>
    </w:p>
    <w:p w14:paraId="4487CFFC" w14:textId="77777777" w:rsidR="00A31BB0" w:rsidRPr="00A31BB0" w:rsidRDefault="00A31BB0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4358A8D1" w14:textId="77777777" w:rsidR="00E02152" w:rsidRPr="00A31BB0" w:rsidRDefault="00E02152" w:rsidP="00A31BB0">
      <w:pPr>
        <w:numPr>
          <w:ilvl w:val="0"/>
          <w:numId w:val="15"/>
        </w:numPr>
        <w:spacing w:after="160"/>
        <w:ind w:left="426" w:hanging="426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Załącznikami do niniejszego formularza oferty stanowiącymi integralną część oferty są:</w:t>
      </w:r>
    </w:p>
    <w:p w14:paraId="3B513437" w14:textId="62C84F45" w:rsidR="00E02152" w:rsidRPr="00A31BB0" w:rsidRDefault="00E02152" w:rsidP="00A31BB0">
      <w:pPr>
        <w:numPr>
          <w:ilvl w:val="0"/>
          <w:numId w:val="21"/>
        </w:numPr>
        <w:suppressAutoHyphens/>
        <w:spacing w:after="160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………………………………………..</w:t>
      </w:r>
    </w:p>
    <w:p w14:paraId="354CF71A" w14:textId="77777777" w:rsidR="00E02152" w:rsidRPr="00A31BB0" w:rsidRDefault="00E02152" w:rsidP="00A31BB0">
      <w:pPr>
        <w:numPr>
          <w:ilvl w:val="0"/>
          <w:numId w:val="21"/>
        </w:numPr>
        <w:suppressAutoHyphens/>
        <w:spacing w:after="160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………………………………………..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E02152" w:rsidRPr="00A31BB0" w14:paraId="1BB879EE" w14:textId="77777777" w:rsidTr="00E02152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B0611B" w14:textId="2942DB54" w:rsidR="00E02152" w:rsidRDefault="00E02152" w:rsidP="00A31BB0">
            <w:pPr>
              <w:jc w:val="center"/>
              <w:rPr>
                <w:rFonts w:eastAsia="Calibri"/>
                <w:lang w:eastAsia="en-US"/>
              </w:rPr>
            </w:pPr>
          </w:p>
          <w:p w14:paraId="04E4E4C2" w14:textId="5C28A5A4" w:rsidR="00A31BB0" w:rsidRDefault="00A31BB0" w:rsidP="00A31BB0">
            <w:pPr>
              <w:jc w:val="center"/>
              <w:rPr>
                <w:rFonts w:eastAsia="Calibri"/>
                <w:lang w:eastAsia="en-US"/>
              </w:rPr>
            </w:pPr>
          </w:p>
          <w:p w14:paraId="1E676324" w14:textId="77777777" w:rsidR="00A31BB0" w:rsidRPr="00A31BB0" w:rsidRDefault="00A31BB0" w:rsidP="00A31BB0">
            <w:pPr>
              <w:jc w:val="center"/>
              <w:rPr>
                <w:rFonts w:eastAsia="Calibri"/>
                <w:lang w:eastAsia="en-US"/>
              </w:rPr>
            </w:pPr>
          </w:p>
          <w:p w14:paraId="5D8A3FA5" w14:textId="77777777" w:rsidR="00E02152" w:rsidRPr="00A31BB0" w:rsidRDefault="00E02152" w:rsidP="00A31BB0">
            <w:pPr>
              <w:rPr>
                <w:rFonts w:eastAsia="Calibri"/>
                <w:lang w:eastAsia="en-US"/>
              </w:rPr>
            </w:pPr>
          </w:p>
        </w:tc>
      </w:tr>
      <w:tr w:rsidR="00E02152" w:rsidRPr="00A31BB0" w14:paraId="6820D750" w14:textId="77777777" w:rsidTr="00E02152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F2A62E6" w14:textId="77777777" w:rsidR="00E02152" w:rsidRPr="00A31BB0" w:rsidRDefault="00E02152" w:rsidP="00A31BB0">
            <w:pPr>
              <w:autoSpaceDE w:val="0"/>
              <w:autoSpaceDN w:val="0"/>
              <w:adjustRightInd w:val="0"/>
              <w:ind w:firstLine="17"/>
              <w:jc w:val="center"/>
              <w:rPr>
                <w:rFonts w:eastAsia="Calibri"/>
                <w:i/>
                <w:iCs/>
                <w:lang w:eastAsia="en-US"/>
              </w:rPr>
            </w:pPr>
            <w:r w:rsidRPr="00A31BB0">
              <w:rPr>
                <w:rFonts w:eastAsia="Calibri"/>
                <w:i/>
                <w:iCs/>
                <w:lang w:eastAsia="en-US"/>
              </w:rPr>
              <w:t>(imienna pieczątka oraz czytelny podpis osoby uprawnionej do składania oświadczeń woli w imieniu Wykonawcy)</w:t>
            </w:r>
          </w:p>
        </w:tc>
      </w:tr>
    </w:tbl>
    <w:p w14:paraId="4EF0F606" w14:textId="77777777" w:rsidR="00E02152" w:rsidRPr="00A31BB0" w:rsidRDefault="00E02152" w:rsidP="00A31BB0">
      <w:pPr>
        <w:rPr>
          <w:rFonts w:ascii="Calibri" w:hAnsi="Calibri" w:cs="Calibri"/>
          <w:color w:val="000000"/>
        </w:rPr>
      </w:pPr>
    </w:p>
    <w:sectPr w:rsidR="00E02152" w:rsidRPr="00A31BB0" w:rsidSect="006411D9">
      <w:headerReference w:type="default" r:id="rId7"/>
      <w:pgSz w:w="11906" w:h="16838" w:code="9"/>
      <w:pgMar w:top="720" w:right="720" w:bottom="720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15888" w14:textId="77777777" w:rsidR="00B7540D" w:rsidRDefault="00B7540D" w:rsidP="001F6875">
      <w:r>
        <w:separator/>
      </w:r>
    </w:p>
  </w:endnote>
  <w:endnote w:type="continuationSeparator" w:id="0">
    <w:p w14:paraId="65B31218" w14:textId="77777777" w:rsidR="00B7540D" w:rsidRDefault="00B7540D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F7137" w14:textId="77777777" w:rsidR="00B7540D" w:rsidRDefault="00B7540D" w:rsidP="001F6875">
      <w:r>
        <w:separator/>
      </w:r>
    </w:p>
  </w:footnote>
  <w:footnote w:type="continuationSeparator" w:id="0">
    <w:p w14:paraId="4F175083" w14:textId="77777777" w:rsidR="00B7540D" w:rsidRDefault="00B7540D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B1702" w14:textId="3C1A6A20" w:rsidR="003221CE" w:rsidRPr="006E7D19" w:rsidRDefault="00DE28B1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34D03EF" wp14:editId="0C3082E6">
          <wp:simplePos x="0" y="0"/>
          <wp:positionH relativeFrom="margin">
            <wp:posOffset>-182245</wp:posOffset>
          </wp:positionH>
          <wp:positionV relativeFrom="paragraph">
            <wp:posOffset>8890</wp:posOffset>
          </wp:positionV>
          <wp:extent cx="2347595" cy="4667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1CE" w:rsidRPr="006E7D19">
      <w:rPr>
        <w:rFonts w:ascii="Arial" w:hAnsi="Arial" w:cs="Arial"/>
        <w:sz w:val="14"/>
        <w:szCs w:val="14"/>
      </w:rPr>
      <w:t>Państwowe Liceum Sztuk Plastycznych</w:t>
    </w:r>
  </w:p>
  <w:p w14:paraId="67EE6491" w14:textId="77777777" w:rsidR="003221CE" w:rsidRPr="006E7D19" w:rsidRDefault="003221CE" w:rsidP="006E7D19">
    <w:pPr>
      <w:pStyle w:val="Nagwek"/>
      <w:ind w:left="720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w Gorzowie Wielkopolskim</w:t>
    </w:r>
  </w:p>
  <w:p w14:paraId="3F94FB66" w14:textId="22842073" w:rsidR="003221CE" w:rsidRPr="006E7D19" w:rsidRDefault="003221CE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 xml:space="preserve">ul. </w:t>
    </w:r>
    <w:r w:rsidR="000B12D8">
      <w:rPr>
        <w:rFonts w:ascii="Arial" w:hAnsi="Arial" w:cs="Arial"/>
        <w:sz w:val="14"/>
        <w:szCs w:val="14"/>
      </w:rPr>
      <w:t>Szkolna 5</w:t>
    </w:r>
  </w:p>
  <w:p w14:paraId="517D4109" w14:textId="44CFA32F" w:rsidR="003221CE" w:rsidRPr="006E7D19" w:rsidRDefault="003221CE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66-400 Gorzów W</w:t>
    </w:r>
    <w:r w:rsidR="00337028">
      <w:rPr>
        <w:rFonts w:ascii="Arial" w:hAnsi="Arial" w:cs="Arial"/>
        <w:sz w:val="14"/>
        <w:szCs w:val="14"/>
      </w:rPr>
      <w:t>ielkopolski</w:t>
    </w:r>
  </w:p>
  <w:p w14:paraId="4D34CCF6" w14:textId="77777777" w:rsidR="003221CE" w:rsidRPr="006E7D19" w:rsidRDefault="003221CE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tel. 95 732 00 98</w:t>
    </w:r>
  </w:p>
  <w:p w14:paraId="7DA7D946" w14:textId="76FC1C8E" w:rsidR="003221CE" w:rsidRDefault="00B7540D" w:rsidP="006E7D19">
    <w:pPr>
      <w:pStyle w:val="Nagwek"/>
      <w:ind w:left="6480" w:firstLine="720"/>
      <w:rPr>
        <w:rStyle w:val="Hipercze"/>
        <w:rFonts w:ascii="Arial" w:hAnsi="Arial" w:cs="Arial"/>
        <w:color w:val="auto"/>
        <w:sz w:val="14"/>
        <w:szCs w:val="14"/>
      </w:rPr>
    </w:pPr>
    <w:hyperlink r:id="rId2" w:history="1">
      <w:r w:rsidR="003221CE" w:rsidRPr="006E7D19">
        <w:rPr>
          <w:rStyle w:val="Hipercze"/>
          <w:rFonts w:ascii="Arial" w:hAnsi="Arial" w:cs="Arial"/>
          <w:color w:val="auto"/>
          <w:sz w:val="14"/>
          <w:szCs w:val="14"/>
        </w:rPr>
        <w:t>sekretariat@plspgorzow.edu.pl</w:t>
      </w:r>
    </w:hyperlink>
  </w:p>
  <w:p w14:paraId="6DF4FD2D" w14:textId="40E067A6" w:rsidR="00FD2749" w:rsidRPr="006E7D19" w:rsidRDefault="00FD2749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9C9EBF" wp14:editId="530D8E21">
              <wp:simplePos x="0" y="0"/>
              <wp:positionH relativeFrom="margin">
                <wp:posOffset>-248920</wp:posOffset>
              </wp:positionH>
              <wp:positionV relativeFrom="paragraph">
                <wp:posOffset>81915</wp:posOffset>
              </wp:positionV>
              <wp:extent cx="6534150" cy="9525"/>
              <wp:effectExtent l="17780" t="12700" r="10795" b="15875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D75CD" id="Łącznik prosty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6pt,6.45pt" to="494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" strokecolor="#a5a5a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8B8D338"/>
    <w:lvl w:ilvl="0">
      <w:start w:val="1"/>
      <w:numFmt w:val="bullet"/>
      <w:pStyle w:val="Listapunktowana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8035F0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69A22EE"/>
    <w:lvl w:ilvl="0">
      <w:start w:val="1"/>
      <w:numFmt w:val="bullet"/>
      <w:pStyle w:val="Listapunktowan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2B515DE"/>
    <w:multiLevelType w:val="multilevel"/>
    <w:tmpl w:val="0409001F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49D3416"/>
    <w:multiLevelType w:val="hybridMultilevel"/>
    <w:tmpl w:val="DE1EC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F3CA6"/>
    <w:multiLevelType w:val="multilevel"/>
    <w:tmpl w:val="0409001D"/>
    <w:lvl w:ilvl="0">
      <w:start w:val="1"/>
      <w:numFmt w:val="decimal"/>
      <w:pStyle w:val="Listapunktowana5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  <w:rPr>
        <w:rFonts w:cs="Times New Roman"/>
      </w:rPr>
    </w:lvl>
  </w:abstractNum>
  <w:abstractNum w:abstractNumId="7" w15:restartNumberingAfterBreak="0">
    <w:nsid w:val="15C5697B"/>
    <w:multiLevelType w:val="multilevel"/>
    <w:tmpl w:val="0409001D"/>
    <w:lvl w:ilvl="0">
      <w:start w:val="1"/>
      <w:numFmt w:val="decimal"/>
      <w:pStyle w:val="Listanumerowana3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347EE"/>
    <w:multiLevelType w:val="hybridMultilevel"/>
    <w:tmpl w:val="54AA95B4"/>
    <w:lvl w:ilvl="0" w:tplc="8F3ED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0EDF"/>
    <w:multiLevelType w:val="hybridMultilevel"/>
    <w:tmpl w:val="1DCA4992"/>
    <w:lvl w:ilvl="0" w:tplc="A2680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B0273"/>
    <w:multiLevelType w:val="multilevel"/>
    <w:tmpl w:val="526206A0"/>
    <w:lvl w:ilvl="0">
      <w:start w:val="1"/>
      <w:numFmt w:val="upperRoman"/>
      <w:pStyle w:val="Listanumer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484C4F29"/>
    <w:multiLevelType w:val="multilevel"/>
    <w:tmpl w:val="D8061F64"/>
    <w:lvl w:ilvl="0">
      <w:start w:val="1"/>
      <w:numFmt w:val="upperRoman"/>
      <w:pStyle w:val="Listanumerowana5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 w15:restartNumberingAfterBreak="0">
    <w:nsid w:val="59350CFB"/>
    <w:multiLevelType w:val="multilevel"/>
    <w:tmpl w:val="9DF09F08"/>
    <w:lvl w:ilvl="0">
      <w:start w:val="1"/>
      <w:numFmt w:val="upperRoman"/>
      <w:pStyle w:val="Listapunkt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6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7" w15:restartNumberingAfterBreak="0">
    <w:nsid w:val="6E9514D7"/>
    <w:multiLevelType w:val="multilevel"/>
    <w:tmpl w:val="0409001F"/>
    <w:lvl w:ilvl="0">
      <w:start w:val="1"/>
      <w:numFmt w:val="decimal"/>
      <w:pStyle w:val="Listanumerowana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C0E0010"/>
    <w:multiLevelType w:val="hybridMultilevel"/>
    <w:tmpl w:val="85C44E68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5"/>
  </w:num>
  <w:num w:numId="5">
    <w:abstractNumId w:val="5"/>
  </w:num>
  <w:num w:numId="6">
    <w:abstractNumId w:val="3"/>
  </w:num>
  <w:num w:numId="7">
    <w:abstractNumId w:val="17"/>
  </w:num>
  <w:num w:numId="8">
    <w:abstractNumId w:val="7"/>
  </w:num>
  <w:num w:numId="9">
    <w:abstractNumId w:val="12"/>
  </w:num>
  <w:num w:numId="10">
    <w:abstractNumId w:val="14"/>
  </w:num>
  <w:num w:numId="11">
    <w:abstractNumId w:val="10"/>
  </w:num>
  <w:num w:numId="12">
    <w:abstractNumId w:val="13"/>
  </w:num>
  <w:num w:numId="13">
    <w:abstractNumId w:val="1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8"/>
  </w:num>
  <w:num w:numId="20">
    <w:abstractNumId w:val="8"/>
  </w:num>
  <w:num w:numId="2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C"/>
    <w:rsid w:val="00091AF8"/>
    <w:rsid w:val="000B12D8"/>
    <w:rsid w:val="000D6A17"/>
    <w:rsid w:val="00170E2B"/>
    <w:rsid w:val="001B565D"/>
    <w:rsid w:val="001C1C13"/>
    <w:rsid w:val="001D03F6"/>
    <w:rsid w:val="001F6875"/>
    <w:rsid w:val="002E42EA"/>
    <w:rsid w:val="002E71FD"/>
    <w:rsid w:val="002F1EF1"/>
    <w:rsid w:val="003221CE"/>
    <w:rsid w:val="00322D59"/>
    <w:rsid w:val="00337028"/>
    <w:rsid w:val="00382148"/>
    <w:rsid w:val="00407AD5"/>
    <w:rsid w:val="00470E0B"/>
    <w:rsid w:val="0047157D"/>
    <w:rsid w:val="004E108E"/>
    <w:rsid w:val="00551051"/>
    <w:rsid w:val="00565C03"/>
    <w:rsid w:val="005A3BD1"/>
    <w:rsid w:val="006411D9"/>
    <w:rsid w:val="00645252"/>
    <w:rsid w:val="00661662"/>
    <w:rsid w:val="00681FCC"/>
    <w:rsid w:val="006D0B32"/>
    <w:rsid w:val="006D3D74"/>
    <w:rsid w:val="006E7D19"/>
    <w:rsid w:val="00782C4D"/>
    <w:rsid w:val="0083569A"/>
    <w:rsid w:val="00856F4C"/>
    <w:rsid w:val="008F7DB3"/>
    <w:rsid w:val="00960B28"/>
    <w:rsid w:val="009B76D2"/>
    <w:rsid w:val="009D40F6"/>
    <w:rsid w:val="00A31BB0"/>
    <w:rsid w:val="00A9204E"/>
    <w:rsid w:val="00B3714A"/>
    <w:rsid w:val="00B7540D"/>
    <w:rsid w:val="00C82589"/>
    <w:rsid w:val="00CA530A"/>
    <w:rsid w:val="00D06A17"/>
    <w:rsid w:val="00D54A59"/>
    <w:rsid w:val="00D64980"/>
    <w:rsid w:val="00DE28B1"/>
    <w:rsid w:val="00E02152"/>
    <w:rsid w:val="00ED020C"/>
    <w:rsid w:val="00EE6752"/>
    <w:rsid w:val="00F31656"/>
    <w:rsid w:val="00F62966"/>
    <w:rsid w:val="00F907A0"/>
    <w:rsid w:val="00F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C7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1D9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6875"/>
    <w:pPr>
      <w:keepNext/>
      <w:keepLines/>
      <w:spacing w:before="240"/>
      <w:outlineLvl w:val="0"/>
    </w:pPr>
    <w:rPr>
      <w:rFonts w:ascii="Calibri Light" w:eastAsia="SimSun" w:hAnsi="Calibri Light" w:cs="Calibri Light"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6875"/>
    <w:pPr>
      <w:keepNext/>
      <w:keepLines/>
      <w:spacing w:before="40"/>
      <w:outlineLvl w:val="1"/>
    </w:pPr>
    <w:rPr>
      <w:rFonts w:ascii="Calibri Light" w:eastAsia="SimSun" w:hAnsi="Calibri Light" w:cs="Calibri Light"/>
      <w:color w:val="1F4E7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6875"/>
    <w:pPr>
      <w:keepNext/>
      <w:keepLines/>
      <w:spacing w:before="40"/>
      <w:outlineLvl w:val="2"/>
    </w:pPr>
    <w:rPr>
      <w:rFonts w:ascii="Calibri Light" w:eastAsia="SimSun" w:hAnsi="Calibri Light" w:cs="Calibri Light"/>
      <w:color w:val="1F4D78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6875"/>
    <w:pPr>
      <w:keepNext/>
      <w:keepLines/>
      <w:spacing w:before="40"/>
      <w:outlineLvl w:val="3"/>
    </w:pPr>
    <w:rPr>
      <w:rFonts w:ascii="Calibri Light" w:eastAsia="SimSun" w:hAnsi="Calibri Light" w:cs="Calibri Light"/>
      <w:i/>
      <w:iCs/>
      <w:color w:val="1F4E79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6875"/>
    <w:pPr>
      <w:keepNext/>
      <w:keepLines/>
      <w:spacing w:before="40"/>
      <w:outlineLvl w:val="4"/>
    </w:pPr>
    <w:rPr>
      <w:rFonts w:ascii="Calibri Light" w:eastAsia="SimSun" w:hAnsi="Calibri Light" w:cs="Calibri Light"/>
      <w:color w:val="1F4E79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6875"/>
    <w:pPr>
      <w:keepNext/>
      <w:keepLines/>
      <w:spacing w:before="40"/>
      <w:outlineLvl w:val="5"/>
    </w:pPr>
    <w:rPr>
      <w:rFonts w:ascii="Calibri Light" w:eastAsia="SimSun" w:hAnsi="Calibri Light" w:cs="Calibri Light"/>
      <w:color w:val="1F4D78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6875"/>
    <w:pPr>
      <w:keepNext/>
      <w:keepLines/>
      <w:spacing w:before="40"/>
      <w:outlineLvl w:val="6"/>
    </w:pPr>
    <w:rPr>
      <w:rFonts w:ascii="Calibri Light" w:eastAsia="SimSun" w:hAnsi="Calibri Light" w:cs="Calibri Light"/>
      <w:i/>
      <w:iCs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6875"/>
    <w:pPr>
      <w:keepNext/>
      <w:keepLines/>
      <w:spacing w:before="40"/>
      <w:outlineLvl w:val="7"/>
    </w:pPr>
    <w:rPr>
      <w:rFonts w:ascii="Calibri Light" w:eastAsia="SimSun" w:hAnsi="Calibri Light" w:cs="Calibri Light"/>
      <w:color w:val="272727"/>
      <w:sz w:val="22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F6875"/>
    <w:pPr>
      <w:keepNext/>
      <w:keepLines/>
      <w:spacing w:before="40"/>
      <w:outlineLvl w:val="8"/>
    </w:pPr>
    <w:rPr>
      <w:rFonts w:ascii="Calibri Light" w:eastAsia="SimSun" w:hAnsi="Calibri Light" w:cs="Calibri Light"/>
      <w:i/>
      <w:iCs/>
      <w:color w:val="272727"/>
      <w:sz w:val="22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6875"/>
    <w:rPr>
      <w:rFonts w:ascii="Calibri Light" w:eastAsia="SimSun" w:hAnsi="Calibri Light" w:cs="Calibri Light"/>
      <w:color w:val="1F4E79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1F6875"/>
    <w:rPr>
      <w:rFonts w:ascii="Calibri Light" w:eastAsia="SimSun" w:hAnsi="Calibri Light" w:cs="Calibri Light"/>
      <w:color w:val="1F4E79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1F6875"/>
    <w:rPr>
      <w:rFonts w:ascii="Calibri Light" w:eastAsia="SimSun" w:hAnsi="Calibri Light" w:cs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1F6875"/>
    <w:rPr>
      <w:rFonts w:ascii="Calibri Light" w:eastAsia="SimSun" w:hAnsi="Calibri Light" w:cs="Calibri Light"/>
      <w:i/>
      <w:iCs/>
      <w:color w:val="1F4E79"/>
    </w:rPr>
  </w:style>
  <w:style w:type="character" w:customStyle="1" w:styleId="Nagwek5Znak">
    <w:name w:val="Nagłówek 5 Znak"/>
    <w:link w:val="Nagwek5"/>
    <w:uiPriority w:val="99"/>
    <w:locked/>
    <w:rsid w:val="001F6875"/>
    <w:rPr>
      <w:rFonts w:ascii="Calibri Light" w:eastAsia="SimSun" w:hAnsi="Calibri Light" w:cs="Calibri Light"/>
      <w:color w:val="1F4E79"/>
    </w:rPr>
  </w:style>
  <w:style w:type="character" w:customStyle="1" w:styleId="Nagwek6Znak">
    <w:name w:val="Nagłówek 6 Znak"/>
    <w:link w:val="Nagwek6"/>
    <w:uiPriority w:val="99"/>
    <w:locked/>
    <w:rsid w:val="001F6875"/>
    <w:rPr>
      <w:rFonts w:ascii="Calibri Light" w:eastAsia="SimSun" w:hAnsi="Calibri Light" w:cs="Calibri Light"/>
      <w:color w:val="1F4D78"/>
    </w:rPr>
  </w:style>
  <w:style w:type="character" w:customStyle="1" w:styleId="Nagwek7Znak">
    <w:name w:val="Nagłówek 7 Znak"/>
    <w:link w:val="Nagwek7"/>
    <w:uiPriority w:val="99"/>
    <w:locked/>
    <w:rsid w:val="001F6875"/>
    <w:rPr>
      <w:rFonts w:ascii="Calibri Light" w:eastAsia="SimSun" w:hAnsi="Calibri Light" w:cs="Calibri Light"/>
      <w:i/>
      <w:iCs/>
      <w:color w:val="1F4D78"/>
    </w:rPr>
  </w:style>
  <w:style w:type="character" w:customStyle="1" w:styleId="Nagwek8Znak">
    <w:name w:val="Nagłówek 8 Znak"/>
    <w:link w:val="Nagwek8"/>
    <w:uiPriority w:val="99"/>
    <w:locked/>
    <w:rsid w:val="001F6875"/>
    <w:rPr>
      <w:rFonts w:ascii="Calibri Light" w:eastAsia="SimSun" w:hAnsi="Calibri Light" w:cs="Calibri Light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9"/>
    <w:locked/>
    <w:rsid w:val="001F6875"/>
    <w:rPr>
      <w:rFonts w:ascii="Calibri Light" w:eastAsia="SimSun" w:hAnsi="Calibri Light" w:cs="Calibri Light"/>
      <w:i/>
      <w:iCs/>
      <w:color w:val="272727"/>
      <w:sz w:val="21"/>
      <w:szCs w:val="21"/>
    </w:rPr>
  </w:style>
  <w:style w:type="paragraph" w:styleId="Tytu">
    <w:name w:val="Title"/>
    <w:basedOn w:val="Normalny"/>
    <w:next w:val="Normalny"/>
    <w:link w:val="TytuZnak"/>
    <w:uiPriority w:val="99"/>
    <w:qFormat/>
    <w:rsid w:val="001F6875"/>
    <w:pPr>
      <w:contextualSpacing/>
    </w:pPr>
    <w:rPr>
      <w:rFonts w:ascii="Calibri Light" w:eastAsia="SimSun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99"/>
    <w:locked/>
    <w:rsid w:val="001F6875"/>
    <w:rPr>
      <w:rFonts w:ascii="Calibri Light" w:eastAsia="SimSun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F6875"/>
    <w:pPr>
      <w:numPr>
        <w:ilvl w:val="1"/>
      </w:numPr>
    </w:pPr>
    <w:rPr>
      <w:rFonts w:ascii="Calibri" w:eastAsia="SimSun" w:hAnsi="Calibri" w:cs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99"/>
    <w:locked/>
    <w:rsid w:val="001F6875"/>
    <w:rPr>
      <w:rFonts w:ascii="Calibri" w:eastAsia="SimSun" w:hAnsi="Calibri" w:cs="Calibri"/>
      <w:color w:val="5A5A5A"/>
      <w:spacing w:val="15"/>
    </w:rPr>
  </w:style>
  <w:style w:type="character" w:styleId="Wyrnieniedelikatne">
    <w:name w:val="Subtle Emphasis"/>
    <w:uiPriority w:val="99"/>
    <w:qFormat/>
    <w:rsid w:val="001F6875"/>
    <w:rPr>
      <w:rFonts w:ascii="Calibri" w:hAnsi="Calibri" w:cs="Calibri"/>
      <w:i/>
      <w:iCs/>
      <w:color w:val="404040"/>
    </w:rPr>
  </w:style>
  <w:style w:type="character" w:styleId="Uwydatnienie">
    <w:name w:val="Emphasis"/>
    <w:uiPriority w:val="99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uiPriority w:val="99"/>
    <w:qFormat/>
    <w:rsid w:val="001F6875"/>
    <w:rPr>
      <w:rFonts w:ascii="Calibri" w:hAnsi="Calibri" w:cs="Calibri"/>
      <w:i/>
      <w:iCs/>
      <w:color w:val="1F4E79"/>
    </w:rPr>
  </w:style>
  <w:style w:type="character" w:styleId="Pogrubienie">
    <w:name w:val="Strong"/>
    <w:uiPriority w:val="99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99"/>
    <w:qFormat/>
    <w:rsid w:val="001F6875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/>
      <w:sz w:val="22"/>
      <w:szCs w:val="22"/>
      <w:lang w:eastAsia="en-US"/>
    </w:rPr>
  </w:style>
  <w:style w:type="character" w:customStyle="1" w:styleId="CytatZnak">
    <w:name w:val="Cytat Znak"/>
    <w:link w:val="Cytat"/>
    <w:uiPriority w:val="99"/>
    <w:locked/>
    <w:rsid w:val="001F6875"/>
    <w:rPr>
      <w:rFonts w:ascii="Calibri" w:hAnsi="Calibri" w:cs="Calibri"/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F6875"/>
    <w:pPr>
      <w:pBdr>
        <w:top w:val="single" w:sz="4" w:space="10" w:color="1F4E79"/>
        <w:bottom w:val="single" w:sz="4" w:space="10" w:color="1F4E79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1F4E79"/>
      <w:sz w:val="22"/>
      <w:szCs w:val="22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1F6875"/>
    <w:rPr>
      <w:rFonts w:ascii="Calibri" w:hAnsi="Calibri" w:cs="Calibri"/>
      <w:i/>
      <w:iCs/>
      <w:color w:val="1F4E79"/>
    </w:rPr>
  </w:style>
  <w:style w:type="character" w:styleId="Odwoaniedelikatne">
    <w:name w:val="Subtle Reference"/>
    <w:uiPriority w:val="99"/>
    <w:qFormat/>
    <w:rsid w:val="001F6875"/>
    <w:rPr>
      <w:rFonts w:ascii="Calibri" w:hAnsi="Calibri" w:cs="Calibri"/>
      <w:smallCaps/>
      <w:color w:val="5A5A5A"/>
    </w:rPr>
  </w:style>
  <w:style w:type="character" w:styleId="Odwoanieintensywne">
    <w:name w:val="Intense Reference"/>
    <w:uiPriority w:val="99"/>
    <w:qFormat/>
    <w:rsid w:val="001F6875"/>
    <w:rPr>
      <w:rFonts w:ascii="Calibri" w:hAnsi="Calibri" w:cs="Calibri"/>
      <w:b/>
      <w:bCs/>
      <w:smallCaps/>
      <w:color w:val="1F4E79"/>
      <w:spacing w:val="5"/>
    </w:rPr>
  </w:style>
  <w:style w:type="character" w:styleId="Tytuksiki">
    <w:name w:val="Book Title"/>
    <w:uiPriority w:val="99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uiPriority w:val="99"/>
    <w:rsid w:val="001F6875"/>
    <w:rPr>
      <w:rFonts w:ascii="Calibri" w:hAnsi="Calibri" w:cs="Calibri"/>
      <w:color w:val="1F4E79"/>
      <w:u w:val="single"/>
    </w:rPr>
  </w:style>
  <w:style w:type="character" w:styleId="UyteHipercze">
    <w:name w:val="FollowedHyperlink"/>
    <w:uiPriority w:val="99"/>
    <w:rsid w:val="001F6875"/>
    <w:rPr>
      <w:rFonts w:ascii="Calibri" w:hAnsi="Calibri" w:cs="Calibri"/>
      <w:color w:val="954F72"/>
      <w:u w:val="single"/>
    </w:rPr>
  </w:style>
  <w:style w:type="paragraph" w:styleId="Legenda">
    <w:name w:val="caption"/>
    <w:basedOn w:val="Normalny"/>
    <w:next w:val="Normalny"/>
    <w:uiPriority w:val="99"/>
    <w:qFormat/>
    <w:rsid w:val="001F6875"/>
    <w:pPr>
      <w:spacing w:after="200"/>
    </w:pPr>
    <w:rPr>
      <w:rFonts w:ascii="Calibri" w:eastAsia="Calibri" w:hAnsi="Calibri" w:cs="Calibri"/>
      <w:i/>
      <w:iCs/>
      <w:color w:val="44546A"/>
      <w:sz w:val="22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F6875"/>
    <w:rPr>
      <w:rFonts w:ascii="Segoe UI" w:eastAsia="Calibri" w:hAnsi="Segoe UI" w:cs="Segoe UI"/>
      <w:sz w:val="22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1F6875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uiPriority w:val="99"/>
    <w:semiHidden/>
    <w:rsid w:val="001F6875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ind w:left="1152" w:right="1152"/>
    </w:pPr>
    <w:rPr>
      <w:rFonts w:ascii="Calibri" w:eastAsia="SimSun" w:hAnsi="Calibri" w:cs="Calibri"/>
      <w:i/>
      <w:iCs/>
      <w:color w:val="1F4E79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1F6875"/>
    <w:pPr>
      <w:spacing w:after="12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character" w:styleId="Odwoaniedokomentarza">
    <w:name w:val="annotation reference"/>
    <w:uiPriority w:val="99"/>
    <w:semiHidden/>
    <w:rsid w:val="001F6875"/>
    <w:rPr>
      <w:rFonts w:ascii="Calibri" w:hAnsi="Calibri" w:cs="Calibr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68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6875"/>
    <w:rPr>
      <w:rFonts w:ascii="Calibri" w:hAnsi="Calibri" w:cs="Calibri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F6875"/>
    <w:rPr>
      <w:rFonts w:ascii="Segoe UI" w:eastAsia="Calibri" w:hAnsi="Segoe UI" w:cs="Segoe UI"/>
      <w:sz w:val="22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locked/>
    <w:rsid w:val="001F6875"/>
    <w:rPr>
      <w:rFonts w:ascii="Segoe UI" w:hAnsi="Segoe UI" w:cs="Segoe UI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Adreszwrotnynakopercie">
    <w:name w:val="envelope return"/>
    <w:basedOn w:val="Normalny"/>
    <w:uiPriority w:val="99"/>
    <w:semiHidden/>
    <w:rsid w:val="001F6875"/>
    <w:rPr>
      <w:rFonts w:ascii="Calibri Light" w:eastAsia="SimSun" w:hAnsi="Calibri Light" w:cs="Calibri Light"/>
      <w:sz w:val="22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character" w:styleId="HTML-kod">
    <w:name w:val="HTML Code"/>
    <w:uiPriority w:val="99"/>
    <w:semiHidden/>
    <w:rsid w:val="001F6875"/>
    <w:rPr>
      <w:rFonts w:ascii="Consolas" w:hAnsi="Consolas" w:cs="Calibri"/>
      <w:sz w:val="20"/>
      <w:szCs w:val="20"/>
    </w:rPr>
  </w:style>
  <w:style w:type="character" w:styleId="HTML-klawiatura">
    <w:name w:val="HTML Keyboard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F6875"/>
    <w:rPr>
      <w:rFonts w:ascii="Consolas" w:eastAsia="Calibri" w:hAnsi="Consolas" w:cs="Calibri"/>
      <w:sz w:val="22"/>
      <w:szCs w:val="20"/>
      <w:lang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1F6875"/>
    <w:rPr>
      <w:rFonts w:ascii="Consolas" w:hAnsi="Consolas" w:cs="Calibri"/>
      <w:sz w:val="20"/>
      <w:szCs w:val="20"/>
    </w:rPr>
  </w:style>
  <w:style w:type="character" w:styleId="HTML-staaszeroko">
    <w:name w:val="HTML Typewriter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Tekstmakra">
    <w:name w:val="macro"/>
    <w:link w:val="TekstmakraZnak"/>
    <w:uiPriority w:val="99"/>
    <w:semiHidden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2"/>
      <w:lang w:eastAsia="en-US"/>
    </w:rPr>
  </w:style>
  <w:style w:type="character" w:customStyle="1" w:styleId="TekstmakraZnak">
    <w:name w:val="Tekst makra Znak"/>
    <w:link w:val="Tekstmakra"/>
    <w:uiPriority w:val="99"/>
    <w:semiHidden/>
    <w:locked/>
    <w:rsid w:val="001F6875"/>
    <w:rPr>
      <w:rFonts w:ascii="Consolas" w:hAnsi="Consolas" w:cs="Calibri"/>
      <w:sz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semiHidden/>
    <w:rsid w:val="001F6875"/>
    <w:rPr>
      <w:rFonts w:ascii="Consolas" w:eastAsia="Calibri" w:hAnsi="Consolas" w:cs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1F6875"/>
    <w:rPr>
      <w:rFonts w:ascii="Consolas" w:hAnsi="Consolas" w:cs="Calibri"/>
      <w:sz w:val="21"/>
      <w:szCs w:val="21"/>
    </w:rPr>
  </w:style>
  <w:style w:type="character" w:styleId="Tekstzastpczy">
    <w:name w:val="Placeholder Text"/>
    <w:uiPriority w:val="99"/>
    <w:semiHidden/>
    <w:rsid w:val="001F6875"/>
    <w:rPr>
      <w:rFonts w:ascii="Calibri" w:hAnsi="Calibri" w:cs="Calibri"/>
      <w:color w:val="3B3838"/>
    </w:rPr>
  </w:style>
  <w:style w:type="paragraph" w:styleId="Nagwek">
    <w:name w:val="header"/>
    <w:basedOn w:val="Normalny"/>
    <w:link w:val="Nagwek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semiHidden/>
    <w:rsid w:val="001F6875"/>
    <w:pPr>
      <w:spacing w:after="120"/>
      <w:ind w:left="175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zmianka1">
    <w:name w:val="Wzmianka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character" w:styleId="HTML-zmienna">
    <w:name w:val="HTML Variable"/>
    <w:uiPriority w:val="99"/>
    <w:semiHidden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rsid w:val="001F6875"/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HTML-adresZnak">
    <w:name w:val="HTML - adres Znak"/>
    <w:link w:val="HTML-adres"/>
    <w:uiPriority w:val="99"/>
    <w:semiHidden/>
    <w:locked/>
    <w:rsid w:val="001F6875"/>
    <w:rPr>
      <w:rFonts w:ascii="Calibri" w:hAnsi="Calibri" w:cs="Calibri"/>
      <w:i/>
      <w:iCs/>
    </w:rPr>
  </w:style>
  <w:style w:type="character" w:styleId="HTML-definicja">
    <w:name w:val="HTML Definition"/>
    <w:uiPriority w:val="99"/>
    <w:semiHidden/>
    <w:rsid w:val="001F6875"/>
    <w:rPr>
      <w:rFonts w:ascii="Calibri" w:hAnsi="Calibri" w:cs="Calibri"/>
      <w:i/>
      <w:iCs/>
    </w:rPr>
  </w:style>
  <w:style w:type="character" w:styleId="HTML-cytat">
    <w:name w:val="HTML Cite"/>
    <w:uiPriority w:val="99"/>
    <w:semiHidden/>
    <w:rsid w:val="001F6875"/>
    <w:rPr>
      <w:rFonts w:ascii="Calibri" w:hAnsi="Calibri" w:cs="Calibri"/>
      <w:i/>
      <w:iCs/>
    </w:rPr>
  </w:style>
  <w:style w:type="character" w:styleId="HTML-przykad">
    <w:name w:val="HTML Sample"/>
    <w:uiPriority w:val="99"/>
    <w:semiHidden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uiPriority w:val="99"/>
    <w:semiHidden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99"/>
    <w:semiHidden/>
    <w:rsid w:val="001F6875"/>
    <w:pPr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1F6875"/>
    <w:pPr>
      <w:spacing w:after="100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1F6875"/>
    <w:pPr>
      <w:spacing w:after="100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99"/>
    <w:semiHidden/>
    <w:rsid w:val="001F6875"/>
    <w:pPr>
      <w:spacing w:after="100"/>
      <w:ind w:left="66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99"/>
    <w:semiHidden/>
    <w:rsid w:val="001F6875"/>
    <w:pPr>
      <w:spacing w:after="100"/>
      <w:ind w:left="88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6">
    <w:name w:val="toc 6"/>
    <w:basedOn w:val="Normalny"/>
    <w:next w:val="Normalny"/>
    <w:autoRedefine/>
    <w:uiPriority w:val="99"/>
    <w:semiHidden/>
    <w:rsid w:val="001F6875"/>
    <w:pPr>
      <w:spacing w:after="100"/>
      <w:ind w:left="1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7">
    <w:name w:val="toc 7"/>
    <w:basedOn w:val="Normalny"/>
    <w:next w:val="Normalny"/>
    <w:autoRedefine/>
    <w:uiPriority w:val="99"/>
    <w:semiHidden/>
    <w:rsid w:val="001F6875"/>
    <w:pPr>
      <w:spacing w:after="100"/>
      <w:ind w:left="13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8">
    <w:name w:val="toc 8"/>
    <w:basedOn w:val="Normalny"/>
    <w:next w:val="Normalny"/>
    <w:autoRedefine/>
    <w:uiPriority w:val="99"/>
    <w:semiHidden/>
    <w:rsid w:val="001F6875"/>
    <w:pPr>
      <w:spacing w:after="100"/>
      <w:ind w:left="15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1F6875"/>
    <w:pPr>
      <w:outlineLvl w:val="9"/>
    </w:pPr>
    <w:rPr>
      <w:color w:val="2E74B5"/>
    </w:rPr>
  </w:style>
  <w:style w:type="table" w:styleId="Tabela-Profesjonalny">
    <w:name w:val="Table Professional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6E6F4"/>
      </w:tcPr>
    </w:tblStylePr>
  </w:style>
  <w:style w:type="table" w:styleId="rednialista1akcent2">
    <w:name w:val="Medium List 1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ADECB"/>
      </w:tcPr>
    </w:tblStylePr>
  </w:style>
  <w:style w:type="table" w:styleId="rednialista1akcent3">
    <w:name w:val="Medium List 1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8E8E8"/>
      </w:tcPr>
    </w:tblStylePr>
  </w:style>
  <w:style w:type="table" w:styleId="rednialista1akcent4">
    <w:name w:val="Medium List 1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EFC0"/>
      </w:tcPr>
    </w:tblStylePr>
  </w:style>
  <w:style w:type="table" w:styleId="rednialista1akcent5">
    <w:name w:val="Medium List 1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0DBF0"/>
      </w:tcPr>
    </w:tblStylePr>
  </w:style>
  <w:style w:type="table" w:styleId="rednialista1akcent6">
    <w:name w:val="Medium List 1 Accent 6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DBEBD0"/>
      </w:tcPr>
    </w:tblStylePr>
  </w:style>
  <w:style w:type="table" w:styleId="rednialista2">
    <w:name w:val="Medium Lis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redniasiatka1akcent2">
    <w:name w:val="Medium Grid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redniasiatka1akcent3">
    <w:name w:val="Medium Grid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redniasiatka1akcent4">
    <w:name w:val="Medium Grid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redniasiatka1akcent5">
    <w:name w:val="Medium Grid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redniasiatka1akcent6">
    <w:name w:val="Medium Grid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table" w:styleId="redniasiatka2">
    <w:name w:val="Medium Grid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Calibri Light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Calibri Light"/>
      </w:rPr>
      <w:tblPr/>
      <w:tcPr>
        <w:shd w:val="clear" w:color="auto" w:fill="808080"/>
      </w:tcPr>
    </w:tblStylePr>
    <w:tblStylePr w:type="band1Horz">
      <w:rPr>
        <w:rFonts w:cs="Calibri Light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Calibri Light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Calibri Light"/>
      </w:rPr>
      <w:tblPr/>
      <w:tcPr>
        <w:shd w:val="clear" w:color="auto" w:fill="ADCCEA"/>
      </w:tcPr>
    </w:tblStylePr>
    <w:tblStylePr w:type="band1Horz">
      <w:rPr>
        <w:rFonts w:cs="Calibri Light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rFonts w:cs="Calibri Light"/>
        <w:b/>
        <w:bCs/>
        <w:color w:val="000000"/>
      </w:rPr>
      <w:tblPr/>
      <w:tcPr>
        <w:shd w:val="clear" w:color="auto" w:fill="FDF2EA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rPr>
        <w:rFonts w:cs="Calibri Light"/>
      </w:rPr>
      <w:tblPr/>
      <w:tcPr>
        <w:shd w:val="clear" w:color="auto" w:fill="F6BE98"/>
      </w:tcPr>
    </w:tblStylePr>
    <w:tblStylePr w:type="band1Horz">
      <w:rPr>
        <w:rFonts w:cs="Calibri Light"/>
      </w:rPr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rFonts w:cs="Calibri Light"/>
        <w:b/>
        <w:bCs/>
        <w:color w:val="000000"/>
      </w:rPr>
      <w:tblPr/>
      <w:tcPr>
        <w:shd w:val="clear" w:color="auto" w:fill="F6F6F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rPr>
        <w:rFonts w:cs="Calibri Light"/>
      </w:rPr>
      <w:tblPr/>
      <w:tcPr>
        <w:shd w:val="clear" w:color="auto" w:fill="D2D2D2"/>
      </w:tcPr>
    </w:tblStylePr>
    <w:tblStylePr w:type="band1Horz">
      <w:rPr>
        <w:rFonts w:cs="Calibri Light"/>
      </w:rPr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rFonts w:cs="Calibri Light"/>
        <w:b/>
        <w:bCs/>
        <w:color w:val="000000"/>
      </w:rPr>
      <w:tblPr/>
      <w:tcPr>
        <w:shd w:val="clear" w:color="auto" w:fill="FFF8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rPr>
        <w:rFonts w:cs="Calibri Light"/>
      </w:rPr>
      <w:tblPr/>
      <w:tcPr>
        <w:shd w:val="clear" w:color="auto" w:fill="FFDF80"/>
      </w:tcPr>
    </w:tblStylePr>
    <w:tblStylePr w:type="band1Horz">
      <w:rPr>
        <w:rFonts w:cs="Calibri Light"/>
      </w:rPr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Calibri Light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Calibri Light"/>
      </w:rPr>
      <w:tblPr/>
      <w:tcPr>
        <w:shd w:val="clear" w:color="auto" w:fill="A1B8E1"/>
      </w:tcPr>
    </w:tblStylePr>
    <w:tblStylePr w:type="band1Horz">
      <w:rPr>
        <w:rFonts w:cs="Calibri Light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rFonts w:cs="Calibri Light"/>
        <w:b/>
        <w:bCs/>
        <w:color w:val="000000"/>
      </w:rPr>
      <w:tblPr/>
      <w:tcPr>
        <w:shd w:val="clear" w:color="auto" w:fill="F0F7EC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rPr>
        <w:rFonts w:cs="Calibri Light"/>
      </w:rPr>
      <w:tblPr/>
      <w:tcPr>
        <w:shd w:val="clear" w:color="auto" w:fill="B7D8A0"/>
      </w:tcPr>
    </w:tblStylePr>
    <w:tblStylePr w:type="band1Horz">
      <w:rPr>
        <w:rFonts w:cs="Calibri Light"/>
      </w:rPr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redniasiatka3akcent2">
    <w:name w:val="Medium Grid 3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redniasiatka3akcent3">
    <w:name w:val="Medium Grid 3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redniasiatka3akcent4">
    <w:name w:val="Medium Grid 3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redniasiatka3akcent5">
    <w:name w:val="Medium Grid 3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redniasiatka3akcent6">
    <w:name w:val="Medium Grid 3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Bibliografia">
    <w:name w:val="Bibliography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Hasztag1">
    <w:name w:val="Hasztag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SimSun" w:hAnsi="Calibri Light" w:cs="Calibri Light"/>
      <w:lang w:eastAsia="en-US"/>
    </w:rPr>
  </w:style>
  <w:style w:type="character" w:customStyle="1" w:styleId="NagwekwiadomociZnak">
    <w:name w:val="Nagłówek wiadomości Znak"/>
    <w:link w:val="Nagwekwiadomoci"/>
    <w:uiPriority w:val="99"/>
    <w:semiHidden/>
    <w:locked/>
    <w:rsid w:val="001F6875"/>
    <w:rPr>
      <w:rFonts w:ascii="Calibri Light" w:eastAsia="SimSun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rsid w:val="001F6875"/>
    <w:pPr>
      <w:ind w:left="36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rsid w:val="001F6875"/>
    <w:pPr>
      <w:ind w:left="72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3">
    <w:name w:val="List 3"/>
    <w:basedOn w:val="Normalny"/>
    <w:uiPriority w:val="99"/>
    <w:semiHidden/>
    <w:rsid w:val="001F6875"/>
    <w:pPr>
      <w:ind w:left="108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4">
    <w:name w:val="List 4"/>
    <w:basedOn w:val="Normalny"/>
    <w:uiPriority w:val="99"/>
    <w:semiHidden/>
    <w:rsid w:val="001F6875"/>
    <w:pPr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5">
    <w:name w:val="List 5"/>
    <w:basedOn w:val="Normalny"/>
    <w:uiPriority w:val="99"/>
    <w:semiHidden/>
    <w:rsid w:val="001F6875"/>
    <w:pPr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Lista1">
    <w:name w:val="Table List 1"/>
    <w:basedOn w:val="Standardowy"/>
    <w:uiPriority w:val="99"/>
    <w:semiHidden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rsid w:val="001F6875"/>
    <w:pPr>
      <w:spacing w:after="120"/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2">
    <w:name w:val="List Continue 2"/>
    <w:basedOn w:val="Normalny"/>
    <w:uiPriority w:val="99"/>
    <w:semiHidden/>
    <w:rsid w:val="001F6875"/>
    <w:pPr>
      <w:spacing w:after="12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3">
    <w:name w:val="List Continue 3"/>
    <w:basedOn w:val="Normalny"/>
    <w:uiPriority w:val="99"/>
    <w:semiHidden/>
    <w:rsid w:val="001F6875"/>
    <w:pPr>
      <w:spacing w:after="120"/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4">
    <w:name w:val="List Continue 4"/>
    <w:basedOn w:val="Normalny"/>
    <w:uiPriority w:val="99"/>
    <w:semiHidden/>
    <w:rsid w:val="001F6875"/>
    <w:pPr>
      <w:spacing w:after="120"/>
      <w:ind w:left="144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5">
    <w:name w:val="List Continue 5"/>
    <w:basedOn w:val="Normalny"/>
    <w:uiPriority w:val="99"/>
    <w:semiHidden/>
    <w:rsid w:val="001F6875"/>
    <w:pPr>
      <w:spacing w:after="120"/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1F687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rsid w:val="001F6875"/>
    <w:pPr>
      <w:numPr>
        <w:numId w:val="6"/>
      </w:numPr>
      <w:tabs>
        <w:tab w:val="num" w:pos="360"/>
      </w:tabs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rsid w:val="001F6875"/>
    <w:pPr>
      <w:numPr>
        <w:numId w:val="7"/>
      </w:numPr>
      <w:tabs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3">
    <w:name w:val="List Number 3"/>
    <w:basedOn w:val="Normalny"/>
    <w:uiPriority w:val="99"/>
    <w:semiHidden/>
    <w:rsid w:val="001F6875"/>
    <w:pPr>
      <w:numPr>
        <w:numId w:val="8"/>
      </w:numPr>
      <w:tabs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4">
    <w:name w:val="List Number 4"/>
    <w:basedOn w:val="Normalny"/>
    <w:uiPriority w:val="99"/>
    <w:semiHidden/>
    <w:rsid w:val="001F6875"/>
    <w:pPr>
      <w:numPr>
        <w:numId w:val="9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5">
    <w:name w:val="List Number 5"/>
    <w:basedOn w:val="Normalny"/>
    <w:uiPriority w:val="99"/>
    <w:semiHidden/>
    <w:rsid w:val="001F6875"/>
    <w:pPr>
      <w:numPr>
        <w:numId w:val="10"/>
      </w:numPr>
      <w:tabs>
        <w:tab w:val="num" w:pos="1800"/>
      </w:tabs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semiHidden/>
    <w:rsid w:val="001F6875"/>
    <w:pPr>
      <w:numPr>
        <w:numId w:val="1"/>
      </w:numPr>
      <w:tabs>
        <w:tab w:val="clear" w:pos="1080"/>
        <w:tab w:val="num" w:pos="360"/>
      </w:tabs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uiPriority w:val="99"/>
    <w:semiHidden/>
    <w:rsid w:val="001F6875"/>
    <w:pPr>
      <w:numPr>
        <w:numId w:val="2"/>
      </w:numPr>
      <w:tabs>
        <w:tab w:val="clear" w:pos="1440"/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3">
    <w:name w:val="List Bullet 3"/>
    <w:basedOn w:val="Normalny"/>
    <w:uiPriority w:val="99"/>
    <w:semiHidden/>
    <w:rsid w:val="001F6875"/>
    <w:pPr>
      <w:numPr>
        <w:numId w:val="3"/>
      </w:numPr>
      <w:tabs>
        <w:tab w:val="clear" w:pos="1800"/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4">
    <w:name w:val="List Bullet 4"/>
    <w:basedOn w:val="Normalny"/>
    <w:uiPriority w:val="99"/>
    <w:semiHidden/>
    <w:rsid w:val="001F6875"/>
    <w:pPr>
      <w:numPr>
        <w:numId w:val="4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5">
    <w:name w:val="List Bullet 5"/>
    <w:basedOn w:val="Normalny"/>
    <w:uiPriority w:val="99"/>
    <w:semiHidden/>
    <w:rsid w:val="001F6875"/>
    <w:pPr>
      <w:numPr>
        <w:numId w:val="5"/>
      </w:numPr>
      <w:tabs>
        <w:tab w:val="num" w:pos="1800"/>
      </w:tabs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Klasyczny1">
    <w:name w:val="Table Classic 1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rsid w:val="001F6875"/>
    <w:pPr>
      <w:spacing w:before="120"/>
    </w:pPr>
    <w:rPr>
      <w:rFonts w:ascii="Calibri Light" w:eastAsia="SimSun" w:hAnsi="Calibri Light" w:cs="Calibri Light"/>
      <w:b/>
      <w:bCs/>
      <w:lang w:eastAsia="en-US"/>
    </w:rPr>
  </w:style>
  <w:style w:type="table" w:styleId="Kolorowalista">
    <w:name w:val="Colorful List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styleId="Kolorowalistaakcent2">
    <w:name w:val="Colorful List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BE4D5"/>
      </w:tcPr>
    </w:tblStylePr>
  </w:style>
  <w:style w:type="table" w:styleId="Kolorowalistaakcent3">
    <w:name w:val="Colorful List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rFonts w:cs="Arial"/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DEDED"/>
      </w:tcPr>
    </w:tblStylePr>
  </w:style>
  <w:style w:type="table" w:styleId="Kolorowalistaakcent4">
    <w:name w:val="Colorful List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rFonts w:cs="Arial"/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F2CC"/>
      </w:tcPr>
    </w:tblStylePr>
  </w:style>
  <w:style w:type="table" w:styleId="Kolorowalistaakcent5">
    <w:name w:val="Colorful List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rFonts w:cs="Arial"/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styleId="Kolorowalistaakcent6">
    <w:name w:val="Colorful List Accent 6"/>
    <w:basedOn w:val="Standardowy"/>
    <w:uiPriority w:val="99"/>
    <w:rsid w:val="001F6875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rFonts w:cs="Arial"/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styleId="Tabela-Kolorowy1">
    <w:name w:val="Table Colorful 1"/>
    <w:basedOn w:val="Standardowy"/>
    <w:uiPriority w:val="99"/>
    <w:semiHidden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999999"/>
      </w:tcPr>
    </w:tblStylePr>
    <w:tblStylePr w:type="band1Horz">
      <w:rPr>
        <w:rFonts w:cs="Arial"/>
      </w:rPr>
      <w:tblPr/>
      <w:tcPr>
        <w:shd w:val="clear" w:color="auto" w:fill="8080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1">
    <w:name w:val="Colorful Shading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Arial"/>
      </w:rPr>
      <w:tblPr/>
      <w:tcPr>
        <w:shd w:val="clear" w:color="auto" w:fill="BDD6EE"/>
      </w:tcPr>
    </w:tblStylePr>
    <w:tblStylePr w:type="band1Horz">
      <w:rPr>
        <w:rFonts w:cs="Arial"/>
      </w:rPr>
      <w:tblPr/>
      <w:tcPr>
        <w:shd w:val="clear" w:color="auto" w:fill="ADCCEA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2">
    <w:name w:val="Colorful Shading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Arial"/>
      </w:rPr>
      <w:tblPr/>
      <w:tcPr>
        <w:shd w:val="clear" w:color="auto" w:fill="F7CAAC"/>
      </w:tcPr>
    </w:tblStylePr>
    <w:tblStylePr w:type="band1Horz">
      <w:rPr>
        <w:rFonts w:cs="Arial"/>
      </w:rPr>
      <w:tblPr/>
      <w:tcPr>
        <w:shd w:val="clear" w:color="auto" w:fill="F6BE98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3">
    <w:name w:val="Colorful Shading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rPr>
        <w:rFonts w:cs="Arial"/>
      </w:rPr>
      <w:tblPr/>
      <w:tcPr>
        <w:shd w:val="clear" w:color="auto" w:fill="DBDBDB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ecieniowanieakcent4">
    <w:name w:val="Colorful Shading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rPr>
        <w:rFonts w:cs="Arial"/>
      </w:rPr>
      <w:tblPr/>
      <w:tcPr>
        <w:shd w:val="clear" w:color="auto" w:fill="FFE599"/>
      </w:tcPr>
    </w:tblStylePr>
    <w:tblStylePr w:type="band1Horz">
      <w:rPr>
        <w:rFonts w:cs="Arial"/>
      </w:rPr>
      <w:tblPr/>
      <w:tcPr>
        <w:shd w:val="clear" w:color="auto" w:fill="FFDF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5">
    <w:name w:val="Colorful Shading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rPr>
        <w:rFonts w:cs="Arial"/>
      </w:rPr>
      <w:tblPr/>
      <w:tcPr>
        <w:shd w:val="clear" w:color="auto" w:fill="B4C6E7"/>
      </w:tcPr>
    </w:tblStylePr>
    <w:tblStylePr w:type="band1Horz">
      <w:rPr>
        <w:rFonts w:cs="Arial"/>
      </w:rPr>
      <w:tblPr/>
      <w:tcPr>
        <w:shd w:val="clear" w:color="auto" w:fill="A1B8E1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rPr>
        <w:rFonts w:cs="Arial"/>
      </w:rPr>
      <w:tblPr/>
      <w:tcPr>
        <w:shd w:val="clear" w:color="auto" w:fill="C5E0B3"/>
      </w:tcPr>
    </w:tblStylePr>
    <w:tblStylePr w:type="band1Horz">
      <w:rPr>
        <w:rFonts w:cs="Arial"/>
      </w:rPr>
      <w:tblPr/>
      <w:tcPr>
        <w:shd w:val="clear" w:color="auto" w:fill="B7D8A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asiatka">
    <w:name w:val="Colorful Grid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Arial"/>
        <w:b/>
        <w:bCs/>
      </w:rPr>
      <w:tblPr/>
      <w:tcPr>
        <w:shd w:val="clear" w:color="auto" w:fill="9999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Arial"/>
        <w:color w:val="FFFFFF"/>
      </w:rPr>
      <w:tblPr/>
      <w:tcPr>
        <w:shd w:val="clear" w:color="auto" w:fill="000000"/>
      </w:tcPr>
    </w:tblStylePr>
    <w:tblStylePr w:type="lastCol">
      <w:rPr>
        <w:rFonts w:cs="Arial"/>
        <w:color w:val="FFFFFF"/>
      </w:rPr>
      <w:tblPr/>
      <w:tcPr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rFonts w:cs="Arial"/>
        <w:b/>
        <w:bCs/>
      </w:rPr>
      <w:tblPr/>
      <w:tcPr>
        <w:shd w:val="clear" w:color="auto" w:fill="BDD6EE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Arial"/>
        <w:color w:val="FFFFFF"/>
      </w:rPr>
      <w:tblPr/>
      <w:tcPr>
        <w:shd w:val="clear" w:color="auto" w:fill="2E74B5"/>
      </w:tcPr>
    </w:tblStylePr>
    <w:tblStylePr w:type="lastCol">
      <w:rPr>
        <w:rFonts w:cs="Arial"/>
        <w:color w:val="FFFFFF"/>
      </w:rPr>
      <w:tblPr/>
      <w:tcPr>
        <w:shd w:val="clear" w:color="auto" w:fill="2E74B5"/>
      </w:tc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Kolorowasiatkaakcent2">
    <w:name w:val="Colorful Grid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rFonts w:cs="Arial"/>
        <w:b/>
        <w:bCs/>
      </w:rPr>
      <w:tblPr/>
      <w:tcPr>
        <w:shd w:val="clear" w:color="auto" w:fill="F7CAAC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7CAAC"/>
      </w:tcPr>
    </w:tblStylePr>
    <w:tblStylePr w:type="firstCol">
      <w:rPr>
        <w:rFonts w:cs="Arial"/>
        <w:color w:val="FFFFFF"/>
      </w:rPr>
      <w:tblPr/>
      <w:tcPr>
        <w:shd w:val="clear" w:color="auto" w:fill="C45911"/>
      </w:tcPr>
    </w:tblStylePr>
    <w:tblStylePr w:type="lastCol">
      <w:rPr>
        <w:rFonts w:cs="Arial"/>
        <w:color w:val="FFFFFF"/>
      </w:rPr>
      <w:tblPr/>
      <w:tcPr>
        <w:shd w:val="clear" w:color="auto" w:fill="C45911"/>
      </w:tc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Kolorowasiatkaakcent3">
    <w:name w:val="Colorful Grid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rFonts w:cs="Arial"/>
        <w:b/>
        <w:bCs/>
      </w:rPr>
      <w:tblPr/>
      <w:tcPr>
        <w:shd w:val="clear" w:color="auto" w:fill="DBDBDB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DBDBDB"/>
      </w:tcPr>
    </w:tblStylePr>
    <w:tblStylePr w:type="firstCol">
      <w:rPr>
        <w:rFonts w:cs="Arial"/>
        <w:color w:val="FFFFFF"/>
      </w:rPr>
      <w:tblPr/>
      <w:tcPr>
        <w:shd w:val="clear" w:color="auto" w:fill="7B7B7B"/>
      </w:tcPr>
    </w:tblStylePr>
    <w:tblStylePr w:type="lastCol">
      <w:rPr>
        <w:rFonts w:cs="Arial"/>
        <w:color w:val="FFFFFF"/>
      </w:rPr>
      <w:tblPr/>
      <w:tcPr>
        <w:shd w:val="clear" w:color="auto" w:fill="7B7B7B"/>
      </w:tc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asiatkaakcent4">
    <w:name w:val="Colorful Grid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rFonts w:cs="Arial"/>
        <w:b/>
        <w:bCs/>
      </w:rPr>
      <w:tblPr/>
      <w:tcPr>
        <w:shd w:val="clear" w:color="auto" w:fill="FFE5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FE599"/>
      </w:tcPr>
    </w:tblStylePr>
    <w:tblStylePr w:type="firstCol">
      <w:rPr>
        <w:rFonts w:cs="Arial"/>
        <w:color w:val="FFFFFF"/>
      </w:rPr>
      <w:tblPr/>
      <w:tcPr>
        <w:shd w:val="clear" w:color="auto" w:fill="BF8F00"/>
      </w:tcPr>
    </w:tblStylePr>
    <w:tblStylePr w:type="lastCol">
      <w:rPr>
        <w:rFonts w:cs="Arial"/>
        <w:color w:val="FFFFFF"/>
      </w:rPr>
      <w:tblPr/>
      <w:tcPr>
        <w:shd w:val="clear" w:color="auto" w:fill="BF8F00"/>
      </w:tc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Kolorowasiatkaakcent5">
    <w:name w:val="Colorful Grid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Arial"/>
        <w:b/>
        <w:bCs/>
      </w:rPr>
      <w:tblPr/>
      <w:tcPr>
        <w:shd w:val="clear" w:color="auto" w:fill="B4C6E7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Arial"/>
        <w:color w:val="FFFFFF"/>
      </w:rPr>
      <w:tblPr/>
      <w:tcPr>
        <w:shd w:val="clear" w:color="auto" w:fill="2F5496"/>
      </w:tcPr>
    </w:tblStylePr>
    <w:tblStylePr w:type="lastCol">
      <w:rPr>
        <w:rFonts w:cs="Arial"/>
        <w:color w:val="FFFFFF"/>
      </w:rPr>
      <w:tblPr/>
      <w:tcPr>
        <w:shd w:val="clear" w:color="auto" w:fill="2F5496"/>
      </w:tc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Kolorowasiatkaakcent6">
    <w:name w:val="Colorful Grid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rFonts w:cs="Arial"/>
        <w:b/>
        <w:bCs/>
      </w:rPr>
      <w:tblPr/>
      <w:tcPr>
        <w:shd w:val="clear" w:color="auto" w:fill="C5E0B3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C5E0B3"/>
      </w:tcPr>
    </w:tblStylePr>
    <w:tblStylePr w:type="firstCol">
      <w:rPr>
        <w:rFonts w:cs="Arial"/>
        <w:color w:val="FFFFFF"/>
      </w:rPr>
      <w:tblPr/>
      <w:tcPr>
        <w:shd w:val="clear" w:color="auto" w:fill="538135"/>
      </w:tcPr>
    </w:tblStylePr>
    <w:tblStylePr w:type="lastCol">
      <w:rPr>
        <w:rFonts w:cs="Arial"/>
        <w:color w:val="FFFFFF"/>
      </w:rPr>
      <w:tblPr/>
      <w:tcPr>
        <w:shd w:val="clear" w:color="auto" w:fill="538135"/>
      </w:tc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paragraph" w:styleId="Adresnakopercie">
    <w:name w:val="envelope address"/>
    <w:basedOn w:val="Normalny"/>
    <w:uiPriority w:val="99"/>
    <w:semiHidden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="SimSun" w:hAnsi="Calibri Light" w:cs="Calibri Light"/>
      <w:lang w:eastAsia="en-US"/>
    </w:rPr>
  </w:style>
  <w:style w:type="table" w:customStyle="1" w:styleId="Zwykatabela11">
    <w:name w:val="Zwykła tabela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1F6875"/>
    <w:rPr>
      <w:rFonts w:cs="Calibri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taZnak">
    <w:name w:val="Data Znak"/>
    <w:link w:val="Data"/>
    <w:uiPriority w:val="99"/>
    <w:semiHidden/>
    <w:locked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rsid w:val="001F6875"/>
    <w:rPr>
      <w:rFonts w:eastAsia="Calibri"/>
      <w:lang w:eastAsia="en-US"/>
    </w:rPr>
  </w:style>
  <w:style w:type="character" w:customStyle="1" w:styleId="Inteligentnyhiperlink1">
    <w:name w:val="Inteligentny hiperlink1"/>
    <w:uiPriority w:val="99"/>
    <w:semiHidden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uiPriority w:val="99"/>
    <w:semiHidden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1F6875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rsid w:val="001F6875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F6875"/>
    <w:pPr>
      <w:spacing w:after="120" w:line="480" w:lineRule="auto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rsid w:val="001F687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notatkiZnak">
    <w:name w:val="Nagłówek notatki Znak"/>
    <w:link w:val="Nagweknotatki"/>
    <w:uiPriority w:val="99"/>
    <w:semiHidden/>
    <w:locked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Jasnecieniowanie">
    <w:name w:val="Light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semiHidden/>
    <w:rsid w:val="001F6875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Jasnecieniowanieakcent2">
    <w:name w:val="Light Shading Accent 2"/>
    <w:basedOn w:val="Standardowy"/>
    <w:uiPriority w:val="99"/>
    <w:semiHidden/>
    <w:rsid w:val="001F6875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Jasnecieniowanieakcent3">
    <w:name w:val="Light Shading Accent 3"/>
    <w:basedOn w:val="Standardowy"/>
    <w:uiPriority w:val="99"/>
    <w:semiHidden/>
    <w:rsid w:val="001F6875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Jasnecieniowanieakcent4">
    <w:name w:val="Light Shading Accent 4"/>
    <w:basedOn w:val="Standardowy"/>
    <w:uiPriority w:val="99"/>
    <w:semiHidden/>
    <w:rsid w:val="001F6875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Jasnecieniowanieakcent5">
    <w:name w:val="Light Shading Accent 5"/>
    <w:basedOn w:val="Standardowy"/>
    <w:uiPriority w:val="99"/>
    <w:semiHidden/>
    <w:rsid w:val="001F6875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Jasnecieniowanieakcent6">
    <w:name w:val="Light Shading Accent 6"/>
    <w:basedOn w:val="Standardowy"/>
    <w:uiPriority w:val="99"/>
    <w:semiHidden/>
    <w:rsid w:val="001F6875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Jasnasiatka">
    <w:name w:val="Light Grid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Ciemnalista">
    <w:name w:val="Dark List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Ciemnalistaakcent2">
    <w:name w:val="Dark List Accent 2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Ciemnalistaakcent3">
    <w:name w:val="Dark List Accent 3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Ciemnalistaakcent4">
    <w:name w:val="Dark List Accent 4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Ciemnalistaakcent5">
    <w:name w:val="Dark List Accent 5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Ciemnalistaakcent6">
    <w:name w:val="Dark List Accent 6"/>
    <w:basedOn w:val="Standardowy"/>
    <w:uiPriority w:val="99"/>
    <w:rsid w:val="001F6875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Tabelalisty1jasna1">
    <w:name w:val="Tabela listy 1 — jasna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11">
    <w:name w:val="Tabela listy 1 — jasna — akcent 1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21">
    <w:name w:val="Tabela listy 1 — jasna — akcent 2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31">
    <w:name w:val="Tabela listy 1 — jasna — akcent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41">
    <w:name w:val="Tabela listy 1 — jasna — akcent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51">
    <w:name w:val="Tabela listy 1 — jasna — akcent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61">
    <w:name w:val="Tabela listy 1 — jasna — akcent 6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1">
    <w:name w:val="Tabela listy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11">
    <w:name w:val="Tabela listy 2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21">
    <w:name w:val="Tabela listy 2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31">
    <w:name w:val="Tabela listy 2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41">
    <w:name w:val="Tabela listy 2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51">
    <w:name w:val="Tabela listy 2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61">
    <w:name w:val="Tabela listy 2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11">
    <w:name w:val="Tabela listy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21">
    <w:name w:val="Tabela listy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31">
    <w:name w:val="Tabela listy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41">
    <w:name w:val="Tabela listy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51">
    <w:name w:val="Tabela listy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61">
    <w:name w:val="Tabela listy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1">
    <w:name w:val="Tabela listy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11">
    <w:name w:val="Tabela listy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21">
    <w:name w:val="Tabela listy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31">
    <w:name w:val="Tabela listy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41">
    <w:name w:val="Tabela listy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51">
    <w:name w:val="Tabela listy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61">
    <w:name w:val="Tabela listy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5ciemna1">
    <w:name w:val="Tabela listy 5 — ciemna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Tabelalisty5ciemnaakcent11">
    <w:name w:val="Tabela listy 5 — ciemna — akcent 1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</w:style>
  <w:style w:type="table" w:customStyle="1" w:styleId="Tabelalisty5ciemnaakcent21">
    <w:name w:val="Tabela listy 5 — ciemna — akcent 2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</w:style>
  <w:style w:type="table" w:customStyle="1" w:styleId="Tabelalisty5ciemnaakcent31">
    <w:name w:val="Tabela listy 5 — ciemna — akcent 3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</w:style>
  <w:style w:type="table" w:customStyle="1" w:styleId="Tabelalisty5ciemnaakcent41">
    <w:name w:val="Tabela listy 5 — ciemna — akcent 4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</w:style>
  <w:style w:type="table" w:customStyle="1" w:styleId="Tabelalisty5ciemnaakcent51">
    <w:name w:val="Tabela listy 5 — ciemna — akcent 5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</w:style>
  <w:style w:type="table" w:customStyle="1" w:styleId="Tabelalisty5ciemnaakcent61">
    <w:name w:val="Tabela listy 5 — ciemna — akcent 6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</w:style>
  <w:style w:type="table" w:customStyle="1" w:styleId="Tabelalisty6kolorowa1">
    <w:name w:val="Tabela listy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11">
    <w:name w:val="Tabela listy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21">
    <w:name w:val="Tabela listy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31">
    <w:name w:val="Tabela listy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41">
    <w:name w:val="Tabela listy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51">
    <w:name w:val="Tabela listy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61">
    <w:name w:val="Tabela listy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1">
    <w:name w:val="Tabela listy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11">
    <w:name w:val="Tabela listy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31">
    <w:name w:val="Tabela listy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41">
    <w:name w:val="Tabela listy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51">
    <w:name w:val="Tabela listy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61">
    <w:name w:val="Tabela listy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e-mailZnak">
    <w:name w:val="Podpis e-mail Znak"/>
    <w:link w:val="Podpise-mail"/>
    <w:uiPriority w:val="99"/>
    <w:semiHidden/>
    <w:locked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grzecznociowyZnak">
    <w:name w:val="Zwrot grzecznościowy Znak"/>
    <w:link w:val="Zwrotgrzecznociowy"/>
    <w:uiPriority w:val="99"/>
    <w:semiHidden/>
    <w:locked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1F6875"/>
    <w:rPr>
      <w:b/>
      <w:bCs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1F6875"/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Znak">
    <w:name w:val="Podpis Znak"/>
    <w:link w:val="Podpis"/>
    <w:uiPriority w:val="99"/>
    <w:semiHidden/>
    <w:locked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rsid w:val="001F6875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1F6875"/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1F6875"/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1F6875"/>
    <w:pPr>
      <w:ind w:left="4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3">
    <w:name w:val="index 3"/>
    <w:basedOn w:val="Normalny"/>
    <w:next w:val="Normalny"/>
    <w:autoRedefine/>
    <w:uiPriority w:val="99"/>
    <w:semiHidden/>
    <w:rsid w:val="001F6875"/>
    <w:pPr>
      <w:ind w:left="6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4">
    <w:name w:val="index 4"/>
    <w:basedOn w:val="Normalny"/>
    <w:next w:val="Normalny"/>
    <w:autoRedefine/>
    <w:uiPriority w:val="99"/>
    <w:semiHidden/>
    <w:rsid w:val="001F6875"/>
    <w:pPr>
      <w:ind w:left="8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5">
    <w:name w:val="index 5"/>
    <w:basedOn w:val="Normalny"/>
    <w:next w:val="Normalny"/>
    <w:autoRedefine/>
    <w:uiPriority w:val="99"/>
    <w:semiHidden/>
    <w:rsid w:val="001F6875"/>
    <w:pPr>
      <w:ind w:left="110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6">
    <w:name w:val="index 6"/>
    <w:basedOn w:val="Normalny"/>
    <w:next w:val="Normalny"/>
    <w:autoRedefine/>
    <w:uiPriority w:val="99"/>
    <w:semiHidden/>
    <w:rsid w:val="001F6875"/>
    <w:pPr>
      <w:ind w:left="13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7">
    <w:name w:val="index 7"/>
    <w:basedOn w:val="Normalny"/>
    <w:next w:val="Normalny"/>
    <w:autoRedefine/>
    <w:uiPriority w:val="99"/>
    <w:semiHidden/>
    <w:rsid w:val="001F6875"/>
    <w:pPr>
      <w:ind w:left="15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8">
    <w:name w:val="index 8"/>
    <w:basedOn w:val="Normalny"/>
    <w:next w:val="Normalny"/>
    <w:autoRedefine/>
    <w:uiPriority w:val="99"/>
    <w:semiHidden/>
    <w:rsid w:val="001F6875"/>
    <w:pPr>
      <w:ind w:left="17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9">
    <w:name w:val="index 9"/>
    <w:basedOn w:val="Normalny"/>
    <w:next w:val="Normalny"/>
    <w:autoRedefine/>
    <w:uiPriority w:val="99"/>
    <w:semiHidden/>
    <w:rsid w:val="001F6875"/>
    <w:pPr>
      <w:ind w:left="19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rsid w:val="001F6875"/>
    <w:rPr>
      <w:rFonts w:ascii="Calibri Light" w:eastAsia="SimSun" w:hAnsi="Calibri Light" w:cs="Calibri Light"/>
      <w:b/>
      <w:bCs/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poegnalnyZnak">
    <w:name w:val="Zwrot pożegnalny Znak"/>
    <w:link w:val="Zwrotpoegnalny"/>
    <w:uiPriority w:val="99"/>
    <w:semiHidden/>
    <w:locked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9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1F6875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uiPriority w:val="99"/>
    <w:rsid w:val="001F6875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">
    <w:name w:val="Tabela siatki 1 — jas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21">
    <w:name w:val="Tabela siatki 1 — jas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31">
    <w:name w:val="Tabela siatki 1 — jas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41">
    <w:name w:val="Tabela siatki 1 — jas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51">
    <w:name w:val="Tabela siatki 1 — jas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61">
    <w:name w:val="Tabela siatki 1 — jas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1">
    <w:name w:val="Tabela siatki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11">
    <w:name w:val="Tabela siatki 2 — akcent 1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21">
    <w:name w:val="Tabela siatki 2 — akcent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31">
    <w:name w:val="Tabela siatki 2 — akcent 3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41">
    <w:name w:val="Tabela siatki 2 — akcent 4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51">
    <w:name w:val="Tabela siatki 2 — akcent 5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61">
    <w:name w:val="Tabela siatki 2 — akcent 6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1">
    <w:name w:val="Tabela siatki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11">
    <w:name w:val="Tabela siatki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21">
    <w:name w:val="Tabela siatki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31">
    <w:name w:val="Tabela siatki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41">
    <w:name w:val="Tabela siatki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51">
    <w:name w:val="Tabela siatki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61">
    <w:name w:val="Tabela siatki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1">
    <w:name w:val="Tabela siatki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11">
    <w:name w:val="Tabela siatki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21">
    <w:name w:val="Tabela siatki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31">
    <w:name w:val="Tabela siatki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41">
    <w:name w:val="Tabela siatki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51">
    <w:name w:val="Tabela siatki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61">
    <w:name w:val="Tabela siatki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5ciemna1">
    <w:name w:val="Tabela siatki 5 — ciem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Tabelasiatki5ciemnaakcent11">
    <w:name w:val="Tabela siatki 5 — ciem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Tabelasiatki5ciemnaakcent21">
    <w:name w:val="Tabela siatki 5 — ciem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Tabelasiatki5ciemnaakcent31">
    <w:name w:val="Tabela siatki 5 — ciem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Tabelasiatki5ciemnaakcent41">
    <w:name w:val="Tabela siatki 5 — ciem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elasiatki5ciemnaakcent51">
    <w:name w:val="Tabela siatki 5 — ciem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table" w:customStyle="1" w:styleId="Tabelasiatki5ciemnaakcent61">
    <w:name w:val="Tabela siatki 5 — ciem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elasiatki6kolorowa1">
    <w:name w:val="Tabela siatki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11">
    <w:name w:val="Tabela siatki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21">
    <w:name w:val="Tabela siatki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31">
    <w:name w:val="Tabela siatki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41">
    <w:name w:val="Tabela siatki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51">
    <w:name w:val="Tabela siatki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61">
    <w:name w:val="Tabela siatki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1">
    <w:name w:val="Tabela siatki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11">
    <w:name w:val="Tabela siatki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31">
    <w:name w:val="Tabela siatki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41">
    <w:name w:val="Tabela siatki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51">
    <w:name w:val="Tabela siatki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61">
    <w:name w:val="Tabela siatki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eWeb1">
    <w:name w:val="Table Web 1"/>
    <w:basedOn w:val="Standardowy"/>
    <w:uiPriority w:val="99"/>
    <w:semiHidden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uiPriority w:val="99"/>
    <w:semiHidden/>
    <w:rsid w:val="001F6875"/>
    <w:rPr>
      <w:rFonts w:ascii="Calibri" w:hAnsi="Calibri" w:cs="Calibri"/>
      <w:vertAlign w:val="superscript"/>
    </w:rPr>
  </w:style>
  <w:style w:type="character" w:styleId="Numerwiersza">
    <w:name w:val="line number"/>
    <w:uiPriority w:val="99"/>
    <w:semiHidden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rsid w:val="001F6875"/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rsid w:val="001F6875"/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rsid w:val="001F6875"/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semiHidden/>
    <w:rsid w:val="001F6875"/>
    <w:rPr>
      <w:rFonts w:ascii="Calibri" w:hAnsi="Calibri" w:cs="Calibri"/>
    </w:rPr>
  </w:style>
  <w:style w:type="numbering" w:styleId="111111">
    <w:name w:val="Outline List 2"/>
    <w:basedOn w:val="Bezlisty"/>
    <w:uiPriority w:val="99"/>
    <w:semiHidden/>
    <w:unhideWhenUsed/>
    <w:rsid w:val="00306EB3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306EB3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306EB3"/>
    <w:pPr>
      <w:numPr>
        <w:numId w:val="13"/>
      </w:numPr>
    </w:pPr>
  </w:style>
  <w:style w:type="table" w:customStyle="1" w:styleId="Tabela-Siatka10">
    <w:name w:val="Tabela - Siatka1"/>
    <w:basedOn w:val="Standardowy"/>
    <w:next w:val="Tabela-Siatka"/>
    <w:uiPriority w:val="39"/>
    <w:rsid w:val="00E02152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1784</Characters>
  <Application>Microsoft Office Word</Application>
  <DocSecurity>0</DocSecurity>
  <Lines>50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Gorzów Wlkp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Gorzów Wlkp</dc:title>
  <dc:subject/>
  <dc:creator/>
  <cp:keywords/>
  <dc:description/>
  <cp:lastModifiedBy/>
  <cp:revision>1</cp:revision>
  <dcterms:created xsi:type="dcterms:W3CDTF">2025-09-19T08:13:00Z</dcterms:created>
  <dcterms:modified xsi:type="dcterms:W3CDTF">2025-09-19T08:14:00Z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LastLocAttemptVersionTypeLookup">
    <vt:lpwstr/>
  </property>
  <property fmtid="{D5CDD505-2E9C-101B-9397-08002B2CF9AE}" pid="3" name="MarketSpecific">
    <vt:lpwstr>0</vt:lpwstr>
  </property>
  <property fmtid="{D5CDD505-2E9C-101B-9397-08002B2CF9AE}" pid="4" name="ApprovalStatus">
    <vt:lpwstr>InProgress</vt:lpwstr>
  </property>
  <property fmtid="{D5CDD505-2E9C-101B-9397-08002B2CF9AE}" pid="5" name="LocComments">
    <vt:lpwstr/>
  </property>
  <property fmtid="{D5CDD505-2E9C-101B-9397-08002B2CF9AE}" pid="6" name="DirectSourceMarket">
    <vt:lpwstr/>
  </property>
  <property fmtid="{D5CDD505-2E9C-101B-9397-08002B2CF9AE}" pid="7" name="LocPublishedLinkedAssetsLookup">
    <vt:lpwstr/>
  </property>
  <property fmtid="{D5CDD505-2E9C-101B-9397-08002B2CF9AE}" pid="8" name="ThumbnailAssetId">
    <vt:lpwstr/>
  </property>
  <property fmtid="{D5CDD505-2E9C-101B-9397-08002B2CF9AE}" pid="9" name="PrimaryImageGen">
    <vt:lpwstr>1</vt:lpwstr>
  </property>
  <property fmtid="{D5CDD505-2E9C-101B-9397-08002B2CF9AE}" pid="10" name="LegacyData">
    <vt:lpwstr/>
  </property>
  <property fmtid="{D5CDD505-2E9C-101B-9397-08002B2CF9AE}" pid="11" name="LocNewPublishedVersionLookup">
    <vt:lpwstr/>
  </property>
  <property fmtid="{D5CDD505-2E9C-101B-9397-08002B2CF9AE}" pid="12" name="NumericId">
    <vt:lpwstr>102787001</vt:lpwstr>
  </property>
  <property fmtid="{D5CDD505-2E9C-101B-9397-08002B2CF9AE}" pid="13" name="TPFriendlyName">
    <vt:lpwstr/>
  </property>
  <property fmtid="{D5CDD505-2E9C-101B-9397-08002B2CF9AE}" pid="14" name="LocOverallPublishStatusLookup">
    <vt:lpwstr/>
  </property>
  <property fmtid="{D5CDD505-2E9C-101B-9397-08002B2CF9AE}" pid="15" name="LocRecommendedHandoff">
    <vt:lpwstr/>
  </property>
  <property fmtid="{D5CDD505-2E9C-101B-9397-08002B2CF9AE}" pid="16" name="BlockPublish">
    <vt:lpwstr>0</vt:lpwstr>
  </property>
  <property fmtid="{D5CDD505-2E9C-101B-9397-08002B2CF9AE}" pid="17" name="BusinessGroup">
    <vt:lpwstr/>
  </property>
  <property fmtid="{D5CDD505-2E9C-101B-9397-08002B2CF9AE}" pid="18" name="OpenTemplate">
    <vt:lpwstr>1</vt:lpwstr>
  </property>
  <property fmtid="{D5CDD505-2E9C-101B-9397-08002B2CF9AE}" pid="19" name="SourceTitle">
    <vt:lpwstr/>
  </property>
  <property fmtid="{D5CDD505-2E9C-101B-9397-08002B2CF9AE}" pid="20" name="LocOverallLocStatusLookup">
    <vt:lpwstr/>
  </property>
  <property fmtid="{D5CDD505-2E9C-101B-9397-08002B2CF9AE}" pid="21" name="APEditor">
    <vt:lpwstr/>
  </property>
  <property fmtid="{D5CDD505-2E9C-101B-9397-08002B2CF9AE}" pid="22" name="UALocComments">
    <vt:lpwstr/>
  </property>
  <property fmtid="{D5CDD505-2E9C-101B-9397-08002B2CF9AE}" pid="23" name="IntlLangReviewDate">
    <vt:lpwstr/>
  </property>
  <property fmtid="{D5CDD505-2E9C-101B-9397-08002B2CF9AE}" pid="24" name="PublishStatusLookup">
    <vt:lpwstr>1343188;#</vt:lpwstr>
  </property>
  <property fmtid="{D5CDD505-2E9C-101B-9397-08002B2CF9AE}" pid="25" name="ParentAssetId">
    <vt:lpwstr/>
  </property>
  <property fmtid="{D5CDD505-2E9C-101B-9397-08002B2CF9AE}" pid="26" name="FeatureTagsTaxHTField0">
    <vt:lpwstr/>
  </property>
  <property fmtid="{D5CDD505-2E9C-101B-9397-08002B2CF9AE}" pid="27" name="MachineTranslated">
    <vt:lpwstr>0</vt:lpwstr>
  </property>
  <property fmtid="{D5CDD505-2E9C-101B-9397-08002B2CF9AE}" pid="28" name="Providers">
    <vt:lpwstr/>
  </property>
  <property fmtid="{D5CDD505-2E9C-101B-9397-08002B2CF9AE}" pid="29" name="OriginalSourceMarket">
    <vt:lpwstr/>
  </property>
  <property fmtid="{D5CDD505-2E9C-101B-9397-08002B2CF9AE}" pid="30" name="APDescription">
    <vt:lpwstr/>
  </property>
  <property fmtid="{D5CDD505-2E9C-101B-9397-08002B2CF9AE}" pid="31" name="ContentItem">
    <vt:lpwstr/>
  </property>
  <property fmtid="{D5CDD505-2E9C-101B-9397-08002B2CF9AE}" pid="32" name="ClipArtFilename">
    <vt:lpwstr/>
  </property>
  <property fmtid="{D5CDD505-2E9C-101B-9397-08002B2CF9AE}" pid="33" name="TPInstallLocation">
    <vt:lpwstr/>
  </property>
  <property fmtid="{D5CDD505-2E9C-101B-9397-08002B2CF9AE}" pid="34" name="TimesCloned">
    <vt:lpwstr/>
  </property>
  <property fmtid="{D5CDD505-2E9C-101B-9397-08002B2CF9AE}" pid="35" name="PublishTargets">
    <vt:lpwstr>OfficeOnlineVNext</vt:lpwstr>
  </property>
  <property fmtid="{D5CDD505-2E9C-101B-9397-08002B2CF9AE}" pid="36" name="AcquiredFrom">
    <vt:lpwstr>Internal MS</vt:lpwstr>
  </property>
  <property fmtid="{D5CDD505-2E9C-101B-9397-08002B2CF9AE}" pid="37" name="AssetStart">
    <vt:lpwstr>2011-11-23T18:29:00Z</vt:lpwstr>
  </property>
  <property fmtid="{D5CDD505-2E9C-101B-9397-08002B2CF9AE}" pid="38" name="FriendlyTitle">
    <vt:lpwstr/>
  </property>
  <property fmtid="{D5CDD505-2E9C-101B-9397-08002B2CF9AE}" pid="39" name="Provider">
    <vt:lpwstr/>
  </property>
  <property fmtid="{D5CDD505-2E9C-101B-9397-08002B2CF9AE}" pid="40" name="LastHandOff">
    <vt:lpwstr/>
  </property>
  <property fmtid="{D5CDD505-2E9C-101B-9397-08002B2CF9AE}" pid="41" name="TPClientViewer">
    <vt:lpwstr/>
  </property>
  <property fmtid="{D5CDD505-2E9C-101B-9397-08002B2CF9AE}" pid="42" name="TemplateStatus">
    <vt:lpwstr>Complete</vt:lpwstr>
  </property>
  <property fmtid="{D5CDD505-2E9C-101B-9397-08002B2CF9AE}" pid="43" name="Downloads">
    <vt:lpwstr>0</vt:lpwstr>
  </property>
  <property fmtid="{D5CDD505-2E9C-101B-9397-08002B2CF9AE}" pid="44" name="OOCacheId">
    <vt:lpwstr/>
  </property>
  <property fmtid="{D5CDD505-2E9C-101B-9397-08002B2CF9AE}" pid="45" name="IsDeleted">
    <vt:lpwstr>0</vt:lpwstr>
  </property>
  <property fmtid="{D5CDD505-2E9C-101B-9397-08002B2CF9AE}" pid="46" name="LocPublishedDependentAssetsLookup">
    <vt:lpwstr/>
  </property>
  <property fmtid="{D5CDD505-2E9C-101B-9397-08002B2CF9AE}" pid="47" name="AssetExpire">
    <vt:lpwstr>2029-05-12T08:00:00Z</vt:lpwstr>
  </property>
  <property fmtid="{D5CDD505-2E9C-101B-9397-08002B2CF9AE}" pid="48" name="CSXSubmissionMarket">
    <vt:lpwstr/>
  </property>
  <property fmtid="{D5CDD505-2E9C-101B-9397-08002B2CF9AE}" pid="49" name="DSATActionTaken">
    <vt:lpwstr/>
  </property>
  <property fmtid="{D5CDD505-2E9C-101B-9397-08002B2CF9AE}" pid="50" name="SubmitterId">
    <vt:lpwstr/>
  </property>
  <property fmtid="{D5CDD505-2E9C-101B-9397-08002B2CF9AE}" pid="51" name="EditorialTags">
    <vt:lpwstr/>
  </property>
  <property fmtid="{D5CDD505-2E9C-101B-9397-08002B2CF9AE}" pid="52" name="TPExecutable">
    <vt:lpwstr/>
  </property>
  <property fmtid="{D5CDD505-2E9C-101B-9397-08002B2CF9AE}" pid="53" name="CSXSubmissionDate">
    <vt:lpwstr/>
  </property>
  <property fmtid="{D5CDD505-2E9C-101B-9397-08002B2CF9AE}" pid="54" name="CSXUpdate">
    <vt:lpwstr>0</vt:lpwstr>
  </property>
  <property fmtid="{D5CDD505-2E9C-101B-9397-08002B2CF9AE}" pid="55" name="AssetType">
    <vt:lpwstr>TP</vt:lpwstr>
  </property>
  <property fmtid="{D5CDD505-2E9C-101B-9397-08002B2CF9AE}" pid="56" name="ApprovalLog">
    <vt:lpwstr/>
  </property>
  <property fmtid="{D5CDD505-2E9C-101B-9397-08002B2CF9AE}" pid="57" name="BugNumber">
    <vt:lpwstr/>
  </property>
  <property fmtid="{D5CDD505-2E9C-101B-9397-08002B2CF9AE}" pid="58" name="OriginAsset">
    <vt:lpwstr/>
  </property>
  <property fmtid="{D5CDD505-2E9C-101B-9397-08002B2CF9AE}" pid="59" name="TPComponent">
    <vt:lpwstr/>
  </property>
  <property fmtid="{D5CDD505-2E9C-101B-9397-08002B2CF9AE}" pid="60" name="Milestone">
    <vt:lpwstr/>
  </property>
  <property fmtid="{D5CDD505-2E9C-101B-9397-08002B2CF9AE}" pid="61" name="RecommendationsModifier">
    <vt:lpwstr/>
  </property>
  <property fmtid="{D5CDD505-2E9C-101B-9397-08002B2CF9AE}" pid="62" name="AssetId">
    <vt:lpwstr>TP102787001</vt:lpwstr>
  </property>
  <property fmtid="{D5CDD505-2E9C-101B-9397-08002B2CF9AE}" pid="63" name="PolicheckWords">
    <vt:lpwstr/>
  </property>
  <property fmtid="{D5CDD505-2E9C-101B-9397-08002B2CF9AE}" pid="64" name="TPLaunchHelpLink">
    <vt:lpwstr/>
  </property>
  <property fmtid="{D5CDD505-2E9C-101B-9397-08002B2CF9AE}" pid="65" name="IntlLocPriority">
    <vt:lpwstr/>
  </property>
  <property fmtid="{D5CDD505-2E9C-101B-9397-08002B2CF9AE}" pid="66" name="TPApplication">
    <vt:lpwstr/>
  </property>
  <property fmtid="{D5CDD505-2E9C-101B-9397-08002B2CF9AE}" pid="67" name="IntlLangReviewer">
    <vt:lpwstr/>
  </property>
  <property fmtid="{D5CDD505-2E9C-101B-9397-08002B2CF9AE}" pid="68" name="HandoffToMSDN">
    <vt:lpwstr/>
  </property>
  <property fmtid="{D5CDD505-2E9C-101B-9397-08002B2CF9AE}" pid="69" name="PlannedPubDate">
    <vt:lpwstr/>
  </property>
  <property fmtid="{D5CDD505-2E9C-101B-9397-08002B2CF9AE}" pid="70" name="CrawlForDependencies">
    <vt:lpwstr>0</vt:lpwstr>
  </property>
  <property fmtid="{D5CDD505-2E9C-101B-9397-08002B2CF9AE}" pid="71" name="LocLastLocAttemptVersionLookup">
    <vt:lpwstr>693888</vt:lpwstr>
  </property>
  <property fmtid="{D5CDD505-2E9C-101B-9397-08002B2CF9AE}" pid="72" name="LocProcessedForHandoffsLookup">
    <vt:lpwstr/>
  </property>
  <property fmtid="{D5CDD505-2E9C-101B-9397-08002B2CF9AE}" pid="73" name="TrustLevel">
    <vt:lpwstr>1 Microsoft Managed Content</vt:lpwstr>
  </property>
  <property fmtid="{D5CDD505-2E9C-101B-9397-08002B2CF9AE}" pid="74" name="CampaignTagsTaxHTField0">
    <vt:lpwstr/>
  </property>
  <property fmtid="{D5CDD505-2E9C-101B-9397-08002B2CF9AE}" pid="75" name="TPNamespace">
    <vt:lpwstr/>
  </property>
  <property fmtid="{D5CDD505-2E9C-101B-9397-08002B2CF9AE}" pid="76" name="LocOverallPreviewStatusLookup">
    <vt:lpwstr/>
  </property>
  <property fmtid="{D5CDD505-2E9C-101B-9397-08002B2CF9AE}" pid="77" name="TaxCatchAll">
    <vt:lpwstr/>
  </property>
  <property fmtid="{D5CDD505-2E9C-101B-9397-08002B2CF9AE}" pid="78" name="IsSearchable">
    <vt:lpwstr>0</vt:lpwstr>
  </property>
  <property fmtid="{D5CDD505-2E9C-101B-9397-08002B2CF9AE}" pid="79" name="TemplateTemplateType">
    <vt:lpwstr>Word Document Template</vt:lpwstr>
  </property>
  <property fmtid="{D5CDD505-2E9C-101B-9397-08002B2CF9AE}" pid="80" name="Markets">
    <vt:lpwstr/>
  </property>
  <property fmtid="{D5CDD505-2E9C-101B-9397-08002B2CF9AE}" pid="81" name="IntlLangReview">
    <vt:lpwstr/>
  </property>
  <property fmtid="{D5CDD505-2E9C-101B-9397-08002B2CF9AE}" pid="82" name="UAProjectedTotalWords">
    <vt:lpwstr/>
  </property>
  <property fmtid="{D5CDD505-2E9C-101B-9397-08002B2CF9AE}" pid="83" name="OutputCachingOn">
    <vt:lpwstr>0</vt:lpwstr>
  </property>
  <property fmtid="{D5CDD505-2E9C-101B-9397-08002B2CF9AE}" pid="84" name="AverageRating">
    <vt:lpwstr/>
  </property>
  <property fmtid="{D5CDD505-2E9C-101B-9397-08002B2CF9AE}" pid="85" name="LocMarketGroupTiers2">
    <vt:lpwstr/>
  </property>
  <property fmtid="{D5CDD505-2E9C-101B-9397-08002B2CF9AE}" pid="86" name="APAuthor">
    <vt:lpwstr>978;#REDMOND\v-namall</vt:lpwstr>
  </property>
  <property fmtid="{D5CDD505-2E9C-101B-9397-08002B2CF9AE}" pid="87" name="TPCommandLine">
    <vt:lpwstr/>
  </property>
  <property fmtid="{D5CDD505-2E9C-101B-9397-08002B2CF9AE}" pid="88" name="LocManualTestRequired">
    <vt:lpwstr>0</vt:lpwstr>
  </property>
  <property fmtid="{D5CDD505-2E9C-101B-9397-08002B2CF9AE}" pid="89" name="TPAppVersion">
    <vt:lpwstr/>
  </property>
  <property fmtid="{D5CDD505-2E9C-101B-9397-08002B2CF9AE}" pid="90" name="EditorialStatus">
    <vt:lpwstr>Complete</vt:lpwstr>
  </property>
  <property fmtid="{D5CDD505-2E9C-101B-9397-08002B2CF9AE}" pid="91" name="LocProcessedForMarketsLookup">
    <vt:lpwstr/>
  </property>
  <property fmtid="{D5CDD505-2E9C-101B-9397-08002B2CF9AE}" pid="92" name="LastModifiedDateTime">
    <vt:lpwstr/>
  </property>
  <property fmtid="{D5CDD505-2E9C-101B-9397-08002B2CF9AE}" pid="93" name="TPLaunchHelpLinkType">
    <vt:lpwstr>Template</vt:lpwstr>
  </property>
  <property fmtid="{D5CDD505-2E9C-101B-9397-08002B2CF9AE}" pid="94" name="ScenarioTagsTaxHTField0">
    <vt:lpwstr/>
  </property>
  <property fmtid="{D5CDD505-2E9C-101B-9397-08002B2CF9AE}" pid="95" name="OriginalRelease">
    <vt:lpwstr>14</vt:lpwstr>
  </property>
  <property fmtid="{D5CDD505-2E9C-101B-9397-08002B2CF9AE}" pid="96" name="LocalizationTagsTaxHTField0">
    <vt:lpwstr/>
  </property>
  <property fmtid="{D5CDD505-2E9C-101B-9397-08002B2CF9AE}" pid="97" name="Manager">
    <vt:lpwstr/>
  </property>
  <property fmtid="{D5CDD505-2E9C-101B-9397-08002B2CF9AE}" pid="98" name="UALocRecommendation">
    <vt:lpwstr>Localize</vt:lpwstr>
  </property>
  <property fmtid="{D5CDD505-2E9C-101B-9397-08002B2CF9AE}" pid="99" name="LocOverallHandbackStatusLookup">
    <vt:lpwstr/>
  </property>
  <property fmtid="{D5CDD505-2E9C-101B-9397-08002B2CF9AE}" pid="100" name="ArtSampleDocs">
    <vt:lpwstr/>
  </property>
  <property fmtid="{D5CDD505-2E9C-101B-9397-08002B2CF9AE}" pid="101" name="UACurrentWords">
    <vt:lpwstr/>
  </property>
  <property fmtid="{D5CDD505-2E9C-101B-9397-08002B2CF9AE}" pid="102" name="ShowIn">
    <vt:lpwstr>Show everywhere</vt:lpwstr>
  </property>
  <property fmtid="{D5CDD505-2E9C-101B-9397-08002B2CF9AE}" pid="103" name="CSXHash">
    <vt:lpwstr/>
  </property>
  <property fmtid="{D5CDD505-2E9C-101B-9397-08002B2CF9AE}" pid="104" name="VoteCount">
    <vt:lpwstr/>
  </property>
  <property fmtid="{D5CDD505-2E9C-101B-9397-08002B2CF9AE}" pid="105" name="InternalTagsTaxHTField0">
    <vt:lpwstr/>
  </property>
  <property fmtid="{D5CDD505-2E9C-101B-9397-08002B2CF9AE}" pid="106" name="UANotes">
    <vt:lpwstr/>
  </property>
</Properties>
</file>