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9F30" w14:textId="77777777" w:rsidR="00073A2F" w:rsidRPr="00264C7D" w:rsidRDefault="00073A2F" w:rsidP="00687F7F">
      <w:pPr>
        <w:rPr>
          <w:rFonts w:asciiTheme="minorHAnsi" w:hAnsiTheme="minorHAnsi" w:cstheme="minorHAnsi"/>
          <w:b/>
          <w:sz w:val="20"/>
          <w:lang w:val="pl-PL"/>
        </w:rPr>
      </w:pPr>
    </w:p>
    <w:p w14:paraId="0BE277CF" w14:textId="01517265" w:rsidR="002F7B3A" w:rsidRPr="00264C7D" w:rsidRDefault="00073A2F" w:rsidP="00BC614E">
      <w:pPr>
        <w:jc w:val="right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hAnsiTheme="minorHAnsi" w:cstheme="minorHAnsi"/>
          <w:sz w:val="20"/>
        </w:rPr>
        <w:t xml:space="preserve">                            </w:t>
      </w:r>
      <w:r w:rsidR="002A6303" w:rsidRPr="00264C7D">
        <w:rPr>
          <w:rFonts w:asciiTheme="minorHAnsi" w:hAnsiTheme="minorHAnsi" w:cstheme="minorHAnsi"/>
          <w:b/>
          <w:sz w:val="20"/>
          <w:lang w:val="pl-PL"/>
        </w:rPr>
        <w:tab/>
      </w:r>
      <w:r w:rsidR="002A6303" w:rsidRPr="00264C7D">
        <w:rPr>
          <w:rFonts w:asciiTheme="minorHAnsi" w:hAnsiTheme="minorHAnsi" w:cstheme="minorHAnsi"/>
          <w:b/>
          <w:sz w:val="20"/>
          <w:lang w:val="pl-PL"/>
        </w:rPr>
        <w:tab/>
      </w:r>
      <w:r w:rsidR="002A6303" w:rsidRPr="00264C7D">
        <w:rPr>
          <w:rFonts w:asciiTheme="minorHAnsi" w:hAnsiTheme="minorHAnsi" w:cstheme="minorHAnsi"/>
          <w:b/>
          <w:color w:val="FF0000"/>
          <w:sz w:val="20"/>
          <w:lang w:val="pl-PL"/>
        </w:rPr>
        <w:tab/>
      </w:r>
    </w:p>
    <w:p w14:paraId="42292A80" w14:textId="49655FA3" w:rsidR="002F7B3A" w:rsidRPr="00264C7D" w:rsidRDefault="002F7B3A" w:rsidP="002F7B3A">
      <w:pPr>
        <w:widowControl w:val="0"/>
        <w:numPr>
          <w:ilvl w:val="8"/>
          <w:numId w:val="16"/>
        </w:numPr>
        <w:suppressAutoHyphens/>
        <w:overflowPunct/>
        <w:autoSpaceDE/>
        <w:autoSpaceDN/>
        <w:adjustRightInd/>
        <w:spacing w:line="276" w:lineRule="auto"/>
        <w:jc w:val="right"/>
        <w:textAlignment w:val="auto"/>
        <w:rPr>
          <w:rFonts w:asciiTheme="minorHAnsi" w:hAnsiTheme="minorHAnsi" w:cstheme="minorHAnsi"/>
          <w:i/>
          <w:sz w:val="20"/>
          <w:lang w:val="pl-PL"/>
        </w:rPr>
      </w:pPr>
      <w:r w:rsidRPr="00264C7D">
        <w:rPr>
          <w:rFonts w:asciiTheme="minorHAnsi" w:hAnsiTheme="minorHAnsi" w:cstheme="minorHAnsi"/>
          <w:i/>
          <w:sz w:val="20"/>
          <w:lang w:val="pl-PL"/>
        </w:rPr>
        <w:t xml:space="preserve">Załącznik </w:t>
      </w:r>
      <w:r w:rsidR="00D06288" w:rsidRPr="00264C7D">
        <w:rPr>
          <w:rFonts w:asciiTheme="minorHAnsi" w:hAnsiTheme="minorHAnsi" w:cstheme="minorHAnsi"/>
          <w:i/>
          <w:sz w:val="20"/>
          <w:lang w:val="pl-PL"/>
        </w:rPr>
        <w:t xml:space="preserve">nr 1 </w:t>
      </w:r>
      <w:r w:rsidRPr="00264C7D">
        <w:rPr>
          <w:rFonts w:asciiTheme="minorHAnsi" w:hAnsiTheme="minorHAnsi" w:cstheme="minorHAnsi"/>
          <w:i/>
          <w:sz w:val="20"/>
          <w:lang w:val="pl-PL"/>
        </w:rPr>
        <w:t>do umowy</w:t>
      </w:r>
    </w:p>
    <w:p w14:paraId="40504000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</w:p>
    <w:p w14:paraId="61B40F1F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</w:p>
    <w:p w14:paraId="53B51145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</w:p>
    <w:p w14:paraId="64646B51" w14:textId="18969E6B" w:rsidR="002F7B3A" w:rsidRPr="00264C7D" w:rsidRDefault="00BC614E" w:rsidP="002F7B3A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>………………………………………</w:t>
      </w: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ab/>
      </w: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ab/>
      </w: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ab/>
      </w:r>
      <w:r w:rsidR="00D06288"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 xml:space="preserve">                       </w:t>
      </w:r>
      <w:r w:rsidR="002F7B3A" w:rsidRPr="00264C7D">
        <w:rPr>
          <w:rFonts w:asciiTheme="minorHAnsi" w:hAnsiTheme="minorHAnsi" w:cstheme="minorHAnsi"/>
          <w:i/>
          <w:sz w:val="20"/>
          <w:lang w:val="pl-PL"/>
        </w:rPr>
        <w:t>miejscowość</w:t>
      </w:r>
      <w:r w:rsidRPr="00264C7D">
        <w:rPr>
          <w:rFonts w:asciiTheme="minorHAnsi" w:hAnsiTheme="minorHAnsi" w:cstheme="minorHAnsi"/>
          <w:sz w:val="20"/>
          <w:lang w:val="pl-PL"/>
        </w:rPr>
        <w:t xml:space="preserve">, dnia </w:t>
      </w:r>
      <w:r w:rsidR="002F7B3A" w:rsidRPr="00264C7D">
        <w:rPr>
          <w:rFonts w:asciiTheme="minorHAnsi" w:hAnsiTheme="minorHAnsi" w:cstheme="minorHAnsi"/>
          <w:sz w:val="20"/>
          <w:lang w:val="pl-PL"/>
        </w:rPr>
        <w:t>…………………………... r.</w:t>
      </w:r>
    </w:p>
    <w:p w14:paraId="7B75E7CD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 xml:space="preserve">                          pieczęć jednostki </w:t>
      </w:r>
    </w:p>
    <w:p w14:paraId="754A9A75" w14:textId="77777777" w:rsidR="002F7B3A" w:rsidRPr="00264C7D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 xml:space="preserve">                  samorządu terytorialnego</w:t>
      </w:r>
    </w:p>
    <w:p w14:paraId="4A14656D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ab/>
      </w:r>
    </w:p>
    <w:p w14:paraId="0B83E83C" w14:textId="77777777" w:rsidR="002F7B3A" w:rsidRPr="00264C7D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Theme="minorHAnsi" w:eastAsia="Lucida Sans Unicode" w:hAnsiTheme="minorHAnsi" w:cstheme="minorHAnsi"/>
          <w:i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i/>
          <w:sz w:val="20"/>
          <w:lang w:val="pl-PL" w:eastAsia="en-US"/>
        </w:rPr>
        <w:tab/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2F7B3A" w:rsidRPr="00264C7D" w14:paraId="0DA31884" w14:textId="77777777" w:rsidTr="008D4D67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14:paraId="5E70ECE8" w14:textId="77777777" w:rsidR="002F7B3A" w:rsidRPr="00264C7D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left" w:pos="7470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WNIOSEK O WYPŁATĘ DOTACJI</w:t>
            </w:r>
          </w:p>
          <w:p w14:paraId="2D3D7971" w14:textId="77777777" w:rsidR="002F7B3A" w:rsidRPr="00264C7D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z budżetu państwa na dofinansowanie zadania realizowanego</w:t>
            </w:r>
          </w:p>
          <w:p w14:paraId="2A68B2E1" w14:textId="4CABFF44" w:rsidR="002F7B3A" w:rsidRPr="00264C7D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w ramach </w:t>
            </w: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modułu </w:t>
            </w:r>
            <w:r w:rsidR="00264C7D"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2</w:t>
            </w: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I </w:t>
            </w:r>
            <w:r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programu wieloletniego „Senior+” na lata 2021-2025 (edycja 202</w:t>
            </w:r>
            <w:r w:rsidR="00264C7D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3</w:t>
            </w:r>
            <w:r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)</w:t>
            </w:r>
          </w:p>
        </w:tc>
      </w:tr>
    </w:tbl>
    <w:p w14:paraId="44F02AF6" w14:textId="77777777" w:rsidR="002F7B3A" w:rsidRPr="00264C7D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Theme="minorHAnsi" w:eastAsia="Lucida Sans Unicode" w:hAnsiTheme="minorHAnsi" w:cstheme="minorHAnsi"/>
          <w:bCs/>
          <w:sz w:val="20"/>
          <w:lang w:val="pl-PL" w:eastAsia="en-US"/>
        </w:rPr>
      </w:pPr>
    </w:p>
    <w:p w14:paraId="4CAD033F" w14:textId="77777777" w:rsidR="002F7B3A" w:rsidRPr="00264C7D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Theme="minorHAnsi" w:eastAsia="Lucida Sans Unicode" w:hAnsiTheme="minorHAnsi" w:cstheme="minorHAnsi"/>
          <w:bCs/>
          <w:sz w:val="20"/>
          <w:lang w:val="pl-PL" w:eastAsia="en-US"/>
        </w:rPr>
      </w:pPr>
    </w:p>
    <w:p w14:paraId="24626699" w14:textId="77777777" w:rsidR="002F7B3A" w:rsidRPr="00264C7D" w:rsidRDefault="002F7B3A" w:rsidP="002F7B3A">
      <w:pPr>
        <w:widowControl w:val="0"/>
        <w:numPr>
          <w:ilvl w:val="0"/>
          <w:numId w:val="14"/>
        </w:numPr>
        <w:tabs>
          <w:tab w:val="center" w:pos="5616"/>
          <w:tab w:val="right" w:pos="10152"/>
        </w:tabs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Lucida Sans Unicode" w:hAnsiTheme="minorHAnsi" w:cstheme="minorHAnsi"/>
          <w:b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b/>
          <w:sz w:val="20"/>
          <w:lang w:val="pl-PL" w:eastAsia="en-US"/>
        </w:rPr>
        <w:t>Informacje ogólne</w:t>
      </w:r>
    </w:p>
    <w:p w14:paraId="6E06C5D5" w14:textId="77777777" w:rsidR="002F7B3A" w:rsidRPr="00264C7D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Theme="minorHAnsi" w:eastAsia="Lucida Sans Unicode" w:hAnsiTheme="minorHAnsi" w:cstheme="minorHAnsi"/>
          <w:bCs/>
          <w:sz w:val="20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2F7B3A" w:rsidRPr="00264C7D" w14:paraId="1D145C47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4E07CCF" w14:textId="77777777" w:rsidR="002F7B3A" w:rsidRPr="00264C7D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numer umowy (aneksu)</w:t>
            </w:r>
          </w:p>
        </w:tc>
        <w:tc>
          <w:tcPr>
            <w:tcW w:w="5670" w:type="dxa"/>
            <w:vAlign w:val="center"/>
          </w:tcPr>
          <w:p w14:paraId="0320D191" w14:textId="77777777" w:rsidR="002F7B3A" w:rsidRPr="00264C7D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</w:tr>
      <w:tr w:rsidR="002F7B3A" w:rsidRPr="00264C7D" w14:paraId="78D9A6B2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124D6E7" w14:textId="77777777" w:rsidR="002F7B3A" w:rsidRPr="00264C7D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14:paraId="6D5534DB" w14:textId="77777777" w:rsidR="002F7B3A" w:rsidRPr="00264C7D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</w:tr>
      <w:tr w:rsidR="002F7B3A" w:rsidRPr="00264C7D" w14:paraId="01CBDB4F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0DD05A8" w14:textId="0EF4AF2C" w:rsidR="002F7B3A" w:rsidRPr="00264C7D" w:rsidRDefault="002F7B3A" w:rsidP="00564719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numer kolejny wniosku </w:t>
            </w:r>
            <w:r w:rsidR="00564719"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o wypłatę dotacji</w:t>
            </w:r>
          </w:p>
        </w:tc>
        <w:tc>
          <w:tcPr>
            <w:tcW w:w="5670" w:type="dxa"/>
            <w:vAlign w:val="center"/>
          </w:tcPr>
          <w:p w14:paraId="4A2ED5C6" w14:textId="77777777" w:rsidR="002F7B3A" w:rsidRPr="00264C7D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</w:tr>
      <w:tr w:rsidR="0072564E" w:rsidRPr="00264C7D" w14:paraId="42C72C12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82D985E" w14:textId="778451F5" w:rsidR="0072564E" w:rsidRPr="00264C7D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Liczba dofinansowanych miejsc</w:t>
            </w:r>
          </w:p>
        </w:tc>
        <w:tc>
          <w:tcPr>
            <w:tcW w:w="5670" w:type="dxa"/>
            <w:vAlign w:val="center"/>
          </w:tcPr>
          <w:p w14:paraId="683B3758" w14:textId="77777777" w:rsidR="0072564E" w:rsidRPr="00264C7D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</w:tr>
      <w:tr w:rsidR="0072564E" w:rsidRPr="00264C7D" w14:paraId="3C46DF05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7F63E75" w14:textId="4E2D1C7F" w:rsidR="0072564E" w:rsidRPr="00264C7D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Kwota dofinansowania na 1 uczestnika</w:t>
            </w:r>
            <w:r w:rsidR="008C480F"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4877E7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(</w:t>
            </w:r>
            <w:r w:rsidR="008C480F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 xml:space="preserve">kwota dotacji  </w:t>
            </w:r>
            <w:r w:rsidR="004877E7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 xml:space="preserve">÷ </w:t>
            </w:r>
            <w:r w:rsidR="008C480F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liczb</w:t>
            </w:r>
            <w:r w:rsidR="004877E7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>ę</w:t>
            </w:r>
            <w:r w:rsidR="008C480F" w:rsidRPr="00264C7D">
              <w:rPr>
                <w:rFonts w:eastAsia="Lucida Sans Unicode" w:cstheme="minorHAnsi"/>
                <w:bCs/>
                <w:sz w:val="20"/>
                <w:szCs w:val="20"/>
                <w:lang w:val="pl-PL"/>
              </w:rPr>
              <w:t xml:space="preserve"> miesięcy funkcjonowania ośrodka</w:t>
            </w:r>
            <w:r w:rsidR="008C480F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wsparcia</w:t>
            </w:r>
            <w:r w:rsidR="004877E7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÷ </w:t>
            </w:r>
            <w:r w:rsidR="008C480F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liczb</w:t>
            </w:r>
            <w:r w:rsidR="004877E7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ę</w:t>
            </w:r>
            <w:r w:rsidR="008C480F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seniorów)</w:t>
            </w:r>
          </w:p>
        </w:tc>
        <w:tc>
          <w:tcPr>
            <w:tcW w:w="5670" w:type="dxa"/>
            <w:vAlign w:val="center"/>
          </w:tcPr>
          <w:p w14:paraId="3CC71394" w14:textId="77777777" w:rsidR="0072564E" w:rsidRPr="00264C7D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04A91907" w14:textId="77777777" w:rsidR="002F7B3A" w:rsidRPr="00264C7D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</w:p>
    <w:p w14:paraId="669C7BC1" w14:textId="395240F1" w:rsidR="00D65295" w:rsidRPr="00264C7D" w:rsidRDefault="00D65295" w:rsidP="00D65295">
      <w:pPr>
        <w:pStyle w:val="Akapitzlist"/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b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b/>
          <w:sz w:val="20"/>
          <w:lang w:val="pl-PL" w:eastAsia="en-US"/>
        </w:rPr>
        <w:t>Część finansowa</w:t>
      </w:r>
    </w:p>
    <w:p w14:paraId="23E1FFA5" w14:textId="77777777" w:rsidR="00B3259A" w:rsidRPr="00264C7D" w:rsidRDefault="00B3259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color w:val="FF0000"/>
          <w:sz w:val="20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3259A" w:rsidRPr="00264C7D" w14:paraId="4B69C732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D828245" w14:textId="77777777" w:rsidR="00B3259A" w:rsidRPr="00264C7D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kwota przyznanej dotacji zgodnie z umową (aneksem) </w:t>
            </w: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- z uwzględnieniem planu po zmianach</w:t>
            </w:r>
          </w:p>
        </w:tc>
        <w:tc>
          <w:tcPr>
            <w:tcW w:w="5670" w:type="dxa"/>
            <w:vAlign w:val="center"/>
          </w:tcPr>
          <w:p w14:paraId="12CC8728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B3259A" w:rsidRPr="00264C7D" w14:paraId="0C181838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40BB5D0" w14:textId="77777777" w:rsidR="00B3259A" w:rsidRPr="00264C7D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kwota dotacji przekazana przez UW do dnia złożenia bieżącego wniosku </w:t>
            </w:r>
          </w:p>
        </w:tc>
        <w:tc>
          <w:tcPr>
            <w:tcW w:w="5670" w:type="dxa"/>
            <w:vAlign w:val="center"/>
          </w:tcPr>
          <w:p w14:paraId="404AAE93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B3259A" w:rsidRPr="00264C7D" w14:paraId="1FC83273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365D584" w14:textId="1035B14E" w:rsidR="00B3259A" w:rsidRPr="00264C7D" w:rsidRDefault="00B3259A" w:rsidP="00084F97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kwota dotacji wnioskowana bieżącym wnioskiem, w tym</w:t>
            </w:r>
            <w:r w:rsidR="0072564E"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72564E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(z uwzględnieniem rozliczenia</w:t>
            </w:r>
            <w:r w:rsidR="00084F97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otrzymanej </w:t>
            </w:r>
            <w:r w:rsidR="0072564E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zaliczki pkt 5)</w:t>
            </w: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5670" w:type="dxa"/>
            <w:vAlign w:val="center"/>
          </w:tcPr>
          <w:p w14:paraId="44BCF322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264C7D" w14:paraId="11964002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909B6CB" w14:textId="402E24EF" w:rsidR="00B3259A" w:rsidRPr="00264C7D" w:rsidRDefault="00B3259A" w:rsidP="00B3259A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refundacja za ok</w:t>
            </w:r>
            <w:r w:rsidR="00084F97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res ……….. (zgodnie z tabelą nr 3 i 4</w:t>
            </w:r>
            <w:r w:rsidR="0062332B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oraz z uwzględnieniem pkt. VII.6 ogłoszenia konkursowego</w:t>
            </w: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)</w:t>
            </w:r>
            <w:r w:rsidR="00264C7D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. </w:t>
            </w:r>
            <w:r w:rsidR="00264C7D" w:rsidRPr="00264C7D">
              <w:rPr>
                <w:rFonts w:eastAsia="Lucida Sans Unicode" w:cstheme="minorHAnsi"/>
                <w:color w:val="FF0000"/>
                <w:sz w:val="20"/>
                <w:szCs w:val="20"/>
                <w:lang w:val="pl-PL"/>
              </w:rPr>
              <w:t>Wypełnia się tylko przy pierwszym wniosku.</w:t>
            </w:r>
          </w:p>
        </w:tc>
        <w:tc>
          <w:tcPr>
            <w:tcW w:w="5670" w:type="dxa"/>
            <w:vAlign w:val="center"/>
          </w:tcPr>
          <w:p w14:paraId="74B652E0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264C7D" w14:paraId="62D893E6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C6043C3" w14:textId="200CE7C9" w:rsidR="00B3259A" w:rsidRPr="00264C7D" w:rsidRDefault="00B3259A" w:rsidP="00B3259A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zaliczka na m-c ………..</w:t>
            </w:r>
            <w:r w:rsidR="00CA3084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 (z uwzględnieniem pkt. VII.6 ogłoszenia konkursowego)</w:t>
            </w:r>
          </w:p>
        </w:tc>
        <w:tc>
          <w:tcPr>
            <w:tcW w:w="5670" w:type="dxa"/>
            <w:vAlign w:val="center"/>
          </w:tcPr>
          <w:p w14:paraId="44148900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264C7D" w14:paraId="28536F4F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E442A1C" w14:textId="77777777" w:rsidR="00B3259A" w:rsidRPr="00264C7D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pozostała w planie kwota dotacji z uwzględnieniem kwoty wnioskowanej w bieżącym wniosku (1-2-3)</w:t>
            </w:r>
          </w:p>
        </w:tc>
        <w:tc>
          <w:tcPr>
            <w:tcW w:w="5670" w:type="dxa"/>
            <w:vAlign w:val="center"/>
          </w:tcPr>
          <w:p w14:paraId="7810672F" w14:textId="77777777" w:rsidR="00B3259A" w:rsidRPr="00264C7D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264C7D" w14:paraId="09833F3F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4345597C" w14:textId="789EDA5C" w:rsidR="0072564E" w:rsidRPr="00264C7D" w:rsidRDefault="0072564E" w:rsidP="0072564E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Rozliczenie </w:t>
            </w:r>
            <w:r w:rsidR="00084F97"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otrzymane </w:t>
            </w: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zaliczki:</w:t>
            </w:r>
          </w:p>
        </w:tc>
        <w:tc>
          <w:tcPr>
            <w:tcW w:w="5670" w:type="dxa"/>
            <w:vAlign w:val="center"/>
          </w:tcPr>
          <w:p w14:paraId="5686B965" w14:textId="77777777" w:rsidR="0072564E" w:rsidRPr="00264C7D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264C7D" w14:paraId="27B1DDE9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F1D2D8F" w14:textId="3CE01CE7" w:rsidR="0072564E" w:rsidRPr="00264C7D" w:rsidRDefault="0072564E" w:rsidP="0072564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 xml:space="preserve">otrzymana kwota zaliczki na m-c </w:t>
            </w:r>
            <w:r w:rsidR="002558BB"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…</w:t>
            </w:r>
          </w:p>
        </w:tc>
        <w:tc>
          <w:tcPr>
            <w:tcW w:w="5670" w:type="dxa"/>
            <w:vAlign w:val="center"/>
          </w:tcPr>
          <w:p w14:paraId="0D699CD2" w14:textId="77777777" w:rsidR="0072564E" w:rsidRPr="00264C7D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264C7D" w14:paraId="206591A9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0A62BF4" w14:textId="347A1B1C" w:rsidR="0072564E" w:rsidRPr="00264C7D" w:rsidRDefault="0072564E" w:rsidP="0072564E">
            <w:pPr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lastRenderedPageBreak/>
              <w:t>należna kwota na miesiąc (z uwzględnieniem faktycznej frekwencji)</w:t>
            </w:r>
          </w:p>
        </w:tc>
        <w:tc>
          <w:tcPr>
            <w:tcW w:w="5670" w:type="dxa"/>
            <w:vAlign w:val="center"/>
          </w:tcPr>
          <w:p w14:paraId="51F0DD45" w14:textId="77777777" w:rsidR="0072564E" w:rsidRPr="00264C7D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264C7D" w14:paraId="733279DA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F864F56" w14:textId="0E96A6C0" w:rsidR="0072564E" w:rsidRPr="00264C7D" w:rsidRDefault="0072564E" w:rsidP="0072564E">
            <w:pPr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sz w:val="20"/>
                <w:szCs w:val="20"/>
                <w:lang w:val="pl-PL"/>
              </w:rPr>
              <w:t>różnica (a-b) – kwota do odjęcia przy kolejnym wniosku o wypłatę dotacji</w:t>
            </w:r>
          </w:p>
        </w:tc>
        <w:tc>
          <w:tcPr>
            <w:tcW w:w="5670" w:type="dxa"/>
            <w:vAlign w:val="center"/>
          </w:tcPr>
          <w:p w14:paraId="0E9E8A76" w14:textId="77777777" w:rsidR="0072564E" w:rsidRPr="00264C7D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Lucida Sans Unicode" w:cstheme="minorHAns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</w:tbl>
    <w:p w14:paraId="2D5C2751" w14:textId="4764299A" w:rsidR="002F7B3A" w:rsidRPr="00264C7D" w:rsidRDefault="002F7B3A" w:rsidP="00372581">
      <w:pPr>
        <w:pStyle w:val="Akapitzlist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  <w:r w:rsidRPr="00264C7D">
        <w:rPr>
          <w:rFonts w:asciiTheme="minorHAnsi" w:hAnsiTheme="minorHAnsi" w:cstheme="minorHAnsi"/>
          <w:b/>
          <w:sz w:val="20"/>
          <w:lang w:val="pl-PL"/>
        </w:rPr>
        <w:t>Refundacja za okres*</w:t>
      </w:r>
      <w:r w:rsidR="00372581" w:rsidRPr="00264C7D">
        <w:rPr>
          <w:rFonts w:asciiTheme="minorHAnsi" w:hAnsiTheme="minorHAnsi" w:cstheme="minorHAnsi"/>
          <w:b/>
          <w:sz w:val="20"/>
          <w:lang w:val="pl-PL"/>
        </w:rPr>
        <w:t xml:space="preserve"> </w:t>
      </w:r>
    </w:p>
    <w:p w14:paraId="6745D554" w14:textId="77777777" w:rsidR="002F7B3A" w:rsidRPr="00264C7D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</w:p>
    <w:tbl>
      <w:tblPr>
        <w:tblStyle w:val="Tabela-Siatka"/>
        <w:tblW w:w="8221" w:type="dxa"/>
        <w:tblLook w:val="04A0" w:firstRow="1" w:lastRow="0" w:firstColumn="1" w:lastColumn="0" w:noHBand="0" w:noVBand="1"/>
      </w:tblPr>
      <w:tblGrid>
        <w:gridCol w:w="964"/>
        <w:gridCol w:w="865"/>
        <w:gridCol w:w="1054"/>
        <w:gridCol w:w="1110"/>
        <w:gridCol w:w="1170"/>
        <w:gridCol w:w="1257"/>
        <w:gridCol w:w="1801"/>
      </w:tblGrid>
      <w:tr w:rsidR="00250C8B" w:rsidRPr="00264C7D" w14:paraId="6CDF68C8" w14:textId="77777777" w:rsidTr="00250C8B">
        <w:trPr>
          <w:trHeight w:val="417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7326CD1" w14:textId="4E7A3A12" w:rsidR="00250C8B" w:rsidRPr="00264C7D" w:rsidRDefault="00250C8B" w:rsidP="00250C8B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264C7D">
              <w:rPr>
                <w:rFonts w:asciiTheme="minorHAnsi" w:hAnsiTheme="minorHAnsi" w:cstheme="minorHAnsi"/>
                <w:b/>
                <w:sz w:val="20"/>
              </w:rPr>
              <w:t>styczeń</w:t>
            </w:r>
            <w:proofErr w:type="spellEnd"/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44858523" w14:textId="4D620C18" w:rsidR="00250C8B" w:rsidRPr="00264C7D" w:rsidRDefault="00250C8B" w:rsidP="00250C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264C7D">
              <w:rPr>
                <w:rFonts w:asciiTheme="minorHAnsi" w:hAnsiTheme="minorHAnsi" w:cstheme="minorHAnsi"/>
                <w:b/>
                <w:sz w:val="20"/>
              </w:rPr>
              <w:t>luty</w:t>
            </w:r>
            <w:proofErr w:type="spellEnd"/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5151692E" w14:textId="77777777" w:rsidR="00250C8B" w:rsidRPr="00264C7D" w:rsidRDefault="00250C8B" w:rsidP="00250C8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264C7D">
              <w:rPr>
                <w:rFonts w:asciiTheme="minorHAnsi" w:hAnsiTheme="minorHAnsi" w:cstheme="minorHAnsi"/>
                <w:b/>
                <w:sz w:val="20"/>
              </w:rPr>
              <w:t>marzec</w:t>
            </w:r>
            <w:proofErr w:type="spellEnd"/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3B3CDEE8" w14:textId="77777777" w:rsidR="00250C8B" w:rsidRPr="00264C7D" w:rsidRDefault="00250C8B" w:rsidP="00250C8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b/>
                <w:sz w:val="20"/>
                <w:lang w:val="pl-PL"/>
              </w:rPr>
              <w:t>kwiecień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4031EA" w14:textId="77777777" w:rsidR="00250C8B" w:rsidRPr="00264C7D" w:rsidRDefault="00250C8B" w:rsidP="00250C8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b/>
                <w:sz w:val="20"/>
                <w:lang w:val="pl-PL"/>
              </w:rPr>
              <w:t>maj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6CA30C04" w14:textId="4C5639A8" w:rsidR="00250C8B" w:rsidRPr="00264C7D" w:rsidRDefault="00250C8B" w:rsidP="00250C8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b/>
                <w:sz w:val="20"/>
                <w:lang w:val="pl-PL"/>
              </w:rPr>
              <w:t>czerwiec</w:t>
            </w:r>
          </w:p>
        </w:tc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EC7AA5D" w14:textId="562E9C81" w:rsidR="00250C8B" w:rsidRPr="00264C7D" w:rsidRDefault="00250C8B" w:rsidP="00B3259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b/>
                <w:sz w:val="20"/>
                <w:lang w:val="pl-PL"/>
              </w:rPr>
              <w:t>Refundacja łącznie (styczeń-czerwiec) w zł**</w:t>
            </w:r>
          </w:p>
        </w:tc>
      </w:tr>
      <w:tr w:rsidR="00250C8B" w:rsidRPr="00264C7D" w14:paraId="254A2B32" w14:textId="77777777" w:rsidTr="00250C8B">
        <w:trPr>
          <w:trHeight w:val="266"/>
        </w:trPr>
        <w:tc>
          <w:tcPr>
            <w:tcW w:w="964" w:type="dxa"/>
            <w:shd w:val="clear" w:color="auto" w:fill="F2F2F2" w:themeFill="background1" w:themeFillShade="F2"/>
          </w:tcPr>
          <w:p w14:paraId="51C3A6EF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865" w:type="dxa"/>
            <w:shd w:val="clear" w:color="auto" w:fill="F2F2F2" w:themeFill="background1" w:themeFillShade="F2"/>
          </w:tcPr>
          <w:p w14:paraId="59E7F66A" w14:textId="7ADC0A3D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1054" w:type="dxa"/>
            <w:shd w:val="clear" w:color="auto" w:fill="F2F2F2" w:themeFill="background1" w:themeFillShade="F2"/>
          </w:tcPr>
          <w:p w14:paraId="32E52750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1C21E3A2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2680D6" w14:textId="77777777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132BA5AD" w14:textId="39824484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zł, gr</w:t>
            </w:r>
          </w:p>
        </w:tc>
        <w:tc>
          <w:tcPr>
            <w:tcW w:w="1801" w:type="dxa"/>
            <w:vMerge/>
            <w:shd w:val="clear" w:color="auto" w:fill="F2F2F2" w:themeFill="background1" w:themeFillShade="F2"/>
          </w:tcPr>
          <w:p w14:paraId="6F297A6A" w14:textId="4610F249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250C8B" w:rsidRPr="00264C7D" w14:paraId="1383E11B" w14:textId="77777777" w:rsidTr="00250C8B">
        <w:tc>
          <w:tcPr>
            <w:tcW w:w="964" w:type="dxa"/>
          </w:tcPr>
          <w:p w14:paraId="2967EC37" w14:textId="77777777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865" w:type="dxa"/>
          </w:tcPr>
          <w:p w14:paraId="12DDC5A9" w14:textId="18F78E50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054" w:type="dxa"/>
          </w:tcPr>
          <w:p w14:paraId="60F4A967" w14:textId="77777777" w:rsidR="00250C8B" w:rsidRPr="00264C7D" w:rsidRDefault="00250C8B" w:rsidP="008D4D67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110" w:type="dxa"/>
          </w:tcPr>
          <w:p w14:paraId="2513B96C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170" w:type="dxa"/>
          </w:tcPr>
          <w:p w14:paraId="00BD3862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257" w:type="dxa"/>
          </w:tcPr>
          <w:p w14:paraId="1608028B" w14:textId="77777777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801" w:type="dxa"/>
          </w:tcPr>
          <w:p w14:paraId="7628BA66" w14:textId="0C7F9872" w:rsidR="00250C8B" w:rsidRPr="00264C7D" w:rsidRDefault="00250C8B" w:rsidP="008D4D67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7D15D386" w14:textId="77777777" w:rsidR="002F7B3A" w:rsidRPr="00264C7D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</w:p>
    <w:p w14:paraId="2754D1FE" w14:textId="364867DB" w:rsidR="002F7B3A" w:rsidRPr="00264C7D" w:rsidRDefault="002F7B3A" w:rsidP="002F7B3A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sz w:val="20"/>
          <w:u w:val="single"/>
          <w:lang w:val="pl-PL"/>
        </w:rPr>
      </w:pPr>
      <w:r w:rsidRPr="00264C7D">
        <w:rPr>
          <w:rFonts w:asciiTheme="minorHAnsi" w:hAnsiTheme="minorHAnsi" w:cstheme="minorHAnsi"/>
          <w:color w:val="FF0000"/>
          <w:sz w:val="20"/>
          <w:lang w:val="pl-PL"/>
        </w:rPr>
        <w:t xml:space="preserve">*refundacja dotyczy tylko wniosków składanych </w:t>
      </w:r>
      <w:r w:rsidRPr="00264C7D">
        <w:rPr>
          <w:rFonts w:asciiTheme="minorHAnsi" w:hAnsiTheme="minorHAnsi" w:cstheme="minorHAnsi"/>
          <w:b/>
          <w:bCs/>
          <w:color w:val="FF0000"/>
          <w:sz w:val="20"/>
          <w:u w:val="single"/>
          <w:lang w:val="pl-PL"/>
        </w:rPr>
        <w:t>po raz pierwszy</w:t>
      </w:r>
      <w:r w:rsidR="00250C8B" w:rsidRPr="00264C7D">
        <w:rPr>
          <w:rFonts w:asciiTheme="minorHAnsi" w:hAnsiTheme="minorHAnsi" w:cstheme="minorHAnsi"/>
          <w:b/>
          <w:bCs/>
          <w:color w:val="FF0000"/>
          <w:sz w:val="20"/>
          <w:u w:val="single"/>
          <w:lang w:val="pl-PL"/>
        </w:rPr>
        <w:t>,</w:t>
      </w:r>
    </w:p>
    <w:p w14:paraId="12C4FE46" w14:textId="387F8E25" w:rsidR="00250C8B" w:rsidRPr="00264C7D" w:rsidRDefault="00250C8B" w:rsidP="002F7B3A">
      <w:pPr>
        <w:spacing w:before="120"/>
        <w:jc w:val="both"/>
        <w:rPr>
          <w:rFonts w:asciiTheme="minorHAnsi" w:hAnsiTheme="minorHAnsi" w:cstheme="minorHAnsi"/>
          <w:color w:val="FF0000"/>
          <w:sz w:val="20"/>
          <w:lang w:val="pl-PL"/>
        </w:rPr>
      </w:pPr>
      <w:r w:rsidRPr="00264C7D">
        <w:rPr>
          <w:rFonts w:asciiTheme="minorHAnsi" w:hAnsiTheme="minorHAnsi" w:cstheme="minorHAnsi"/>
          <w:color w:val="FF0000"/>
          <w:sz w:val="20"/>
          <w:lang w:val="pl-PL"/>
        </w:rPr>
        <w:t>** liczba miesięcy objęta refundacją uzależniona jest od daty zawarcia umow</w:t>
      </w:r>
      <w:r w:rsidR="0067344B" w:rsidRPr="00264C7D">
        <w:rPr>
          <w:rFonts w:asciiTheme="minorHAnsi" w:hAnsiTheme="minorHAnsi" w:cstheme="minorHAnsi"/>
          <w:color w:val="FF0000"/>
          <w:sz w:val="20"/>
          <w:lang w:val="pl-PL"/>
        </w:rPr>
        <w:t>y</w:t>
      </w:r>
      <w:r w:rsidRPr="00264C7D">
        <w:rPr>
          <w:rFonts w:asciiTheme="minorHAnsi" w:hAnsiTheme="minorHAnsi" w:cstheme="minorHAnsi"/>
          <w:color w:val="FF0000"/>
          <w:sz w:val="20"/>
          <w:lang w:val="pl-PL"/>
        </w:rPr>
        <w:t>.</w:t>
      </w:r>
    </w:p>
    <w:p w14:paraId="4960BDFB" w14:textId="77777777" w:rsidR="002F7B3A" w:rsidRPr="00264C7D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</w:p>
    <w:p w14:paraId="5B0BBB0A" w14:textId="50C9FDD5" w:rsidR="00B3259A" w:rsidRPr="00264C7D" w:rsidRDefault="00B3259A" w:rsidP="00D65295">
      <w:pPr>
        <w:pStyle w:val="Akapitzlist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  <w:r w:rsidRPr="00264C7D">
        <w:rPr>
          <w:rFonts w:asciiTheme="minorHAnsi" w:hAnsiTheme="minorHAnsi" w:cstheme="minorHAnsi"/>
          <w:b/>
          <w:sz w:val="20"/>
          <w:lang w:val="pl-PL"/>
        </w:rPr>
        <w:t xml:space="preserve">Miesięczna frekwencja uczestników zadania  (w stosunku do miejsc dofinansowanych w ramach ww. </w:t>
      </w:r>
      <w:r w:rsidR="00372581" w:rsidRPr="00264C7D">
        <w:rPr>
          <w:rFonts w:asciiTheme="minorHAnsi" w:hAnsiTheme="minorHAnsi" w:cstheme="minorHAnsi"/>
          <w:b/>
          <w:sz w:val="20"/>
          <w:lang w:val="pl-PL"/>
        </w:rPr>
        <w:t>umowy</w:t>
      </w:r>
      <w:r w:rsidRPr="00264C7D">
        <w:rPr>
          <w:rFonts w:asciiTheme="minorHAnsi" w:hAnsiTheme="minorHAnsi" w:cstheme="minorHAnsi"/>
          <w:b/>
          <w:sz w:val="20"/>
          <w:lang w:val="pl-PL"/>
        </w:rPr>
        <w:t>). Należy podać faktyczną frekwencję uczestników zadania za miesiąc/-e po</w:t>
      </w:r>
      <w:r w:rsidR="00372581" w:rsidRPr="00264C7D">
        <w:rPr>
          <w:rFonts w:asciiTheme="minorHAnsi" w:hAnsiTheme="minorHAnsi" w:cstheme="minorHAnsi"/>
          <w:b/>
          <w:sz w:val="20"/>
          <w:lang w:val="pl-PL"/>
        </w:rPr>
        <w:t>przedzający/-e złożenie wniosku (rozliczenie zaliczki).</w:t>
      </w:r>
    </w:p>
    <w:p w14:paraId="6C135F06" w14:textId="77777777" w:rsidR="00B3259A" w:rsidRPr="00264C7D" w:rsidRDefault="00B3259A" w:rsidP="00B3259A">
      <w:p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73"/>
        <w:gridCol w:w="615"/>
        <w:gridCol w:w="644"/>
        <w:gridCol w:w="640"/>
        <w:gridCol w:w="611"/>
        <w:gridCol w:w="640"/>
        <w:gridCol w:w="668"/>
        <w:gridCol w:w="668"/>
        <w:gridCol w:w="636"/>
        <w:gridCol w:w="609"/>
        <w:gridCol w:w="637"/>
        <w:gridCol w:w="666"/>
      </w:tblGrid>
      <w:tr w:rsidR="000644FE" w:rsidRPr="00264C7D" w14:paraId="3F56380A" w14:textId="77777777" w:rsidTr="000644FE">
        <w:tc>
          <w:tcPr>
            <w:tcW w:w="1555" w:type="dxa"/>
            <w:shd w:val="clear" w:color="auto" w:fill="D9D9D9" w:themeFill="background1" w:themeFillShade="D9"/>
          </w:tcPr>
          <w:p w14:paraId="1184DA10" w14:textId="62124004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473" w:type="dxa"/>
            <w:shd w:val="clear" w:color="auto" w:fill="D9D9D9" w:themeFill="background1" w:themeFillShade="D9"/>
          </w:tcPr>
          <w:p w14:paraId="3E3154B4" w14:textId="0B77E47A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I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58B4A0C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II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BA45ADE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III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7B3ECC70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IV</w:t>
            </w:r>
          </w:p>
        </w:tc>
        <w:tc>
          <w:tcPr>
            <w:tcW w:w="611" w:type="dxa"/>
            <w:shd w:val="clear" w:color="auto" w:fill="D9D9D9" w:themeFill="background1" w:themeFillShade="D9"/>
          </w:tcPr>
          <w:p w14:paraId="3335E411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V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357B31EC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VI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52370B17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VII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24B161D3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VII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4402A7C8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IX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14:paraId="34EB6C1D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X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469F60D0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XI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B51E1F4" w14:textId="77777777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XII</w:t>
            </w:r>
          </w:p>
        </w:tc>
      </w:tr>
      <w:tr w:rsidR="0067344B" w:rsidRPr="00264C7D" w14:paraId="498573EE" w14:textId="77777777" w:rsidTr="0067344B">
        <w:tc>
          <w:tcPr>
            <w:tcW w:w="1555" w:type="dxa"/>
          </w:tcPr>
          <w:p w14:paraId="2D67FB11" w14:textId="205ED9C8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Liczba seniorów</w:t>
            </w:r>
          </w:p>
        </w:tc>
        <w:tc>
          <w:tcPr>
            <w:tcW w:w="473" w:type="dxa"/>
          </w:tcPr>
          <w:p w14:paraId="69B0AEC6" w14:textId="30AE6511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15" w:type="dxa"/>
          </w:tcPr>
          <w:p w14:paraId="3A2DC549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4" w:type="dxa"/>
          </w:tcPr>
          <w:p w14:paraId="08F655D1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0" w:type="dxa"/>
          </w:tcPr>
          <w:p w14:paraId="6D46F3A9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11" w:type="dxa"/>
          </w:tcPr>
          <w:p w14:paraId="55FE9833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0" w:type="dxa"/>
          </w:tcPr>
          <w:p w14:paraId="2321B578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8" w:type="dxa"/>
          </w:tcPr>
          <w:p w14:paraId="5F3B875F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8" w:type="dxa"/>
          </w:tcPr>
          <w:p w14:paraId="09C52BFF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36" w:type="dxa"/>
          </w:tcPr>
          <w:p w14:paraId="6C357900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09" w:type="dxa"/>
          </w:tcPr>
          <w:p w14:paraId="5A6FEB03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37" w:type="dxa"/>
          </w:tcPr>
          <w:p w14:paraId="1297AF3B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6" w:type="dxa"/>
          </w:tcPr>
          <w:p w14:paraId="602A1571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67344B" w:rsidRPr="00264C7D" w14:paraId="5FEB05F7" w14:textId="77777777" w:rsidTr="000644FE">
        <w:tc>
          <w:tcPr>
            <w:tcW w:w="9062" w:type="dxa"/>
            <w:gridSpan w:val="13"/>
            <w:shd w:val="clear" w:color="auto" w:fill="D9D9D9" w:themeFill="background1" w:themeFillShade="D9"/>
          </w:tcPr>
          <w:p w14:paraId="7CA84EFC" w14:textId="2EDB85BC" w:rsidR="0067344B" w:rsidRPr="00264C7D" w:rsidRDefault="0067344B" w:rsidP="0067344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  <w:t>NALEŻNA DOTACJA (z uwzględnieniem pkt. VII.</w:t>
            </w:r>
            <w:r w:rsidR="00264C7D" w:rsidRPr="00264C7D"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  <w:t>6</w:t>
            </w:r>
            <w:r w:rsidRPr="00264C7D">
              <w:rPr>
                <w:rFonts w:asciiTheme="minorHAnsi" w:hAnsiTheme="minorHAnsi" w:cstheme="minorHAnsi"/>
                <w:b/>
                <w:bCs/>
                <w:sz w:val="20"/>
                <w:lang w:val="pl-PL"/>
              </w:rPr>
              <w:t xml:space="preserve"> ogłoszenia konkursowego)</w:t>
            </w:r>
          </w:p>
        </w:tc>
      </w:tr>
      <w:tr w:rsidR="0067344B" w:rsidRPr="00264C7D" w14:paraId="591D327B" w14:textId="77777777" w:rsidTr="0067344B">
        <w:tc>
          <w:tcPr>
            <w:tcW w:w="1555" w:type="dxa"/>
          </w:tcPr>
          <w:p w14:paraId="2DB7E854" w14:textId="598857EB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264C7D">
              <w:rPr>
                <w:rFonts w:asciiTheme="minorHAnsi" w:hAnsiTheme="minorHAnsi" w:cstheme="minorHAnsi"/>
                <w:sz w:val="20"/>
                <w:lang w:val="pl-PL"/>
              </w:rPr>
              <w:t>Kwota w zł w zaokrągleniu w dół</w:t>
            </w:r>
          </w:p>
        </w:tc>
        <w:tc>
          <w:tcPr>
            <w:tcW w:w="473" w:type="dxa"/>
          </w:tcPr>
          <w:p w14:paraId="22E6AFD1" w14:textId="654BF30B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15" w:type="dxa"/>
          </w:tcPr>
          <w:p w14:paraId="06F3B4CE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4" w:type="dxa"/>
          </w:tcPr>
          <w:p w14:paraId="4E6BE813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0" w:type="dxa"/>
          </w:tcPr>
          <w:p w14:paraId="1CB3054F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11" w:type="dxa"/>
          </w:tcPr>
          <w:p w14:paraId="1ADF6A77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40" w:type="dxa"/>
          </w:tcPr>
          <w:p w14:paraId="080404A4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8" w:type="dxa"/>
          </w:tcPr>
          <w:p w14:paraId="1D32BDE7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8" w:type="dxa"/>
          </w:tcPr>
          <w:p w14:paraId="3EAC14D8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36" w:type="dxa"/>
          </w:tcPr>
          <w:p w14:paraId="6AA878B5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09" w:type="dxa"/>
          </w:tcPr>
          <w:p w14:paraId="5C2BBA94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37" w:type="dxa"/>
          </w:tcPr>
          <w:p w14:paraId="14A19F27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666" w:type="dxa"/>
          </w:tcPr>
          <w:p w14:paraId="1763576A" w14:textId="77777777" w:rsidR="0067344B" w:rsidRPr="00264C7D" w:rsidRDefault="0067344B" w:rsidP="002F3F80">
            <w:pPr>
              <w:spacing w:before="120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71E654BC" w14:textId="77777777" w:rsidR="00667E80" w:rsidRPr="00264C7D" w:rsidRDefault="00667E80" w:rsidP="00BF65E2">
      <w:pPr>
        <w:spacing w:before="120"/>
        <w:jc w:val="both"/>
        <w:rPr>
          <w:rFonts w:asciiTheme="minorHAnsi" w:hAnsiTheme="minorHAnsi" w:cstheme="minorHAnsi"/>
          <w:sz w:val="20"/>
          <w:lang w:val="pl-PL"/>
        </w:rPr>
      </w:pPr>
    </w:p>
    <w:p w14:paraId="01F324BB" w14:textId="26C5A740" w:rsidR="00A94566" w:rsidRPr="00264C7D" w:rsidRDefault="00297A51" w:rsidP="002558BB">
      <w:pPr>
        <w:spacing w:before="120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hAnsiTheme="minorHAnsi" w:cstheme="minorHAnsi"/>
          <w:sz w:val="20"/>
          <w:lang w:val="pl-PL"/>
        </w:rPr>
        <w:t xml:space="preserve">kolejne transze dotacji będą przekazywane w formie zaliczki na podstawie złożonego wniosku o wypłatę dotacji </w:t>
      </w:r>
      <w:r w:rsidR="00D65295" w:rsidRPr="00264C7D">
        <w:rPr>
          <w:rFonts w:asciiTheme="minorHAnsi" w:hAnsiTheme="minorHAnsi" w:cstheme="minorHAnsi"/>
          <w:sz w:val="20"/>
          <w:lang w:val="pl-PL"/>
        </w:rPr>
        <w:br/>
      </w:r>
      <w:r w:rsidRPr="00264C7D">
        <w:rPr>
          <w:rFonts w:asciiTheme="minorHAnsi" w:hAnsiTheme="minorHAnsi" w:cstheme="minorHAnsi"/>
          <w:sz w:val="20"/>
          <w:lang w:val="pl-PL"/>
        </w:rPr>
        <w:t>z podaniem faktycznej frekwencji uczestnik</w:t>
      </w:r>
      <w:r w:rsidR="00D65295" w:rsidRPr="00264C7D">
        <w:rPr>
          <w:rFonts w:asciiTheme="minorHAnsi" w:hAnsiTheme="minorHAnsi" w:cstheme="minorHAnsi"/>
          <w:sz w:val="20"/>
          <w:lang w:val="pl-PL"/>
        </w:rPr>
        <w:t>ów zadania za poprzedni miesiąc (pkt. VII.</w:t>
      </w:r>
      <w:r w:rsidR="00264C7D" w:rsidRPr="00264C7D">
        <w:rPr>
          <w:rFonts w:asciiTheme="minorHAnsi" w:hAnsiTheme="minorHAnsi" w:cstheme="minorHAnsi"/>
          <w:sz w:val="20"/>
          <w:lang w:val="pl-PL"/>
        </w:rPr>
        <w:t>6</w:t>
      </w:r>
      <w:r w:rsidR="00D65295" w:rsidRPr="00264C7D">
        <w:rPr>
          <w:rFonts w:asciiTheme="minorHAnsi" w:hAnsiTheme="minorHAnsi" w:cstheme="minorHAnsi"/>
          <w:sz w:val="20"/>
          <w:lang w:val="pl-PL"/>
        </w:rPr>
        <w:t xml:space="preserve"> ogłoszenia konkursowego).</w:t>
      </w:r>
    </w:p>
    <w:p w14:paraId="130D0E6A" w14:textId="77777777" w:rsidR="00D65295" w:rsidRPr="00264C7D" w:rsidRDefault="00D65295" w:rsidP="00BF65E2">
      <w:p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</w:p>
    <w:p w14:paraId="76EEA11E" w14:textId="77777777" w:rsidR="00D65295" w:rsidRPr="00264C7D" w:rsidRDefault="00D65295" w:rsidP="00BF65E2">
      <w:p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</w:p>
    <w:tbl>
      <w:tblPr>
        <w:tblStyle w:val="Tabela-Siatka1"/>
        <w:tblW w:w="9952" w:type="dxa"/>
        <w:tblInd w:w="-5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372581" w:rsidRPr="00264C7D" w14:paraId="6F9D87C2" w14:textId="77777777" w:rsidTr="00A77DC6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A30C3AC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 xml:space="preserve">osoba upoważniona do składania wyjaśnień w zakresie wniosku </w:t>
            </w:r>
          </w:p>
          <w:p w14:paraId="2BCF656B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o 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4E727BBC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1A82D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</w:p>
        </w:tc>
      </w:tr>
      <w:tr w:rsidR="00372581" w:rsidRPr="00264C7D" w14:paraId="58A52397" w14:textId="77777777" w:rsidTr="00A77DC6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096E0D46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DFFEA34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8BA70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</w:p>
        </w:tc>
      </w:tr>
      <w:tr w:rsidR="00372581" w:rsidRPr="00264C7D" w14:paraId="19B86086" w14:textId="77777777" w:rsidTr="00A77DC6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2534DF1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0E1FA94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Lucida Sans Unicode" w:cstheme="minorHAnsi"/>
                <w:b/>
                <w:sz w:val="20"/>
                <w:szCs w:val="20"/>
                <w:lang w:val="pl-PL"/>
              </w:rPr>
            </w:pPr>
            <w:r w:rsidRPr="00264C7D">
              <w:rPr>
                <w:rFonts w:eastAsia="Lucida Sans Unicode" w:cstheme="minorHAnsi"/>
                <w:b/>
                <w:sz w:val="20"/>
                <w:szCs w:val="20"/>
                <w:lang w:val="pl-PL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6EC69" w14:textId="77777777" w:rsidR="00372581" w:rsidRPr="00264C7D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Lucida Sans Unicode" w:cstheme="minorHAnsi"/>
                <w:sz w:val="20"/>
                <w:szCs w:val="20"/>
                <w:lang w:val="pl-PL"/>
              </w:rPr>
            </w:pPr>
          </w:p>
        </w:tc>
      </w:tr>
    </w:tbl>
    <w:p w14:paraId="4214B5DF" w14:textId="77777777" w:rsidR="00372581" w:rsidRPr="00264C7D" w:rsidRDefault="00372581" w:rsidP="006D0DD4">
      <w:pPr>
        <w:spacing w:before="120"/>
        <w:jc w:val="both"/>
        <w:rPr>
          <w:rFonts w:asciiTheme="minorHAnsi" w:hAnsiTheme="minorHAnsi" w:cstheme="minorHAnsi"/>
          <w:b/>
          <w:sz w:val="20"/>
          <w:lang w:val="pl-PL"/>
        </w:rPr>
      </w:pPr>
    </w:p>
    <w:p w14:paraId="71445A3D" w14:textId="77777777" w:rsidR="00372581" w:rsidRPr="00264C7D" w:rsidRDefault="00372581" w:rsidP="00372581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jc w:val="center"/>
        <w:textAlignment w:val="auto"/>
        <w:rPr>
          <w:rFonts w:asciiTheme="minorHAnsi" w:eastAsia="Lucida Sans Unicode" w:hAnsiTheme="minorHAnsi" w:cstheme="minorHAnsi"/>
          <w:b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b/>
          <w:sz w:val="20"/>
          <w:lang w:val="pl-PL" w:eastAsia="en-US"/>
        </w:rPr>
        <w:t>OŚWIADCZENIE</w:t>
      </w:r>
    </w:p>
    <w:p w14:paraId="6646C2F4" w14:textId="77777777" w:rsidR="00372581" w:rsidRPr="00264C7D" w:rsidRDefault="00372581" w:rsidP="00372581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ind w:left="360"/>
        <w:contextualSpacing/>
        <w:jc w:val="both"/>
        <w:textAlignment w:val="auto"/>
        <w:rPr>
          <w:rFonts w:asciiTheme="minorHAnsi" w:eastAsia="Lucida Sans Unicode" w:hAnsiTheme="minorHAnsi" w:cstheme="minorHAnsi"/>
          <w:b/>
          <w:sz w:val="20"/>
          <w:lang w:val="pl-PL" w:eastAsia="en-US"/>
        </w:rPr>
      </w:pPr>
    </w:p>
    <w:p w14:paraId="43B200F4" w14:textId="77777777" w:rsidR="00372581" w:rsidRPr="00264C7D" w:rsidRDefault="00372581" w:rsidP="00372581">
      <w:pPr>
        <w:widowControl w:val="0"/>
        <w:suppressAutoHyphens/>
        <w:overflowPunct/>
        <w:autoSpaceDE/>
        <w:autoSpaceDN/>
        <w:adjustRightInd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</w:p>
    <w:p w14:paraId="11EAA18D" w14:textId="0707F1BB" w:rsidR="00372581" w:rsidRPr="00264C7D" w:rsidRDefault="00372581" w:rsidP="00264C7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Lucida Sans Unicode" w:hAnsiTheme="minorHAnsi" w:cstheme="minorHAnsi"/>
          <w:sz w:val="20"/>
          <w:lang w:val="pl-PL" w:eastAsia="en-US"/>
        </w:rPr>
      </w:pPr>
      <w:r w:rsidRPr="00264C7D">
        <w:rPr>
          <w:rFonts w:asciiTheme="minorHAnsi" w:eastAsia="Lucida Sans Unicode" w:hAnsiTheme="minorHAnsi" w:cstheme="minorHAnsi"/>
          <w:color w:val="000000"/>
          <w:sz w:val="20"/>
          <w:lang w:val="pl-PL" w:eastAsia="en-US"/>
        </w:rPr>
        <w:t>Oświadczam, że</w:t>
      </w:r>
      <w:r w:rsidRPr="00264C7D">
        <w:rPr>
          <w:rFonts w:asciiTheme="minorHAnsi" w:eastAsia="Lucida Sans Unicode" w:hAnsiTheme="minorHAnsi" w:cstheme="minorHAnsi"/>
          <w:sz w:val="20"/>
          <w:lang w:val="pl-PL" w:eastAsia="en-US"/>
        </w:rPr>
        <w:t xml:space="preserve"> wniosek i inne dokumenty zostały sporządzone zgodnie z najlepszą wiedzą, a wnioskowana dotacja jest na minimalnym poziomie umożliwiającym realizację zadania w aspekcie zgodności z powszechnie obowiązującymi przepisami prawa oraz programem wieloletnim „Senior”” na lata 2021-2025, edycja 202</w:t>
      </w:r>
      <w:r w:rsidR="00264C7D" w:rsidRPr="00264C7D">
        <w:rPr>
          <w:rFonts w:asciiTheme="minorHAnsi" w:eastAsia="Lucida Sans Unicode" w:hAnsiTheme="minorHAnsi" w:cstheme="minorHAnsi"/>
          <w:sz w:val="20"/>
          <w:lang w:val="pl-PL" w:eastAsia="en-US"/>
        </w:rPr>
        <w:t>3</w:t>
      </w:r>
      <w:r w:rsidRPr="00264C7D">
        <w:rPr>
          <w:rFonts w:asciiTheme="minorHAnsi" w:eastAsia="Lucida Sans Unicode" w:hAnsiTheme="minorHAnsi" w:cstheme="minorHAnsi"/>
          <w:sz w:val="20"/>
          <w:lang w:val="pl-PL" w:eastAsia="en-US"/>
        </w:rPr>
        <w:t xml:space="preserve">. </w:t>
      </w:r>
    </w:p>
    <w:p w14:paraId="77904BC9" w14:textId="77777777" w:rsidR="00531385" w:rsidRPr="00264C7D" w:rsidRDefault="00531385" w:rsidP="0098708B">
      <w:pPr>
        <w:ind w:left="360"/>
        <w:jc w:val="both"/>
        <w:rPr>
          <w:rFonts w:asciiTheme="minorHAnsi" w:hAnsiTheme="minorHAnsi" w:cstheme="minorHAnsi"/>
          <w:sz w:val="20"/>
          <w:lang w:val="pl-PL"/>
        </w:rPr>
      </w:pPr>
    </w:p>
    <w:p w14:paraId="75B84485" w14:textId="77777777" w:rsidR="0098708B" w:rsidRPr="00264C7D" w:rsidRDefault="0098708B" w:rsidP="0098708B">
      <w:pPr>
        <w:ind w:left="360"/>
        <w:jc w:val="both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hAnsiTheme="minorHAnsi" w:cstheme="minorHAnsi"/>
          <w:sz w:val="20"/>
          <w:lang w:val="pl-PL"/>
        </w:rPr>
        <w:t xml:space="preserve">                  </w:t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Pr="00264C7D">
        <w:rPr>
          <w:rFonts w:asciiTheme="minorHAnsi" w:hAnsiTheme="minorHAnsi" w:cstheme="minorHAnsi"/>
          <w:sz w:val="20"/>
          <w:lang w:val="pl-PL"/>
        </w:rPr>
        <w:t xml:space="preserve"> </w:t>
      </w:r>
      <w:r w:rsidR="00297A51" w:rsidRPr="00264C7D">
        <w:rPr>
          <w:rFonts w:asciiTheme="minorHAnsi" w:hAnsiTheme="minorHAnsi" w:cstheme="minorHAnsi"/>
          <w:sz w:val="20"/>
          <w:lang w:val="pl-PL"/>
        </w:rPr>
        <w:t>Imię i nazwisko (Wójta, Burmistrza, Prezydenta)</w:t>
      </w:r>
      <w:r w:rsidRPr="00264C7D">
        <w:rPr>
          <w:rFonts w:asciiTheme="minorHAnsi" w:hAnsiTheme="minorHAnsi" w:cstheme="minorHAnsi"/>
          <w:sz w:val="20"/>
          <w:lang w:val="pl-PL"/>
        </w:rPr>
        <w:t xml:space="preserve">  </w:t>
      </w:r>
    </w:p>
    <w:p w14:paraId="39298EBD" w14:textId="77777777" w:rsidR="00345B50" w:rsidRPr="00264C7D" w:rsidRDefault="0098708B" w:rsidP="00BF65E2">
      <w:pPr>
        <w:ind w:left="360"/>
        <w:jc w:val="both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hAnsiTheme="minorHAnsi" w:cstheme="minorHAnsi"/>
          <w:sz w:val="20"/>
          <w:lang w:val="pl-PL"/>
        </w:rPr>
        <w:t xml:space="preserve"> </w:t>
      </w:r>
    </w:p>
    <w:p w14:paraId="0A55BC35" w14:textId="77777777" w:rsidR="00BF65E2" w:rsidRPr="00264C7D" w:rsidRDefault="00BF65E2" w:rsidP="00BF65E2">
      <w:pPr>
        <w:ind w:left="360"/>
        <w:jc w:val="both"/>
        <w:rPr>
          <w:rFonts w:asciiTheme="minorHAnsi" w:hAnsiTheme="minorHAnsi" w:cstheme="minorHAnsi"/>
          <w:sz w:val="20"/>
          <w:lang w:val="pl-PL"/>
        </w:rPr>
      </w:pPr>
    </w:p>
    <w:p w14:paraId="1622050A" w14:textId="77777777" w:rsidR="00127CB7" w:rsidRPr="00264C7D" w:rsidRDefault="0098708B" w:rsidP="007F1347">
      <w:pPr>
        <w:ind w:left="360" w:firstLine="360"/>
        <w:jc w:val="both"/>
        <w:rPr>
          <w:rFonts w:asciiTheme="minorHAnsi" w:hAnsiTheme="minorHAnsi" w:cstheme="minorHAnsi"/>
          <w:sz w:val="20"/>
          <w:lang w:val="pl-PL"/>
        </w:rPr>
      </w:pPr>
      <w:r w:rsidRPr="00264C7D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BF65E2" w:rsidRPr="00264C7D">
        <w:rPr>
          <w:rFonts w:asciiTheme="minorHAnsi" w:hAnsiTheme="minorHAnsi" w:cstheme="minorHAnsi"/>
          <w:sz w:val="20"/>
          <w:lang w:val="pl-PL"/>
        </w:rPr>
        <w:t xml:space="preserve">      </w:t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</w:r>
      <w:r w:rsidR="007F1347" w:rsidRPr="00264C7D">
        <w:rPr>
          <w:rFonts w:asciiTheme="minorHAnsi" w:hAnsiTheme="minorHAnsi" w:cstheme="minorHAnsi"/>
          <w:sz w:val="20"/>
          <w:lang w:val="pl-PL"/>
        </w:rPr>
        <w:tab/>
        <w:t>…..</w:t>
      </w:r>
      <w:r w:rsidR="00BF65E2" w:rsidRPr="00264C7D">
        <w:rPr>
          <w:rFonts w:asciiTheme="minorHAnsi" w:hAnsiTheme="minorHAnsi" w:cstheme="minorHAnsi"/>
          <w:sz w:val="20"/>
          <w:lang w:val="pl-PL"/>
        </w:rPr>
        <w:t>………………………………………</w:t>
      </w:r>
      <w:r w:rsidR="007F1347" w:rsidRPr="00264C7D">
        <w:rPr>
          <w:rFonts w:asciiTheme="minorHAnsi" w:hAnsiTheme="minorHAnsi" w:cstheme="minorHAnsi"/>
          <w:sz w:val="20"/>
          <w:lang w:val="pl-PL"/>
        </w:rPr>
        <w:t>….</w:t>
      </w:r>
      <w:r w:rsidR="00BF65E2" w:rsidRPr="00264C7D">
        <w:rPr>
          <w:rFonts w:asciiTheme="minorHAnsi" w:hAnsiTheme="minorHAnsi" w:cstheme="minorHAnsi"/>
          <w:sz w:val="20"/>
          <w:lang w:val="pl-PL"/>
        </w:rPr>
        <w:t xml:space="preserve">        </w:t>
      </w:r>
    </w:p>
    <w:p w14:paraId="3228048F" w14:textId="77777777" w:rsidR="00C00592" w:rsidRPr="00264C7D" w:rsidRDefault="00C00592" w:rsidP="0008582B">
      <w:pPr>
        <w:jc w:val="both"/>
        <w:rPr>
          <w:rFonts w:asciiTheme="minorHAnsi" w:hAnsiTheme="minorHAnsi" w:cstheme="minorHAnsi"/>
          <w:sz w:val="20"/>
          <w:lang w:val="pl-PL"/>
        </w:rPr>
      </w:pPr>
    </w:p>
    <w:p w14:paraId="4443B711" w14:textId="77777777" w:rsidR="00C00592" w:rsidRPr="00264C7D" w:rsidRDefault="00C00592" w:rsidP="0008582B">
      <w:pPr>
        <w:jc w:val="both"/>
        <w:rPr>
          <w:rFonts w:asciiTheme="minorHAnsi" w:hAnsiTheme="minorHAnsi" w:cstheme="minorHAnsi"/>
          <w:sz w:val="20"/>
          <w:lang w:val="pl-PL"/>
        </w:rPr>
      </w:pPr>
    </w:p>
    <w:p w14:paraId="05EBF9ED" w14:textId="77777777" w:rsidR="00C00592" w:rsidRPr="00264C7D" w:rsidRDefault="00C00592" w:rsidP="0008582B">
      <w:pPr>
        <w:jc w:val="both"/>
        <w:rPr>
          <w:rFonts w:asciiTheme="minorHAnsi" w:hAnsiTheme="minorHAnsi" w:cstheme="minorHAnsi"/>
          <w:sz w:val="20"/>
          <w:lang w:val="pl-PL"/>
        </w:rPr>
      </w:pPr>
    </w:p>
    <w:p w14:paraId="51B0E9FE" w14:textId="77777777" w:rsidR="00D65295" w:rsidRPr="00264C7D" w:rsidRDefault="00D65295" w:rsidP="0008582B">
      <w:pPr>
        <w:jc w:val="both"/>
        <w:rPr>
          <w:rFonts w:asciiTheme="minorHAnsi" w:hAnsiTheme="minorHAnsi" w:cstheme="minorHAnsi"/>
          <w:sz w:val="20"/>
          <w:lang w:val="pl-PL"/>
        </w:rPr>
      </w:pPr>
    </w:p>
    <w:p w14:paraId="48DFA41B" w14:textId="77777777" w:rsidR="00BF65E2" w:rsidRPr="00264C7D" w:rsidRDefault="009C39DD" w:rsidP="0008582B">
      <w:pPr>
        <w:jc w:val="both"/>
        <w:rPr>
          <w:rFonts w:asciiTheme="minorHAnsi" w:hAnsiTheme="minorHAnsi" w:cstheme="minorHAnsi"/>
          <w:b/>
          <w:sz w:val="20"/>
          <w:u w:val="single"/>
          <w:lang w:val="pl-PL"/>
        </w:rPr>
      </w:pPr>
      <w:r w:rsidRPr="00264C7D">
        <w:rPr>
          <w:rFonts w:asciiTheme="minorHAnsi" w:hAnsiTheme="minorHAnsi" w:cstheme="minorHAnsi"/>
          <w:b/>
          <w:sz w:val="20"/>
          <w:lang w:val="pl-PL"/>
        </w:rPr>
        <w:t>Uwaga! Podpisany</w:t>
      </w:r>
      <w:r w:rsidR="007F1347" w:rsidRPr="00264C7D">
        <w:rPr>
          <w:rFonts w:asciiTheme="minorHAnsi" w:hAnsiTheme="minorHAnsi" w:cstheme="minorHAnsi"/>
          <w:b/>
          <w:sz w:val="20"/>
          <w:lang w:val="pl-PL"/>
        </w:rPr>
        <w:t xml:space="preserve"> przez osoby upoważnione</w:t>
      </w:r>
      <w:r w:rsidRPr="00264C7D">
        <w:rPr>
          <w:rFonts w:asciiTheme="minorHAnsi" w:hAnsiTheme="minorHAnsi" w:cstheme="minorHAnsi"/>
          <w:b/>
          <w:sz w:val="20"/>
          <w:lang w:val="pl-PL"/>
        </w:rPr>
        <w:t xml:space="preserve"> bezpiecznym podpisem elektronicznym weryfikowanym przy pomocy ważnego kwalifikowanego certyfikatu</w:t>
      </w:r>
      <w:r w:rsidR="007F1347" w:rsidRPr="00264C7D">
        <w:rPr>
          <w:rFonts w:asciiTheme="minorHAnsi" w:hAnsiTheme="minorHAnsi" w:cstheme="minorHAnsi"/>
          <w:b/>
          <w:sz w:val="20"/>
          <w:lang w:val="pl-PL"/>
        </w:rPr>
        <w:t xml:space="preserve"> wniosek</w:t>
      </w:r>
      <w:r w:rsidRPr="00264C7D">
        <w:rPr>
          <w:rFonts w:asciiTheme="minorHAnsi" w:hAnsiTheme="minorHAnsi" w:cstheme="minorHAnsi"/>
          <w:b/>
          <w:sz w:val="20"/>
          <w:lang w:val="pl-PL"/>
        </w:rPr>
        <w:t xml:space="preserve">, należy przesłać drogą elektroniczną </w:t>
      </w:r>
      <w:proofErr w:type="spellStart"/>
      <w:r w:rsidRPr="00264C7D">
        <w:rPr>
          <w:rFonts w:asciiTheme="minorHAnsi" w:hAnsiTheme="minorHAnsi" w:cstheme="minorHAnsi"/>
          <w:b/>
          <w:sz w:val="20"/>
          <w:lang w:val="pl-PL"/>
        </w:rPr>
        <w:t>ePUAP</w:t>
      </w:r>
      <w:proofErr w:type="spellEnd"/>
      <w:r w:rsidRPr="00264C7D">
        <w:rPr>
          <w:rFonts w:asciiTheme="minorHAnsi" w:hAnsiTheme="minorHAnsi" w:cstheme="minorHAnsi"/>
          <w:b/>
          <w:sz w:val="20"/>
          <w:lang w:val="pl-PL"/>
        </w:rPr>
        <w:t xml:space="preserve"> na skrzynkę Warmińsko-Mazurskiego Urzędu Wojewódzkiego w Olsztynie</w:t>
      </w:r>
      <w:r w:rsidR="003F6A2D" w:rsidRPr="00264C7D">
        <w:rPr>
          <w:rFonts w:asciiTheme="minorHAnsi" w:hAnsiTheme="minorHAnsi" w:cstheme="minorHAnsi"/>
          <w:b/>
          <w:sz w:val="20"/>
          <w:u w:val="single"/>
          <w:lang w:val="pl-PL"/>
        </w:rPr>
        <w:t>.</w:t>
      </w:r>
    </w:p>
    <w:sectPr w:rsidR="00BF65E2" w:rsidRPr="00264C7D" w:rsidSect="00473F5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296B" w14:textId="77777777" w:rsidR="00662B75" w:rsidRDefault="00662B75" w:rsidP="00531385">
      <w:r>
        <w:separator/>
      </w:r>
    </w:p>
  </w:endnote>
  <w:endnote w:type="continuationSeparator" w:id="0">
    <w:p w14:paraId="3B1A746F" w14:textId="77777777" w:rsidR="00662B75" w:rsidRDefault="00662B75" w:rsidP="005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0028" w14:textId="77777777" w:rsidR="00662B75" w:rsidRDefault="00662B75" w:rsidP="00531385">
      <w:r>
        <w:separator/>
      </w:r>
    </w:p>
  </w:footnote>
  <w:footnote w:type="continuationSeparator" w:id="0">
    <w:p w14:paraId="64801E8D" w14:textId="77777777" w:rsidR="00662B75" w:rsidRDefault="00662B75" w:rsidP="0053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4E2B03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4" w15:restartNumberingAfterBreak="0">
    <w:nsid w:val="03951BD6"/>
    <w:multiLevelType w:val="hybridMultilevel"/>
    <w:tmpl w:val="1AA0AE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0C7733"/>
    <w:multiLevelType w:val="hybridMultilevel"/>
    <w:tmpl w:val="5720F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0C0B"/>
    <w:multiLevelType w:val="hybridMultilevel"/>
    <w:tmpl w:val="E8C213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4550"/>
    <w:multiLevelType w:val="hybridMultilevel"/>
    <w:tmpl w:val="5F4EC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F21BB"/>
    <w:multiLevelType w:val="hybridMultilevel"/>
    <w:tmpl w:val="E0B4105C"/>
    <w:lvl w:ilvl="0" w:tplc="B4907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D3F6E"/>
    <w:multiLevelType w:val="hybridMultilevel"/>
    <w:tmpl w:val="FDB22402"/>
    <w:lvl w:ilvl="0" w:tplc="14E878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34705C"/>
    <w:multiLevelType w:val="hybridMultilevel"/>
    <w:tmpl w:val="55EE1D38"/>
    <w:lvl w:ilvl="0" w:tplc="B0265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D1478"/>
    <w:multiLevelType w:val="hybridMultilevel"/>
    <w:tmpl w:val="3D5C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E86"/>
    <w:multiLevelType w:val="hybridMultilevel"/>
    <w:tmpl w:val="D4DC7E28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2871141"/>
    <w:multiLevelType w:val="hybridMultilevel"/>
    <w:tmpl w:val="D03AE2CE"/>
    <w:lvl w:ilvl="0" w:tplc="982E9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6B23"/>
    <w:multiLevelType w:val="hybridMultilevel"/>
    <w:tmpl w:val="333E2586"/>
    <w:lvl w:ilvl="0" w:tplc="57FE39A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475143F4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6" w15:restartNumberingAfterBreak="0">
    <w:nsid w:val="49627F30"/>
    <w:multiLevelType w:val="hybridMultilevel"/>
    <w:tmpl w:val="51744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CAC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3C3106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8798F"/>
    <w:multiLevelType w:val="hybridMultilevel"/>
    <w:tmpl w:val="4C12B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759A"/>
    <w:multiLevelType w:val="hybridMultilevel"/>
    <w:tmpl w:val="F27AD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4692"/>
    <w:multiLevelType w:val="hybridMultilevel"/>
    <w:tmpl w:val="0DB8AE9E"/>
    <w:lvl w:ilvl="0" w:tplc="BF8017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8680">
    <w:abstractNumId w:val="15"/>
  </w:num>
  <w:num w:numId="2" w16cid:durableId="1704359866">
    <w:abstractNumId w:val="3"/>
  </w:num>
  <w:num w:numId="3" w16cid:durableId="1730420024">
    <w:abstractNumId w:val="7"/>
  </w:num>
  <w:num w:numId="4" w16cid:durableId="873733278">
    <w:abstractNumId w:val="13"/>
  </w:num>
  <w:num w:numId="5" w16cid:durableId="1070880803">
    <w:abstractNumId w:val="16"/>
  </w:num>
  <w:num w:numId="6" w16cid:durableId="8064973">
    <w:abstractNumId w:val="4"/>
  </w:num>
  <w:num w:numId="7" w16cid:durableId="53503104">
    <w:abstractNumId w:val="9"/>
  </w:num>
  <w:num w:numId="8" w16cid:durableId="1861317024">
    <w:abstractNumId w:val="17"/>
  </w:num>
  <w:num w:numId="9" w16cid:durableId="1995404128">
    <w:abstractNumId w:val="6"/>
  </w:num>
  <w:num w:numId="10" w16cid:durableId="958992964">
    <w:abstractNumId w:val="20"/>
  </w:num>
  <w:num w:numId="11" w16cid:durableId="642665051">
    <w:abstractNumId w:val="14"/>
  </w:num>
  <w:num w:numId="12" w16cid:durableId="1670937021">
    <w:abstractNumId w:val="12"/>
  </w:num>
  <w:num w:numId="13" w16cid:durableId="1658417100">
    <w:abstractNumId w:val="11"/>
  </w:num>
  <w:num w:numId="14" w16cid:durableId="373887232">
    <w:abstractNumId w:val="0"/>
  </w:num>
  <w:num w:numId="15" w16cid:durableId="323365116">
    <w:abstractNumId w:val="1"/>
  </w:num>
  <w:num w:numId="16" w16cid:durableId="817574620">
    <w:abstractNumId w:val="2"/>
  </w:num>
  <w:num w:numId="17" w16cid:durableId="178206822">
    <w:abstractNumId w:val="19"/>
  </w:num>
  <w:num w:numId="18" w16cid:durableId="1741638812">
    <w:abstractNumId w:val="8"/>
  </w:num>
  <w:num w:numId="19" w16cid:durableId="237642772">
    <w:abstractNumId w:val="18"/>
  </w:num>
  <w:num w:numId="20" w16cid:durableId="145896360">
    <w:abstractNumId w:val="10"/>
  </w:num>
  <w:num w:numId="21" w16cid:durableId="283344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C8"/>
    <w:rsid w:val="00020610"/>
    <w:rsid w:val="0003341C"/>
    <w:rsid w:val="00051D91"/>
    <w:rsid w:val="000545CF"/>
    <w:rsid w:val="0005731E"/>
    <w:rsid w:val="000644FE"/>
    <w:rsid w:val="00073905"/>
    <w:rsid w:val="00073A2F"/>
    <w:rsid w:val="00084F97"/>
    <w:rsid w:val="0008582B"/>
    <w:rsid w:val="000A6164"/>
    <w:rsid w:val="000E0272"/>
    <w:rsid w:val="000F0756"/>
    <w:rsid w:val="000F4E5D"/>
    <w:rsid w:val="00124907"/>
    <w:rsid w:val="00127CB7"/>
    <w:rsid w:val="001310C0"/>
    <w:rsid w:val="00135D88"/>
    <w:rsid w:val="00166577"/>
    <w:rsid w:val="00172D07"/>
    <w:rsid w:val="00172F95"/>
    <w:rsid w:val="00182289"/>
    <w:rsid w:val="00183D67"/>
    <w:rsid w:val="001851C5"/>
    <w:rsid w:val="001901F0"/>
    <w:rsid w:val="0019190C"/>
    <w:rsid w:val="001B0411"/>
    <w:rsid w:val="001C3062"/>
    <w:rsid w:val="001F35E5"/>
    <w:rsid w:val="001F7CD0"/>
    <w:rsid w:val="00216033"/>
    <w:rsid w:val="0022751E"/>
    <w:rsid w:val="00250C8B"/>
    <w:rsid w:val="0025103A"/>
    <w:rsid w:val="00255389"/>
    <w:rsid w:val="002558BB"/>
    <w:rsid w:val="00257AAE"/>
    <w:rsid w:val="00263E86"/>
    <w:rsid w:val="00264C7D"/>
    <w:rsid w:val="00266963"/>
    <w:rsid w:val="00275814"/>
    <w:rsid w:val="00297A51"/>
    <w:rsid w:val="002A6303"/>
    <w:rsid w:val="002C6281"/>
    <w:rsid w:val="002D040C"/>
    <w:rsid w:val="002F7B3A"/>
    <w:rsid w:val="00345B50"/>
    <w:rsid w:val="003659D6"/>
    <w:rsid w:val="00372581"/>
    <w:rsid w:val="003772CF"/>
    <w:rsid w:val="00387A00"/>
    <w:rsid w:val="003A50BC"/>
    <w:rsid w:val="003F1077"/>
    <w:rsid w:val="003F6A2D"/>
    <w:rsid w:val="00410850"/>
    <w:rsid w:val="00415341"/>
    <w:rsid w:val="00436A9E"/>
    <w:rsid w:val="00440510"/>
    <w:rsid w:val="00443663"/>
    <w:rsid w:val="00457918"/>
    <w:rsid w:val="00467BB8"/>
    <w:rsid w:val="00473F51"/>
    <w:rsid w:val="0048193D"/>
    <w:rsid w:val="004867C9"/>
    <w:rsid w:val="004877E7"/>
    <w:rsid w:val="004B67A3"/>
    <w:rsid w:val="00513CE3"/>
    <w:rsid w:val="00517401"/>
    <w:rsid w:val="00520995"/>
    <w:rsid w:val="00523C5A"/>
    <w:rsid w:val="00531385"/>
    <w:rsid w:val="005317ED"/>
    <w:rsid w:val="00547194"/>
    <w:rsid w:val="00554A20"/>
    <w:rsid w:val="00556C7B"/>
    <w:rsid w:val="00564719"/>
    <w:rsid w:val="005850F1"/>
    <w:rsid w:val="0058520A"/>
    <w:rsid w:val="005D125D"/>
    <w:rsid w:val="00605309"/>
    <w:rsid w:val="0061010A"/>
    <w:rsid w:val="00611637"/>
    <w:rsid w:val="0062332B"/>
    <w:rsid w:val="00662B75"/>
    <w:rsid w:val="00667E80"/>
    <w:rsid w:val="0067344B"/>
    <w:rsid w:val="00684DFD"/>
    <w:rsid w:val="00687F7F"/>
    <w:rsid w:val="006A492D"/>
    <w:rsid w:val="006A5A56"/>
    <w:rsid w:val="006B20EB"/>
    <w:rsid w:val="006C3E3A"/>
    <w:rsid w:val="006D0DD4"/>
    <w:rsid w:val="006E4B8D"/>
    <w:rsid w:val="006F0261"/>
    <w:rsid w:val="006F04DC"/>
    <w:rsid w:val="00707A93"/>
    <w:rsid w:val="00717FB3"/>
    <w:rsid w:val="00720B08"/>
    <w:rsid w:val="00721647"/>
    <w:rsid w:val="0072564E"/>
    <w:rsid w:val="00727918"/>
    <w:rsid w:val="00746B67"/>
    <w:rsid w:val="007502F9"/>
    <w:rsid w:val="00750DFB"/>
    <w:rsid w:val="00755C8A"/>
    <w:rsid w:val="007701A8"/>
    <w:rsid w:val="00785D75"/>
    <w:rsid w:val="007B02DB"/>
    <w:rsid w:val="007E4A7A"/>
    <w:rsid w:val="007E6305"/>
    <w:rsid w:val="007E6531"/>
    <w:rsid w:val="007F1347"/>
    <w:rsid w:val="008107D2"/>
    <w:rsid w:val="008143E3"/>
    <w:rsid w:val="00822613"/>
    <w:rsid w:val="0086633B"/>
    <w:rsid w:val="0089653A"/>
    <w:rsid w:val="008C480F"/>
    <w:rsid w:val="00912875"/>
    <w:rsid w:val="00924D3E"/>
    <w:rsid w:val="00934A99"/>
    <w:rsid w:val="00935B4B"/>
    <w:rsid w:val="00940F72"/>
    <w:rsid w:val="00953561"/>
    <w:rsid w:val="00960C25"/>
    <w:rsid w:val="00970A6E"/>
    <w:rsid w:val="0098708B"/>
    <w:rsid w:val="009C39DD"/>
    <w:rsid w:val="009C5D9B"/>
    <w:rsid w:val="009D6A40"/>
    <w:rsid w:val="009F2619"/>
    <w:rsid w:val="00A1149B"/>
    <w:rsid w:val="00A22E80"/>
    <w:rsid w:val="00A44162"/>
    <w:rsid w:val="00A54DF1"/>
    <w:rsid w:val="00A55181"/>
    <w:rsid w:val="00A80524"/>
    <w:rsid w:val="00A80E79"/>
    <w:rsid w:val="00A86444"/>
    <w:rsid w:val="00A94566"/>
    <w:rsid w:val="00AA51A5"/>
    <w:rsid w:val="00AC308B"/>
    <w:rsid w:val="00AE552D"/>
    <w:rsid w:val="00AF1846"/>
    <w:rsid w:val="00AF2308"/>
    <w:rsid w:val="00B2334A"/>
    <w:rsid w:val="00B306ED"/>
    <w:rsid w:val="00B3259A"/>
    <w:rsid w:val="00B55AAB"/>
    <w:rsid w:val="00B721D9"/>
    <w:rsid w:val="00B764C2"/>
    <w:rsid w:val="00B82232"/>
    <w:rsid w:val="00B832B4"/>
    <w:rsid w:val="00B91580"/>
    <w:rsid w:val="00B92ED1"/>
    <w:rsid w:val="00BC614E"/>
    <w:rsid w:val="00BD3CAD"/>
    <w:rsid w:val="00BE1620"/>
    <w:rsid w:val="00BF65E2"/>
    <w:rsid w:val="00C00592"/>
    <w:rsid w:val="00C13120"/>
    <w:rsid w:val="00C1416D"/>
    <w:rsid w:val="00C23CA7"/>
    <w:rsid w:val="00C62FD0"/>
    <w:rsid w:val="00C72B92"/>
    <w:rsid w:val="00C86B19"/>
    <w:rsid w:val="00CA3084"/>
    <w:rsid w:val="00CB7590"/>
    <w:rsid w:val="00D06288"/>
    <w:rsid w:val="00D413A0"/>
    <w:rsid w:val="00D44763"/>
    <w:rsid w:val="00D5450E"/>
    <w:rsid w:val="00D628C8"/>
    <w:rsid w:val="00D6385C"/>
    <w:rsid w:val="00D65295"/>
    <w:rsid w:val="00D71C3A"/>
    <w:rsid w:val="00DC503B"/>
    <w:rsid w:val="00DD607A"/>
    <w:rsid w:val="00DD64DA"/>
    <w:rsid w:val="00E07D50"/>
    <w:rsid w:val="00E227F6"/>
    <w:rsid w:val="00E25E47"/>
    <w:rsid w:val="00E322F7"/>
    <w:rsid w:val="00E44663"/>
    <w:rsid w:val="00E70B53"/>
    <w:rsid w:val="00E807FF"/>
    <w:rsid w:val="00EA0E89"/>
    <w:rsid w:val="00EB547E"/>
    <w:rsid w:val="00EC3D6A"/>
    <w:rsid w:val="00EC4684"/>
    <w:rsid w:val="00EE4CA8"/>
    <w:rsid w:val="00EE7339"/>
    <w:rsid w:val="00F13EA0"/>
    <w:rsid w:val="00F2261B"/>
    <w:rsid w:val="00F35F9C"/>
    <w:rsid w:val="00F5049F"/>
    <w:rsid w:val="00F516BD"/>
    <w:rsid w:val="00F9179C"/>
    <w:rsid w:val="00F93C08"/>
    <w:rsid w:val="00FB0556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9A8F3"/>
  <w15:docId w15:val="{753EA039-D2E3-4E83-B02F-AD87DD4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F51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73F51"/>
    <w:pPr>
      <w:jc w:val="both"/>
    </w:pPr>
    <w:rPr>
      <w:rFonts w:ascii="Arial Narrow" w:hAnsi="Arial Narrow"/>
      <w:b/>
      <w:sz w:val="28"/>
      <w:lang w:val="pl-PL"/>
    </w:rPr>
  </w:style>
  <w:style w:type="paragraph" w:customStyle="1" w:styleId="Tekstpodstawowy21">
    <w:name w:val="Tekst podstawowy 21"/>
    <w:basedOn w:val="Normalny"/>
    <w:rsid w:val="00473F51"/>
    <w:pPr>
      <w:ind w:left="720" w:hanging="360"/>
      <w:jc w:val="both"/>
    </w:pPr>
    <w:rPr>
      <w:rFonts w:ascii="Arial Narrow" w:hAnsi="Arial Narrow"/>
      <w:lang w:val="pl-PL"/>
    </w:rPr>
  </w:style>
  <w:style w:type="table" w:styleId="Tabela-Siatka">
    <w:name w:val="Table Grid"/>
    <w:basedOn w:val="Standardowy"/>
    <w:rsid w:val="0061163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1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13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13CE3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3138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1385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5313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F7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0EA2-512A-4EA5-BADD-E1618335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WYPLATE DOTACJI</vt:lpstr>
    </vt:vector>
  </TitlesOfParts>
  <Company>muw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WYPLATE DOTACJI</dc:title>
  <dc:creator>Administrator</dc:creator>
  <cp:lastModifiedBy>Beata Głowacka-Rypińska</cp:lastModifiedBy>
  <cp:revision>3</cp:revision>
  <cp:lastPrinted>2019-04-25T08:05:00Z</cp:lastPrinted>
  <dcterms:created xsi:type="dcterms:W3CDTF">2023-01-16T06:21:00Z</dcterms:created>
  <dcterms:modified xsi:type="dcterms:W3CDTF">2023-01-16T08:48:00Z</dcterms:modified>
</cp:coreProperties>
</file>