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F924" w14:textId="77777777" w:rsidR="00B55BA1" w:rsidRPr="00B55BA1" w:rsidRDefault="00B55BA1" w:rsidP="00B55B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979B45" w14:textId="77777777" w:rsidR="00B55BA1" w:rsidRPr="00B55BA1" w:rsidRDefault="00B55BA1" w:rsidP="00B55B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2C5A98" w14:textId="77777777" w:rsidR="00B55BA1" w:rsidRPr="00B55BA1" w:rsidRDefault="00B55BA1" w:rsidP="00B55B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55BA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9263" wp14:editId="5823AC77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8EB9B" w14:textId="77777777" w:rsidR="00B55BA1" w:rsidRDefault="00B55BA1" w:rsidP="00B55BA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54380DB" w14:textId="77777777" w:rsidR="00B55BA1" w:rsidRDefault="00B55BA1" w:rsidP="00B55BA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9B352D0" w14:textId="77777777" w:rsidR="00B55BA1" w:rsidRDefault="00B55BA1" w:rsidP="00B55BA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7CB5C7" w14:textId="77777777" w:rsidR="00B55BA1" w:rsidRPr="00E944A9" w:rsidRDefault="00B55BA1" w:rsidP="00B55BA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39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5408EB9B" w14:textId="77777777" w:rsidR="00B55BA1" w:rsidRDefault="00B55BA1" w:rsidP="00B55BA1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54380DB" w14:textId="77777777" w:rsidR="00B55BA1" w:rsidRDefault="00B55BA1" w:rsidP="00B55BA1">
                      <w:pPr>
                        <w:rPr>
                          <w:sz w:val="16"/>
                        </w:rPr>
                      </w:pPr>
                    </w:p>
                    <w:p w14:paraId="39B352D0" w14:textId="77777777" w:rsidR="00B55BA1" w:rsidRDefault="00B55BA1" w:rsidP="00B55BA1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7CB5C7" w14:textId="77777777" w:rsidR="00B55BA1" w:rsidRPr="00E944A9" w:rsidRDefault="00B55BA1" w:rsidP="00B55BA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B55B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dnia .......................</w:t>
      </w:r>
    </w:p>
    <w:p w14:paraId="629C395B" w14:textId="77777777" w:rsidR="00B55BA1" w:rsidRPr="00B55BA1" w:rsidRDefault="00B55BA1" w:rsidP="00B55BA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E51447B" w14:textId="77777777" w:rsidR="00B55BA1" w:rsidRPr="00B55BA1" w:rsidRDefault="00B55BA1" w:rsidP="00B55BA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BCF628" w14:textId="77777777" w:rsidR="00B55BA1" w:rsidRPr="00B55BA1" w:rsidRDefault="00B55BA1" w:rsidP="00B55BA1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23C1D59" w14:textId="77777777" w:rsidR="00B55BA1" w:rsidRPr="00B55BA1" w:rsidRDefault="00B55BA1" w:rsidP="00B55BA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73E9760" w14:textId="77777777" w:rsidR="00B55BA1" w:rsidRPr="00B55BA1" w:rsidRDefault="00B55BA1" w:rsidP="00B55BA1">
      <w:pPr>
        <w:keepNext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  <w:r w:rsidRPr="00B55BA1">
        <w:rPr>
          <w:rFonts w:ascii="Arial" w:eastAsia="Times New Roman" w:hAnsi="Arial" w:cs="Arial"/>
          <w:b/>
          <w:bCs/>
          <w:iCs/>
          <w:lang w:eastAsia="pl-PL"/>
        </w:rPr>
        <w:t>FORMULARZ OFERTOWY</w:t>
      </w:r>
    </w:p>
    <w:p w14:paraId="374238FC" w14:textId="77777777" w:rsidR="00B55BA1" w:rsidRPr="00B55BA1" w:rsidRDefault="00B55BA1" w:rsidP="00B55B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290DFD0" w14:textId="77777777" w:rsidR="00B55BA1" w:rsidRPr="00B55BA1" w:rsidRDefault="00B55BA1" w:rsidP="00B55B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AE6CDE3" w14:textId="77777777" w:rsidR="00B55BA1" w:rsidRPr="00B55BA1" w:rsidRDefault="00B55BA1" w:rsidP="00B55B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5BA1">
        <w:rPr>
          <w:rFonts w:ascii="Arial" w:eastAsia="Times New Roman" w:hAnsi="Arial" w:cs="Arial"/>
          <w:sz w:val="20"/>
          <w:szCs w:val="20"/>
          <w:lang w:eastAsia="pl-PL"/>
        </w:rPr>
        <w:t xml:space="preserve">Ja/ My, niżej podpisani: </w:t>
      </w:r>
    </w:p>
    <w:p w14:paraId="53752E18" w14:textId="77777777" w:rsidR="00B55BA1" w:rsidRPr="00B55BA1" w:rsidRDefault="00B55BA1" w:rsidP="00B55B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5B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1763B21" w14:textId="77777777" w:rsidR="00B55BA1" w:rsidRPr="00B55BA1" w:rsidRDefault="00B55BA1" w:rsidP="00B55B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5B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</w:t>
      </w:r>
    </w:p>
    <w:p w14:paraId="3FC74B89" w14:textId="77777777" w:rsidR="00B55BA1" w:rsidRPr="00B55BA1" w:rsidRDefault="00B55BA1" w:rsidP="00B55B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A9ABD9" w14:textId="77777777" w:rsidR="00B55BA1" w:rsidRPr="00B55BA1" w:rsidRDefault="00B55BA1" w:rsidP="00B55B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5B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</w:t>
      </w:r>
    </w:p>
    <w:p w14:paraId="17327EF3" w14:textId="77777777" w:rsidR="00B55BA1" w:rsidRPr="00B55BA1" w:rsidRDefault="00B55BA1" w:rsidP="00B55B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3CDEF6" w14:textId="77777777" w:rsidR="00B55BA1" w:rsidRPr="00B55BA1" w:rsidRDefault="00B55BA1" w:rsidP="00B55BA1">
      <w:pPr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5BA1">
        <w:rPr>
          <w:rFonts w:ascii="Arial" w:eastAsia="Times New Roman" w:hAnsi="Arial" w:cs="Arial"/>
          <w:sz w:val="20"/>
          <w:szCs w:val="20"/>
          <w:lang w:eastAsia="pl-PL"/>
        </w:rPr>
        <w:t xml:space="preserve">działając w imieniu i na rzecz Wykonawcy/wykonawców występujących wspólnie*: </w:t>
      </w:r>
    </w:p>
    <w:p w14:paraId="45423D10" w14:textId="77777777" w:rsidR="00B55BA1" w:rsidRPr="00B55BA1" w:rsidRDefault="00B55BA1" w:rsidP="00B55BA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5B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192D6369" w14:textId="77777777" w:rsidR="00B55BA1" w:rsidRPr="00B55BA1" w:rsidRDefault="00B55BA1" w:rsidP="00B55BA1">
      <w:pPr>
        <w:spacing w:after="120" w:line="36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55BA1">
        <w:rPr>
          <w:rFonts w:ascii="Arial" w:eastAsia="Times New Roman" w:hAnsi="Arial" w:cs="Arial"/>
          <w:i/>
          <w:sz w:val="18"/>
          <w:szCs w:val="18"/>
          <w:lang w:eastAsia="pl-PL"/>
        </w:rPr>
        <w:t>(Zarejestrowana nazwa Wykonawcy/ pełnomocnika wykonawców występujących wspólnie)</w:t>
      </w:r>
    </w:p>
    <w:p w14:paraId="7D4B6964" w14:textId="77777777" w:rsidR="00B55BA1" w:rsidRPr="00B55BA1" w:rsidRDefault="00B55BA1" w:rsidP="00B55BA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5B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 …………..</w:t>
      </w:r>
    </w:p>
    <w:p w14:paraId="51170EA6" w14:textId="77777777" w:rsidR="00B55BA1" w:rsidRPr="00B55BA1" w:rsidRDefault="00B55BA1" w:rsidP="00B55BA1">
      <w:pPr>
        <w:spacing w:after="120" w:line="36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55BA1">
        <w:rPr>
          <w:rFonts w:ascii="Arial" w:eastAsia="Times New Roman" w:hAnsi="Arial" w:cs="Arial"/>
          <w:i/>
          <w:sz w:val="18"/>
          <w:szCs w:val="18"/>
          <w:lang w:eastAsia="pl-PL"/>
        </w:rPr>
        <w:t>(Zarejestrowany adres Wykonawcy/ pełnomocnika wykonawców występujących wspólnie)</w:t>
      </w:r>
    </w:p>
    <w:p w14:paraId="7C99D0BD" w14:textId="77777777" w:rsidR="00B55BA1" w:rsidRPr="00B55BA1" w:rsidRDefault="00B55BA1" w:rsidP="00B55BA1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55BA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................................................................       .............................................................NIP   …........................... </w:t>
      </w:r>
    </w:p>
    <w:p w14:paraId="33E9EC14" w14:textId="77777777" w:rsidR="00B55BA1" w:rsidRPr="00B55BA1" w:rsidRDefault="00B55BA1" w:rsidP="00B55BA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55BA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(Numer telefonu/ numer faxu) </w:t>
      </w:r>
      <w:r w:rsidRPr="00B55BA1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55BA1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55BA1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55BA1">
        <w:rPr>
          <w:rFonts w:ascii="Arial" w:eastAsia="Times New Roman" w:hAnsi="Arial" w:cs="Arial"/>
          <w:i/>
          <w:sz w:val="18"/>
          <w:szCs w:val="18"/>
          <w:lang w:eastAsia="pl-PL"/>
        </w:rPr>
        <w:tab/>
        <w:t>(Adres e-mail)</w:t>
      </w:r>
    </w:p>
    <w:p w14:paraId="30129A33" w14:textId="77777777" w:rsidR="00B55BA1" w:rsidRPr="00B55BA1" w:rsidRDefault="00B55BA1" w:rsidP="00B55BA1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4B275AF" w14:textId="77777777" w:rsidR="00B55BA1" w:rsidRPr="00B55BA1" w:rsidRDefault="00B55BA1" w:rsidP="00B55BA1">
      <w:pPr>
        <w:spacing w:after="120" w:line="240" w:lineRule="auto"/>
        <w:jc w:val="both"/>
        <w:rPr>
          <w:rFonts w:ascii="Arial" w:eastAsia="Times New Roman" w:hAnsi="Arial" w:cs="Arial"/>
          <w:sz w:val="8"/>
          <w:szCs w:val="20"/>
          <w:lang w:eastAsia="pl-PL"/>
        </w:rPr>
      </w:pPr>
    </w:p>
    <w:p w14:paraId="5D59AEA3" w14:textId="77777777" w:rsidR="00B55BA1" w:rsidRPr="00B55BA1" w:rsidRDefault="00B55BA1" w:rsidP="00B55BA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5BA1">
        <w:rPr>
          <w:rFonts w:eastAsia="Times New Roman" w:cstheme="minorHAnsi"/>
          <w:sz w:val="24"/>
          <w:szCs w:val="24"/>
          <w:lang w:eastAsia="pl-PL"/>
        </w:rPr>
        <w:t>Uczestnicząc w procedurze rozeznania rynku prowadzonego przez Ministerstwo Funduszy i Polityki Regionalnej na</w:t>
      </w:r>
      <w:r w:rsidRPr="00B55BA1">
        <w:rPr>
          <w:rFonts w:eastAsia="Times New Roman" w:cstheme="minorHAnsi"/>
          <w:b/>
          <w:sz w:val="24"/>
          <w:szCs w:val="24"/>
          <w:lang w:eastAsia="pl-PL"/>
        </w:rPr>
        <w:t xml:space="preserve"> wykonywanie usługi polegającej na pielęgnacji zieleni na terenach zielonych będących w trwałym zarządzie Ministerstwa Funduszy i Polityki Regionalnej zlokalizowanych przy ul. Wspólnej 2/4 w Warszawie o łącznej powierzchni ok. 1450 m², </w:t>
      </w:r>
      <w:r w:rsidRPr="00B55BA1">
        <w:rPr>
          <w:rFonts w:eastAsia="Times New Roman" w:cstheme="minorHAnsi"/>
          <w:sz w:val="24"/>
          <w:szCs w:val="24"/>
          <w:lang w:eastAsia="pl-PL"/>
        </w:rPr>
        <w:t>składam/y niniejszą ofertę na wykonanie zamówienia i:</w:t>
      </w:r>
    </w:p>
    <w:p w14:paraId="548D8AEA" w14:textId="77777777" w:rsidR="00B55BA1" w:rsidRPr="00B55BA1" w:rsidRDefault="00B55BA1" w:rsidP="00B55BA1">
      <w:pPr>
        <w:numPr>
          <w:ilvl w:val="0"/>
          <w:numId w:val="1"/>
        </w:numPr>
        <w:tabs>
          <w:tab w:val="num" w:pos="426"/>
        </w:tabs>
        <w:spacing w:before="60" w:after="240" w:line="240" w:lineRule="exac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55BA1">
        <w:rPr>
          <w:rFonts w:eastAsia="Times New Roman" w:cstheme="minorHAnsi"/>
          <w:sz w:val="24"/>
          <w:szCs w:val="24"/>
          <w:lang w:eastAsia="pl-PL"/>
        </w:rPr>
        <w:t>Oświadczam/y, że zapoznałem/liśmy się z wymaganiami Zamawiającego, dotyczącymi przedmiotu zamówienia i nie wnoszę/wnosimy do nich żadnych zastrzeżeń.</w:t>
      </w:r>
    </w:p>
    <w:p w14:paraId="55171BD5" w14:textId="77777777" w:rsidR="00B55BA1" w:rsidRPr="00B55BA1" w:rsidRDefault="00B55BA1" w:rsidP="00B55BA1">
      <w:pPr>
        <w:numPr>
          <w:ilvl w:val="0"/>
          <w:numId w:val="1"/>
        </w:numPr>
        <w:spacing w:before="60" w:after="120" w:line="360" w:lineRule="auto"/>
        <w:ind w:left="357" w:hanging="357"/>
        <w:rPr>
          <w:rFonts w:eastAsia="Times New Roman" w:cstheme="minorHAnsi"/>
          <w:b/>
          <w:spacing w:val="4"/>
          <w:sz w:val="24"/>
          <w:szCs w:val="24"/>
          <w:lang w:eastAsia="pl-PL"/>
        </w:rPr>
      </w:pPr>
      <w:r w:rsidRPr="00B55BA1">
        <w:rPr>
          <w:rFonts w:eastAsia="Times New Roman" w:cstheme="minorHAnsi"/>
          <w:spacing w:val="4"/>
          <w:sz w:val="24"/>
          <w:szCs w:val="24"/>
          <w:lang w:eastAsia="pl-PL"/>
        </w:rPr>
        <w:t>Oferuję/</w:t>
      </w:r>
      <w:proofErr w:type="spellStart"/>
      <w:r w:rsidRPr="00B55BA1">
        <w:rPr>
          <w:rFonts w:eastAsia="Times New Roman" w:cstheme="minorHAnsi"/>
          <w:spacing w:val="4"/>
          <w:sz w:val="24"/>
          <w:szCs w:val="24"/>
          <w:lang w:eastAsia="pl-PL"/>
        </w:rPr>
        <w:t>emy</w:t>
      </w:r>
      <w:proofErr w:type="spellEnd"/>
      <w:r w:rsidRPr="00B55BA1">
        <w:rPr>
          <w:rFonts w:eastAsia="Times New Roman" w:cstheme="minorHAnsi"/>
          <w:spacing w:val="4"/>
          <w:sz w:val="24"/>
          <w:szCs w:val="24"/>
          <w:lang w:eastAsia="pl-PL"/>
        </w:rPr>
        <w:t xml:space="preserve"> cenę:</w:t>
      </w:r>
    </w:p>
    <w:p w14:paraId="729398A3" w14:textId="77777777" w:rsidR="00B55BA1" w:rsidRPr="00B55BA1" w:rsidRDefault="00B55BA1" w:rsidP="00B55BA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5BA1">
        <w:rPr>
          <w:rFonts w:eastAsia="Times New Roman" w:cstheme="minorHAnsi"/>
          <w:sz w:val="24"/>
          <w:szCs w:val="24"/>
          <w:lang w:eastAsia="pl-PL"/>
        </w:rPr>
        <w:t xml:space="preserve">Tabela 1. </w:t>
      </w:r>
    </w:p>
    <w:p w14:paraId="07ECF0E2" w14:textId="48AC8D47" w:rsidR="00B93A3B" w:rsidRPr="000D452B" w:rsidRDefault="00B93A3B" w:rsidP="000D452B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tbl>
      <w:tblPr>
        <w:tblpPr w:leftFromText="141" w:rightFromText="141" w:vertAnchor="text" w:tblpX="-152" w:tblpY="1"/>
        <w:tblOverlap w:val="never"/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2934"/>
        <w:gridCol w:w="1760"/>
        <w:gridCol w:w="1486"/>
        <w:gridCol w:w="1432"/>
        <w:gridCol w:w="1417"/>
      </w:tblGrid>
      <w:tr w:rsidR="000D452B" w:rsidRPr="000D452B" w14:paraId="5AB4EE90" w14:textId="77777777" w:rsidTr="00B55BA1">
        <w:trPr>
          <w:trHeight w:val="1800"/>
          <w:tblHeader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683F4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bookmarkStart w:id="0" w:name="_Hlk230005501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0E8E7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Zakres prac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3C7C6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Maksymalna liczba wykonywania czynności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br/>
              <w:t>w trakcie realizacji umowy/ Ilość w szt.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3D950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jednostkowa netto w zł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4987E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Wartość netto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br/>
              <w:t>[3] x [4] 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br/>
              <w:t>w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B1017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Wartość brutto 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br/>
              <w:t>w zł</w:t>
            </w:r>
          </w:p>
        </w:tc>
      </w:tr>
      <w:tr w:rsidR="000D452B" w:rsidRPr="000D452B" w14:paraId="09330BA8" w14:textId="77777777" w:rsidTr="00B55BA1">
        <w:trPr>
          <w:trHeight w:val="300"/>
          <w:tblHeader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0EA98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</w:pPr>
            <w:r w:rsidRPr="000D452B"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4C11A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</w:pPr>
            <w:r w:rsidRPr="000D452B"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0F443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</w:pPr>
            <w:r w:rsidRPr="000D452B"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784E2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</w:pPr>
            <w:r w:rsidRPr="000D452B"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1A412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</w:pPr>
            <w:r w:rsidRPr="000D452B"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03BCD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</w:pPr>
            <w:r w:rsidRPr="000D452B">
              <w:rPr>
                <w:rFonts w:ascii="Arial" w:eastAsia="Times New Roman" w:hAnsi="Arial" w:cs="Arial"/>
                <w:i/>
                <w:iCs/>
                <w:sz w:val="18"/>
                <w:lang w:eastAsia="pl-PL"/>
              </w:rPr>
              <w:t>6</w:t>
            </w:r>
          </w:p>
        </w:tc>
      </w:tr>
      <w:tr w:rsidR="000D452B" w:rsidRPr="000D452B" w14:paraId="35409A40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2D9E4" w14:textId="77777777" w:rsidR="000D452B" w:rsidRPr="000D452B" w:rsidRDefault="000D452B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DB999" w14:textId="4C3C6719" w:rsidR="000D452B" w:rsidRPr="000D452B" w:rsidRDefault="000D452B" w:rsidP="00B55BA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cięcie odrostów drzew (lipa, klon, wierzba) do wysokości 1,8 m 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br/>
              <w:t>(</w:t>
            </w:r>
            <w:r w:rsidR="006D31E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– krotne w okresie realizacji umowy)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5FE24" w14:textId="184697BC" w:rsidR="000D452B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3A9EF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AFD3C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19E3E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4DAFD79F" w14:textId="77777777" w:rsidTr="00B55BA1">
        <w:trPr>
          <w:trHeight w:val="145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A480B" w14:textId="77777777" w:rsidR="000D452B" w:rsidRPr="000D452B" w:rsidRDefault="000D452B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A89B7" w14:textId="35530E7B" w:rsidR="000D452B" w:rsidRPr="000D452B" w:rsidRDefault="000D452B" w:rsidP="00B55BA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cięcie pielęgnacyjne krzewów polegające na skracaniu pędów, usuwaniu pędów suchych i chorych, cięcie formujące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br/>
              <w:t>(</w:t>
            </w:r>
            <w:r w:rsidR="006D31E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– krotne w okresie realizacji umowy)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20267" w14:textId="6737C842" w:rsidR="000D452B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309DA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DC158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F1BF2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0D33B9CD" w14:textId="77777777" w:rsidTr="00B55BA1">
        <w:trPr>
          <w:trHeight w:val="8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8996B" w14:textId="620A7852" w:rsidR="000D452B" w:rsidRPr="000D452B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  <w:r w:rsidR="000D452B"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26773" w14:textId="77777777" w:rsidR="000D452B" w:rsidRPr="000D452B" w:rsidRDefault="000D452B" w:rsidP="00B55BA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ciecie pielęgnacyjne wskazanych przez Zamawiającego drzew w celu utrzymania zdrowej korony, polegające na skracaniu gałęzi, usuwaniu konarów i gałęzi suchych i chorych, cięcie formujące – 1 krotne w trakcie realizacji umowy, około 50 drzew.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78EDA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02680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1C627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BB536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16C01E78" w14:textId="77777777" w:rsidTr="00B55BA1">
        <w:trPr>
          <w:trHeight w:val="8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BB781" w14:textId="46B6D4A7" w:rsidR="000D452B" w:rsidRPr="000D452B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</w:t>
            </w:r>
            <w:r w:rsidR="000D452B"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B9507" w14:textId="73189D58" w:rsidR="000D452B" w:rsidRPr="000D452B" w:rsidRDefault="000D452B" w:rsidP="00B55BA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wykonanie oprysków prewencyjnych z naturalnych komponentów, oprysków interwencyjnych, usuwanie szkodników, patogenów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br/>
              <w:t>(</w:t>
            </w:r>
            <w:r w:rsidR="00B73E0E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– krotne w okresie realizacji umowy)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0D3C1" w14:textId="6F08F5F6" w:rsidR="000D452B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88561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1B427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914D0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1B53C2B3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DB031" w14:textId="45D0E2C4" w:rsidR="000D452B" w:rsidRPr="000D452B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  <w:r w:rsidR="000D452B"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D3666" w14:textId="3C63A4B9" w:rsidR="000D452B" w:rsidRPr="000D452B" w:rsidRDefault="000D452B" w:rsidP="00B55BA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pielenie chwastów manualne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br/>
              <w:t>(</w:t>
            </w:r>
            <w:r w:rsidR="006D31E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– krotne w okresie realizacji umowy)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C9E6D" w14:textId="7998518A" w:rsidR="000D452B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69E5A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5CC1F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48A8A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0F96B5D4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11C73" w14:textId="637D2141" w:rsidR="000D452B" w:rsidRPr="000D452B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6</w:t>
            </w:r>
            <w:r w:rsidR="000D452B"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D564B" w14:textId="52EB402E" w:rsidR="000D452B" w:rsidRPr="000D452B" w:rsidRDefault="000D452B" w:rsidP="00B55BA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nawożenie roślin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br/>
              <w:t>(</w:t>
            </w:r>
            <w:r w:rsidR="006D31E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– krotne w okresie realizacji umowy)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47874" w14:textId="527199D9" w:rsidR="000D452B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DC19F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9D58B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1F4BD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172054E6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A3E37" w14:textId="6B27EE80" w:rsidR="000D452B" w:rsidRPr="000D452B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</w:t>
            </w:r>
            <w:r w:rsidR="000D452B"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1804D" w14:textId="77777777" w:rsidR="000D452B" w:rsidRPr="000D452B" w:rsidRDefault="000D452B" w:rsidP="00B55BA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uzupełnienie  terenu korą uniwersalną około 100 m² , wysokość warstwy około 5 cm (ok. 5 tys. litrów kory ogrodowej grubej, sortowanej, frakcje ok. 7cm).</w:t>
            </w:r>
          </w:p>
          <w:p w14:paraId="3A63C5EA" w14:textId="77777777" w:rsidR="000D452B" w:rsidRPr="000D452B" w:rsidRDefault="000D452B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C87D6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3F0D1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A2DC2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A4F49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6768DFBC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AF923" w14:textId="75F58814" w:rsidR="000D452B" w:rsidRPr="000D452B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8</w:t>
            </w:r>
            <w:r w:rsidR="000D452B"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483F6" w14:textId="77777777" w:rsidR="000D452B" w:rsidRPr="000D452B" w:rsidRDefault="000D452B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nasadzenie w 6 donicach betonowych o wymiarach wew. 110 cm  x 25 cm po 10 sztuk sadzonek wrzosów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tricolor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w każdej donicy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762CF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69583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2953C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4060C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1AF358C0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2649" w14:textId="6772508A" w:rsidR="000D452B" w:rsidRPr="000D452B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9</w:t>
            </w:r>
            <w:r w:rsidR="000D452B"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58315" w14:textId="260A06DE" w:rsidR="000D452B" w:rsidRPr="000D452B" w:rsidRDefault="000D452B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nasadzenie w 40 donicach betonowych o wymiarach wew. 110 cm  x 25 cm po 10 sztuk sadzonek różnych odmian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bluszczyka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kurdybanka w każdej donicy</w:t>
            </w:r>
            <w:r w:rsidR="006D31E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,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w miarę potrzeby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277D3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BA02A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C1BD0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3C903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04D4A6EE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5CAC9" w14:textId="27889FEB" w:rsidR="000D452B" w:rsidRPr="000D452B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13506" w14:textId="225ECE62" w:rsidR="000D452B" w:rsidRPr="000D452B" w:rsidRDefault="000D452B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Przygotowanie terenu i uzupełnienie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nasadzeń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roślin rosnących na terenie Zamawiającego tj. berberysy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BDCE8" w14:textId="03B4CE61" w:rsidR="000D452B" w:rsidRPr="000D452B" w:rsidRDefault="00287A1F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66CD4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9AB80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526F7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AE1829" w:rsidRPr="000D452B" w14:paraId="7D82607B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DCD81" w14:textId="0D48AE38" w:rsidR="00AE1829" w:rsidRPr="000D452B" w:rsidDel="00AE1829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11.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1B172" w14:textId="2A203841" w:rsidR="00AE1829" w:rsidRPr="000D452B" w:rsidRDefault="00AE1829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Przygotowanie terenu i uzupełnienie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nasadzeń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roślin rosnących na terenie Zamawiającego tj.</w:t>
            </w:r>
            <w:r w:rsidR="005949E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jałowca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12541" w14:textId="62128BFE" w:rsidR="00AE1829" w:rsidRPr="000D452B" w:rsidRDefault="00287A1F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EE2FD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6DC7A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502A0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AE1829" w:rsidRPr="000D452B" w14:paraId="51690394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9CDDE" w14:textId="1511ED29" w:rsidR="00AE1829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12.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BC412" w14:textId="311AE75C" w:rsidR="00AE1829" w:rsidRPr="000D452B" w:rsidRDefault="00AE1829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Przygotowanie terenu i uzupełnienie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nasadzeń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roślin rosnących na terenie Zamawiającego tj.</w:t>
            </w:r>
            <w:r w:rsidR="005949E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ogrodnik szkarłatny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DBB48" w14:textId="76DB3142" w:rsidR="00AE1829" w:rsidRPr="000D452B" w:rsidRDefault="00287A1F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6A3B4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3159E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13773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AE1829" w:rsidRPr="000D452B" w14:paraId="55595847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7C3C0" w14:textId="3997B6F8" w:rsidR="00AE1829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D56F9" w14:textId="702A94C7" w:rsidR="00AE1829" w:rsidRPr="000D452B" w:rsidRDefault="00AE1829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Przygotowanie terenu i uzupełnienie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nasadzeń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roślin rosnących na terenie Zamawiającego tj.</w:t>
            </w:r>
            <w:r w:rsidR="005949E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jaśminowiec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E471A" w14:textId="09D6E23E" w:rsidR="00AE1829" w:rsidRPr="000D452B" w:rsidRDefault="00287A1F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A9693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F4EFB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5DB42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AE1829" w:rsidRPr="000D452B" w14:paraId="169016C7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652CA" w14:textId="70F4006B" w:rsidR="00AE1829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14.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2CE70" w14:textId="2C9A86C3" w:rsidR="00AE1829" w:rsidRPr="000D452B" w:rsidRDefault="00AE1829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Przygotowanie terenu i uzupełnienie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nasadzeń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roślin rosnących na terenie Zamawiającego tj.</w:t>
            </w:r>
            <w:r w:rsidR="005949E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hosty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65F9D" w14:textId="777F22B6" w:rsidR="00AE1829" w:rsidRPr="000D452B" w:rsidRDefault="00287A1F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EDFB8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95130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C72E1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AE1829" w:rsidRPr="000D452B" w14:paraId="4B0DFA4F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F8F82" w14:textId="6AC74DD9" w:rsidR="00AE1829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15.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11F00" w14:textId="331F0364" w:rsidR="00AE1829" w:rsidRPr="000D452B" w:rsidRDefault="00AE1829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Przygotowanie terenu i uzupełnienie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nasadzeń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roślin rosnących na terenie Zamawiającego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tj</w:t>
            </w:r>
            <w:proofErr w:type="spellEnd"/>
            <w:r w:rsidR="005949E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ligustr</w:t>
            </w:r>
            <w:r w:rsidR="00287A1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B7" w14:textId="003B1944" w:rsidR="00AE1829" w:rsidRPr="000D452B" w:rsidRDefault="00287A1F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F034B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DFCA2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1A906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AE1829" w:rsidRPr="000D452B" w14:paraId="486C0CBF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12203" w14:textId="6E4BCCC7" w:rsidR="00AE1829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16.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2B29E" w14:textId="027BFC7D" w:rsidR="00AE1829" w:rsidRPr="000D452B" w:rsidRDefault="00AE1829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Przygotowanie terenu i uzupełnienie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nasadzeń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roślin rosnących na terenie Zamawiającego tj.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agrest</w:t>
            </w:r>
            <w:r w:rsidR="00287A1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ozdobn</w:t>
            </w:r>
            <w:r w:rsidR="00287A1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ego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B35F6" w14:textId="57AFF4C9" w:rsidR="00AE1829" w:rsidRDefault="00287A1F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1DAAF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F4DE2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B9692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AE1829" w:rsidRPr="000D452B" w14:paraId="1B768D20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10CD0" w14:textId="0963CC33" w:rsidR="00AE1829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5949E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54767" w14:textId="47D1EA18" w:rsidR="00AE1829" w:rsidRPr="000D452B" w:rsidRDefault="00AE1829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Przygotowanie terenu i uzupełnienie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nasadzeń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roślin rosnących na terenie Zamawiającego tj.</w:t>
            </w:r>
            <w:r w:rsidR="005949E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irga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10AF8" w14:textId="59BA27CC" w:rsidR="00AE1829" w:rsidRDefault="00287A1F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E89AF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4E441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56EBF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AE1829" w:rsidRPr="000D452B" w14:paraId="52820D1D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A4E7E" w14:textId="549D653E" w:rsidR="00AE1829" w:rsidRDefault="00AE1829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5949E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0A1E" w14:textId="29FF6840" w:rsidR="00AE1829" w:rsidRPr="000D452B" w:rsidRDefault="00AE1829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Przygotowanie terenu i uzupełnienie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nasadzeń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roślin rosnących na terenie Zamawiającego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tj.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cisy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B12A5" w14:textId="55959B85" w:rsidR="00AE1829" w:rsidRDefault="00287A1F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6ED3A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7A721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38DC2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AE1829" w:rsidRPr="000D452B" w14:paraId="5B0AE603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53C41" w14:textId="3541D583" w:rsidR="00AE1829" w:rsidRDefault="005949E7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19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5615B" w14:textId="464F254F" w:rsidR="00AE1829" w:rsidRPr="000D452B" w:rsidRDefault="00AE1829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Przygotowanie terenu i uzupełnienie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nasadzeń</w:t>
            </w:r>
            <w:proofErr w:type="spellEnd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roślin rosnących na terenie Zamawiającego </w:t>
            </w:r>
            <w:proofErr w:type="spellStart"/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tj.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laurowiśnia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4AE6F" w14:textId="677C120F" w:rsidR="00AE1829" w:rsidRDefault="00287A1F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4B204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E0730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69E11" w14:textId="77777777" w:rsidR="00AE1829" w:rsidRPr="000D452B" w:rsidRDefault="00AE1829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D31E4" w:rsidRPr="000D452B" w14:paraId="5BE408BA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604B" w14:textId="7C082E0C" w:rsidR="006D31E4" w:rsidRDefault="006D31E4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CE2C8" w14:textId="5504FFE3" w:rsidR="006D31E4" w:rsidRPr="000D452B" w:rsidRDefault="006D31E4" w:rsidP="00B55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Usuniecie 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suchych 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krzewów od strony parkingu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i 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założenie 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 tym miejsc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u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kwietnej łąki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– około 160 m²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4DBB6" w14:textId="24DFAA6C" w:rsidR="006D31E4" w:rsidRDefault="006D31E4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DB2C7" w14:textId="77777777" w:rsidR="006D31E4" w:rsidRPr="000D452B" w:rsidRDefault="006D31E4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05815" w14:textId="77777777" w:rsidR="006D31E4" w:rsidRPr="000D452B" w:rsidRDefault="006D31E4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FE4AA" w14:textId="77777777" w:rsidR="006D31E4" w:rsidRPr="000D452B" w:rsidRDefault="006D31E4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1F1E3035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499BA" w14:textId="6E1ABF7B" w:rsidR="000D452B" w:rsidRPr="000D452B" w:rsidRDefault="006D31E4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21</w:t>
            </w:r>
            <w:r w:rsidR="000D452B" w:rsidRPr="000D452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A6749" w14:textId="77777777" w:rsidR="000D452B" w:rsidRPr="000D452B" w:rsidRDefault="000D452B" w:rsidP="00B55BA1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  <w:p w14:paraId="093938F5" w14:textId="1330CDC5" w:rsidR="000D452B" w:rsidRPr="000D452B" w:rsidRDefault="000D452B" w:rsidP="00B55BA1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 xml:space="preserve">RAZEM pozycje od 1 do </w:t>
            </w:r>
            <w:r w:rsidR="006D31E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AD5E2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C38DD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0A10DECB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C2463" w14:textId="5252AA40" w:rsidR="000D452B" w:rsidRPr="006D31E4" w:rsidRDefault="006D31E4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6D31E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22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CE094" w14:textId="78F3B8B9" w:rsidR="000D452B" w:rsidRPr="000D452B" w:rsidRDefault="000D452B" w:rsidP="00B55BA1">
            <w:pPr>
              <w:autoSpaceDE w:val="0"/>
              <w:autoSpaceDN w:val="0"/>
              <w:adjustRightInd w:val="0"/>
              <w:spacing w:after="142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inne czynności pielęgnacyjne terenu zielonego i roślin, nie ujęte w poz. 1-</w:t>
            </w:r>
            <w:r w:rsidR="006D31E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20</w:t>
            </w: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, których wartość nie przekroczy 20% wartości podanej w Formularzu ofertowym w poz. </w:t>
            </w:r>
            <w:r w:rsidR="006D31E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055D9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A35A1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84C7D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B1993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D452B" w:rsidRPr="000D452B" w14:paraId="496483F4" w14:textId="77777777" w:rsidTr="00B55BA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FC2AD" w14:textId="3902984E" w:rsidR="000D452B" w:rsidRPr="000D452B" w:rsidRDefault="006D31E4" w:rsidP="00B5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23</w:t>
            </w:r>
            <w:r w:rsidR="000D452B" w:rsidRPr="000D452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C31C6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  <w:p w14:paraId="1DAE6B59" w14:textId="114491FA" w:rsidR="000D452B" w:rsidRPr="000D452B" w:rsidRDefault="000D452B" w:rsidP="00B55BA1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0D452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 xml:space="preserve">RAZEM pozycje od </w:t>
            </w:r>
            <w:r w:rsidR="006D31E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 xml:space="preserve">21 </w:t>
            </w:r>
            <w:r w:rsidRPr="000D452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 xml:space="preserve">do </w:t>
            </w:r>
            <w:r w:rsidR="006D31E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22</w:t>
            </w:r>
            <w:r w:rsidRPr="000D452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8F6D2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1A6B0" w14:textId="77777777" w:rsidR="000D452B" w:rsidRPr="000D452B" w:rsidRDefault="000D452B" w:rsidP="00B55BA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43E5312F" w14:textId="5BC282AE" w:rsidR="00AE1829" w:rsidRDefault="00AE1829" w:rsidP="000D452B">
      <w:pPr>
        <w:tabs>
          <w:tab w:val="num" w:pos="426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F62704" w14:textId="07A9FB6A" w:rsidR="00B55BA1" w:rsidRPr="000E444C" w:rsidRDefault="00B55BA1" w:rsidP="00B55BA1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444C">
        <w:rPr>
          <w:rFonts w:eastAsia="Times New Roman" w:cstheme="minorHAnsi"/>
          <w:sz w:val="24"/>
          <w:szCs w:val="24"/>
          <w:lang w:eastAsia="pl-PL"/>
        </w:rPr>
        <w:t xml:space="preserve">Oświadczam/y, że dysponuję/my odpowiednimi kwalifikacjami zawodowymi, doświadczeniem oraz potencjałem osobowym i technicznym niezbędnym do prawidłowej realizacji przedmiotu zamówienia. </w:t>
      </w:r>
    </w:p>
    <w:p w14:paraId="0743905C" w14:textId="77777777" w:rsidR="00B55BA1" w:rsidRPr="000E444C" w:rsidRDefault="00B55BA1" w:rsidP="00B55BA1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444C">
        <w:rPr>
          <w:rFonts w:eastAsia="Times New Roman" w:cstheme="minorHAnsi"/>
          <w:sz w:val="24"/>
          <w:szCs w:val="24"/>
          <w:lang w:eastAsia="pl-PL"/>
        </w:rPr>
        <w:t xml:space="preserve">Oświadczam/y, że uważam/y się za związanych niniejszą ofertą przez okres </w:t>
      </w:r>
      <w:r w:rsidRPr="000E444C">
        <w:rPr>
          <w:rFonts w:eastAsia="Times New Roman" w:cstheme="minorHAnsi"/>
          <w:color w:val="000000"/>
          <w:sz w:val="24"/>
          <w:szCs w:val="24"/>
          <w:lang w:eastAsia="pl-PL"/>
        </w:rPr>
        <w:t>30 dni</w:t>
      </w:r>
      <w:r w:rsidRPr="000E444C">
        <w:rPr>
          <w:rFonts w:eastAsia="Times New Roman" w:cstheme="minorHAnsi"/>
          <w:sz w:val="24"/>
          <w:szCs w:val="24"/>
          <w:lang w:eastAsia="pl-PL"/>
        </w:rPr>
        <w:t xml:space="preserve"> od upływu terminu składania ofert.</w:t>
      </w:r>
    </w:p>
    <w:p w14:paraId="4605CCF9" w14:textId="77777777" w:rsidR="00B55BA1" w:rsidRPr="00B55BA1" w:rsidRDefault="00B55BA1" w:rsidP="00B55BA1">
      <w:pPr>
        <w:numPr>
          <w:ilvl w:val="0"/>
          <w:numId w:val="1"/>
        </w:numPr>
        <w:tabs>
          <w:tab w:val="num" w:pos="426"/>
        </w:tabs>
        <w:spacing w:before="120" w:after="24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E444C">
        <w:rPr>
          <w:rFonts w:eastAsia="Calibri" w:cstheme="minorHAnsi"/>
          <w:sz w:val="24"/>
          <w:szCs w:val="24"/>
        </w:rPr>
        <w:t>Oświadczam/y, że w podaną cenę brutto wliczyliśmy wszystkie koszty związane z pełną i</w:t>
      </w:r>
      <w:r w:rsidRPr="00B55BA1">
        <w:rPr>
          <w:rFonts w:eastAsia="Calibri" w:cstheme="minorHAnsi"/>
          <w:sz w:val="24"/>
          <w:szCs w:val="24"/>
        </w:rPr>
        <w:t xml:space="preserve"> terminową realizacją zamówienia, w tym koszt dojazdu do siedziby Zamawiającego.</w:t>
      </w:r>
    </w:p>
    <w:p w14:paraId="67954518" w14:textId="77777777" w:rsidR="00B55BA1" w:rsidRPr="00B55BA1" w:rsidRDefault="00B55BA1" w:rsidP="00B55BA1">
      <w:pPr>
        <w:numPr>
          <w:ilvl w:val="0"/>
          <w:numId w:val="1"/>
        </w:numPr>
        <w:tabs>
          <w:tab w:val="num" w:pos="426"/>
        </w:tabs>
        <w:spacing w:before="120" w:after="200" w:line="276" w:lineRule="auto"/>
        <w:contextualSpacing/>
        <w:jc w:val="both"/>
        <w:rPr>
          <w:rFonts w:eastAsia="Calibri" w:cstheme="minorHAnsi"/>
          <w:sz w:val="24"/>
          <w:szCs w:val="24"/>
          <w:u w:val="single"/>
        </w:rPr>
      </w:pPr>
      <w:r w:rsidRPr="00B55BA1">
        <w:rPr>
          <w:rFonts w:eastAsia="Calibri" w:cstheme="minorHAnsi"/>
          <w:sz w:val="24"/>
          <w:szCs w:val="24"/>
          <w:u w:val="single"/>
        </w:rPr>
        <w:t xml:space="preserve">Oświadczam/y, że nie podlegam/y wykluczeniu z rozeznania rynku na podstawie art. 7 ust. 1 pkt 1., 2., 3., ustawy z dnia 13 kwietnia 2022 r. o szczególnych rozwiązaniach w zakresie </w:t>
      </w:r>
      <w:r w:rsidRPr="00B55BA1">
        <w:rPr>
          <w:rFonts w:eastAsia="Calibri" w:cstheme="minorHAnsi"/>
          <w:sz w:val="24"/>
          <w:szCs w:val="24"/>
          <w:u w:val="single"/>
        </w:rPr>
        <w:lastRenderedPageBreak/>
        <w:t>przeciwdziałania wspierania agresji na Ukrainę oraz służących ochronie bezpieczeństwa narodowego.</w:t>
      </w:r>
    </w:p>
    <w:p w14:paraId="6488A559" w14:textId="2C7583B9" w:rsidR="00B55BA1" w:rsidRPr="00215892" w:rsidRDefault="00215892" w:rsidP="00215892">
      <w:pPr>
        <w:numPr>
          <w:ilvl w:val="0"/>
          <w:numId w:val="1"/>
        </w:numPr>
        <w:tabs>
          <w:tab w:val="num" w:pos="426"/>
        </w:tabs>
        <w:spacing w:before="120"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15892">
        <w:rPr>
          <w:rFonts w:eastAsia="Calibri" w:cstheme="minorHAnsi"/>
          <w:sz w:val="24"/>
          <w:szCs w:val="24"/>
        </w:rPr>
        <w:t>Oświadczam/y, że zapoznałem się/zapoznaliśmy się z Klauzulą obowiązku informacyjnego.</w:t>
      </w:r>
    </w:p>
    <w:p w14:paraId="501C2D58" w14:textId="77777777" w:rsidR="00AE1829" w:rsidRDefault="00AE1829" w:rsidP="000D452B">
      <w:pPr>
        <w:tabs>
          <w:tab w:val="num" w:pos="426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271590" w14:textId="4882257E" w:rsidR="000D452B" w:rsidRPr="000D452B" w:rsidRDefault="00213E10" w:rsidP="000D452B">
      <w:pPr>
        <w:tabs>
          <w:tab w:val="num" w:pos="426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textWrapping" w:clear="all"/>
      </w:r>
    </w:p>
    <w:p w14:paraId="1E36B2CE" w14:textId="5CB10DD7" w:rsidR="000D452B" w:rsidRDefault="000D452B" w:rsidP="000D452B">
      <w:pPr>
        <w:spacing w:before="48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2A9656" w14:textId="77777777" w:rsidR="00281E3F" w:rsidRPr="000D452B" w:rsidRDefault="00281E3F" w:rsidP="000D452B">
      <w:pPr>
        <w:spacing w:before="48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0D452B" w:rsidRPr="000D452B" w14:paraId="7AD3D4EE" w14:textId="77777777" w:rsidTr="008B0A01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337646A7" w14:textId="77777777" w:rsidR="000D452B" w:rsidRPr="000D452B" w:rsidRDefault="000D452B" w:rsidP="000D4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46" w:type="dxa"/>
          </w:tcPr>
          <w:p w14:paraId="5B8148E3" w14:textId="77777777" w:rsidR="000D452B" w:rsidRPr="000D452B" w:rsidRDefault="000D452B" w:rsidP="000D4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09D60C9A" w14:textId="77777777" w:rsidR="000D452B" w:rsidRPr="000D452B" w:rsidRDefault="000D452B" w:rsidP="000D4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45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(podpis przedstawiciela upoważnionego </w:t>
            </w:r>
            <w:r w:rsidRPr="000D45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73AE2524" w14:textId="77777777" w:rsidR="000D452B" w:rsidRPr="000D452B" w:rsidRDefault="000D452B" w:rsidP="000D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bookmarkEnd w:id="0"/>
    </w:tbl>
    <w:p w14:paraId="2B9C9C3C" w14:textId="77777777" w:rsidR="000D452B" w:rsidRPr="000D452B" w:rsidRDefault="000D452B" w:rsidP="000D452B">
      <w:pPr>
        <w:tabs>
          <w:tab w:val="left" w:pos="351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226152" w14:textId="77777777" w:rsidR="000D452B" w:rsidRPr="000D452B" w:rsidRDefault="000D452B" w:rsidP="000D4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EEAB0" w14:textId="77777777" w:rsidR="00215892" w:rsidRDefault="00215892" w:rsidP="00215892">
      <w:pPr>
        <w:rPr>
          <w:b/>
          <w:bCs/>
        </w:rPr>
      </w:pPr>
    </w:p>
    <w:p w14:paraId="6ABE3420" w14:textId="77777777" w:rsidR="00215892" w:rsidRDefault="00215892" w:rsidP="00215892">
      <w:pPr>
        <w:rPr>
          <w:b/>
          <w:bCs/>
        </w:rPr>
      </w:pPr>
    </w:p>
    <w:p w14:paraId="698E43B4" w14:textId="08CE3B1B" w:rsidR="00215892" w:rsidRPr="00215892" w:rsidRDefault="00215892" w:rsidP="00215892">
      <w:pPr>
        <w:rPr>
          <w:b/>
          <w:bCs/>
        </w:rPr>
      </w:pPr>
      <w:r w:rsidRPr="00215892">
        <w:rPr>
          <w:b/>
          <w:bCs/>
        </w:rPr>
        <w:t>Klauzula obowiązku informacyjnego:</w:t>
      </w:r>
    </w:p>
    <w:p w14:paraId="47C0E2D4" w14:textId="4B808AB5" w:rsidR="00215892" w:rsidRDefault="00215892" w:rsidP="00215892">
      <w:r>
        <w:t>1. Administratorem Pani/Pana danych osobowych jest Minister Funduszy i Polityki Regionalnej, z siedzibą w Warszawie (00-926), ul. Wspólna 2/4, tel.: 22 250 01 30.</w:t>
      </w:r>
    </w:p>
    <w:p w14:paraId="4DCABD33" w14:textId="77777777" w:rsidR="00215892" w:rsidRDefault="00215892" w:rsidP="00215892">
      <w:r>
        <w:t>2. Kontakt do Inspektora Ochrony Danych: iod@mfipr.gov.pl .</w:t>
      </w:r>
    </w:p>
    <w:p w14:paraId="7D172168" w14:textId="0778C4BF" w:rsidR="00215892" w:rsidRDefault="00215892" w:rsidP="00215892">
      <w:r>
        <w:t>3. Pani/Pana dane osobowe będą przetwarzane w celach związanych z wyłonieniem wykonawcy, a jeżeli złożona oferta będzie najkorzystniejsza również z zawarciem i realizacją umowy i w oparciu o art. 6 ust. 1 lit. b oraz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 w związku z przepisami ustawy o narodowym zasobie archiwalnym i archiwach oraz ustawy o zasadach zarządzania mieniem państwowym.</w:t>
      </w:r>
    </w:p>
    <w:p w14:paraId="1C413EFC" w14:textId="7D945136" w:rsidR="00215892" w:rsidRDefault="00215892" w:rsidP="00215892">
      <w:r>
        <w:t>4. Pani/Pana dane osobowe mogą być udostępniane podmiotom do tego uprawnionym na podstawie odrębnych przepisów.</w:t>
      </w:r>
    </w:p>
    <w:p w14:paraId="7312DFF5" w14:textId="7765F1AC" w:rsidR="00215892" w:rsidRDefault="00215892" w:rsidP="00215892">
      <w:r>
        <w:t>5. Pani/Pana dane osobowe będą przechowywane przez okres niezbędny do realizacji celów przetwarzania, w tym do czasu upływu okresu przedawnienia zobowiązania podatkowego wynoszącego 5 lat i nie krócej niż okres wskazany w przepisach o archiwizacji.</w:t>
      </w:r>
    </w:p>
    <w:p w14:paraId="07B3CA24" w14:textId="0BE5C9B0" w:rsidR="00215892" w:rsidRDefault="00215892" w:rsidP="00215892">
      <w:r>
        <w:t>6. Pani/Pana dane osobowe nie będą podlegać zautomatyzowanemu podejmowaniu decyzji lub profilowaniu.</w:t>
      </w:r>
    </w:p>
    <w:p w14:paraId="175E802D" w14:textId="77777777" w:rsidR="00215892" w:rsidRDefault="00215892" w:rsidP="00215892">
      <w:r>
        <w:t>7. Podanie danych jest dobrowolne, ale niezbędne do zawarcia umowy.</w:t>
      </w:r>
    </w:p>
    <w:p w14:paraId="7410A22A" w14:textId="37441F73" w:rsidR="00215892" w:rsidRDefault="00215892" w:rsidP="00215892">
      <w:r>
        <w:t>8. Przysługuje Pani/Panu prawo dostępu do treści swoich danych osobowych oraz ich sprostowania.</w:t>
      </w:r>
    </w:p>
    <w:p w14:paraId="11A49761" w14:textId="3C86D775" w:rsidR="00215892" w:rsidRDefault="00215892" w:rsidP="00215892">
      <w:r>
        <w:t>9. Przysługuje Pani/Panu prawo do złożenia skargi w związku z przetwarzaniem ww. danych osobowych do Prezesa Urzędu Ochrony Danych Osobowych.</w:t>
      </w:r>
    </w:p>
    <w:p w14:paraId="3AC35538" w14:textId="6BB91B66" w:rsidR="007275D5" w:rsidRDefault="00215892" w:rsidP="00215892">
      <w:r>
        <w:t>10. Przysługuje Pani/Panu również prawo do usunięcia lub ograniczenia przetwarzania, prawo do wniesienia sprzeciwu wobec przetwarzania oraz do przenoszenia danych – przy czym mając na uwadze podstawę prawną i cel przetwarzania wskazane w ust. 3, administrator może nie być w stanie spełnić żądań wynikających z praw określonych w niniejszym ustępie.</w:t>
      </w:r>
    </w:p>
    <w:sectPr w:rsidR="007275D5" w:rsidSect="000570C4">
      <w:footerReference w:type="even" r:id="rId7"/>
      <w:footerReference w:type="default" r:id="rId8"/>
      <w:footnotePr>
        <w:numFmt w:val="upperLetter"/>
      </w:footnotePr>
      <w:endnotePr>
        <w:numFmt w:val="chicago"/>
      </w:endnotePr>
      <w:pgSz w:w="11907" w:h="16840" w:code="9"/>
      <w:pgMar w:top="568" w:right="1134" w:bottom="993" w:left="1134" w:header="624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E43D" w14:textId="77777777" w:rsidR="00307D20" w:rsidRDefault="00307D20">
      <w:pPr>
        <w:spacing w:after="0" w:line="240" w:lineRule="auto"/>
      </w:pPr>
      <w:r>
        <w:separator/>
      </w:r>
    </w:p>
  </w:endnote>
  <w:endnote w:type="continuationSeparator" w:id="0">
    <w:p w14:paraId="6B7D252B" w14:textId="77777777" w:rsidR="00307D20" w:rsidRDefault="0030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8FF" w14:textId="77777777" w:rsidR="00242627" w:rsidRDefault="00213E1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99ECA5" w14:textId="77777777" w:rsidR="00242627" w:rsidRDefault="00AE0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DCA0" w14:textId="77777777" w:rsidR="00B14152" w:rsidRDefault="00213E1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585217">
      <w:rPr>
        <w:noProof/>
        <w:lang w:val="pl-PL"/>
      </w:rPr>
      <w:t>1</w:t>
    </w:r>
    <w:r>
      <w:fldChar w:fldCharType="end"/>
    </w:r>
  </w:p>
  <w:p w14:paraId="4679BF5D" w14:textId="77777777" w:rsidR="00B14152" w:rsidRDefault="00213E10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47AF3970" w14:textId="77777777" w:rsidR="00192AD7" w:rsidRPr="00192AD7" w:rsidRDefault="00AE0B72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283B51AF" w14:textId="77777777" w:rsidR="00242627" w:rsidRPr="00412E8E" w:rsidRDefault="00AE0B72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B82C" w14:textId="77777777" w:rsidR="00307D20" w:rsidRDefault="00307D20">
      <w:pPr>
        <w:spacing w:after="0" w:line="240" w:lineRule="auto"/>
      </w:pPr>
      <w:r>
        <w:separator/>
      </w:r>
    </w:p>
  </w:footnote>
  <w:footnote w:type="continuationSeparator" w:id="0">
    <w:p w14:paraId="085DDE74" w14:textId="77777777" w:rsidR="00307D20" w:rsidRDefault="00307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2B"/>
    <w:rsid w:val="000D452B"/>
    <w:rsid w:val="000E444C"/>
    <w:rsid w:val="00213E10"/>
    <w:rsid w:val="00215892"/>
    <w:rsid w:val="00281E3F"/>
    <w:rsid w:val="00287A1F"/>
    <w:rsid w:val="00307D20"/>
    <w:rsid w:val="005949E7"/>
    <w:rsid w:val="006D31E4"/>
    <w:rsid w:val="007275D5"/>
    <w:rsid w:val="009C691B"/>
    <w:rsid w:val="00AE0B72"/>
    <w:rsid w:val="00AE1829"/>
    <w:rsid w:val="00B55BA1"/>
    <w:rsid w:val="00B73E0E"/>
    <w:rsid w:val="00B93A3B"/>
    <w:rsid w:val="00F7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8D95"/>
  <w15:chartTrackingRefBased/>
  <w15:docId w15:val="{F261ADC9-FB1E-460A-95A1-D049258F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D452B"/>
  </w:style>
  <w:style w:type="paragraph" w:styleId="Stopka">
    <w:name w:val="footer"/>
    <w:basedOn w:val="Normalny"/>
    <w:link w:val="StopkaZnak"/>
    <w:uiPriority w:val="99"/>
    <w:rsid w:val="000D45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D452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Dorota</dc:creator>
  <cp:keywords/>
  <dc:description/>
  <cp:lastModifiedBy>Klaus Dorota</cp:lastModifiedBy>
  <cp:revision>2</cp:revision>
  <dcterms:created xsi:type="dcterms:W3CDTF">2026-06-17T08:45:00Z</dcterms:created>
  <dcterms:modified xsi:type="dcterms:W3CDTF">2026-06-17T08:45:00Z</dcterms:modified>
</cp:coreProperties>
</file>