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7F2F0D28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r w:rsidRPr="00087DF5">
        <w:rPr>
          <w:rFonts w:ascii="Arial" w:hAnsi="Arial" w:cs="Arial"/>
        </w:rPr>
        <w:t>WPN.261.</w:t>
      </w:r>
      <w:r w:rsidR="0065328C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.1.2022.LBu.</w:t>
      </w:r>
      <w:r w:rsidR="0065328C">
        <w:rPr>
          <w:rFonts w:ascii="Arial" w:hAnsi="Arial" w:cs="Arial"/>
        </w:rPr>
        <w:t>4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   </w:t>
      </w:r>
      <w:r w:rsidR="002A7EF7" w:rsidRPr="00111A57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5519BD" w:rsidRPr="00111A57">
        <w:rPr>
          <w:rFonts w:ascii="Arial" w:hAnsi="Arial" w:cs="Arial"/>
        </w:rPr>
        <w:t xml:space="preserve"> </w:t>
      </w:r>
      <w:r w:rsidR="00AD7D88">
        <w:rPr>
          <w:rFonts w:ascii="Arial" w:hAnsi="Arial" w:cs="Arial"/>
        </w:rPr>
        <w:t>21</w:t>
      </w:r>
      <w:r w:rsidR="005519BD" w:rsidRPr="00111A57">
        <w:rPr>
          <w:rFonts w:ascii="Arial" w:hAnsi="Arial" w:cs="Arial"/>
        </w:rPr>
        <w:t xml:space="preserve"> </w:t>
      </w:r>
      <w:r w:rsidR="0065328C">
        <w:rPr>
          <w:rFonts w:ascii="Arial" w:hAnsi="Arial" w:cs="Arial"/>
        </w:rPr>
        <w:t>października</w:t>
      </w:r>
      <w:r w:rsidR="00705FF6">
        <w:rPr>
          <w:rFonts w:ascii="Arial" w:hAnsi="Arial" w:cs="Arial"/>
        </w:rPr>
        <w:t xml:space="preserve"> 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61746E27" w14:textId="02477C9E" w:rsidR="003B2823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0B846A41" w14:textId="77777777" w:rsidR="0065328C" w:rsidRPr="00111A57" w:rsidRDefault="0065328C" w:rsidP="00111A57">
      <w:pPr>
        <w:spacing w:after="0" w:line="240" w:lineRule="auto"/>
        <w:jc w:val="both"/>
        <w:rPr>
          <w:rFonts w:ascii="Arial" w:hAnsi="Arial" w:cs="Arial"/>
        </w:rPr>
      </w:pPr>
    </w:p>
    <w:p w14:paraId="2C176288" w14:textId="618C8903" w:rsidR="00006B9E" w:rsidRDefault="00943A53" w:rsidP="00DB34D3">
      <w:pPr>
        <w:spacing w:after="0" w:line="360" w:lineRule="auto"/>
        <w:jc w:val="center"/>
        <w:rPr>
          <w:rFonts w:ascii="Arial" w:hAnsi="Arial" w:cs="Arial"/>
          <w:b/>
        </w:rPr>
      </w:pPr>
      <w:r w:rsidRPr="00111A57">
        <w:rPr>
          <w:rFonts w:ascii="Arial" w:hAnsi="Arial" w:cs="Arial"/>
          <w:b/>
        </w:rPr>
        <w:t xml:space="preserve">Zawiadomienie </w:t>
      </w:r>
      <w:r w:rsidR="00DB34D3">
        <w:rPr>
          <w:rFonts w:ascii="Arial" w:hAnsi="Arial" w:cs="Arial"/>
          <w:b/>
        </w:rPr>
        <w:t xml:space="preserve">o modyfikacji </w:t>
      </w:r>
    </w:p>
    <w:p w14:paraId="43851F28" w14:textId="2F9D64CC" w:rsidR="003B2823" w:rsidRDefault="00705FF6" w:rsidP="005B6B1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treści zapytania ofertowego</w:t>
      </w:r>
    </w:p>
    <w:p w14:paraId="4430AB91" w14:textId="77777777" w:rsidR="005B6B16" w:rsidRDefault="005B6B16" w:rsidP="005B6B16">
      <w:pPr>
        <w:spacing w:after="0" w:line="360" w:lineRule="auto"/>
        <w:jc w:val="center"/>
        <w:rPr>
          <w:rFonts w:ascii="Arial" w:hAnsi="Arial" w:cs="Arial"/>
          <w:b/>
        </w:rPr>
      </w:pPr>
    </w:p>
    <w:p w14:paraId="0C7FD81B" w14:textId="1E56F4B8" w:rsidR="0065328C" w:rsidRPr="005B6B16" w:rsidRDefault="00DE12C1" w:rsidP="0065328C">
      <w:pPr>
        <w:spacing w:after="0" w:line="360" w:lineRule="auto"/>
        <w:rPr>
          <w:rFonts w:ascii="Arial" w:hAnsi="Arial" w:cs="Arial"/>
        </w:rPr>
      </w:pPr>
      <w:r w:rsidRPr="00CC507C">
        <w:rPr>
          <w:rFonts w:ascii="Arial" w:hAnsi="Arial" w:cs="Arial"/>
        </w:rPr>
        <w:t xml:space="preserve">Dot. </w:t>
      </w:r>
      <w:r w:rsidR="00C63462" w:rsidRPr="00CC507C">
        <w:rPr>
          <w:rFonts w:ascii="Arial" w:hAnsi="Arial" w:cs="Arial"/>
        </w:rPr>
        <w:t>postępowani</w:t>
      </w:r>
      <w:r w:rsidRPr="00CC507C">
        <w:rPr>
          <w:rFonts w:ascii="Arial" w:hAnsi="Arial" w:cs="Arial"/>
        </w:rPr>
        <w:t xml:space="preserve">a </w:t>
      </w:r>
      <w:r w:rsidR="00C63462" w:rsidRPr="00CC507C">
        <w:rPr>
          <w:rFonts w:ascii="Arial" w:hAnsi="Arial" w:cs="Arial"/>
        </w:rPr>
        <w:t>prowadzon</w:t>
      </w:r>
      <w:r w:rsidR="00DC19FE">
        <w:rPr>
          <w:rFonts w:ascii="Arial" w:hAnsi="Arial" w:cs="Arial"/>
        </w:rPr>
        <w:t>ego</w:t>
      </w:r>
      <w:r w:rsidR="00C63462" w:rsidRPr="00CC507C">
        <w:rPr>
          <w:rFonts w:ascii="Arial" w:hAnsi="Arial" w:cs="Arial"/>
        </w:rPr>
        <w:t xml:space="preserve"> w trybie zapytania ofertowego na</w:t>
      </w:r>
      <w:r w:rsidR="00031D99">
        <w:rPr>
          <w:rFonts w:ascii="Arial" w:hAnsi="Arial" w:cs="Arial"/>
        </w:rPr>
        <w:t xml:space="preserve"> </w:t>
      </w:r>
      <w:r w:rsidR="0065328C">
        <w:rPr>
          <w:rFonts w:ascii="Arial" w:hAnsi="Arial" w:cs="Arial"/>
        </w:rPr>
        <w:t xml:space="preserve">zakup i </w:t>
      </w:r>
      <w:r w:rsidR="00087DF5" w:rsidRPr="00087DF5">
        <w:rPr>
          <w:rFonts w:ascii="Arial" w:hAnsi="Arial" w:cs="Arial"/>
        </w:rPr>
        <w:t>dostaw</w:t>
      </w:r>
      <w:r w:rsidR="00087DF5">
        <w:rPr>
          <w:rFonts w:ascii="Arial" w:hAnsi="Arial" w:cs="Arial"/>
        </w:rPr>
        <w:t>ę</w:t>
      </w:r>
      <w:r w:rsidR="0065328C" w:rsidRPr="0065328C">
        <w:t xml:space="preserve"> </w:t>
      </w:r>
      <w:r w:rsidR="0065328C" w:rsidRPr="0065328C">
        <w:rPr>
          <w:rFonts w:ascii="Arial" w:hAnsi="Arial" w:cs="Arial"/>
        </w:rPr>
        <w:t>materiałów biurowych – papieru A4 do drukarki</w:t>
      </w:r>
      <w:r w:rsidR="00087DF5" w:rsidRPr="00087DF5">
        <w:rPr>
          <w:rFonts w:ascii="Arial" w:hAnsi="Arial" w:cs="Arial"/>
        </w:rPr>
        <w:t xml:space="preserve"> </w:t>
      </w:r>
      <w:r w:rsidR="005B6B16">
        <w:rPr>
          <w:rFonts w:ascii="Arial" w:hAnsi="Arial" w:cs="Arial"/>
        </w:rPr>
        <w:t>-</w:t>
      </w:r>
      <w:r w:rsidR="004E1C51">
        <w:rPr>
          <w:rFonts w:ascii="Arial" w:hAnsi="Arial" w:cs="Arial"/>
        </w:rPr>
        <w:t>100</w:t>
      </w:r>
      <w:r w:rsidR="00087DF5" w:rsidRPr="00087DF5">
        <w:rPr>
          <w:rFonts w:ascii="Arial" w:hAnsi="Arial" w:cs="Arial"/>
        </w:rPr>
        <w:t xml:space="preserve"> ryz papieru</w:t>
      </w:r>
      <w:r w:rsidR="00DC19FE">
        <w:rPr>
          <w:rFonts w:ascii="Arial" w:hAnsi="Arial" w:cs="Arial"/>
        </w:rPr>
        <w:t>, znak:</w:t>
      </w:r>
      <w:r w:rsidR="0065328C">
        <w:rPr>
          <w:rFonts w:ascii="Arial" w:hAnsi="Arial" w:cs="Arial"/>
        </w:rPr>
        <w:t xml:space="preserve"> </w:t>
      </w:r>
      <w:r w:rsidR="00DC19FE">
        <w:rPr>
          <w:rFonts w:ascii="Arial" w:hAnsi="Arial" w:cs="Arial"/>
        </w:rPr>
        <w:t>W</w:t>
      </w:r>
      <w:r w:rsidR="00087DF5">
        <w:rPr>
          <w:rFonts w:ascii="Arial" w:hAnsi="Arial" w:cs="Arial"/>
        </w:rPr>
        <w:t>PN</w:t>
      </w:r>
      <w:r w:rsidR="00DC19FE">
        <w:rPr>
          <w:rFonts w:ascii="Arial" w:hAnsi="Arial" w:cs="Arial"/>
        </w:rPr>
        <w:t>.261.</w:t>
      </w:r>
      <w:r w:rsidR="004E1C51">
        <w:rPr>
          <w:rFonts w:ascii="Arial" w:hAnsi="Arial" w:cs="Arial"/>
        </w:rPr>
        <w:t>5</w:t>
      </w:r>
      <w:r w:rsidR="00087DF5">
        <w:rPr>
          <w:rFonts w:ascii="Arial" w:hAnsi="Arial" w:cs="Arial"/>
        </w:rPr>
        <w:t>.1</w:t>
      </w:r>
      <w:r w:rsidR="00DC19FE">
        <w:rPr>
          <w:rFonts w:ascii="Arial" w:hAnsi="Arial" w:cs="Arial"/>
        </w:rPr>
        <w:t>.20</w:t>
      </w:r>
      <w:r w:rsidR="00705FF6">
        <w:rPr>
          <w:rFonts w:ascii="Arial" w:hAnsi="Arial" w:cs="Arial"/>
        </w:rPr>
        <w:t>2</w:t>
      </w:r>
      <w:r w:rsidR="00087DF5">
        <w:rPr>
          <w:rFonts w:ascii="Arial" w:hAnsi="Arial" w:cs="Arial"/>
        </w:rPr>
        <w:t>2</w:t>
      </w:r>
      <w:r w:rsidR="00DC19FE">
        <w:rPr>
          <w:rFonts w:ascii="Arial" w:hAnsi="Arial" w:cs="Arial"/>
        </w:rPr>
        <w:t>.</w:t>
      </w:r>
      <w:r w:rsidR="00087DF5">
        <w:rPr>
          <w:rFonts w:ascii="Arial" w:hAnsi="Arial" w:cs="Arial"/>
        </w:rPr>
        <w:t>LBu.</w:t>
      </w:r>
    </w:p>
    <w:p w14:paraId="5B3F4121" w14:textId="0CE41619" w:rsidR="004E1C51" w:rsidRDefault="007E1614" w:rsidP="004E1C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1D99" w:rsidRPr="007E1614">
        <w:rPr>
          <w:rFonts w:ascii="Arial" w:hAnsi="Arial" w:cs="Arial"/>
        </w:rPr>
        <w:t xml:space="preserve">Zamawiający </w:t>
      </w:r>
      <w:r w:rsidR="00E4119F" w:rsidRPr="007E1614">
        <w:rPr>
          <w:rFonts w:ascii="Arial" w:hAnsi="Arial" w:cs="Arial"/>
        </w:rPr>
        <w:t xml:space="preserve">działając na podstawie </w:t>
      </w:r>
      <w:bookmarkStart w:id="0" w:name="_Hlk95741043"/>
      <w:r w:rsidR="00E4119F" w:rsidRPr="007E1614">
        <w:rPr>
          <w:rFonts w:ascii="Arial" w:hAnsi="Arial" w:cs="Arial"/>
        </w:rPr>
        <w:t>części VIII ust. 3</w:t>
      </w:r>
      <w:r w:rsidR="003302C0">
        <w:rPr>
          <w:rFonts w:ascii="Arial" w:hAnsi="Arial" w:cs="Arial"/>
        </w:rPr>
        <w:t xml:space="preserve"> </w:t>
      </w:r>
      <w:r w:rsidR="00E4119F" w:rsidRPr="007E1614">
        <w:rPr>
          <w:rFonts w:ascii="Arial" w:hAnsi="Arial" w:cs="Arial"/>
        </w:rPr>
        <w:t xml:space="preserve"> zapytania ofertowego znak: </w:t>
      </w:r>
      <w:r w:rsidR="00087DF5">
        <w:rPr>
          <w:rFonts w:ascii="Arial" w:hAnsi="Arial" w:cs="Arial"/>
        </w:rPr>
        <w:t>WPN.261.</w:t>
      </w:r>
      <w:r w:rsidR="0065328C">
        <w:rPr>
          <w:rFonts w:ascii="Arial" w:hAnsi="Arial" w:cs="Arial"/>
        </w:rPr>
        <w:t>5</w:t>
      </w:r>
      <w:r w:rsidR="00087DF5">
        <w:rPr>
          <w:rFonts w:ascii="Arial" w:hAnsi="Arial" w:cs="Arial"/>
        </w:rPr>
        <w:t>.1.2022.LBu.</w:t>
      </w:r>
      <w:r w:rsidR="0065328C">
        <w:rPr>
          <w:rFonts w:ascii="Arial" w:hAnsi="Arial" w:cs="Arial"/>
        </w:rPr>
        <w:t>3</w:t>
      </w:r>
      <w:r w:rsidR="00E4119F" w:rsidRPr="007E1614">
        <w:rPr>
          <w:rFonts w:ascii="Arial" w:hAnsi="Arial" w:cs="Arial"/>
        </w:rPr>
        <w:t xml:space="preserve"> </w:t>
      </w:r>
      <w:r w:rsidR="00031D99" w:rsidRPr="007E1614">
        <w:rPr>
          <w:rFonts w:ascii="Arial" w:hAnsi="Arial" w:cs="Arial"/>
        </w:rPr>
        <w:t xml:space="preserve">modyfikuje </w:t>
      </w:r>
      <w:bookmarkEnd w:id="0"/>
      <w:r w:rsidR="004E1C51">
        <w:rPr>
          <w:rFonts w:ascii="Arial" w:hAnsi="Arial" w:cs="Arial"/>
        </w:rPr>
        <w:t>treść</w:t>
      </w:r>
      <w:r w:rsidR="007A57C3">
        <w:rPr>
          <w:rFonts w:ascii="Arial" w:hAnsi="Arial" w:cs="Arial"/>
        </w:rPr>
        <w:t xml:space="preserve"> </w:t>
      </w:r>
      <w:r w:rsidR="004E1C51">
        <w:rPr>
          <w:rFonts w:ascii="Arial" w:hAnsi="Arial" w:cs="Arial"/>
        </w:rPr>
        <w:t>wzoru umowy stanowiącego załącznik nr 2 do zapytania ofertowego w zakresie :</w:t>
      </w:r>
    </w:p>
    <w:p w14:paraId="58118169" w14:textId="60E1AD5D" w:rsidR="003B2823" w:rsidRDefault="00B75774" w:rsidP="004E1C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7A57C3">
        <w:rPr>
          <w:rFonts w:ascii="Arial" w:hAnsi="Arial" w:cs="Arial"/>
        </w:rPr>
        <w:t xml:space="preserve"> treść §</w:t>
      </w:r>
      <w:r w:rsidR="004E1C51">
        <w:rPr>
          <w:rFonts w:ascii="Arial" w:hAnsi="Arial" w:cs="Arial"/>
        </w:rPr>
        <w:t xml:space="preserve"> 3</w:t>
      </w:r>
      <w:r w:rsidR="007A57C3">
        <w:rPr>
          <w:rFonts w:ascii="Arial" w:hAnsi="Arial" w:cs="Arial"/>
        </w:rPr>
        <w:t xml:space="preserve"> ust. </w:t>
      </w:r>
      <w:r w:rsidR="004E1C51">
        <w:rPr>
          <w:rFonts w:ascii="Arial" w:hAnsi="Arial" w:cs="Arial"/>
        </w:rPr>
        <w:t>3</w:t>
      </w:r>
      <w:r w:rsidR="007A57C3">
        <w:rPr>
          <w:rFonts w:ascii="Arial" w:hAnsi="Arial" w:cs="Arial"/>
        </w:rPr>
        <w:t xml:space="preserve">  </w:t>
      </w:r>
      <w:r w:rsidR="003B2823">
        <w:rPr>
          <w:rFonts w:ascii="Arial" w:hAnsi="Arial" w:cs="Arial"/>
        </w:rPr>
        <w:t xml:space="preserve">otrzymuje brzmienie: </w:t>
      </w:r>
    </w:p>
    <w:p w14:paraId="1C847D7C" w14:textId="2008F995" w:rsidR="007A57C3" w:rsidRDefault="003B2823" w:rsidP="0065328C">
      <w:pPr>
        <w:spacing w:after="0" w:line="360" w:lineRule="auto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B2823">
        <w:t xml:space="preserve"> </w:t>
      </w:r>
      <w:r w:rsidR="004E1C51">
        <w:rPr>
          <w:rFonts w:ascii="Arial" w:hAnsi="Arial" w:cs="Arial"/>
        </w:rPr>
        <w:t>3</w:t>
      </w:r>
      <w:r w:rsidRPr="003B2823">
        <w:rPr>
          <w:rFonts w:ascii="Arial" w:hAnsi="Arial" w:cs="Arial"/>
        </w:rPr>
        <w:t>.</w:t>
      </w:r>
      <w:r w:rsidRPr="003B2823">
        <w:rPr>
          <w:rFonts w:ascii="Arial" w:hAnsi="Arial" w:cs="Arial"/>
        </w:rPr>
        <w:tab/>
      </w:r>
      <w:r w:rsidR="004E1C51" w:rsidRPr="0026792B">
        <w:rPr>
          <w:rFonts w:ascii="Arial" w:hAnsi="Arial" w:cs="Arial"/>
        </w:rPr>
        <w:t xml:space="preserve">W przypadku stwierdzenia wad w dostarczonym przedmiocie umowy Zamawiający zgłosi reklamację za pomocą poczty elektronicznej lub pisemnie wraz z odesłaniem reklamowanego przedmiotu umowy na koszt Wykonawcy. W takim przypadku </w:t>
      </w:r>
      <w:r w:rsidR="004E1C51" w:rsidRPr="00B75774">
        <w:rPr>
          <w:rFonts w:ascii="Arial" w:hAnsi="Arial" w:cs="Arial"/>
        </w:rPr>
        <w:t xml:space="preserve">Wykonawca </w:t>
      </w:r>
      <w:r w:rsidR="004E1C51" w:rsidRPr="0026792B">
        <w:rPr>
          <w:rFonts w:ascii="Arial" w:hAnsi="Arial" w:cs="Arial"/>
        </w:rPr>
        <w:t xml:space="preserve">zobowiązuje się do niezwłocznej, tj.  w ciągu 5 dni od otrzymania reklamowanego przedmiotu umowy, wymiany wadliwego towaru własnym transportem i na własny koszt. </w:t>
      </w:r>
      <w:r w:rsidR="00B75774">
        <w:rPr>
          <w:rFonts w:ascii="Arial" w:hAnsi="Arial" w:cs="Arial"/>
        </w:rPr>
        <w:br/>
      </w:r>
      <w:r w:rsidR="004E1C51" w:rsidRPr="0026792B">
        <w:rPr>
          <w:rFonts w:ascii="Arial" w:hAnsi="Arial" w:cs="Arial"/>
        </w:rPr>
        <w:t>W przypadku nie usunięcia stwierdzonych wad w wyznaczonym terminie naliczana jest kara umowna zgodnie z § 6 ust. 1 pkt 2.</w:t>
      </w:r>
      <w:r w:rsidR="004E1C51">
        <w:rPr>
          <w:rFonts w:ascii="Arial" w:hAnsi="Arial" w:cs="Arial"/>
        </w:rPr>
        <w:t>”</w:t>
      </w:r>
    </w:p>
    <w:p w14:paraId="5DFCFBB5" w14:textId="2F20FFFB" w:rsidR="004E1C51" w:rsidRDefault="004E1C51" w:rsidP="0065328C">
      <w:pPr>
        <w:spacing w:after="0" w:line="360" w:lineRule="auto"/>
        <w:ind w:left="360" w:hanging="21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7577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treść § 6 ust. 1  otrzymuje brzmienie:</w:t>
      </w:r>
    </w:p>
    <w:p w14:paraId="2273E765" w14:textId="64E4A73E" w:rsidR="0065328C" w:rsidRPr="00E43AF6" w:rsidRDefault="0065328C" w:rsidP="0065328C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„1. </w:t>
      </w:r>
      <w:r w:rsidRPr="0026792B">
        <w:rPr>
          <w:rFonts w:ascii="Arial" w:hAnsi="Arial" w:cs="Arial"/>
        </w:rPr>
        <w:t xml:space="preserve">Za niewykonanie lub nienależyte wykonanie przedmiotu umowy </w:t>
      </w:r>
      <w:r w:rsidRPr="00E43AF6">
        <w:rPr>
          <w:rFonts w:ascii="Arial" w:hAnsi="Arial" w:cs="Arial"/>
        </w:rPr>
        <w:t>Wykonawca zobowiązany jest do zapłacenia kar umownych Zamawiającemu z tytułu:</w:t>
      </w:r>
    </w:p>
    <w:p w14:paraId="5380CAC2" w14:textId="77777777" w:rsidR="0065328C" w:rsidRPr="0026792B" w:rsidRDefault="0065328C" w:rsidP="0065328C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zwłoki w dostarczeniu przedmiotu umowy – w wysokości 0,5% </w:t>
      </w:r>
      <w:r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0EEF4FBE" w14:textId="77777777" w:rsidR="0065328C" w:rsidRPr="0026792B" w:rsidRDefault="0065328C" w:rsidP="0065328C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zwłoki w usunięciu wad stwierdzonych przy odbiorze przedmiotu umowy</w:t>
      </w:r>
      <w:r w:rsidRPr="0026792B">
        <w:rPr>
          <w:rFonts w:ascii="Arial" w:hAnsi="Arial" w:cs="Arial"/>
        </w:rPr>
        <w:br/>
        <w:t xml:space="preserve">– w wysokości 0,5% </w:t>
      </w:r>
      <w:r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2CAF0592" w14:textId="3F2E03B3" w:rsidR="0065328C" w:rsidRPr="005B6B16" w:rsidRDefault="0065328C" w:rsidP="005B6B16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odstąpienia od umowy przez Wykonawcę z przyczyn leżących po stronie Wykonawcy</w:t>
      </w:r>
      <w:r>
        <w:rPr>
          <w:rFonts w:ascii="Arial" w:hAnsi="Arial" w:cs="Arial"/>
        </w:rPr>
        <w:t xml:space="preserve">, albo odstąpienia od umowy przez Zamawiającego z przyczyn leżących po stronie Wykonawcy </w:t>
      </w:r>
      <w:r w:rsidRPr="0026792B">
        <w:rPr>
          <w:rFonts w:ascii="Arial" w:hAnsi="Arial" w:cs="Arial"/>
        </w:rPr>
        <w:t xml:space="preserve">w wysokości 10% </w:t>
      </w:r>
      <w:r w:rsidRPr="00CF3426">
        <w:rPr>
          <w:rFonts w:ascii="Arial" w:hAnsi="Arial" w:cs="Arial"/>
        </w:rPr>
        <w:t>wynagrodzenia brutto wskazanego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w § 4 ust. 1.</w:t>
      </w:r>
      <w:r>
        <w:rPr>
          <w:rFonts w:ascii="Arial" w:hAnsi="Arial" w:cs="Arial"/>
        </w:rPr>
        <w:t>”</w:t>
      </w:r>
    </w:p>
    <w:p w14:paraId="67FED6CD" w14:textId="2EBFB0B7" w:rsidR="00DB34D3" w:rsidRPr="00087DF5" w:rsidRDefault="0065328C" w:rsidP="00064EC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Ujednolicona treść wzoru umowy stanowiącego załącznik nr 2 do zapytania ofertowego</w:t>
      </w:r>
      <w:r w:rsidR="00DB34D3" w:rsidRPr="00DB34D3">
        <w:rPr>
          <w:rFonts w:ascii="Arial" w:hAnsi="Arial" w:cs="Arial"/>
        </w:rPr>
        <w:t xml:space="preserve"> </w:t>
      </w:r>
      <w:r w:rsidR="007A57C3" w:rsidRPr="00DB34D3">
        <w:rPr>
          <w:rFonts w:ascii="Arial" w:hAnsi="Arial" w:cs="Arial"/>
        </w:rPr>
        <w:t>zostan</w:t>
      </w:r>
      <w:r>
        <w:rPr>
          <w:rFonts w:ascii="Arial" w:hAnsi="Arial" w:cs="Arial"/>
        </w:rPr>
        <w:t>ie</w:t>
      </w:r>
      <w:r w:rsidR="00DB34D3" w:rsidRPr="00DB34D3">
        <w:rPr>
          <w:rFonts w:ascii="Arial" w:hAnsi="Arial" w:cs="Arial"/>
        </w:rPr>
        <w:t xml:space="preserve"> umieszczon</w:t>
      </w:r>
      <w:r>
        <w:rPr>
          <w:rFonts w:ascii="Arial" w:hAnsi="Arial" w:cs="Arial"/>
        </w:rPr>
        <w:t>a</w:t>
      </w:r>
      <w:r w:rsidR="00DB34D3" w:rsidRPr="00DB34D3">
        <w:rPr>
          <w:rFonts w:ascii="Arial" w:hAnsi="Arial" w:cs="Arial"/>
        </w:rPr>
        <w:t xml:space="preserve"> na stronie internetowej w osobny</w:t>
      </w:r>
      <w:r w:rsidR="003B2823">
        <w:rPr>
          <w:rFonts w:ascii="Arial" w:hAnsi="Arial" w:cs="Arial"/>
        </w:rPr>
        <w:t>m</w:t>
      </w:r>
      <w:r w:rsidR="00DB34D3" w:rsidRPr="00DB34D3">
        <w:rPr>
          <w:rFonts w:ascii="Arial" w:hAnsi="Arial" w:cs="Arial"/>
        </w:rPr>
        <w:t xml:space="preserve"> pli</w:t>
      </w:r>
      <w:r w:rsidR="007A57C3">
        <w:rPr>
          <w:rFonts w:ascii="Arial" w:hAnsi="Arial" w:cs="Arial"/>
        </w:rPr>
        <w:t>k</w:t>
      </w:r>
      <w:r w:rsidR="003B2823">
        <w:rPr>
          <w:rFonts w:ascii="Arial" w:hAnsi="Arial" w:cs="Arial"/>
        </w:rPr>
        <w:t>u</w:t>
      </w:r>
      <w:r w:rsidR="00DB34D3" w:rsidRPr="00DB34D3">
        <w:rPr>
          <w:rFonts w:ascii="Arial" w:hAnsi="Arial" w:cs="Arial"/>
        </w:rPr>
        <w:t>.</w:t>
      </w:r>
    </w:p>
    <w:p w14:paraId="133C2666" w14:textId="7599EAC4" w:rsidR="0065328C" w:rsidRDefault="0065328C" w:rsidP="00111A57">
      <w:pPr>
        <w:spacing w:after="0" w:line="240" w:lineRule="auto"/>
        <w:jc w:val="both"/>
        <w:rPr>
          <w:rFonts w:ascii="Arial" w:hAnsi="Arial" w:cs="Arial"/>
        </w:rPr>
      </w:pPr>
    </w:p>
    <w:p w14:paraId="2CD04575" w14:textId="77777777" w:rsidR="0065328C" w:rsidRDefault="0065328C" w:rsidP="00111A57">
      <w:pPr>
        <w:spacing w:after="0" w:line="240" w:lineRule="auto"/>
        <w:jc w:val="both"/>
        <w:rPr>
          <w:rFonts w:ascii="Arial" w:hAnsi="Arial" w:cs="Arial"/>
        </w:rPr>
      </w:pPr>
    </w:p>
    <w:p w14:paraId="5F4F763E" w14:textId="28C6045D" w:rsidR="005B6B16" w:rsidRPr="000928A8" w:rsidRDefault="005B6B16" w:rsidP="005B6B16">
      <w:pPr>
        <w:spacing w:after="0" w:line="24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6781459" w14:textId="77777777" w:rsidR="005B6B16" w:rsidRPr="000928A8" w:rsidRDefault="005B6B16" w:rsidP="005B6B16">
      <w:pPr>
        <w:spacing w:after="0" w:line="36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7B15C6B" w14:textId="42BDA360" w:rsidR="005B6B16" w:rsidRPr="000928A8" w:rsidRDefault="005B6B16" w:rsidP="005B6B16">
      <w:pPr>
        <w:spacing w:after="0" w:line="360" w:lineRule="auto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A3356A6" w14:textId="77777777" w:rsidR="005B6B16" w:rsidRPr="000928A8" w:rsidRDefault="005B6B16" w:rsidP="005B6B16">
      <w:pPr>
        <w:spacing w:after="0"/>
        <w:ind w:left="212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7208DF21" w14:textId="1E902015" w:rsidR="005B6B16" w:rsidRPr="00111A57" w:rsidRDefault="005B6B16" w:rsidP="005B6B16">
      <w:pPr>
        <w:spacing w:after="0" w:line="240" w:lineRule="auto"/>
        <w:ind w:left="2124"/>
        <w:jc w:val="center"/>
        <w:rPr>
          <w:rFonts w:ascii="Arial" w:hAnsi="Arial" w:cs="Arial"/>
          <w:sz w:val="16"/>
          <w:szCs w:val="16"/>
        </w:rPr>
      </w:pPr>
    </w:p>
    <w:p w14:paraId="4DFF7EEC" w14:textId="2F434693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A81982" w:rsidRPr="00111A57" w:rsidSect="005B6B16">
      <w:headerReference w:type="default" r:id="rId7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5FA5" w14:textId="77777777" w:rsidR="00A81982" w:rsidRDefault="00A81982" w:rsidP="00A81982">
      <w:pPr>
        <w:spacing w:after="0" w:line="240" w:lineRule="auto"/>
      </w:pPr>
      <w:r>
        <w:separator/>
      </w:r>
    </w:p>
  </w:endnote>
  <w:endnote w:type="continuationSeparator" w:id="0">
    <w:p w14:paraId="6BF0DEF1" w14:textId="77777777" w:rsidR="00A81982" w:rsidRDefault="00A81982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3A6" w14:textId="77777777" w:rsidR="00A81982" w:rsidRDefault="00A81982" w:rsidP="00A81982">
      <w:pPr>
        <w:spacing w:after="0" w:line="240" w:lineRule="auto"/>
      </w:pPr>
      <w:r>
        <w:separator/>
      </w:r>
    </w:p>
  </w:footnote>
  <w:footnote w:type="continuationSeparator" w:id="0">
    <w:p w14:paraId="79859317" w14:textId="77777777" w:rsidR="00A81982" w:rsidRDefault="00A81982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4B933BA2" w:rsidR="00A81982" w:rsidRDefault="00087DF5">
    <w:pPr>
      <w:pStyle w:val="Nagwek"/>
    </w:pPr>
    <w:r>
      <w:rPr>
        <w:noProof/>
      </w:rPr>
      <w:drawing>
        <wp:inline distT="0" distB="0" distL="0" distR="0" wp14:anchorId="1423F6DE" wp14:editId="48B75EC9">
          <wp:extent cx="5773420" cy="579120"/>
          <wp:effectExtent l="0" t="0" r="0" b="0"/>
          <wp:docPr id="9" name="Obraz 9" descr="Logotypy Unii Europejskiej, Programu Infrastruktura i Środowisko, Funduszu Spójności, Generalnej Dyrekcji Ochrony Środowiska, Regionalnej Dyrekcji Ochrony Środowiska w Rzeszowie." title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 title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1E6692"/>
    <w:multiLevelType w:val="hybridMultilevel"/>
    <w:tmpl w:val="A364D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569361">
    <w:abstractNumId w:val="7"/>
  </w:num>
  <w:num w:numId="2" w16cid:durableId="121730456">
    <w:abstractNumId w:val="8"/>
  </w:num>
  <w:num w:numId="3" w16cid:durableId="465704158">
    <w:abstractNumId w:val="5"/>
  </w:num>
  <w:num w:numId="4" w16cid:durableId="1014914885">
    <w:abstractNumId w:val="3"/>
  </w:num>
  <w:num w:numId="5" w16cid:durableId="1045520325">
    <w:abstractNumId w:val="6"/>
  </w:num>
  <w:num w:numId="6" w16cid:durableId="157624828">
    <w:abstractNumId w:val="10"/>
  </w:num>
  <w:num w:numId="7" w16cid:durableId="930119115">
    <w:abstractNumId w:val="4"/>
  </w:num>
  <w:num w:numId="8" w16cid:durableId="728771901">
    <w:abstractNumId w:val="9"/>
  </w:num>
  <w:num w:numId="9" w16cid:durableId="553588964">
    <w:abstractNumId w:val="0"/>
    <w:lvlOverride w:ilvl="0">
      <w:startOverride w:val="1"/>
    </w:lvlOverride>
  </w:num>
  <w:num w:numId="10" w16cid:durableId="1461340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566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1547"/>
    <w:rsid w:val="00006B9E"/>
    <w:rsid w:val="00027DC4"/>
    <w:rsid w:val="00031D99"/>
    <w:rsid w:val="00036871"/>
    <w:rsid w:val="00064ECB"/>
    <w:rsid w:val="00087DF5"/>
    <w:rsid w:val="00111A57"/>
    <w:rsid w:val="001C1F14"/>
    <w:rsid w:val="001E52A5"/>
    <w:rsid w:val="002866B0"/>
    <w:rsid w:val="002A7EF7"/>
    <w:rsid w:val="002B7FF0"/>
    <w:rsid w:val="002D71C5"/>
    <w:rsid w:val="003302C0"/>
    <w:rsid w:val="00367D17"/>
    <w:rsid w:val="00376B8D"/>
    <w:rsid w:val="00392050"/>
    <w:rsid w:val="003B2823"/>
    <w:rsid w:val="003F3651"/>
    <w:rsid w:val="004E1C51"/>
    <w:rsid w:val="004F283F"/>
    <w:rsid w:val="00531B83"/>
    <w:rsid w:val="005519BD"/>
    <w:rsid w:val="005656A5"/>
    <w:rsid w:val="0057772D"/>
    <w:rsid w:val="005B6B16"/>
    <w:rsid w:val="005D7AE0"/>
    <w:rsid w:val="0062075D"/>
    <w:rsid w:val="00626F73"/>
    <w:rsid w:val="0065328C"/>
    <w:rsid w:val="0065466D"/>
    <w:rsid w:val="006633BB"/>
    <w:rsid w:val="006F186B"/>
    <w:rsid w:val="006F721B"/>
    <w:rsid w:val="00705FF6"/>
    <w:rsid w:val="007219F0"/>
    <w:rsid w:val="007664EB"/>
    <w:rsid w:val="007A57C3"/>
    <w:rsid w:val="007E1614"/>
    <w:rsid w:val="00821EBE"/>
    <w:rsid w:val="008760A7"/>
    <w:rsid w:val="008A33E2"/>
    <w:rsid w:val="00943A53"/>
    <w:rsid w:val="00A30157"/>
    <w:rsid w:val="00A30C7E"/>
    <w:rsid w:val="00A50D6A"/>
    <w:rsid w:val="00A81982"/>
    <w:rsid w:val="00AD7D88"/>
    <w:rsid w:val="00AE457A"/>
    <w:rsid w:val="00AF623C"/>
    <w:rsid w:val="00B0684D"/>
    <w:rsid w:val="00B36BB8"/>
    <w:rsid w:val="00B549E8"/>
    <w:rsid w:val="00B75774"/>
    <w:rsid w:val="00BE25A7"/>
    <w:rsid w:val="00C2278D"/>
    <w:rsid w:val="00C502F0"/>
    <w:rsid w:val="00C63462"/>
    <w:rsid w:val="00C941C4"/>
    <w:rsid w:val="00CC507C"/>
    <w:rsid w:val="00D43617"/>
    <w:rsid w:val="00DB34D3"/>
    <w:rsid w:val="00DC19FE"/>
    <w:rsid w:val="00DE12C1"/>
    <w:rsid w:val="00E1592B"/>
    <w:rsid w:val="00E27B4C"/>
    <w:rsid w:val="00E4119F"/>
    <w:rsid w:val="00E642FD"/>
    <w:rsid w:val="00E67706"/>
    <w:rsid w:val="00ED6088"/>
    <w:rsid w:val="00F07007"/>
    <w:rsid w:val="00F128A9"/>
    <w:rsid w:val="00F37876"/>
    <w:rsid w:val="00F4677F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34405C"/>
  <w15:chartTrackingRefBased/>
  <w15:docId w15:val="{AF1B07E3-90DF-4AFA-B307-94BF0A4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3</cp:revision>
  <cp:lastPrinted>2022-10-21T10:15:00Z</cp:lastPrinted>
  <dcterms:created xsi:type="dcterms:W3CDTF">2022-10-21T10:54:00Z</dcterms:created>
  <dcterms:modified xsi:type="dcterms:W3CDTF">2022-10-21T11:07:00Z</dcterms:modified>
</cp:coreProperties>
</file>