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F87" w14:textId="5A169424" w:rsidR="00D53178" w:rsidRPr="00D67701" w:rsidRDefault="00D53178" w:rsidP="00735BA7">
      <w:pPr>
        <w:suppressAutoHyphens w:val="0"/>
        <w:autoSpaceDE/>
        <w:ind w:left="4956" w:firstLine="708"/>
        <w:rPr>
          <w:rFonts w:eastAsia="Calibri" w:cs="Times New Roman"/>
          <w:color w:val="auto"/>
          <w:sz w:val="23"/>
          <w:szCs w:val="23"/>
          <w:lang w:eastAsia="x-none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0D2B2480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3F3D9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3F3D9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5F27A1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E622711" w14:textId="7A345027" w:rsidR="00D53178" w:rsidRPr="00D53178" w:rsidRDefault="00833EC3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</w:t>
      </w:r>
      <w:r w:rsidR="00D53178"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9EB93E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1C8F33A9" w14:textId="459C08AD" w:rsidR="00262DDB" w:rsidRPr="00D9592A" w:rsidRDefault="00374437" w:rsidP="005E0278">
      <w:pPr>
        <w:widowControl w:val="0"/>
        <w:spacing w:line="276" w:lineRule="auto"/>
        <w:jc w:val="center"/>
        <w:rPr>
          <w:rFonts w:cs="Times New Roman"/>
          <w:b/>
          <w:i/>
          <w:u w:val="single"/>
        </w:rPr>
      </w:pPr>
      <w:r w:rsidRPr="00D9592A">
        <w:rPr>
          <w:b/>
          <w:bCs/>
          <w:i/>
        </w:rPr>
        <w:t>Dostawę urządzeń wielofunkcyjnych z serwisem posprzedażnym</w:t>
      </w:r>
    </w:p>
    <w:p w14:paraId="0F3A1A69" w14:textId="77777777" w:rsidR="005E0278" w:rsidRPr="00374437" w:rsidRDefault="005E0278" w:rsidP="00D53178">
      <w:pPr>
        <w:widowControl w:val="0"/>
        <w:spacing w:line="276" w:lineRule="auto"/>
        <w:jc w:val="both"/>
        <w:rPr>
          <w:rFonts w:cs="Times New Roman"/>
          <w:b/>
          <w:sz w:val="10"/>
          <w:szCs w:val="10"/>
          <w:u w:val="single"/>
        </w:rPr>
      </w:pPr>
    </w:p>
    <w:p w14:paraId="3F32F663" w14:textId="77777777" w:rsidR="00D9592A" w:rsidRDefault="00D9592A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19479AFB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C26EE4">
        <w:rPr>
          <w:rFonts w:cs="Times New Roman"/>
          <w:b/>
          <w:sz w:val="23"/>
          <w:szCs w:val="23"/>
          <w:u w:val="single"/>
        </w:rPr>
        <w:t xml:space="preserve">Nr </w:t>
      </w:r>
      <w:r w:rsidRPr="003E066C">
        <w:rPr>
          <w:rFonts w:cs="Times New Roman"/>
          <w:b/>
          <w:sz w:val="23"/>
          <w:szCs w:val="23"/>
          <w:u w:val="single"/>
        </w:rPr>
        <w:t>sprawy:</w:t>
      </w:r>
      <w:r w:rsidRPr="003E066C">
        <w:rPr>
          <w:rFonts w:cs="Times New Roman"/>
          <w:b/>
          <w:sz w:val="23"/>
          <w:szCs w:val="23"/>
        </w:rPr>
        <w:t xml:space="preserve"> </w:t>
      </w:r>
      <w:r w:rsidR="0069006A" w:rsidRPr="003E066C">
        <w:rPr>
          <w:rFonts w:cs="Times New Roman"/>
          <w:b/>
          <w:snapToGrid w:val="0"/>
          <w:sz w:val="23"/>
          <w:szCs w:val="23"/>
        </w:rPr>
        <w:t>ZER-ZAK</w:t>
      </w:r>
      <w:r w:rsidR="0013522B">
        <w:rPr>
          <w:rFonts w:cs="Times New Roman"/>
          <w:b/>
          <w:snapToGrid w:val="0"/>
          <w:sz w:val="23"/>
          <w:szCs w:val="23"/>
        </w:rPr>
        <w:t>-</w:t>
      </w:r>
      <w:r w:rsidR="003E066C" w:rsidRPr="003E066C">
        <w:rPr>
          <w:rFonts w:cs="Times New Roman"/>
          <w:b/>
          <w:snapToGrid w:val="0"/>
          <w:sz w:val="23"/>
          <w:szCs w:val="23"/>
        </w:rPr>
        <w:t>18</w:t>
      </w:r>
      <w:r w:rsidR="00B77E50" w:rsidRPr="003E066C">
        <w:rPr>
          <w:rFonts w:cs="Times New Roman"/>
          <w:b/>
          <w:snapToGrid w:val="0"/>
          <w:sz w:val="23"/>
          <w:szCs w:val="23"/>
        </w:rPr>
        <w:t>/</w:t>
      </w:r>
      <w:r w:rsidR="00743FD0" w:rsidRPr="003E066C">
        <w:rPr>
          <w:rFonts w:cs="Times New Roman"/>
          <w:b/>
          <w:snapToGrid w:val="0"/>
          <w:sz w:val="23"/>
          <w:szCs w:val="23"/>
        </w:rPr>
        <w:t>202</w:t>
      </w:r>
      <w:r w:rsidR="003F3D9D" w:rsidRPr="003E066C">
        <w:rPr>
          <w:rFonts w:cs="Times New Roman"/>
          <w:b/>
          <w:snapToGrid w:val="0"/>
          <w:sz w:val="23"/>
          <w:szCs w:val="23"/>
        </w:rPr>
        <w:t>4</w:t>
      </w:r>
    </w:p>
    <w:p w14:paraId="4F06D509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374437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0"/>
          <w:szCs w:val="10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5F27A1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10"/>
          <w:szCs w:val="10"/>
          <w:lang w:eastAsia="pl-PL"/>
        </w:rPr>
      </w:pP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021FE63F" w14:textId="32B6E2C6" w:rsidR="00D53178" w:rsidRPr="00374437" w:rsidRDefault="00D53178" w:rsidP="00374437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</w:t>
      </w:r>
      <w:r w:rsidR="00374437">
        <w:rPr>
          <w:rFonts w:cs="Times New Roman"/>
          <w:b/>
          <w:i/>
          <w:color w:val="auto"/>
          <w:sz w:val="20"/>
          <w:szCs w:val="20"/>
          <w:lang w:eastAsia="pl-PL"/>
        </w:rPr>
        <w:t>awców</w:t>
      </w: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1C6FEA2A" w14:textId="6BFCD84B" w:rsidR="003229C3" w:rsidRDefault="00B77E50" w:rsidP="003229C3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5E029800" w14:textId="77777777" w:rsidR="003229C3" w:rsidRPr="003229C3" w:rsidRDefault="003229C3" w:rsidP="003229C3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6A47C9A9" w14:textId="77777777" w:rsidR="00374437" w:rsidRPr="003229C3" w:rsidRDefault="00374437" w:rsidP="00374437">
      <w:pPr>
        <w:numPr>
          <w:ilvl w:val="0"/>
          <w:numId w:val="27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W odpowiedzi na Zapytanie ofertowe składam(y) niniejszą ofertę oświadczając, że oferuję(emy) wykonanie zamówienia, zgodnie z wymaganiami określonymi w Zapytaniu ofertowym za maksymalną:</w:t>
      </w:r>
    </w:p>
    <w:p w14:paraId="5F104C28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0F468CBA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20916828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…/100,</w:t>
      </w:r>
    </w:p>
    <w:p w14:paraId="05557CEF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zgodnie z poniższym wyszczególnieniem w Tabeli nr 1-2:</w:t>
      </w:r>
    </w:p>
    <w:p w14:paraId="3BA68B5B" w14:textId="77777777" w:rsidR="00374437" w:rsidRPr="003229C3" w:rsidRDefault="00374437" w:rsidP="00374437">
      <w:pPr>
        <w:autoSpaceDE/>
        <w:jc w:val="both"/>
        <w:rPr>
          <w:rFonts w:cs="Times New Roman"/>
          <w:color w:val="auto"/>
          <w:sz w:val="10"/>
          <w:szCs w:val="10"/>
          <w:lang w:eastAsia="ar-SA"/>
        </w:rPr>
      </w:pPr>
    </w:p>
    <w:p w14:paraId="7F3CF42D" w14:textId="77777777" w:rsidR="00374437" w:rsidRPr="00457EDB" w:rsidRDefault="00374437" w:rsidP="00374437">
      <w:pPr>
        <w:numPr>
          <w:ilvl w:val="0"/>
          <w:numId w:val="27"/>
        </w:numPr>
        <w:suppressAutoHyphens w:val="0"/>
        <w:autoSpaceDE/>
        <w:spacing w:after="200" w:line="276" w:lineRule="auto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val="x-none" w:eastAsia="ar-SA"/>
        </w:rPr>
      </w:pPr>
      <w:r w:rsidRPr="003229C3">
        <w:rPr>
          <w:rFonts w:cs="Times New Roman"/>
          <w:color w:val="auto"/>
          <w:sz w:val="23"/>
          <w:szCs w:val="23"/>
          <w:lang w:val="x-none" w:eastAsia="ar-SA"/>
        </w:rPr>
        <w:t xml:space="preserve">Oferowany przedmiot zamówienia spełnia wszystkie wymagania zamawiającego określone </w:t>
      </w:r>
      <w:r w:rsidRPr="003229C3">
        <w:rPr>
          <w:rFonts w:cs="Times New Roman"/>
          <w:color w:val="auto"/>
          <w:sz w:val="23"/>
          <w:szCs w:val="23"/>
          <w:lang w:eastAsia="ar-SA"/>
        </w:rPr>
        <w:t xml:space="preserve"> </w:t>
      </w:r>
      <w:r w:rsidRPr="003229C3">
        <w:rPr>
          <w:rFonts w:cs="Times New Roman"/>
          <w:color w:val="auto"/>
          <w:sz w:val="23"/>
          <w:szCs w:val="23"/>
          <w:lang w:val="x-none" w:eastAsia="ar-SA"/>
        </w:rPr>
        <w:t xml:space="preserve">w OPZ, stanowiącym </w:t>
      </w:r>
      <w:r w:rsidRPr="003229C3">
        <w:rPr>
          <w:rFonts w:cs="Times New Roman"/>
          <w:i/>
          <w:color w:val="auto"/>
          <w:sz w:val="23"/>
          <w:szCs w:val="23"/>
          <w:lang w:eastAsia="ar-SA"/>
        </w:rPr>
        <w:t>Z</w:t>
      </w:r>
      <w:r w:rsidRPr="003229C3">
        <w:rPr>
          <w:rFonts w:cs="Times New Roman"/>
          <w:i/>
          <w:color w:val="auto"/>
          <w:sz w:val="23"/>
          <w:szCs w:val="23"/>
          <w:lang w:val="x-none" w:eastAsia="ar-SA"/>
        </w:rPr>
        <w:t>ałącznik nr 1</w:t>
      </w:r>
      <w:r w:rsidRPr="003229C3">
        <w:rPr>
          <w:rFonts w:cs="Times New Roman"/>
          <w:color w:val="auto"/>
          <w:sz w:val="23"/>
          <w:szCs w:val="23"/>
          <w:lang w:val="x-none" w:eastAsia="ar-SA"/>
        </w:rPr>
        <w:t xml:space="preserve"> do </w:t>
      </w:r>
      <w:r w:rsidRPr="003229C3">
        <w:rPr>
          <w:rFonts w:cs="Times New Roman"/>
          <w:color w:val="auto"/>
          <w:sz w:val="23"/>
          <w:szCs w:val="23"/>
          <w:lang w:eastAsia="ar-SA"/>
        </w:rPr>
        <w:t>Zapytania ofertowego</w:t>
      </w:r>
      <w:r w:rsidRPr="003229C3">
        <w:rPr>
          <w:rFonts w:cs="Times New Roman"/>
          <w:color w:val="auto"/>
          <w:sz w:val="23"/>
          <w:szCs w:val="23"/>
          <w:lang w:val="x-none" w:eastAsia="ar-SA"/>
        </w:rPr>
        <w:t>.</w:t>
      </w:r>
    </w:p>
    <w:p w14:paraId="2D2692A8" w14:textId="77777777" w:rsidR="00374437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</w:p>
    <w:p w14:paraId="3BD510DF" w14:textId="77777777" w:rsidR="00374437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</w:p>
    <w:p w14:paraId="77F50CAE" w14:textId="77777777" w:rsidR="00374437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</w:p>
    <w:p w14:paraId="0EF46EF8" w14:textId="77777777" w:rsidR="00374437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</w:p>
    <w:p w14:paraId="5251C808" w14:textId="77777777" w:rsidR="00374437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</w:p>
    <w:p w14:paraId="2673ADA1" w14:textId="77777777" w:rsidR="00374437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</w:p>
    <w:p w14:paraId="1C7E2E3A" w14:textId="77777777" w:rsidR="00374437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</w:p>
    <w:p w14:paraId="3550855A" w14:textId="4A71D15D" w:rsidR="00374437" w:rsidRPr="0021482D" w:rsidRDefault="00374437" w:rsidP="00374437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u w:val="single"/>
          <w:lang w:eastAsia="pl-PL"/>
        </w:rPr>
        <w:lastRenderedPageBreak/>
        <w:t>Tabela nr 1.</w:t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21482D">
        <w:rPr>
          <w:rFonts w:cs="Times New Roman"/>
          <w:b/>
          <w:color w:val="000000" w:themeColor="text1"/>
          <w:sz w:val="23"/>
          <w:szCs w:val="23"/>
          <w:lang w:eastAsia="pl-PL"/>
        </w:rPr>
        <w:t xml:space="preserve">Dostawa </w:t>
      </w:r>
      <w:r w:rsidR="0013522B">
        <w:rPr>
          <w:rFonts w:cs="Times New Roman"/>
          <w:b/>
          <w:color w:val="000000" w:themeColor="text1"/>
          <w:sz w:val="23"/>
          <w:szCs w:val="23"/>
          <w:lang w:eastAsia="pl-PL"/>
        </w:rPr>
        <w:t>urządzeń wielofunkcyjnych</w:t>
      </w:r>
    </w:p>
    <w:tbl>
      <w:tblPr>
        <w:tblW w:w="10601" w:type="dxa"/>
        <w:tblInd w:w="-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37"/>
        <w:gridCol w:w="1440"/>
        <w:gridCol w:w="567"/>
        <w:gridCol w:w="1275"/>
        <w:gridCol w:w="851"/>
        <w:gridCol w:w="1417"/>
        <w:gridCol w:w="1312"/>
        <w:gridCol w:w="1240"/>
      </w:tblGrid>
      <w:tr w:rsidR="00374437" w:rsidRPr="0021482D" w14:paraId="6081E04E" w14:textId="77777777" w:rsidTr="00D9592A">
        <w:trPr>
          <w:trHeight w:val="1486"/>
        </w:trPr>
        <w:tc>
          <w:tcPr>
            <w:tcW w:w="562" w:type="dxa"/>
            <w:shd w:val="clear" w:color="auto" w:fill="auto"/>
            <w:vAlign w:val="center"/>
          </w:tcPr>
          <w:p w14:paraId="6D18A369" w14:textId="77777777" w:rsidR="00374437" w:rsidRPr="0021482D" w:rsidRDefault="00374437" w:rsidP="004B6B12">
            <w:pPr>
              <w:autoSpaceDE/>
              <w:spacing w:line="276" w:lineRule="auto"/>
              <w:ind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541EB8D" w14:textId="77777777" w:rsidR="00374437" w:rsidRPr="0021482D" w:rsidRDefault="00374437" w:rsidP="004B6B12">
            <w:pPr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Sprzęt komputerowy</w:t>
            </w:r>
          </w:p>
        </w:tc>
        <w:tc>
          <w:tcPr>
            <w:tcW w:w="1440" w:type="dxa"/>
            <w:vAlign w:val="center"/>
          </w:tcPr>
          <w:p w14:paraId="2CF67C88" w14:textId="77777777" w:rsidR="00374437" w:rsidRPr="0021482D" w:rsidRDefault="00374437" w:rsidP="004B6B12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</w:p>
          <w:p w14:paraId="07142E00" w14:textId="77777777" w:rsidR="00374437" w:rsidRPr="0021482D" w:rsidRDefault="00374437" w:rsidP="004B6B12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</w:p>
          <w:p w14:paraId="2C355925" w14:textId="77777777" w:rsidR="00374437" w:rsidRPr="0021482D" w:rsidRDefault="00374437" w:rsidP="004B6B12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color w:val="auto"/>
                <w:sz w:val="16"/>
                <w:szCs w:val="16"/>
                <w:lang w:eastAsia="pl-PL"/>
              </w:rPr>
            </w:pPr>
            <w:r w:rsidRPr="0021482D"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  <w:t>Producent, model, typ***:</w:t>
            </w:r>
          </w:p>
          <w:p w14:paraId="15A99B30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B34380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Ilość </w:t>
            </w:r>
          </w:p>
          <w:p w14:paraId="46314EC8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(szt.)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A81ADB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Cena jednostkowa netto za 1 szt.</w:t>
            </w:r>
          </w:p>
          <w:p w14:paraId="081B3959" w14:textId="77777777" w:rsidR="00374437" w:rsidRPr="0021482D" w:rsidRDefault="00374437" w:rsidP="004B6B12">
            <w:pPr>
              <w:autoSpaceDE/>
              <w:spacing w:line="276" w:lineRule="auto"/>
              <w:ind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73D37E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14:paraId="5185392D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EF5A38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Łączna cena netto (w zł)*</w:t>
            </w:r>
          </w:p>
          <w:p w14:paraId="3F65259B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(kol.4 x kol.5)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660908A" w14:textId="77777777" w:rsidR="00374437" w:rsidRPr="0021482D" w:rsidRDefault="00374437" w:rsidP="004B6B12">
            <w:pPr>
              <w:autoSpaceDE/>
              <w:spacing w:line="276" w:lineRule="auto"/>
              <w:ind w:left="-70" w:right="-70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Wartość VAT</w:t>
            </w:r>
          </w:p>
          <w:p w14:paraId="6195C0D1" w14:textId="77777777" w:rsidR="00374437" w:rsidRPr="0021482D" w:rsidRDefault="00374437" w:rsidP="004B6B12">
            <w:pPr>
              <w:autoSpaceDE/>
              <w:spacing w:line="276" w:lineRule="auto"/>
              <w:ind w:left="-70" w:right="-70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49130517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(kol.6 x kol.7)</w:t>
            </w:r>
          </w:p>
        </w:tc>
        <w:tc>
          <w:tcPr>
            <w:tcW w:w="1240" w:type="dxa"/>
            <w:vAlign w:val="center"/>
          </w:tcPr>
          <w:p w14:paraId="79B72429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14:paraId="01F32CD0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690ADB09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(kol.7 + kol.8)</w:t>
            </w:r>
          </w:p>
        </w:tc>
      </w:tr>
      <w:tr w:rsidR="00374437" w:rsidRPr="0021482D" w14:paraId="69D85409" w14:textId="77777777" w:rsidTr="00D9592A">
        <w:trPr>
          <w:trHeight w:val="218"/>
        </w:trPr>
        <w:tc>
          <w:tcPr>
            <w:tcW w:w="562" w:type="dxa"/>
            <w:shd w:val="clear" w:color="auto" w:fill="auto"/>
          </w:tcPr>
          <w:p w14:paraId="718700BA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6333CB17" w14:textId="77777777" w:rsidR="00374437" w:rsidRPr="0021482D" w:rsidRDefault="00374437" w:rsidP="004B6B12">
            <w:pPr>
              <w:autoSpaceDE/>
              <w:spacing w:line="276" w:lineRule="auto"/>
              <w:ind w:right="-64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40" w:type="dxa"/>
          </w:tcPr>
          <w:p w14:paraId="5503245F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972361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353C64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5AC7C8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AF1C60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FE044C0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40" w:type="dxa"/>
          </w:tcPr>
          <w:p w14:paraId="29BA443B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374437" w:rsidRPr="0021482D" w14:paraId="1C53F48F" w14:textId="77777777" w:rsidTr="00D9592A">
        <w:trPr>
          <w:trHeight w:val="1902"/>
        </w:trPr>
        <w:tc>
          <w:tcPr>
            <w:tcW w:w="562" w:type="dxa"/>
            <w:shd w:val="clear" w:color="auto" w:fill="auto"/>
            <w:vAlign w:val="center"/>
          </w:tcPr>
          <w:p w14:paraId="2B1CDDD9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ar-SA"/>
              </w:rPr>
            </w:pPr>
            <w:r w:rsidRPr="0021482D">
              <w:rPr>
                <w:rFonts w:cs="Times New Roman"/>
                <w:color w:val="auto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937" w:type="dxa"/>
            <w:shd w:val="clear" w:color="auto" w:fill="auto"/>
          </w:tcPr>
          <w:p w14:paraId="0D779BFC" w14:textId="77777777" w:rsidR="00374437" w:rsidRPr="0021482D" w:rsidRDefault="00374437" w:rsidP="004B6B12">
            <w:pPr>
              <w:suppressAutoHyphens w:val="0"/>
              <w:autoSpaceDE/>
              <w:rPr>
                <w:rFonts w:eastAsia="Calibri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40A7D755" w14:textId="77777777" w:rsidR="00374437" w:rsidRPr="0021482D" w:rsidRDefault="00374437" w:rsidP="004B6B12">
            <w:pPr>
              <w:suppressAutoHyphens w:val="0"/>
              <w:autoSpaceDE/>
              <w:rPr>
                <w:rFonts w:eastAsia="Calibri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01FCA7FB" w14:textId="77777777" w:rsidR="00374437" w:rsidRPr="0021482D" w:rsidRDefault="00374437" w:rsidP="004B6B12">
            <w:pPr>
              <w:autoSpaceDE/>
              <w:spacing w:line="276" w:lineRule="auto"/>
              <w:ind w:right="-64"/>
              <w:rPr>
                <w:rFonts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21482D">
              <w:rPr>
                <w:sz w:val="19"/>
                <w:szCs w:val="19"/>
                <w:lang w:eastAsia="ar-SA"/>
              </w:rPr>
              <w:t>Urządzenie wielofunkcyjne wraz z akcesoriami opisanymi w Tabeli nr 1 OPZ</w:t>
            </w:r>
          </w:p>
        </w:tc>
        <w:tc>
          <w:tcPr>
            <w:tcW w:w="1440" w:type="dxa"/>
          </w:tcPr>
          <w:p w14:paraId="54C50254" w14:textId="77777777" w:rsidR="00374437" w:rsidRPr="0021482D" w:rsidRDefault="00374437" w:rsidP="004B6B12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  <w:p w14:paraId="24F72890" w14:textId="77777777" w:rsidR="00374437" w:rsidRPr="0021482D" w:rsidRDefault="00374437" w:rsidP="004B6B12">
            <w:pPr>
              <w:suppressAutoHyphens w:val="0"/>
              <w:autoSpaceDE/>
              <w:jc w:val="center"/>
              <w:rPr>
                <w:rFonts w:cs="Times New Roman"/>
                <w:bCs/>
                <w:iCs/>
                <w:sz w:val="20"/>
                <w:szCs w:val="20"/>
                <w:lang w:eastAsia="pl-PL"/>
              </w:rPr>
            </w:pPr>
            <w:r w:rsidRPr="0021482D">
              <w:rPr>
                <w:rFonts w:cs="Times New Roman"/>
                <w:sz w:val="20"/>
                <w:szCs w:val="20"/>
                <w:lang w:eastAsia="pl-PL"/>
              </w:rPr>
              <w:t>producent</w:t>
            </w:r>
            <w:r w:rsidRPr="0021482D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  <w:r w:rsidRPr="0021482D">
              <w:rPr>
                <w:rFonts w:cs="Times New Roman"/>
                <w:bCs/>
                <w:iCs/>
                <w:sz w:val="20"/>
                <w:szCs w:val="20"/>
                <w:lang w:eastAsia="pl-PL"/>
              </w:rPr>
              <w:t>.......................,</w:t>
            </w:r>
          </w:p>
          <w:p w14:paraId="38DBD0D7" w14:textId="77777777" w:rsidR="00374437" w:rsidRPr="0021482D" w:rsidRDefault="00374437" w:rsidP="004B6B12">
            <w:pPr>
              <w:suppressAutoHyphens w:val="0"/>
              <w:autoSpaceDE/>
              <w:jc w:val="center"/>
              <w:rPr>
                <w:rFonts w:cs="Times New Roman"/>
                <w:bCs/>
                <w:iCs/>
                <w:sz w:val="20"/>
                <w:szCs w:val="20"/>
                <w:lang w:eastAsia="pl-PL"/>
              </w:rPr>
            </w:pPr>
            <w:r w:rsidRPr="0021482D">
              <w:rPr>
                <w:rFonts w:cs="Times New Roman"/>
                <w:sz w:val="20"/>
                <w:szCs w:val="20"/>
                <w:lang w:eastAsia="pl-PL"/>
              </w:rPr>
              <w:t>model</w:t>
            </w:r>
            <w:r w:rsidRPr="0021482D">
              <w:rPr>
                <w:rFonts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14:paraId="63E7883E" w14:textId="77777777" w:rsidR="00374437" w:rsidRPr="0021482D" w:rsidRDefault="00374437" w:rsidP="004B6B12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21482D">
              <w:rPr>
                <w:rFonts w:cs="Times New Roman"/>
                <w:bCs/>
                <w:iCs/>
                <w:sz w:val="20"/>
                <w:szCs w:val="20"/>
                <w:lang w:eastAsia="pl-PL"/>
              </w:rPr>
              <w:t>.....................</w:t>
            </w:r>
            <w:r w:rsidRPr="0021482D">
              <w:rPr>
                <w:rFonts w:cs="Times New Roman"/>
                <w:sz w:val="20"/>
                <w:szCs w:val="20"/>
                <w:lang w:eastAsia="pl-PL"/>
              </w:rPr>
              <w:t xml:space="preserve">, </w:t>
            </w:r>
          </w:p>
          <w:p w14:paraId="44629EF2" w14:textId="77777777" w:rsidR="00374437" w:rsidRPr="0021482D" w:rsidRDefault="00374437" w:rsidP="004B6B12">
            <w:pPr>
              <w:suppressAutoHyphens w:val="0"/>
              <w:autoSpaceDE/>
              <w:jc w:val="center"/>
              <w:rPr>
                <w:rFonts w:cs="Times New Roman"/>
                <w:bCs/>
                <w:iCs/>
                <w:sz w:val="20"/>
                <w:szCs w:val="20"/>
                <w:lang w:eastAsia="pl-PL"/>
              </w:rPr>
            </w:pPr>
            <w:r w:rsidRPr="0021482D">
              <w:rPr>
                <w:rFonts w:cs="Times New Roman"/>
                <w:sz w:val="20"/>
                <w:szCs w:val="20"/>
                <w:lang w:eastAsia="pl-PL"/>
              </w:rPr>
              <w:t>typ</w:t>
            </w:r>
            <w:r w:rsidRPr="0021482D">
              <w:rPr>
                <w:rFonts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14:paraId="16787D63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ar-SA"/>
              </w:rPr>
            </w:pPr>
            <w:r w:rsidRPr="0021482D">
              <w:rPr>
                <w:rFonts w:cs="Times New Roman"/>
                <w:bCs/>
                <w:iCs/>
                <w:sz w:val="20"/>
                <w:szCs w:val="20"/>
                <w:lang w:eastAsia="pl-PL"/>
              </w:rPr>
              <w:t>....................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6EFFC8" w14:textId="46CB161E" w:rsidR="00374437" w:rsidRPr="0021482D" w:rsidRDefault="0038065C" w:rsidP="004B6B1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685753B3" w14:textId="77777777" w:rsidR="00374437" w:rsidRPr="0021482D" w:rsidRDefault="00374437" w:rsidP="004B6B12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14:paraId="7932F522" w14:textId="77777777" w:rsidR="00374437" w:rsidRPr="0021482D" w:rsidRDefault="00374437" w:rsidP="004B6B12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32F303E7" w14:textId="77777777" w:rsidR="00374437" w:rsidRPr="0021482D" w:rsidRDefault="00374437" w:rsidP="004B6B12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shd w:val="clear" w:color="auto" w:fill="auto"/>
          </w:tcPr>
          <w:p w14:paraId="2FE973C9" w14:textId="77777777" w:rsidR="00374437" w:rsidRPr="0021482D" w:rsidRDefault="00374437" w:rsidP="004B6B12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40" w:type="dxa"/>
          </w:tcPr>
          <w:p w14:paraId="2A0BA8B5" w14:textId="77777777" w:rsidR="00374437" w:rsidRPr="0021482D" w:rsidRDefault="00374437" w:rsidP="004B6B12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</w:tr>
    </w:tbl>
    <w:p w14:paraId="5BD9CC64" w14:textId="77777777" w:rsidR="00374437" w:rsidRPr="0021482D" w:rsidRDefault="00374437" w:rsidP="00374437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21482D">
        <w:rPr>
          <w:rFonts w:cs="Times New Roman"/>
          <w:b/>
          <w:color w:val="auto"/>
          <w:sz w:val="18"/>
          <w:szCs w:val="18"/>
          <w:lang w:eastAsia="pl-PL"/>
        </w:rPr>
        <w:t xml:space="preserve">Uwaga!  </w:t>
      </w:r>
    </w:p>
    <w:p w14:paraId="4D830C3E" w14:textId="2DE2DDB5" w:rsidR="00374437" w:rsidRPr="0021482D" w:rsidRDefault="00374437" w:rsidP="00374437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21482D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21482D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>Ceny należy podać z dokładnością do dwóch miejsc po przecinku, zaokrąglając zgodnie z zasadami określonymi w pkt</w:t>
      </w:r>
      <w:r w:rsidR="00D9592A"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6.4.</w:t>
      </w: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Zapytania ofertowego</w:t>
      </w:r>
    </w:p>
    <w:p w14:paraId="3779804A" w14:textId="77777777" w:rsidR="00374437" w:rsidRPr="0021482D" w:rsidRDefault="00374437" w:rsidP="00374437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>** Wykonawca zobowiązany jest podać podstawę prawną zastosowania stawki podatku od towarów i usług (VAT) innej niż stawka podstawowa lub zwolnienia z ww. podatku,</w:t>
      </w:r>
    </w:p>
    <w:p w14:paraId="4B3B6196" w14:textId="3B21316E" w:rsidR="00374437" w:rsidRPr="0021482D" w:rsidRDefault="00374437" w:rsidP="0021482D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>*** Wykonawca zobowiązany jest podać</w:t>
      </w:r>
      <w:r w:rsidR="00855E80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nazwę</w:t>
      </w: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producenta, model i typ </w:t>
      </w:r>
      <w:r w:rsidR="001C4493">
        <w:rPr>
          <w:rFonts w:cs="Times New Roman"/>
          <w:b/>
          <w:bCs/>
          <w:color w:val="auto"/>
          <w:sz w:val="18"/>
          <w:szCs w:val="18"/>
          <w:lang w:eastAsia="pl-PL"/>
        </w:rPr>
        <w:t>urządzeń wielofunkcyjnych</w:t>
      </w: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pod rygorem odrzucenia oferty,</w:t>
      </w:r>
      <w:r w:rsidR="0021482D" w:rsidRPr="0021482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</w:t>
      </w:r>
      <w:r w:rsidR="0021482D"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>na podstawie pkt 16.1. lit. i) Zapytania ofertowego.</w:t>
      </w:r>
    </w:p>
    <w:p w14:paraId="401B9501" w14:textId="77777777" w:rsidR="00374437" w:rsidRPr="0021482D" w:rsidRDefault="00374437" w:rsidP="00374437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Zamawiający odrzuci oferty, w których Wykonawcy zaoferują ceny netto o wartości „0” (definicję ceny zawiera ustawa </w:t>
      </w: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br/>
        <w:t>z dnia 9 maja 2014 r. o informowaniu o cenach towarów i usług (</w:t>
      </w:r>
      <w:r w:rsidRPr="0021482D">
        <w:rPr>
          <w:rFonts w:cs="Times New Roman"/>
          <w:b/>
          <w:bCs/>
          <w:color w:val="000000" w:themeColor="text1"/>
          <w:sz w:val="18"/>
          <w:szCs w:val="18"/>
          <w:lang w:eastAsia="pl-PL"/>
        </w:rPr>
        <w:t>Dz. U. z 2023 r. poz. 168</w:t>
      </w: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>).</w:t>
      </w:r>
    </w:p>
    <w:p w14:paraId="7D301536" w14:textId="77777777" w:rsidR="00374437" w:rsidRPr="0021482D" w:rsidRDefault="00374437" w:rsidP="00374437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</w:p>
    <w:p w14:paraId="06EBD459" w14:textId="3A85BB3F" w:rsidR="00374437" w:rsidRPr="007446CB" w:rsidRDefault="00374437" w:rsidP="00374437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ar-SA"/>
        </w:rPr>
      </w:pPr>
      <w:r w:rsidRPr="0021482D">
        <w:rPr>
          <w:rFonts w:cs="Times New Roman"/>
          <w:b/>
          <w:color w:val="auto"/>
          <w:sz w:val="23"/>
          <w:szCs w:val="23"/>
          <w:u w:val="single"/>
          <w:lang w:eastAsia="ar-SA"/>
        </w:rPr>
        <w:t>Tabela nr 2.</w:t>
      </w:r>
      <w:r w:rsidRPr="0021482D">
        <w:rPr>
          <w:rFonts w:cs="Times New Roman"/>
          <w:b/>
          <w:color w:val="auto"/>
          <w:sz w:val="23"/>
          <w:szCs w:val="23"/>
          <w:lang w:eastAsia="ar-SA"/>
        </w:rPr>
        <w:t xml:space="preserve"> Serwis posprzedażny dla dostarczon</w:t>
      </w:r>
      <w:r w:rsidR="0013522B">
        <w:rPr>
          <w:rFonts w:cs="Times New Roman"/>
          <w:b/>
          <w:color w:val="auto"/>
          <w:sz w:val="23"/>
          <w:szCs w:val="23"/>
          <w:lang w:eastAsia="ar-SA"/>
        </w:rPr>
        <w:t>ych urządzeń wielofunkcyjnych</w:t>
      </w:r>
    </w:p>
    <w:tbl>
      <w:tblPr>
        <w:tblStyle w:val="Tabela-Siatka17"/>
        <w:tblW w:w="1049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857"/>
        <w:gridCol w:w="918"/>
        <w:gridCol w:w="1103"/>
        <w:gridCol w:w="994"/>
        <w:gridCol w:w="1230"/>
        <w:gridCol w:w="1405"/>
        <w:gridCol w:w="1166"/>
        <w:gridCol w:w="1316"/>
      </w:tblGrid>
      <w:tr w:rsidR="00374437" w:rsidRPr="0021482D" w14:paraId="13D9EA82" w14:textId="77777777" w:rsidTr="00D9592A">
        <w:tc>
          <w:tcPr>
            <w:tcW w:w="501" w:type="dxa"/>
            <w:vAlign w:val="center"/>
          </w:tcPr>
          <w:p w14:paraId="203E20EB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57" w:type="dxa"/>
            <w:vAlign w:val="center"/>
          </w:tcPr>
          <w:p w14:paraId="0A818EE6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>Serwis posprzedażny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2753B186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0CE1C59" w14:textId="77777777" w:rsidR="00374437" w:rsidRPr="0021482D" w:rsidRDefault="00374437" w:rsidP="004B6B12">
            <w:pPr>
              <w:autoSpaceDE/>
              <w:spacing w:line="276" w:lineRule="auto"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14:paraId="0E2264CB" w14:textId="77777777" w:rsidR="00374437" w:rsidRPr="0021482D" w:rsidRDefault="00374437" w:rsidP="004B6B12">
            <w:pPr>
              <w:autoSpaceDE/>
              <w:spacing w:line="276" w:lineRule="auto"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>jednostkowa netto za 1 miesiąc*               (w zł)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88166C8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14:paraId="7750F8D8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230" w:type="dxa"/>
            <w:vAlign w:val="center"/>
          </w:tcPr>
          <w:p w14:paraId="78676FC6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>Wartość VAT</w:t>
            </w:r>
          </w:p>
          <w:p w14:paraId="33380221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>wyliczona dla kosztu jednostkowego (w zł)*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6B687EE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>Cena jednostkowa brutto za 1 miesiąc</w:t>
            </w:r>
          </w:p>
          <w:p w14:paraId="23896412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68D0B943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i/>
                <w:color w:val="auto"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166" w:type="dxa"/>
            <w:vAlign w:val="center"/>
          </w:tcPr>
          <w:p w14:paraId="2A603E6B" w14:textId="125EA89C" w:rsidR="00374437" w:rsidRPr="0021482D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 xml:space="preserve">Łączna </w:t>
            </w:r>
            <w:r w:rsidR="009D057B">
              <w:rPr>
                <w:b/>
                <w:color w:val="auto"/>
                <w:sz w:val="16"/>
                <w:szCs w:val="16"/>
                <w:lang w:eastAsia="ar-SA"/>
              </w:rPr>
              <w:t>wartość</w:t>
            </w: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 xml:space="preserve"> netto </w:t>
            </w:r>
          </w:p>
          <w:p w14:paraId="49476B1C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53E4DBA6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DCB5E47" w14:textId="6C9DC242" w:rsidR="00374437" w:rsidRPr="0021482D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 xml:space="preserve">Łączna </w:t>
            </w:r>
            <w:r w:rsidR="009D057B">
              <w:rPr>
                <w:b/>
                <w:color w:val="auto"/>
                <w:sz w:val="16"/>
                <w:szCs w:val="16"/>
                <w:lang w:eastAsia="ar-SA"/>
              </w:rPr>
              <w:t>wartość</w:t>
            </w: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 xml:space="preserve"> brutto</w:t>
            </w:r>
          </w:p>
          <w:p w14:paraId="4DEC7DA5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049CF118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color w:val="auto"/>
                <w:lang w:eastAsia="ar-SA"/>
              </w:rPr>
            </w:pPr>
            <w:r w:rsidRPr="0021482D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kol.7)</w:t>
            </w:r>
          </w:p>
        </w:tc>
      </w:tr>
      <w:tr w:rsidR="00374437" w:rsidRPr="0021482D" w14:paraId="5D2D26C3" w14:textId="77777777" w:rsidTr="00D9592A">
        <w:tc>
          <w:tcPr>
            <w:tcW w:w="501" w:type="dxa"/>
          </w:tcPr>
          <w:p w14:paraId="2A0626F7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57" w:type="dxa"/>
          </w:tcPr>
          <w:p w14:paraId="49118BE0" w14:textId="77777777" w:rsidR="00374437" w:rsidRPr="0021482D" w:rsidRDefault="00374437" w:rsidP="004B6B12">
            <w:pPr>
              <w:autoSpaceDE/>
              <w:spacing w:line="276" w:lineRule="auto"/>
              <w:ind w:right="-64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18" w:type="dxa"/>
          </w:tcPr>
          <w:p w14:paraId="412FE86A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03" w:type="dxa"/>
          </w:tcPr>
          <w:p w14:paraId="65F414C1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4" w:type="dxa"/>
            <w:vAlign w:val="center"/>
          </w:tcPr>
          <w:p w14:paraId="5FCD1FAE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14:paraId="5B4541CE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05" w:type="dxa"/>
            <w:vAlign w:val="center"/>
          </w:tcPr>
          <w:p w14:paraId="0AFA75BF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66" w:type="dxa"/>
          </w:tcPr>
          <w:p w14:paraId="4583E82B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316" w:type="dxa"/>
            <w:vAlign w:val="center"/>
          </w:tcPr>
          <w:p w14:paraId="706E93E8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i/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374437" w:rsidRPr="0021482D" w14:paraId="4835CD49" w14:textId="77777777" w:rsidTr="00D9592A">
        <w:tc>
          <w:tcPr>
            <w:tcW w:w="501" w:type="dxa"/>
            <w:vAlign w:val="center"/>
          </w:tcPr>
          <w:p w14:paraId="2834EDDE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color w:val="auto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857" w:type="dxa"/>
          </w:tcPr>
          <w:p w14:paraId="11962E20" w14:textId="77777777" w:rsidR="00374437" w:rsidRPr="0021482D" w:rsidRDefault="00374437" w:rsidP="004B6B12">
            <w:pPr>
              <w:autoSpaceDE/>
              <w:spacing w:line="276" w:lineRule="auto"/>
              <w:jc w:val="both"/>
              <w:rPr>
                <w:color w:val="auto"/>
                <w:sz w:val="19"/>
                <w:szCs w:val="19"/>
                <w:lang w:eastAsia="ar-SA"/>
              </w:rPr>
            </w:pPr>
            <w:r w:rsidRPr="0021482D">
              <w:rPr>
                <w:color w:val="auto"/>
                <w:sz w:val="19"/>
                <w:szCs w:val="19"/>
                <w:lang w:eastAsia="ar-SA"/>
              </w:rPr>
              <w:t>Świadczenie serwisu posprzedażnego                 dla dostarczonych urządzeń wielofunkcyjnych w okresie gwarancji</w:t>
            </w:r>
          </w:p>
          <w:p w14:paraId="4974383F" w14:textId="77777777" w:rsidR="00374437" w:rsidRPr="0021482D" w:rsidRDefault="00374437" w:rsidP="004B6B12">
            <w:pPr>
              <w:autoSpaceDE/>
              <w:spacing w:line="276" w:lineRule="auto"/>
              <w:jc w:val="both"/>
              <w:rPr>
                <w:b/>
                <w:bCs/>
                <w:color w:val="auto"/>
                <w:sz w:val="16"/>
                <w:szCs w:val="16"/>
                <w:lang w:eastAsia="ar-SA"/>
              </w:rPr>
            </w:pPr>
            <w:r w:rsidRPr="0021482D">
              <w:rPr>
                <w:b/>
                <w:bCs/>
                <w:i/>
                <w:color w:val="auto"/>
                <w:sz w:val="16"/>
                <w:szCs w:val="16"/>
                <w:u w:val="single"/>
                <w:lang w:eastAsia="ar-SA"/>
              </w:rPr>
              <w:t>Uwaga:</w:t>
            </w:r>
            <w:r w:rsidRPr="0021482D">
              <w:rPr>
                <w:b/>
                <w:bCs/>
                <w:i/>
                <w:color w:val="auto"/>
                <w:sz w:val="16"/>
                <w:szCs w:val="16"/>
                <w:lang w:eastAsia="ar-SA"/>
              </w:rPr>
              <w:t xml:space="preserve"> Wartość świadczenia serwisu posprzedażnego w okresie gwarancji nie może przekroczyć 2% łącznej ceny brutto sprzętu komputerowego</w:t>
            </w:r>
          </w:p>
        </w:tc>
        <w:tc>
          <w:tcPr>
            <w:tcW w:w="918" w:type="dxa"/>
            <w:vAlign w:val="center"/>
          </w:tcPr>
          <w:p w14:paraId="0A9EB2B0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  <w:r w:rsidRPr="0021482D">
              <w:rPr>
                <w:color w:val="auto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103" w:type="dxa"/>
            <w:vAlign w:val="center"/>
          </w:tcPr>
          <w:p w14:paraId="0539CFB3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94" w:type="dxa"/>
            <w:vAlign w:val="center"/>
          </w:tcPr>
          <w:p w14:paraId="15E1BDA1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vAlign w:val="center"/>
          </w:tcPr>
          <w:p w14:paraId="1034746D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05" w:type="dxa"/>
            <w:vAlign w:val="center"/>
          </w:tcPr>
          <w:p w14:paraId="47633025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66" w:type="dxa"/>
          </w:tcPr>
          <w:p w14:paraId="433ADE46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316" w:type="dxa"/>
            <w:vAlign w:val="center"/>
          </w:tcPr>
          <w:p w14:paraId="446DED4F" w14:textId="77777777" w:rsidR="00374437" w:rsidRPr="0021482D" w:rsidRDefault="00374437" w:rsidP="004B6B12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</w:tr>
    </w:tbl>
    <w:p w14:paraId="53113E56" w14:textId="77777777" w:rsidR="00374437" w:rsidRPr="0021482D" w:rsidRDefault="00374437" w:rsidP="00374437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21482D">
        <w:rPr>
          <w:rFonts w:cs="Times New Roman"/>
          <w:b/>
          <w:color w:val="auto"/>
          <w:sz w:val="18"/>
          <w:szCs w:val="18"/>
          <w:lang w:eastAsia="pl-PL"/>
        </w:rPr>
        <w:t xml:space="preserve">Uwaga!  </w:t>
      </w:r>
    </w:p>
    <w:p w14:paraId="57915AC2" w14:textId="77777777" w:rsidR="00374437" w:rsidRPr="0021482D" w:rsidRDefault="00374437" w:rsidP="00374437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21482D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21482D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>Ceny należy podać z dokładnością do dwóch miejsc po przecinku, zaokrąglając zgodnie z zasadami określonymi w pkt 6.4. Zapytania ofertowego</w:t>
      </w:r>
    </w:p>
    <w:p w14:paraId="7E53A56E" w14:textId="77777777" w:rsidR="00374437" w:rsidRPr="0021482D" w:rsidRDefault="00374437" w:rsidP="00374437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>** Wykonawca zobowiązany jest podać podstawę prawną zastosowania stawki podatku od towarów i usług (VAT) innej niż stawka podstawowa lub zwolnienia z ww. podatku.</w:t>
      </w:r>
    </w:p>
    <w:p w14:paraId="69FE6ECF" w14:textId="77777777" w:rsidR="00374437" w:rsidRPr="0021482D" w:rsidRDefault="00374437" w:rsidP="00374437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>Zamawiający odrzuci oferty, w których Wykonawcy zaoferują ceny netto o wartości „0” (definicję ceny zawiera ustawa z dnia 9 maja 2014 r. o informowaniu o cenach towarów i usług (</w:t>
      </w:r>
      <w:r w:rsidRPr="0021482D">
        <w:rPr>
          <w:rFonts w:cs="Times New Roman"/>
          <w:b/>
          <w:bCs/>
          <w:color w:val="000000" w:themeColor="text1"/>
          <w:sz w:val="18"/>
          <w:szCs w:val="18"/>
          <w:lang w:eastAsia="pl-PL"/>
        </w:rPr>
        <w:t>Dz. U. z 2023 r. poz. 168</w:t>
      </w: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>).</w:t>
      </w:r>
    </w:p>
    <w:p w14:paraId="60EDF328" w14:textId="77777777" w:rsidR="00374437" w:rsidRPr="0021482D" w:rsidRDefault="00374437" w:rsidP="00374437">
      <w:pPr>
        <w:suppressAutoHyphens w:val="0"/>
        <w:autoSpaceDE/>
        <w:jc w:val="both"/>
        <w:rPr>
          <w:rFonts w:cs="Times New Roman"/>
          <w:b/>
          <w:color w:val="0070C0"/>
          <w:sz w:val="10"/>
          <w:szCs w:val="10"/>
          <w:u w:val="single"/>
          <w:lang w:eastAsia="ar-SA"/>
        </w:rPr>
      </w:pPr>
    </w:p>
    <w:p w14:paraId="23963E51" w14:textId="77777777" w:rsidR="00374437" w:rsidRPr="0021482D" w:rsidRDefault="00374437" w:rsidP="00374437">
      <w:pPr>
        <w:suppressAutoHyphens w:val="0"/>
        <w:autoSpaceDE/>
        <w:ind w:left="567" w:hanging="567"/>
        <w:jc w:val="both"/>
        <w:rPr>
          <w:rFonts w:cs="Times New Roman"/>
          <w:b/>
          <w:color w:val="auto"/>
          <w:sz w:val="22"/>
          <w:szCs w:val="22"/>
          <w:shd w:val="clear" w:color="auto" w:fill="FFFF00"/>
          <w:lang w:eastAsia="ar-SA"/>
        </w:rPr>
      </w:pPr>
      <w:r w:rsidRPr="0021482D">
        <w:rPr>
          <w:rFonts w:cs="Times New Roman"/>
          <w:b/>
          <w:color w:val="0070C0"/>
          <w:sz w:val="22"/>
          <w:szCs w:val="22"/>
          <w:u w:val="single"/>
          <w:lang w:eastAsia="ar-SA"/>
        </w:rPr>
        <w:t>Uwaga:</w:t>
      </w:r>
    </w:p>
    <w:p w14:paraId="55E17BC5" w14:textId="3B8E0CD2" w:rsidR="00374437" w:rsidRDefault="00374437" w:rsidP="00374437">
      <w:pPr>
        <w:suppressAutoHyphens w:val="0"/>
        <w:autoSpaceDE/>
        <w:contextualSpacing/>
        <w:jc w:val="both"/>
        <w:rPr>
          <w:rFonts w:cs="Times New Roman"/>
          <w:b/>
          <w:color w:val="0070C0"/>
          <w:sz w:val="22"/>
          <w:szCs w:val="22"/>
          <w:u w:val="single"/>
          <w:lang w:eastAsia="ar-SA"/>
        </w:rPr>
      </w:pPr>
      <w:r w:rsidRPr="0021482D">
        <w:rPr>
          <w:rFonts w:cs="Times New Roman"/>
          <w:b/>
          <w:color w:val="0070C0"/>
          <w:sz w:val="22"/>
          <w:szCs w:val="22"/>
          <w:u w:val="single"/>
          <w:lang w:eastAsia="ar-SA"/>
        </w:rPr>
        <w:t>Łączna wartość brutto z Tabeli nr 2 (Serwis posprzedażny dla</w:t>
      </w:r>
      <w:r w:rsidR="0013522B">
        <w:rPr>
          <w:rFonts w:cs="Times New Roman"/>
          <w:b/>
          <w:color w:val="0070C0"/>
          <w:sz w:val="22"/>
          <w:szCs w:val="22"/>
          <w:u w:val="single"/>
          <w:lang w:eastAsia="ar-SA"/>
        </w:rPr>
        <w:t xml:space="preserve"> dostarczonych urządzeń wielofunkcyjnych</w:t>
      </w:r>
      <w:r w:rsidRPr="0021482D">
        <w:rPr>
          <w:rFonts w:cs="Times New Roman"/>
          <w:b/>
          <w:color w:val="0070C0"/>
          <w:sz w:val="22"/>
          <w:szCs w:val="22"/>
          <w:u w:val="single"/>
          <w:lang w:eastAsia="ar-SA"/>
        </w:rPr>
        <w:t>) nie może przekroczyć 2% łącznej wartości brutto z Tabeli nr 1 (Dostaw</w:t>
      </w:r>
      <w:r w:rsidR="0013522B">
        <w:rPr>
          <w:rFonts w:cs="Times New Roman"/>
          <w:b/>
          <w:color w:val="0070C0"/>
          <w:sz w:val="22"/>
          <w:szCs w:val="22"/>
          <w:u w:val="single"/>
          <w:lang w:eastAsia="ar-SA"/>
        </w:rPr>
        <w:t>a urządzeń wielofunkcyjnych</w:t>
      </w:r>
      <w:r w:rsidRPr="0021482D">
        <w:rPr>
          <w:rFonts w:cs="Times New Roman"/>
          <w:b/>
          <w:color w:val="0070C0"/>
          <w:sz w:val="22"/>
          <w:szCs w:val="22"/>
          <w:u w:val="single"/>
          <w:lang w:eastAsia="ar-SA"/>
        </w:rPr>
        <w:t>) pod rygorem odrzucenia oferty.</w:t>
      </w:r>
    </w:p>
    <w:p w14:paraId="372A46C5" w14:textId="77777777" w:rsidR="00D13DDA" w:rsidRDefault="00D13DDA" w:rsidP="00FB49E1">
      <w:pPr>
        <w:suppressAutoHyphens w:val="0"/>
        <w:autoSpaceDE/>
        <w:jc w:val="both"/>
        <w:rPr>
          <w:rFonts w:eastAsia="Calibri" w:cs="Times New Roman"/>
          <w:iCs/>
          <w:sz w:val="23"/>
          <w:szCs w:val="23"/>
          <w:lang w:eastAsia="en-US"/>
        </w:rPr>
        <w:sectPr w:rsidR="00D13DDA" w:rsidSect="0013522B">
          <w:footerReference w:type="even" r:id="rId8"/>
          <w:footerReference w:type="default" r:id="rId9"/>
          <w:pgSz w:w="11907" w:h="16840" w:code="9"/>
          <w:pgMar w:top="709" w:right="1134" w:bottom="1559" w:left="1134" w:header="0" w:footer="567" w:gutter="0"/>
          <w:cols w:space="708"/>
          <w:noEndnote/>
          <w:docGrid w:linePitch="326"/>
        </w:sectPr>
      </w:pPr>
    </w:p>
    <w:p w14:paraId="15291636" w14:textId="7E9C590D" w:rsidR="00D13DDA" w:rsidRPr="00C866E8" w:rsidRDefault="00D13DDA" w:rsidP="00C866E8">
      <w:pPr>
        <w:suppressAutoHyphens w:val="0"/>
        <w:autoSpaceDE/>
        <w:spacing w:line="288" w:lineRule="auto"/>
        <w:ind w:right="282"/>
        <w:jc w:val="center"/>
        <w:rPr>
          <w:rFonts w:cs="Times New Roman"/>
          <w:b/>
          <w:bCs/>
          <w:i/>
          <w:color w:val="auto"/>
          <w:sz w:val="22"/>
          <w:szCs w:val="22"/>
          <w:lang w:eastAsia="pl-PL"/>
        </w:rPr>
      </w:pPr>
      <w:r w:rsidRPr="00FB49E1">
        <w:rPr>
          <w:rFonts w:cs="Times New Roman"/>
          <w:b/>
          <w:bCs/>
          <w:i/>
          <w:color w:val="auto"/>
          <w:sz w:val="22"/>
          <w:szCs w:val="22"/>
          <w:lang w:eastAsia="pl-PL"/>
        </w:rPr>
        <w:lastRenderedPageBreak/>
        <w:t xml:space="preserve">Niżej wymienione parametry/warunki graniczne stanowią wymagania minimalne - </w:t>
      </w:r>
      <w:r w:rsidRPr="00FB49E1">
        <w:rPr>
          <w:rFonts w:cs="Times New Roman"/>
          <w:b/>
          <w:bCs/>
          <w:i/>
          <w:color w:val="auto"/>
          <w:sz w:val="22"/>
          <w:szCs w:val="22"/>
          <w:u w:val="single"/>
          <w:lang w:eastAsia="pl-PL"/>
        </w:rPr>
        <w:t xml:space="preserve">niespełnienie nawet jednego </w:t>
      </w:r>
      <w:r w:rsidRPr="00FB49E1">
        <w:rPr>
          <w:rFonts w:cs="Times New Roman"/>
          <w:b/>
          <w:bCs/>
          <w:i/>
          <w:color w:val="auto"/>
          <w:sz w:val="22"/>
          <w:szCs w:val="22"/>
          <w:lang w:eastAsia="pl-PL"/>
        </w:rPr>
        <w:t xml:space="preserve">z wymagań spowoduje odrzucenie oferty, zgodnie z </w:t>
      </w:r>
      <w:r>
        <w:rPr>
          <w:rFonts w:cs="Times New Roman"/>
          <w:b/>
          <w:bCs/>
          <w:i/>
          <w:color w:val="auto"/>
          <w:sz w:val="22"/>
          <w:szCs w:val="22"/>
          <w:lang w:eastAsia="pl-PL"/>
        </w:rPr>
        <w:t>pkt 16.1. lit i) Zapytania ofertowego</w:t>
      </w:r>
      <w:r w:rsidR="00E37585">
        <w:rPr>
          <w:rFonts w:cs="Times New Roman"/>
          <w:b/>
          <w:bCs/>
          <w:i/>
          <w:color w:val="auto"/>
          <w:sz w:val="22"/>
          <w:szCs w:val="22"/>
          <w:lang w:eastAsia="pl-PL"/>
        </w:rPr>
        <w:t xml:space="preserve"> (z wyjątkiem pozycji</w:t>
      </w:r>
      <w:r w:rsidR="003B3CEE">
        <w:rPr>
          <w:rFonts w:cs="Times New Roman"/>
          <w:b/>
          <w:bCs/>
          <w:i/>
          <w:color w:val="auto"/>
          <w:sz w:val="22"/>
          <w:szCs w:val="22"/>
          <w:lang w:eastAsia="pl-PL"/>
        </w:rPr>
        <w:t xml:space="preserve"> nr </w:t>
      </w:r>
      <w:r w:rsidR="00E37585">
        <w:rPr>
          <w:rFonts w:cs="Times New Roman"/>
          <w:b/>
          <w:bCs/>
          <w:i/>
          <w:color w:val="auto"/>
          <w:sz w:val="22"/>
          <w:szCs w:val="22"/>
          <w:lang w:eastAsia="pl-PL"/>
        </w:rPr>
        <w:t>40 Tabeli)</w:t>
      </w:r>
    </w:p>
    <w:p w14:paraId="771A8A69" w14:textId="41712438" w:rsidR="00D13DDA" w:rsidRPr="0013522B" w:rsidRDefault="0013522B" w:rsidP="0013522B">
      <w:pPr>
        <w:keepNext/>
        <w:widowControl w:val="0"/>
        <w:autoSpaceDE/>
        <w:autoSpaceDN w:val="0"/>
        <w:spacing w:before="120"/>
        <w:ind w:left="5664" w:firstLine="708"/>
        <w:rPr>
          <w:rFonts w:cs="Times New Roman"/>
          <w:b/>
          <w:bCs/>
          <w:iCs/>
          <w:sz w:val="22"/>
          <w:szCs w:val="22"/>
          <w:lang w:eastAsia="pl-PL"/>
        </w:rPr>
      </w:pPr>
      <w:r>
        <w:rPr>
          <w:rFonts w:cs="Times New Roman"/>
          <w:b/>
          <w:bCs/>
          <w:iCs/>
          <w:sz w:val="22"/>
          <w:szCs w:val="22"/>
          <w:lang w:eastAsia="pl-PL"/>
        </w:rPr>
        <w:t>Urządzenia wielofunkcyjne</w:t>
      </w:r>
    </w:p>
    <w:tbl>
      <w:tblPr>
        <w:tblW w:w="13683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381"/>
        <w:gridCol w:w="6095"/>
        <w:gridCol w:w="3742"/>
      </w:tblGrid>
      <w:tr w:rsidR="00D13DDA" w14:paraId="1AF99B47" w14:textId="77777777" w:rsidTr="006D39AB">
        <w:trPr>
          <w:trHeight w:val="315"/>
          <w:tblHeader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3CD26F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61C291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>Nazwa elementu, parametru lub cechy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21123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>Wymagane minimalne parametry techniczne, cechy</w:t>
            </w: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084B19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>Weryfikacja</w:t>
            </w:r>
          </w:p>
          <w:p w14:paraId="5135E0B0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>(proszę skreślić niewłaściwe)</w:t>
            </w:r>
          </w:p>
        </w:tc>
      </w:tr>
      <w:tr w:rsidR="00D13DDA" w14:paraId="322BF89E" w14:textId="77777777" w:rsidTr="000E09CD">
        <w:trPr>
          <w:trHeight w:val="300"/>
        </w:trPr>
        <w:tc>
          <w:tcPr>
            <w:tcW w:w="9941" w:type="dxa"/>
            <w:gridSpan w:val="3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74C6B660" w14:textId="4FE92D66" w:rsidR="00D13DDA" w:rsidRDefault="000E09CD" w:rsidP="000E09CD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  <w:r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 xml:space="preserve">                                                                 </w:t>
            </w:r>
            <w:r w:rsidR="00D13DDA"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>Dane ogólne</w:t>
            </w:r>
          </w:p>
        </w:tc>
        <w:tc>
          <w:tcPr>
            <w:tcW w:w="3742" w:type="dxa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8" w:space="0" w:color="000000"/>
            </w:tcBorders>
            <w:shd w:val="clear" w:color="auto" w:fill="FFFF00"/>
            <w:vAlign w:val="center"/>
          </w:tcPr>
          <w:p w14:paraId="064F7AF0" w14:textId="77777777" w:rsidR="00D13DDA" w:rsidRDefault="00D13DDA" w:rsidP="000E09CD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</w:p>
        </w:tc>
      </w:tr>
      <w:tr w:rsidR="00D13DDA" w14:paraId="3D9B9971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9E69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1A41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Typ urządzenia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730FF9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Min. Monochromatyczne laserowe urządzenie wielofunkcyjne A3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388D90" w14:textId="1154A557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779E843A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4C82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E381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Technologia druku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65A241" w14:textId="250BB5EC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Laserowa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0E8202" w14:textId="394164DD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05856649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AEDE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2FA0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Funkcje urządzenia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67D0B5" w14:textId="4D4ED475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Min. drukowanie, kopiowanie, skanowanie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BEA9D0" w14:textId="2EEE9300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5F0CBA81" w14:textId="77777777" w:rsidTr="00947314">
        <w:trPr>
          <w:trHeight w:val="36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AA33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62C2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Duplex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88C75" w14:textId="64396F68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Automatyczny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E1587F" w14:textId="41163A7A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267B94BF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D3D0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8A16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Pamięć RAM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933852" w14:textId="0A73DFFF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Min. 3 GB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E482D3" w14:textId="5E7FFCD9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5E05D9AA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30C9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8135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Pamięć masowa (dysk twardy)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8BC791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Min. 250 GB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73BC26" w14:textId="6AFED011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4D10D33B" w14:textId="77777777" w:rsidTr="00947314">
        <w:trPr>
          <w:trHeight w:val="39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4320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D979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Panel operatora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CECF4D" w14:textId="1A64ECBE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Kolorowy ekran dotykowy o przekątnej min. 10 cali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F3765E" w14:textId="0DEBA0DB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181CBFAF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6B88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05DE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Czas wydruku pierwszej strony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3D7BD" w14:textId="2CDAE3DB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Maks. 8 sekund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082915" w14:textId="7D7952D4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40338B51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57C5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E712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Czas uzyskania pierwszej kopii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369AD2" w14:textId="64641030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Maks. 5 sekund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E38BD" w14:textId="636508E2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6DB567FD" w14:textId="77777777" w:rsidTr="00947314">
        <w:trPr>
          <w:trHeight w:val="6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48868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B96C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Ilość kont użytkowników na urządzeniu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3548D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Min. 99. Każdy użytkownik musi mieć możliwość wykorzystania swojego indywidualnego kodu PIN dostępu do urządzenia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DF89C6" w14:textId="089F17E6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3DB7EE8B" w14:textId="77777777" w:rsidTr="00947314">
        <w:trPr>
          <w:trHeight w:val="6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46E0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2E3DA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Określony przez producenta miesięczny limit wydruków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0C1249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Min.  100 000 stron formatu A4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267088" w14:textId="6092EEC1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66C88236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1BDE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F787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Formaty obsługiwanych nośników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98D4C1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Min. A5, A4, A3, koperty DL, C5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26BA5F" w14:textId="56F32F5D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349AE0F3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3832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A331" w14:textId="1EC002C0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Pojemność tacy odbiorczej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115E27" w14:textId="6DCDF426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Min. 150 arkuszy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55BF5B" w14:textId="50CE0FF7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5715CDA0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A6B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F0EF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Wydruk z nośnika USB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DDADEE" w14:textId="111C5988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pl-PL"/>
              </w:rPr>
              <w:t>Min. PDF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666AA3" w14:textId="265B092E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4E9C240A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47DE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7FA32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pl-PL"/>
              </w:rPr>
              <w:t>Wspierane systemy operacyjne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663565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  <w:lang w:val="en-US" w:eastAsia="pl-PL"/>
              </w:rPr>
            </w:pPr>
            <w:r>
              <w:rPr>
                <w:rFonts w:cs="Times New Roman"/>
                <w:color w:val="auto"/>
                <w:sz w:val="22"/>
                <w:szCs w:val="22"/>
                <w:lang w:val="en-US" w:eastAsia="pl-PL"/>
              </w:rPr>
              <w:t>Microsoft Windows min.  wersje 8.1 10, 11, Windows Server  min. wersje 2008 R2, 2012, 2016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1B2662" w14:textId="65F23450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  <w:lang w:val="en-US"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121C5A8B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7470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E099" w14:textId="47364AFA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Oprogramowanie do zarządzania urządzeniami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2F4DB7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Oprogramowanie (wraz z licencją) musi umożliwiać zdalne zarządzanie dostarczonymi urządzeniami z komputera PC z systemem MS Windows min. 10 z sieci LAN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C509F9" w14:textId="4BCFB2D9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21BFFFEC" w14:textId="77777777" w:rsidTr="00947314">
        <w:trPr>
          <w:trHeight w:val="300"/>
        </w:trPr>
        <w:tc>
          <w:tcPr>
            <w:tcW w:w="9941" w:type="dxa"/>
            <w:gridSpan w:val="3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64CA4C1A" w14:textId="4164EDC0" w:rsidR="00D13DDA" w:rsidRDefault="000E09CD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  <w:r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 xml:space="preserve">                                                                </w:t>
            </w:r>
            <w:r w:rsidR="00D13DDA"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>Funkcja drukowania</w:t>
            </w:r>
          </w:p>
        </w:tc>
        <w:tc>
          <w:tcPr>
            <w:tcW w:w="3742" w:type="dxa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8" w:space="0" w:color="000000"/>
            </w:tcBorders>
            <w:shd w:val="clear" w:color="auto" w:fill="FFFF00"/>
            <w:vAlign w:val="center"/>
          </w:tcPr>
          <w:p w14:paraId="3FD677D5" w14:textId="77777777" w:rsidR="00D13DDA" w:rsidRDefault="00D13DDA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</w:p>
        </w:tc>
      </w:tr>
      <w:tr w:rsidR="00D13DDA" w14:paraId="58BC3D39" w14:textId="77777777" w:rsidTr="00947314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B688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C6948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Rozdzielczość drukowania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0FBBE2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Obsługa trybów min.: 600 x 600 dpi (tryb normal), 1200x1200 dpi (tryb best)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A7A6F1" w14:textId="5F97113A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010B25C9" w14:textId="77777777" w:rsidTr="00947314">
        <w:trPr>
          <w:trHeight w:val="300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858D19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2C64F" w14:textId="08E740C0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Prędkość drukowania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FE9074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Min. 40 stron A4/minutę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F87E1E" w14:textId="69A52BEF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1576B56A" w14:textId="77777777" w:rsidTr="00947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53E2D" w14:textId="77777777" w:rsidR="00D13DDA" w:rsidRDefault="00D13DDA" w:rsidP="006D39AB">
            <w:pPr>
              <w:suppressAutoHyphens w:val="0"/>
              <w:autoSpaceDE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F19FD" w14:textId="77777777" w:rsidR="00D13DDA" w:rsidRDefault="00D13DDA" w:rsidP="00947314">
            <w:pPr>
              <w:suppressAutoHyphens w:val="0"/>
              <w:autoSpaceDE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34FBDA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Min. 19 stron A3/minutę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AEC2DF" w14:textId="231EFE10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6049CEB0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532B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39D1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Język opisu strony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B7CC4F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Min. PCL 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25D42E" w14:textId="26B1EE33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641DF133" w14:textId="77777777" w:rsidTr="00947314">
        <w:trPr>
          <w:trHeight w:val="300"/>
        </w:trPr>
        <w:tc>
          <w:tcPr>
            <w:tcW w:w="9941" w:type="dxa"/>
            <w:gridSpan w:val="3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0A8B17F3" w14:textId="275EDF1F" w:rsidR="00D13DDA" w:rsidRDefault="000E09CD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  <w:r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 xml:space="preserve">                                                              </w:t>
            </w:r>
            <w:r w:rsidR="00D13DDA"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>Funkcja kopiowania</w:t>
            </w:r>
          </w:p>
        </w:tc>
        <w:tc>
          <w:tcPr>
            <w:tcW w:w="3742" w:type="dxa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8" w:space="0" w:color="000000"/>
            </w:tcBorders>
            <w:shd w:val="clear" w:color="auto" w:fill="FFFF00"/>
            <w:vAlign w:val="center"/>
          </w:tcPr>
          <w:p w14:paraId="152268DF" w14:textId="77777777" w:rsidR="00D13DDA" w:rsidRDefault="00D13DDA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</w:p>
        </w:tc>
      </w:tr>
      <w:tr w:rsidR="00D13DDA" w14:paraId="59638259" w14:textId="77777777" w:rsidTr="00947314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2896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F463" w14:textId="2AABB6C1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Rozdzielczość kopiowania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C3109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Obsługa trybu min. 600 x 600  dpi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21383" w14:textId="4A65E5F2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699BF2CC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708A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40A9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Format kopii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AB8E20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Min. A5, A4, A3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784FD7" w14:textId="4395287A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70C7CB27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7A84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DDD7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Kopiowanie ciągłe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414A50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1-999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CCA44C" w14:textId="1C156CEE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585DFCBC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8550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2880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Zoom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7A998F" w14:textId="07A37679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Min. 25-400%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61BB5E" w14:textId="7D2CDE47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673D23BD" w14:textId="77777777" w:rsidTr="00947314">
        <w:trPr>
          <w:trHeight w:val="300"/>
        </w:trPr>
        <w:tc>
          <w:tcPr>
            <w:tcW w:w="465" w:type="dxa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4" w:space="0" w:color="3F3F3F"/>
            </w:tcBorders>
            <w:shd w:val="clear" w:color="auto" w:fill="FFFF00"/>
            <w:noWrap/>
            <w:vAlign w:val="center"/>
            <w:hideMark/>
          </w:tcPr>
          <w:p w14:paraId="28B58E3E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  <w:r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476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581EA11C" w14:textId="5E063511" w:rsidR="00D13DDA" w:rsidRDefault="000E09CD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  <w:r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 xml:space="preserve">                                                  </w:t>
            </w:r>
            <w:r w:rsidR="00D13DDA"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>Funkcja skanowania</w:t>
            </w:r>
          </w:p>
        </w:tc>
        <w:tc>
          <w:tcPr>
            <w:tcW w:w="3742" w:type="dxa"/>
            <w:tcBorders>
              <w:top w:val="single" w:sz="4" w:space="0" w:color="3F3F3F"/>
              <w:left w:val="nil"/>
              <w:bottom w:val="single" w:sz="4" w:space="0" w:color="3F3F3F"/>
              <w:right w:val="single" w:sz="8" w:space="0" w:color="000000"/>
            </w:tcBorders>
            <w:shd w:val="clear" w:color="auto" w:fill="FFFF00"/>
            <w:vAlign w:val="center"/>
          </w:tcPr>
          <w:p w14:paraId="2A179F0B" w14:textId="77777777" w:rsidR="00D13DDA" w:rsidRDefault="00D13DDA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</w:p>
        </w:tc>
      </w:tr>
      <w:tr w:rsidR="00D13DDA" w14:paraId="53D586F3" w14:textId="77777777" w:rsidTr="00947314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90F316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CA5C45" w14:textId="188EDC03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Rozdzielczość skanowania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2B5A1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Obsługa trybu min. 600 x 600  dpi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3ED747" w14:textId="01323555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78078D0F" w14:textId="77777777" w:rsidTr="00947314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EF0B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5FE0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Typ skanera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C3D6EA" w14:textId="2504BF0C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Jednoprzebiegowy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188DDF" w14:textId="479B9530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5A889CD9" w14:textId="77777777" w:rsidTr="00947314">
        <w:trPr>
          <w:trHeight w:val="375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B6BC3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206A9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Prędkość skanowania podajnika automatycznego skanera dla formatu A4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664DAB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Skanowanie jednostronne min. 90 obrazów na minutę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BE95E0" w14:textId="2B6CBA00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086F0486" w14:textId="77777777" w:rsidTr="0094731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60F04" w14:textId="77777777" w:rsidR="00D13DDA" w:rsidRDefault="00D13DDA" w:rsidP="006D39AB">
            <w:pPr>
              <w:suppressAutoHyphens w:val="0"/>
              <w:autoSpaceDE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AF2A9" w14:textId="77777777" w:rsidR="00D13DDA" w:rsidRDefault="00D13DDA" w:rsidP="00947314">
            <w:pPr>
              <w:suppressAutoHyphens w:val="0"/>
              <w:autoSpaceDE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2BE794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Skanowanie dwustronne min. 180/obrazów na minutę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5FFCB9" w14:textId="7B30E39A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4FC7FE3C" w14:textId="77777777" w:rsidTr="00947314">
        <w:trPr>
          <w:trHeight w:val="6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4ED1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5C00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Pojemność podajnika</w:t>
            </w:r>
            <w:r>
              <w:rPr>
                <w:rFonts w:cs="Times New Roman"/>
                <w:sz w:val="22"/>
                <w:szCs w:val="22"/>
                <w:lang w:eastAsia="pl-PL"/>
              </w:rPr>
              <w:br/>
              <w:t>dokumentów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F74F0E" w14:textId="422206F3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Automatyczny  podajnik oryginałów o pojemności min. 150 arkuszy A4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0AAE0" w14:textId="7E58D6FB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1AD13675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19BD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4E9C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Formaty obsługiwanych nośników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D5A68B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Min. A5, A4, A3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62DD50" w14:textId="745C8D31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3AA2CCB3" w14:textId="77777777" w:rsidTr="00947314">
        <w:trPr>
          <w:trHeight w:val="300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EBA9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A556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Skaner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4EA025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Skanowanie w kolorze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62855C" w14:textId="5B1C3B7C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07394C83" w14:textId="77777777" w:rsidTr="0094731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C44D" w14:textId="77777777" w:rsidR="00D13DDA" w:rsidRDefault="00D13DDA" w:rsidP="006D39AB">
            <w:pPr>
              <w:suppressAutoHyphens w:val="0"/>
              <w:autoSpaceDE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6635" w14:textId="77777777" w:rsidR="00D13DDA" w:rsidRDefault="00D13DDA" w:rsidP="00947314">
            <w:pPr>
              <w:suppressAutoHyphens w:val="0"/>
              <w:autoSpaceDE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03EDD8" w14:textId="2E717F15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Skanowanie do: SMB, FTP,</w:t>
            </w:r>
            <w:r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 email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C87B91" w14:textId="07592B9D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729BC2FA" w14:textId="77777777" w:rsidTr="0094731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E11B" w14:textId="77777777" w:rsidR="00D13DDA" w:rsidRDefault="00D13DDA" w:rsidP="006D39AB">
            <w:pPr>
              <w:suppressAutoHyphens w:val="0"/>
              <w:autoSpaceDE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A664" w14:textId="77777777" w:rsidR="00D13DDA" w:rsidRDefault="00D13DDA" w:rsidP="00947314">
            <w:pPr>
              <w:suppressAutoHyphens w:val="0"/>
              <w:autoSpaceDE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9C4583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 xml:space="preserve">Obsługa </w:t>
            </w:r>
            <w:r>
              <w:rPr>
                <w:rFonts w:cs="Times New Roman"/>
                <w:color w:val="auto"/>
                <w:sz w:val="22"/>
                <w:szCs w:val="22"/>
                <w:lang w:eastAsia="pl-PL"/>
              </w:rPr>
              <w:t>TWAIN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237DBE" w14:textId="055137A8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03F450EC" w14:textId="77777777" w:rsidTr="0094731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F2AB" w14:textId="77777777" w:rsidR="00D13DDA" w:rsidRDefault="00D13DDA" w:rsidP="006D39AB">
            <w:pPr>
              <w:suppressAutoHyphens w:val="0"/>
              <w:autoSpaceDE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8215" w14:textId="77777777" w:rsidR="00D13DDA" w:rsidRDefault="00D13DDA" w:rsidP="00947314">
            <w:pPr>
              <w:suppressAutoHyphens w:val="0"/>
              <w:autoSpaceDE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78320D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Typy plików: TIFF, PDF, PDF</w:t>
            </w:r>
            <w:r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 przeszukiwalny</w:t>
            </w:r>
            <w:r>
              <w:rPr>
                <w:rFonts w:cs="Times New Roman"/>
                <w:sz w:val="22"/>
                <w:szCs w:val="22"/>
                <w:lang w:eastAsia="pl-PL"/>
              </w:rPr>
              <w:t>, JPEG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24EF11" w14:textId="4131A206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00E1695D" w14:textId="77777777" w:rsidTr="00947314">
        <w:trPr>
          <w:trHeight w:val="300"/>
        </w:trPr>
        <w:tc>
          <w:tcPr>
            <w:tcW w:w="9941" w:type="dxa"/>
            <w:gridSpan w:val="3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4ED116DF" w14:textId="03A9D2A1" w:rsidR="00D13DDA" w:rsidRDefault="000E09CD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  <w:r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 xml:space="preserve">                                                        </w:t>
            </w:r>
            <w:r w:rsidR="00D13DDA"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>Podajniki</w:t>
            </w:r>
          </w:p>
        </w:tc>
        <w:tc>
          <w:tcPr>
            <w:tcW w:w="3742" w:type="dxa"/>
            <w:tcBorders>
              <w:top w:val="single" w:sz="4" w:space="0" w:color="3F3F3F"/>
              <w:left w:val="single" w:sz="8" w:space="0" w:color="auto"/>
              <w:bottom w:val="single" w:sz="4" w:space="0" w:color="3F3F3F"/>
              <w:right w:val="single" w:sz="8" w:space="0" w:color="000000"/>
            </w:tcBorders>
            <w:shd w:val="clear" w:color="auto" w:fill="FFFF00"/>
            <w:vAlign w:val="center"/>
          </w:tcPr>
          <w:p w14:paraId="46673823" w14:textId="77777777" w:rsidR="00D13DDA" w:rsidRDefault="00D13DDA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</w:p>
        </w:tc>
      </w:tr>
      <w:tr w:rsidR="00D13DDA" w14:paraId="0CF9A2B9" w14:textId="77777777" w:rsidTr="00947314">
        <w:trPr>
          <w:trHeight w:val="66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D5AC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90CDD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Źródła podawania papieru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EF5660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Min. 2 kasety – każda na min. 450  arkuszy papieru; Min. 2 kasety obsługujące formaty min.  A4,  A3. Zamawiający dopuszcza większą ilość kaset.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D15D6B" w14:textId="686AA5FD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365E37BA" w14:textId="77777777" w:rsidTr="00947314">
        <w:trPr>
          <w:trHeight w:val="105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464E" w14:textId="77777777" w:rsidR="00D13DDA" w:rsidRDefault="00D13DDA" w:rsidP="006D39AB">
            <w:pPr>
              <w:suppressAutoHyphens w:val="0"/>
              <w:autoSpaceDE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19E4" w14:textId="77777777" w:rsidR="00D13DDA" w:rsidRDefault="00D13DDA" w:rsidP="00947314">
            <w:pPr>
              <w:suppressAutoHyphens w:val="0"/>
              <w:autoSpaceDE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2DD3" w14:textId="53250432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3"/>
                <w:szCs w:val="23"/>
                <w:lang w:eastAsia="pl-PL"/>
              </w:rPr>
            </w:pPr>
            <w:r>
              <w:rPr>
                <w:rFonts w:cs="Times New Roman"/>
                <w:sz w:val="23"/>
                <w:szCs w:val="23"/>
                <w:lang w:eastAsia="pl-PL"/>
              </w:rPr>
              <w:t>Podajnik uniwersalny, automatyczny podajnik oryginałów o pojemności min. 100 arkuszy papieru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C400" w14:textId="5A35631B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3"/>
                <w:szCs w:val="23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6848707C" w14:textId="77777777" w:rsidTr="00947314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9AA2" w14:textId="77777777" w:rsidR="00D13DDA" w:rsidRDefault="00D13DDA" w:rsidP="006D39AB">
            <w:pPr>
              <w:suppressAutoHyphens w:val="0"/>
              <w:autoSpaceDE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1E4E" w14:textId="77777777" w:rsidR="00D13DDA" w:rsidRDefault="00D13DDA" w:rsidP="00947314">
            <w:pPr>
              <w:suppressAutoHyphens w:val="0"/>
              <w:autoSpaceDE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86DED" w14:textId="4E1EDB83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3"/>
                <w:szCs w:val="23"/>
                <w:lang w:eastAsia="pl-PL"/>
              </w:rPr>
            </w:pPr>
            <w:r>
              <w:rPr>
                <w:rFonts w:cs="Times New Roman"/>
                <w:sz w:val="23"/>
                <w:szCs w:val="23"/>
                <w:lang w:eastAsia="pl-PL"/>
              </w:rPr>
              <w:t>Łączna ilość arkuszy papieru we wszystkich kasetach, podajnikach nie może być mniejsza niż 1000 arkuszy papieru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DE03E7" w14:textId="11D7A979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3"/>
                <w:szCs w:val="23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39D90068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2E66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lastRenderedPageBreak/>
              <w:t>31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C15F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Gramatura papieru w kasecie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970379" w14:textId="10D81945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Obsługa gramatury papieru w przedziale min. 60-200 g/m2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6D0801" w14:textId="5C2F6D2A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160F87EE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5ACA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DC63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Gramatura papieru w podajniku ręcznym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F7961B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Obsługa gramatury papieru w przedziale min. 60-220 g/m2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468955" w14:textId="024F3EB4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04F107B8" w14:textId="77777777" w:rsidTr="00947314">
        <w:trPr>
          <w:trHeight w:val="300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6CDE6749" w14:textId="2DA30E61" w:rsidR="00D13DDA" w:rsidRDefault="000E09CD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  <w:r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 xml:space="preserve">                                                                 </w:t>
            </w:r>
            <w:r w:rsidR="00D13DDA"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>Interfejsy podłączeniowe i komunikacja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2B2D53B5" w14:textId="77777777" w:rsidR="00D13DDA" w:rsidRDefault="00D13DDA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</w:p>
        </w:tc>
      </w:tr>
      <w:tr w:rsidR="00D13DDA" w14:paraId="5F3813C7" w14:textId="77777777" w:rsidTr="00947314">
        <w:trPr>
          <w:trHeight w:val="1034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E3D4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0886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pl-PL"/>
              </w:rPr>
              <w:t>Interfejsy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A99B41" w14:textId="4D4E160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val="en-US" w:eastAsia="pl-PL"/>
              </w:rPr>
            </w:pPr>
            <w:r>
              <w:rPr>
                <w:rFonts w:cs="Times New Roman"/>
                <w:sz w:val="22"/>
                <w:szCs w:val="22"/>
                <w:lang w:val="en-US" w:eastAsia="pl-PL"/>
              </w:rPr>
              <w:t>Min.  Ethernet 10Base-T/100Base-TX /1000Base-T , min. USB 2.0  (Hi-speed) min. 2 szt.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B5C44A" w14:textId="6F28BFCE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val="en-US"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53736089" w14:textId="77777777" w:rsidTr="00947314">
        <w:trPr>
          <w:trHeight w:val="300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055BA023" w14:textId="4B199866" w:rsidR="00D13DDA" w:rsidRDefault="000E09CD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  <w:r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 xml:space="preserve">                                                         </w:t>
            </w:r>
            <w:r w:rsidR="00D13DDA"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>Materiały eksploatacyjne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271B0AA0" w14:textId="77777777" w:rsidR="00D13DDA" w:rsidRDefault="00D13DDA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</w:p>
        </w:tc>
      </w:tr>
      <w:tr w:rsidR="00D13DDA" w14:paraId="6C84CF6E" w14:textId="77777777" w:rsidTr="0094731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B3B65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3A14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Toner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EAE76F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Toner rozdzielony od bębna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D62D2" w14:textId="5542630B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038F1997" w14:textId="77777777" w:rsidTr="00947314">
        <w:trPr>
          <w:trHeight w:val="9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9131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E3BD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Wydajność tonera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98276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Urządzenie musi obsługiwać tonery o wydajności wydruku co najmniej 40.000 stron A4 (przy pokryciu min. 5%) lub co najmniej 40.000 stron A4 zgodnie ze standardem ISO/IEC 19752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1E9034" w14:textId="69284E67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4F87570B" w14:textId="77777777" w:rsidTr="00947314">
        <w:trPr>
          <w:trHeight w:val="900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55FF8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CF63B7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Wyposażenie dodatkowe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314D47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Z urządzeniem musi zostać dostarczony toner  wystarczający na co najmniej 40.000 stron A4 (przy pokryciu min. 5%) lub co najmniej 40.000 stron A4 zgodnie ze standardem ISO/IEC 19752 oraz pojemnik na zużyty toner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E88E9" w14:textId="2C93AB75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23F87E08" w14:textId="77777777" w:rsidTr="0094731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31957" w14:textId="77777777" w:rsidR="00D13DDA" w:rsidRDefault="00D13DDA" w:rsidP="006D39AB">
            <w:pPr>
              <w:suppressAutoHyphens w:val="0"/>
              <w:autoSpaceDE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D800" w14:textId="77777777" w:rsidR="00D13DDA" w:rsidRDefault="00D13DDA" w:rsidP="00947314">
            <w:pPr>
              <w:suppressAutoHyphens w:val="0"/>
              <w:autoSpaceDE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E5716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Urządzenie musi być wyposażone w podstawę umożliwiającą przemieszczanie urządzenia np. na kółkach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FADBA" w14:textId="120DDC93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53DFE87F" w14:textId="77777777" w:rsidTr="00947314">
        <w:trPr>
          <w:trHeight w:val="300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0F07BAFF" w14:textId="27B98B05" w:rsidR="00D13DDA" w:rsidRDefault="000E09CD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  <w:r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 xml:space="preserve">                                                    </w:t>
            </w:r>
            <w:r w:rsidR="00D13DDA"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  <w:t>Wymagania dodatkowe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369D840E" w14:textId="77777777" w:rsidR="00D13DDA" w:rsidRDefault="00D13DDA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3F3F3F"/>
                <w:sz w:val="22"/>
                <w:szCs w:val="22"/>
                <w:lang w:eastAsia="pl-PL"/>
              </w:rPr>
            </w:pPr>
          </w:p>
        </w:tc>
      </w:tr>
      <w:tr w:rsidR="00D13DDA" w14:paraId="03B72753" w14:textId="77777777" w:rsidTr="00947314">
        <w:trPr>
          <w:trHeight w:val="568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E7410E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785A8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Inne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8F7A7D" w14:textId="47AFD998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Urządzenie nie może posiadać elektronicznych blokad w postaci chip-ów zliczających na podzespołach urządzenia uniemożliwiających, dalsze jego funkcjonowanie po przekroczeniu limitu kopi dla danego podzespołu urządzenia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5ADC03" w14:textId="2C428591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05AF0655" w14:textId="77777777" w:rsidTr="0094731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C5287" w14:textId="77777777" w:rsidR="00D13DDA" w:rsidRDefault="00D13DDA" w:rsidP="006D39AB">
            <w:pPr>
              <w:suppressAutoHyphens w:val="0"/>
              <w:autoSpaceDE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6C16F" w14:textId="77777777" w:rsidR="00D13DDA" w:rsidRDefault="00D13DDA" w:rsidP="006D39AB">
            <w:pPr>
              <w:suppressAutoHyphens w:val="0"/>
              <w:autoSpaceDE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57A89A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Urządzenie musi obsługiwać funkcjonalność wydruku zabezpieczonego indywidualnym dla każdego użytkownika kodem PIN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EBD74A" w14:textId="2B4581FA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4100DA03" w14:textId="77777777" w:rsidTr="0094731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29331" w14:textId="77777777" w:rsidR="00D13DDA" w:rsidRDefault="00D13DDA" w:rsidP="006D39AB">
            <w:pPr>
              <w:suppressAutoHyphens w:val="0"/>
              <w:autoSpaceDE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58E00" w14:textId="77777777" w:rsidR="00D13DDA" w:rsidRDefault="00D13DDA" w:rsidP="006D39AB">
            <w:pPr>
              <w:suppressAutoHyphens w:val="0"/>
              <w:autoSpaceDE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C56F9E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Urządzenie ma obsługiwać jednocześnie dokumenty przesyłane w tym samym czasie do wydruku za pośrednictwem sieci, jak i za pośrednictwem portu USB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57BD2B" w14:textId="7CE8C064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0132D335" w14:textId="77777777" w:rsidTr="00947314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87231" w14:textId="77777777" w:rsidR="00D13DDA" w:rsidRDefault="00D13DDA" w:rsidP="006D39AB">
            <w:pPr>
              <w:suppressAutoHyphens w:val="0"/>
              <w:autoSpaceDE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1A681" w14:textId="77777777" w:rsidR="00D13DDA" w:rsidRDefault="00D13DDA" w:rsidP="006D39AB">
            <w:pPr>
              <w:suppressAutoHyphens w:val="0"/>
              <w:autoSpaceDE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5D817F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Data produkcji urządzenia: nie wcześniej niż w 2023 r.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3DCEC8" w14:textId="43BF8453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4BDCF4C5" w14:textId="77777777" w:rsidTr="00947314">
        <w:trPr>
          <w:trHeight w:val="1275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DD582C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lastRenderedPageBreak/>
              <w:t>38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C4123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Akcesoria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ABC70E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Urządzenie musi być dostarczone z: płytą ze sterownikami, podręcznikiem użytkowania (dopuszcza się w formie elektronicznej na płycie ze sterownikami lub do pobrania na stronie producenta), oprogramowaniem systemowym umożliwiającym jego zarządzaniem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000C18" w14:textId="48BA0C09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37046C0D" w14:textId="77777777" w:rsidTr="0094731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13BD" w14:textId="77777777" w:rsidR="00D13DDA" w:rsidRDefault="00D13DDA" w:rsidP="006D39AB">
            <w:pPr>
              <w:suppressAutoHyphens w:val="0"/>
              <w:autoSpaceDE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D2244" w14:textId="77777777" w:rsidR="00D13DDA" w:rsidRDefault="00D13DDA" w:rsidP="00947314">
            <w:pPr>
              <w:suppressAutoHyphens w:val="0"/>
              <w:autoSpaceDE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082DB2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Do każdego urządzenia należy dołączyć przewód zasilający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CDD8D7" w14:textId="7589C205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7EF71A5F" w14:textId="77777777" w:rsidTr="0094731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EE30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7B82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8DFC6C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36 miesięcy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199F09" w14:textId="332C57F2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</w:tc>
      </w:tr>
      <w:tr w:rsidR="00D13DDA" w14:paraId="13060EB8" w14:textId="77777777" w:rsidTr="00947314">
        <w:trPr>
          <w:trHeight w:val="3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A353" w14:textId="77777777" w:rsidR="00D13DDA" w:rsidRDefault="00D13DDA" w:rsidP="006D39A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87E4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Ważne dodatkowe informacje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D60D" w14:textId="77777777" w:rsidR="00D13DDA" w:rsidRDefault="00D13DDA" w:rsidP="00947314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Zamawiający dopuszcza dostarczenie urządzenia wielofunkcyjnego kolorowego z możliwością wyłączenia druku kolorowego dla każdego użytkownika. W przypadku wyłączenia druku kolorowego sekcja kolorowa nie ma pracować a tym samym w tym czasie urządzenie nie może zużywać bębna oraz kolorowych tonerów.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8239" w14:textId="532289B7" w:rsidR="00D13DDA" w:rsidRDefault="000E09CD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spełnia / nie spełnia</w:t>
            </w:r>
          </w:p>
          <w:p w14:paraId="6F0A167B" w14:textId="35C2C0FA" w:rsidR="00E37585" w:rsidRPr="00B94C20" w:rsidRDefault="00E37585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B94C20">
              <w:rPr>
                <w:rFonts w:cs="Times New Roman"/>
                <w:i/>
                <w:iCs/>
                <w:color w:val="FF0000"/>
                <w:sz w:val="20"/>
                <w:szCs w:val="20"/>
                <w:lang w:eastAsia="pl-PL"/>
              </w:rPr>
              <w:t>(</w:t>
            </w:r>
            <w:r w:rsidR="00B94C20" w:rsidRPr="00B94C20">
              <w:rPr>
                <w:rFonts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należy </w:t>
            </w:r>
            <w:r w:rsidRPr="00B94C20">
              <w:rPr>
                <w:rFonts w:cs="Times New Roman"/>
                <w:i/>
                <w:iCs/>
                <w:color w:val="FF0000"/>
                <w:sz w:val="20"/>
                <w:szCs w:val="20"/>
                <w:lang w:eastAsia="pl-PL"/>
              </w:rPr>
              <w:t>wypełnić w przypadku zaoferowania urządzenia wielofunkcyjnego kolorowego)</w:t>
            </w:r>
          </w:p>
          <w:p w14:paraId="10226840" w14:textId="6400B206" w:rsidR="00E37585" w:rsidRDefault="00E37585" w:rsidP="00BC3B75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</w:p>
        </w:tc>
      </w:tr>
    </w:tbl>
    <w:p w14:paraId="6A6F7229" w14:textId="77777777" w:rsidR="00D13DDA" w:rsidRDefault="00D13DDA" w:rsidP="00D13DDA">
      <w:pPr>
        <w:keepNext/>
        <w:keepLines/>
        <w:suppressAutoHyphens w:val="0"/>
        <w:autoSpaceDE/>
        <w:autoSpaceDN w:val="0"/>
        <w:spacing w:line="276" w:lineRule="auto"/>
        <w:ind w:left="720"/>
        <w:outlineLvl w:val="0"/>
        <w:rPr>
          <w:rFonts w:asciiTheme="minorHAnsi" w:hAnsiTheme="minorHAnsi" w:cstheme="minorHAnsi"/>
          <w:b/>
          <w:bCs/>
          <w:color w:val="2F5496"/>
          <w:sz w:val="10"/>
          <w:szCs w:val="10"/>
          <w:lang w:eastAsia="en-US"/>
        </w:rPr>
      </w:pPr>
    </w:p>
    <w:p w14:paraId="507B71C3" w14:textId="77777777" w:rsidR="00D13DDA" w:rsidRDefault="00D13DDA" w:rsidP="00D13DDA">
      <w:pPr>
        <w:suppressAutoHyphens w:val="0"/>
        <w:autoSpaceDE/>
        <w:autoSpaceDN w:val="0"/>
        <w:ind w:left="4956" w:firstLine="708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2AC82659" w14:textId="77777777" w:rsidR="00D13DDA" w:rsidRDefault="00D13DDA" w:rsidP="00D13DDA">
      <w:pPr>
        <w:suppressAutoHyphens w:val="0"/>
        <w:autoSpaceDE/>
        <w:autoSpaceDN w:val="0"/>
        <w:ind w:left="4956" w:firstLine="708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5B73FC5F" w14:textId="77777777" w:rsidR="00D13DDA" w:rsidRDefault="00D13DDA" w:rsidP="00D13DDA">
      <w:pPr>
        <w:suppressAutoHyphens w:val="0"/>
        <w:autoSpaceDE/>
        <w:autoSpaceDN w:val="0"/>
        <w:ind w:left="4956" w:firstLine="708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0BA5B2C3" w14:textId="77777777" w:rsidR="00D13DDA" w:rsidRDefault="00D13DDA" w:rsidP="00D13DDA">
      <w:pPr>
        <w:suppressAutoHyphens w:val="0"/>
        <w:autoSpaceDE/>
        <w:autoSpaceDN w:val="0"/>
        <w:ind w:left="4956" w:firstLine="708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6EC7AC0B" w14:textId="77777777" w:rsidR="00D13DDA" w:rsidRDefault="00D13DDA" w:rsidP="00D13DDA">
      <w:pPr>
        <w:suppressAutoHyphens w:val="0"/>
        <w:autoSpaceDE/>
        <w:autoSpaceDN w:val="0"/>
        <w:ind w:left="4956" w:firstLine="708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7D200D97" w14:textId="77777777" w:rsidR="00D13DDA" w:rsidRDefault="00D13DDA" w:rsidP="00D13DDA">
      <w:pPr>
        <w:suppressAutoHyphens w:val="0"/>
        <w:autoSpaceDE/>
        <w:autoSpaceDN w:val="0"/>
        <w:ind w:left="4956" w:firstLine="708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51B653C3" w14:textId="77777777" w:rsidR="00D13DDA" w:rsidRDefault="00D13DDA" w:rsidP="00D13DDA">
      <w:pPr>
        <w:suppressAutoHyphens w:val="0"/>
        <w:autoSpaceDE/>
        <w:ind w:left="4956" w:firstLine="708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38722D4B" w14:textId="0F406D17" w:rsidR="00FB49E1" w:rsidRDefault="00FB49E1" w:rsidP="00FB49E1">
      <w:pPr>
        <w:suppressAutoHyphens w:val="0"/>
        <w:autoSpaceDE/>
        <w:jc w:val="both"/>
        <w:rPr>
          <w:rFonts w:eastAsia="Calibri" w:cs="Times New Roman"/>
          <w:iCs/>
          <w:sz w:val="23"/>
          <w:szCs w:val="23"/>
          <w:lang w:eastAsia="en-US"/>
        </w:rPr>
      </w:pPr>
    </w:p>
    <w:p w14:paraId="3C55833A" w14:textId="77777777" w:rsidR="00D13DDA" w:rsidRDefault="00D13DDA" w:rsidP="00FB49E1">
      <w:pPr>
        <w:suppressAutoHyphens w:val="0"/>
        <w:autoSpaceDE/>
        <w:jc w:val="both"/>
        <w:rPr>
          <w:rFonts w:eastAsia="Calibri" w:cs="Times New Roman"/>
          <w:iCs/>
          <w:sz w:val="23"/>
          <w:szCs w:val="23"/>
          <w:lang w:eastAsia="en-US"/>
        </w:rPr>
        <w:sectPr w:rsidR="00D13DDA" w:rsidSect="00D13DDA">
          <w:pgSz w:w="16840" w:h="11907" w:orient="landscape" w:code="9"/>
          <w:pgMar w:top="1134" w:right="284" w:bottom="1134" w:left="1559" w:header="0" w:footer="567" w:gutter="0"/>
          <w:cols w:space="708"/>
          <w:noEndnote/>
          <w:docGrid w:linePitch="326"/>
        </w:sectPr>
      </w:pPr>
    </w:p>
    <w:p w14:paraId="62E16FD8" w14:textId="77777777" w:rsidR="003229C3" w:rsidRPr="0021482D" w:rsidRDefault="003229C3" w:rsidP="003229C3">
      <w:pPr>
        <w:suppressAutoHyphens w:val="0"/>
        <w:autoSpaceDE/>
        <w:spacing w:line="276" w:lineRule="auto"/>
        <w:contextualSpacing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7D8CAAD9" w14:textId="77777777" w:rsidR="003229C3" w:rsidRPr="0021482D" w:rsidRDefault="003229C3" w:rsidP="00374437">
      <w:pPr>
        <w:numPr>
          <w:ilvl w:val="0"/>
          <w:numId w:val="27"/>
        </w:numPr>
        <w:suppressAutoHyphens w:val="0"/>
        <w:autoSpaceDE/>
        <w:spacing w:line="276" w:lineRule="auto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1482D">
        <w:rPr>
          <w:rFonts w:cs="Times New Roman"/>
          <w:color w:val="auto"/>
          <w:sz w:val="23"/>
          <w:szCs w:val="23"/>
          <w:lang w:eastAsia="pl-PL"/>
        </w:rPr>
        <w:t>Podstawa prawna zwolnienia z podatku od towarów i usług (VAT) ………………...…** (</w:t>
      </w:r>
      <w:r w:rsidRPr="0021482D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21482D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06601EEB" w14:textId="3E0952BB" w:rsidR="003229C3" w:rsidRPr="0021482D" w:rsidRDefault="003229C3" w:rsidP="00374437">
      <w:pPr>
        <w:widowControl w:val="0"/>
        <w:numPr>
          <w:ilvl w:val="0"/>
          <w:numId w:val="27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color w:val="auto"/>
          <w:sz w:val="23"/>
          <w:szCs w:val="23"/>
          <w:lang w:eastAsia="en-US"/>
        </w:rPr>
      </w:pPr>
      <w:r w:rsidRPr="0021482D">
        <w:rPr>
          <w:rFonts w:cs="Times New Roman"/>
          <w:snapToGrid w:val="0"/>
          <w:color w:val="auto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………………………………………………………………………………………………………....</w:t>
      </w:r>
    </w:p>
    <w:p w14:paraId="308ECED3" w14:textId="77777777" w:rsidR="003229C3" w:rsidRPr="0021482D" w:rsidRDefault="003229C3" w:rsidP="00374437">
      <w:pPr>
        <w:widowControl w:val="0"/>
        <w:numPr>
          <w:ilvl w:val="0"/>
          <w:numId w:val="27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zrealizuję(emy):</w:t>
      </w:r>
    </w:p>
    <w:p w14:paraId="71A149FE" w14:textId="77777777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 xml:space="preserve"> </w:t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1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b/>
          <w:color w:val="auto"/>
          <w:sz w:val="23"/>
          <w:szCs w:val="23"/>
          <w:u w:val="single"/>
          <w:lang w:eastAsia="pl-PL"/>
        </w:rPr>
        <w:t>BEZ</w:t>
      </w:r>
      <w:r w:rsidRPr="0021482D">
        <w:rPr>
          <w:rFonts w:cs="Times New Roman"/>
          <w:color w:val="auto"/>
          <w:sz w:val="23"/>
          <w:szCs w:val="23"/>
          <w:lang w:eastAsia="pl-PL"/>
        </w:rPr>
        <w:t xml:space="preserve"> udziału Podwykonawców;</w:t>
      </w:r>
    </w:p>
    <w:p w14:paraId="53A09134" w14:textId="17F55C48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="00374437"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1</w:t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3229C3" w:rsidRPr="003229C3" w14:paraId="6B9B19AB" w14:textId="77777777" w:rsidTr="00262964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51EF6283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67A327A2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79346F34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3229C3" w:rsidRPr="003229C3" w14:paraId="59484F69" w14:textId="77777777" w:rsidTr="00262964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14:paraId="3834B806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59847E3E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4AEBF5FA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3229C3" w:rsidRPr="003229C3" w14:paraId="3800BB9A" w14:textId="77777777" w:rsidTr="00262964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338" w:type="pct"/>
            <w:vAlign w:val="center"/>
          </w:tcPr>
          <w:p w14:paraId="461B55F2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21BD06D9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6BBC75D1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14:paraId="0F29D359" w14:textId="77777777" w:rsidR="003229C3" w:rsidRPr="003229C3" w:rsidRDefault="003229C3" w:rsidP="00374437">
      <w:pPr>
        <w:widowControl w:val="0"/>
        <w:numPr>
          <w:ilvl w:val="0"/>
          <w:numId w:val="27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zrealizuję(emy) w terminie wymaganym przez Zamawiającego</w:t>
      </w:r>
      <w:r w:rsidRPr="003229C3">
        <w:rPr>
          <w:rFonts w:cs="Times New Roman"/>
          <w:color w:val="auto"/>
          <w:sz w:val="23"/>
          <w:szCs w:val="23"/>
          <w:lang w:eastAsia="pl-PL"/>
        </w:rPr>
        <w:t>, na zasadach określonych w Zapytaniu ofertowym.</w:t>
      </w:r>
    </w:p>
    <w:p w14:paraId="529DACFC" w14:textId="77777777" w:rsidR="003229C3" w:rsidRPr="003229C3" w:rsidRDefault="003229C3" w:rsidP="00374437">
      <w:pPr>
        <w:widowControl w:val="0"/>
        <w:numPr>
          <w:ilvl w:val="0"/>
          <w:numId w:val="27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 xml:space="preserve">Zapoznałem(łam)(liśmy) się ze Wzorem umowy, który jest integralną częścią Zapytania ofertowego i akceptuję(emy) go bez zastrzeżeń oraz zobowiązujemy się w przypadku wyboru mojej/ naszej oferty do zawarcia umowy na określonych w nim przez Zamawiającego warunkach, w miejscu i terminie przez niego wyznaczonym. </w:t>
      </w:r>
    </w:p>
    <w:p w14:paraId="06022D78" w14:textId="77777777" w:rsidR="003229C3" w:rsidRPr="003229C3" w:rsidRDefault="003229C3" w:rsidP="00374437">
      <w:pPr>
        <w:widowControl w:val="0"/>
        <w:numPr>
          <w:ilvl w:val="0"/>
          <w:numId w:val="27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1C9719FB" w14:textId="77777777" w:rsidR="003229C3" w:rsidRPr="003229C3" w:rsidRDefault="003229C3" w:rsidP="00374437">
      <w:pPr>
        <w:widowControl w:val="0"/>
        <w:numPr>
          <w:ilvl w:val="0"/>
          <w:numId w:val="27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3229C3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6BCC6D4D" w14:textId="77777777" w:rsidR="003229C3" w:rsidRPr="003229C3" w:rsidRDefault="003229C3" w:rsidP="00374437">
      <w:pPr>
        <w:widowControl w:val="0"/>
        <w:numPr>
          <w:ilvl w:val="0"/>
          <w:numId w:val="27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przekazuję(emy) danych osobowych innych niż bezpośrednio mnie/nas dotyczących lub zachodzi wyłączenie stosowania obowiązku informacyjnego, stosownie do art. 13 ust. 4 lub art. 14 ust. 5 RODO.**</w:t>
      </w:r>
    </w:p>
    <w:p w14:paraId="1C8A08E1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</w:pPr>
      <w:r w:rsidRPr="003229C3">
        <w:rPr>
          <w:rFonts w:cs="Times New Roman"/>
          <w:i/>
          <w:color w:val="auto"/>
          <w:kern w:val="144"/>
          <w:sz w:val="18"/>
          <w:szCs w:val="18"/>
          <w:lang w:eastAsia="pl-PL"/>
        </w:rPr>
        <w:t>*</w:t>
      </w: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76835469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8"/>
          <w:szCs w:val="18"/>
          <w:lang w:eastAsia="en-US"/>
        </w:rPr>
      </w:pP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274A3496" w14:textId="77777777" w:rsidR="003229C3" w:rsidRPr="003229C3" w:rsidRDefault="003229C3" w:rsidP="00374437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64D01C75" w14:textId="3AE1EA02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jestem(śmy) mikroprzedsiębiorstwem               </w:t>
      </w:r>
    </w:p>
    <w:p w14:paraId="1EE096AA" w14:textId="6C328714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2900A94A" w14:textId="48A6E035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196B31D5" w14:textId="667F2561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406389D4" w14:textId="7BA2895A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45AB4E80" w14:textId="29BF9479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</w:r>
      <w:r w:rsidR="00735BA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57EF5F16" w14:textId="77777777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151FBFFD" w14:textId="77777777" w:rsidR="003229C3" w:rsidRPr="003229C3" w:rsidRDefault="003229C3" w:rsidP="00374437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7E14FD16" w14:textId="77777777" w:rsidR="003229C3" w:rsidRPr="003229C3" w:rsidRDefault="003229C3" w:rsidP="00374437">
      <w:pPr>
        <w:numPr>
          <w:ilvl w:val="0"/>
          <w:numId w:val="28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A5DBE91" w14:textId="77777777" w:rsidR="003229C3" w:rsidRPr="003229C3" w:rsidRDefault="003229C3" w:rsidP="00374437">
      <w:pPr>
        <w:numPr>
          <w:ilvl w:val="0"/>
          <w:numId w:val="28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0D7875C6" w14:textId="77777777" w:rsidR="003229C3" w:rsidRPr="002D1FC5" w:rsidRDefault="003229C3" w:rsidP="003229C3">
      <w:pPr>
        <w:spacing w:line="276" w:lineRule="auto"/>
        <w:rPr>
          <w:sz w:val="16"/>
          <w:szCs w:val="16"/>
          <w:u w:val="single"/>
        </w:rPr>
      </w:pPr>
      <w:r w:rsidRPr="002D1FC5">
        <w:rPr>
          <w:sz w:val="16"/>
          <w:szCs w:val="16"/>
          <w:u w:val="single"/>
        </w:rPr>
        <w:t>Instrukcja podpisania:</w:t>
      </w:r>
    </w:p>
    <w:p w14:paraId="1666BE92" w14:textId="7E37EB8D" w:rsidR="003229C3" w:rsidRPr="007B64A2" w:rsidRDefault="003229C3" w:rsidP="003229C3">
      <w:pPr>
        <w:suppressAutoHyphens w:val="0"/>
        <w:autoSpaceDE/>
        <w:spacing w:line="276" w:lineRule="auto"/>
        <w:rPr>
          <w:sz w:val="16"/>
          <w:szCs w:val="16"/>
        </w:rPr>
      </w:pPr>
      <w:r w:rsidRPr="002D1FC5">
        <w:rPr>
          <w:sz w:val="16"/>
          <w:szCs w:val="16"/>
        </w:rPr>
        <w:t>Formularz oferty należy podpisać kwalifikowanym podpisem elektronicznym lub podpisem zaufanym lub podpisem osobistym</w:t>
      </w:r>
      <w:r w:rsidR="003F3D9D">
        <w:rPr>
          <w:sz w:val="16"/>
          <w:szCs w:val="16"/>
        </w:rPr>
        <w:br w:type="page"/>
      </w:r>
    </w:p>
    <w:p w14:paraId="5D430410" w14:textId="7DD6D0AE" w:rsidR="00803B5A" w:rsidRPr="00386001" w:rsidRDefault="00386001" w:rsidP="00386001">
      <w:pPr>
        <w:suppressAutoHyphens w:val="0"/>
        <w:autoSpaceDE/>
        <w:spacing w:line="276" w:lineRule="auto"/>
        <w:ind w:left="4248" w:firstLine="708"/>
        <w:jc w:val="center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rFonts w:cs="Times New Roman"/>
          <w:b/>
          <w:noProof/>
          <w:color w:val="auto"/>
          <w:sz w:val="23"/>
          <w:szCs w:val="23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94AF04" wp14:editId="380B08C4">
                <wp:simplePos x="0" y="0"/>
                <wp:positionH relativeFrom="column">
                  <wp:posOffset>5787588</wp:posOffset>
                </wp:positionH>
                <wp:positionV relativeFrom="paragraph">
                  <wp:posOffset>766198</wp:posOffset>
                </wp:positionV>
                <wp:extent cx="498764" cy="207818"/>
                <wp:effectExtent l="0" t="0" r="15875" b="2095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64" cy="2078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7EAE5" id="Prostokąt 3" o:spid="_x0000_s1026" style="position:absolute;margin-left:455.7pt;margin-top:60.35pt;width:39.25pt;height:16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" fillcolor="window" strokecolor="window" strokeweight="2pt"/>
            </w:pict>
          </mc:Fallback>
        </mc:AlternateContent>
      </w:r>
      <w:r w:rsidR="00A03413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     </w:t>
      </w:r>
      <w:r w:rsidR="00803B5A"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 w:rsidR="00803B5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="00803B5A"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="00803B5A"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A03413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A03413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00B10ECF" w:rsidR="00277747" w:rsidRPr="005F6463" w:rsidRDefault="00C711DD" w:rsidP="0037443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Dostawa </w:t>
            </w:r>
            <w:r w:rsidR="00374437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urządzeń wielofunkcyjnych </w:t>
            </w:r>
            <w:r w:rsidR="00374437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br/>
              <w:t>z serwisem posprzedażnym</w:t>
            </w:r>
          </w:p>
        </w:tc>
      </w:tr>
      <w:tr w:rsidR="00803B5A" w:rsidRPr="007B0FBA" w14:paraId="0629B0F9" w14:textId="77777777" w:rsidTr="00A03413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7A5C2334" w:rsidR="00803B5A" w:rsidRPr="00386001" w:rsidRDefault="00803B5A" w:rsidP="00386001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</w:pP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ZAK-</w:t>
            </w:r>
            <w:r w:rsidR="00C866E8"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18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653DF0"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0876F596" w14:textId="50BA432B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4DAB0AA3" w14:textId="77777777" w:rsidR="00653DF0" w:rsidRPr="009D5251" w:rsidRDefault="00653DF0" w:rsidP="00653DF0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r>
        <w:rPr>
          <w:rFonts w:cs="Times New Roman"/>
          <w:color w:val="auto"/>
          <w:sz w:val="23"/>
          <w:szCs w:val="23"/>
          <w:lang w:eastAsia="pl-PL"/>
        </w:rPr>
        <w:t xml:space="preserve">t.j. Dz. U. z 2024 r. </w:t>
      </w:r>
      <w:r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p w14:paraId="15B684F4" w14:textId="77777777" w:rsidR="00F70D29" w:rsidRDefault="00F70D29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p w14:paraId="21334BFF" w14:textId="77777777" w:rsidR="00682C2D" w:rsidRDefault="00682C2D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7F7382C" w14:textId="77777777" w:rsidR="00682C2D" w:rsidRDefault="00682C2D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DD8D628" w14:textId="77777777" w:rsidR="00541C68" w:rsidRDefault="00541C68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7915538" w14:textId="77777777" w:rsidR="00C866E8" w:rsidRDefault="00C866E8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F3D2ECF" w14:textId="7BB8DE5F" w:rsidR="00F70D29" w:rsidRPr="007B64A2" w:rsidRDefault="00F70D29" w:rsidP="007B64A2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  <w:r w:rsidRPr="00F70D29">
        <w:rPr>
          <w:rFonts w:cs="Times New Roman"/>
          <w:b/>
          <w:i/>
          <w:snapToGrid w:val="0"/>
          <w:sz w:val="23"/>
          <w:szCs w:val="23"/>
        </w:rPr>
        <w:lastRenderedPageBreak/>
        <w:t>Załącznik nr 5 do Zapytania ofertowego</w:t>
      </w:r>
    </w:p>
    <w:p w14:paraId="1939B932" w14:textId="77777777" w:rsidR="00F70D29" w:rsidRPr="00F70D29" w:rsidRDefault="00F70D29" w:rsidP="00F70D29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F70D29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70D29" w:rsidRPr="00F70D29" w14:paraId="4E735393" w14:textId="77777777" w:rsidTr="00962B6E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68263F1" w14:textId="77777777" w:rsidR="00F70D29" w:rsidRPr="00F70D29" w:rsidRDefault="00F70D29" w:rsidP="00F70D29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340F7E7" w14:textId="78336785" w:rsidR="00F70D29" w:rsidRPr="00F70D29" w:rsidRDefault="00392A90" w:rsidP="00F70D2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F70D29" w:rsidRPr="00F70D29" w14:paraId="708C0233" w14:textId="77777777" w:rsidTr="00962B6E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95A1581" w14:textId="77777777" w:rsidR="00F70D29" w:rsidRPr="00F70D29" w:rsidRDefault="00F70D29" w:rsidP="00F70D29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FF7CD4E" w14:textId="4F484807" w:rsidR="00F70D29" w:rsidRPr="00F70D29" w:rsidRDefault="00374437" w:rsidP="00F70D2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Dostawa urządzeń wielofunkcyjnych 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br/>
              <w:t>z serwisem posprzedażnym</w:t>
            </w:r>
          </w:p>
        </w:tc>
      </w:tr>
      <w:tr w:rsidR="00F70D29" w:rsidRPr="00F70D29" w14:paraId="7A9E40B6" w14:textId="77777777" w:rsidTr="00962B6E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463D48B3" w14:textId="77777777" w:rsidR="00F70D29" w:rsidRPr="00F70D29" w:rsidRDefault="00F70D29" w:rsidP="00F70D29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F70D29">
              <w:rPr>
                <w:b/>
                <w:i/>
                <w:sz w:val="23"/>
                <w:szCs w:val="23"/>
              </w:rPr>
              <w:t>jeżeli dotyczy</w:t>
            </w:r>
            <w:r w:rsidRPr="00F70D29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381AE3B4" w14:textId="6A4B6238" w:rsidR="00F70D29" w:rsidRPr="00F70D29" w:rsidRDefault="00392A90" w:rsidP="00F70D29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</w:t>
            </w:r>
            <w:r w:rsidRPr="00C866E8">
              <w:rPr>
                <w:b/>
                <w:bCs/>
                <w:iCs/>
                <w:spacing w:val="4"/>
                <w:sz w:val="23"/>
                <w:szCs w:val="23"/>
              </w:rPr>
              <w:t>ZA</w:t>
            </w:r>
            <w:r w:rsidR="00386001" w:rsidRPr="00C866E8">
              <w:rPr>
                <w:b/>
                <w:bCs/>
                <w:iCs/>
                <w:spacing w:val="4"/>
                <w:sz w:val="23"/>
                <w:szCs w:val="23"/>
              </w:rPr>
              <w:t>K-</w:t>
            </w:r>
            <w:r w:rsidR="00C866E8" w:rsidRPr="00C866E8">
              <w:rPr>
                <w:b/>
                <w:bCs/>
                <w:iCs/>
                <w:spacing w:val="4"/>
                <w:sz w:val="23"/>
                <w:szCs w:val="23"/>
              </w:rPr>
              <w:t>18</w:t>
            </w:r>
            <w:r w:rsidR="00F70D29" w:rsidRPr="00C866E8">
              <w:rPr>
                <w:b/>
                <w:bCs/>
                <w:iCs/>
                <w:spacing w:val="4"/>
                <w:sz w:val="23"/>
                <w:szCs w:val="23"/>
              </w:rPr>
              <w:t>/202</w:t>
            </w:r>
            <w:r w:rsidR="00653DF0" w:rsidRPr="00C866E8">
              <w:rPr>
                <w:b/>
                <w:bCs/>
                <w:iCs/>
                <w:spacing w:val="4"/>
                <w:sz w:val="23"/>
                <w:szCs w:val="23"/>
              </w:rPr>
              <w:t>4</w:t>
            </w:r>
          </w:p>
        </w:tc>
      </w:tr>
    </w:tbl>
    <w:p w14:paraId="24257B88" w14:textId="77777777" w:rsidR="00F70D29" w:rsidRPr="00F70D29" w:rsidRDefault="00F70D29" w:rsidP="00F70D29">
      <w:pPr>
        <w:widowControl w:val="0"/>
        <w:spacing w:line="276" w:lineRule="auto"/>
        <w:rPr>
          <w:b/>
          <w:sz w:val="16"/>
          <w:szCs w:val="16"/>
          <w:lang w:eastAsia="ar-SA"/>
        </w:rPr>
      </w:pPr>
    </w:p>
    <w:p w14:paraId="4D00DC29" w14:textId="77777777" w:rsidR="00F70D29" w:rsidRPr="00F70D29" w:rsidRDefault="00F70D29" w:rsidP="00F70D29">
      <w:pPr>
        <w:widowControl w:val="0"/>
        <w:spacing w:line="276" w:lineRule="auto"/>
        <w:rPr>
          <w:b/>
          <w:sz w:val="23"/>
          <w:szCs w:val="23"/>
          <w:lang w:eastAsia="ar-SA"/>
        </w:rPr>
      </w:pPr>
      <w:r w:rsidRPr="00F70D29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F70D29" w:rsidRPr="00F70D29" w14:paraId="4D94BBC2" w14:textId="77777777" w:rsidTr="00962B6E">
        <w:trPr>
          <w:trHeight w:val="656"/>
        </w:trPr>
        <w:tc>
          <w:tcPr>
            <w:tcW w:w="4962" w:type="dxa"/>
            <w:shd w:val="clear" w:color="auto" w:fill="D9D9D9"/>
          </w:tcPr>
          <w:p w14:paraId="350ADCDF" w14:textId="77777777" w:rsidR="00F70D29" w:rsidRPr="00F70D29" w:rsidRDefault="00F70D29" w:rsidP="00F70D29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77" w:type="dxa"/>
            <w:vAlign w:val="center"/>
          </w:tcPr>
          <w:p w14:paraId="7CC837E4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81520B6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70D29" w:rsidRPr="00F70D29" w14:paraId="0A49D809" w14:textId="77777777" w:rsidTr="00962B6E">
        <w:trPr>
          <w:trHeight w:val="474"/>
        </w:trPr>
        <w:tc>
          <w:tcPr>
            <w:tcW w:w="4962" w:type="dxa"/>
            <w:shd w:val="clear" w:color="auto" w:fill="D9D9D9"/>
          </w:tcPr>
          <w:p w14:paraId="5DF3F2EB" w14:textId="77777777" w:rsidR="00F70D29" w:rsidRPr="00F70D29" w:rsidRDefault="00F70D29" w:rsidP="00F70D29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77" w:type="dxa"/>
            <w:vAlign w:val="center"/>
          </w:tcPr>
          <w:p w14:paraId="72BAFB5B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70D29" w:rsidRPr="00F70D29" w14:paraId="250FCE86" w14:textId="77777777" w:rsidTr="00962B6E">
        <w:tc>
          <w:tcPr>
            <w:tcW w:w="4962" w:type="dxa"/>
            <w:shd w:val="clear" w:color="auto" w:fill="D9D9D9"/>
          </w:tcPr>
          <w:p w14:paraId="4DF17C0E" w14:textId="77777777" w:rsidR="00F70D29" w:rsidRPr="00F70D29" w:rsidRDefault="00F70D29" w:rsidP="00F70D29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4430F40F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A72B3CF" w14:textId="77777777" w:rsidR="00F70D29" w:rsidRPr="00F70D29" w:rsidRDefault="00F70D29" w:rsidP="00F70D29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eastAsia="x-none"/>
        </w:rPr>
      </w:pPr>
    </w:p>
    <w:p w14:paraId="4D68F0D4" w14:textId="77777777" w:rsidR="00F70D29" w:rsidRPr="00F70D29" w:rsidRDefault="00F70D29" w:rsidP="00F70D29">
      <w:pPr>
        <w:rPr>
          <w:lang w:eastAsia="x-none"/>
        </w:rPr>
      </w:pPr>
    </w:p>
    <w:p w14:paraId="4DEBCCAE" w14:textId="77777777" w:rsidR="00F70D29" w:rsidRPr="00F70D29" w:rsidRDefault="00F70D29" w:rsidP="00F70D29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</w:pPr>
      <w:r w:rsidRPr="00F70D29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>WYKAZ WYKONANEJ/WYKONYWANEJ DOSTAWY</w:t>
      </w:r>
    </w:p>
    <w:p w14:paraId="6A181CFB" w14:textId="5926738E" w:rsidR="00F70D29" w:rsidRPr="00C866E8" w:rsidRDefault="00F70D29" w:rsidP="00F70D29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  <w:r w:rsidRPr="00C866E8">
        <w:rPr>
          <w:rFonts w:cs="Times New Roman"/>
          <w:b/>
          <w:iCs/>
          <w:color w:val="auto"/>
          <w:sz w:val="23"/>
          <w:szCs w:val="23"/>
        </w:rPr>
        <w:t xml:space="preserve">Wykaz </w:t>
      </w:r>
      <w:r w:rsidRPr="00C866E8">
        <w:rPr>
          <w:rFonts w:cs="Times New Roman"/>
          <w:b/>
          <w:bCs/>
          <w:iCs/>
          <w:color w:val="auto"/>
          <w:sz w:val="23"/>
          <w:szCs w:val="23"/>
        </w:rPr>
        <w:t xml:space="preserve">wykonanej lub wykonywanej w okresie ostatnich trzech lat przed upływem terminu składania </w:t>
      </w:r>
      <w:r w:rsidRPr="0038065C">
        <w:rPr>
          <w:rFonts w:cs="Times New Roman"/>
          <w:b/>
          <w:bCs/>
          <w:iCs/>
          <w:color w:val="auto"/>
          <w:sz w:val="23"/>
          <w:szCs w:val="23"/>
        </w:rPr>
        <w:t xml:space="preserve">ofert, a jeżeli okres prowadzenia działalności jest krótszy – w tym okresie, co najmniej jednej </w:t>
      </w:r>
      <w:r w:rsidRPr="0038065C">
        <w:rPr>
          <w:rFonts w:cs="Times New Roman"/>
          <w:b/>
          <w:bCs/>
          <w:iCs/>
          <w:color w:val="auto"/>
          <w:sz w:val="23"/>
          <w:szCs w:val="23"/>
          <w:u w:val="single"/>
        </w:rPr>
        <w:t>dostawy</w:t>
      </w:r>
      <w:r w:rsidRPr="0038065C">
        <w:rPr>
          <w:rFonts w:cs="Times New Roman"/>
          <w:b/>
          <w:bCs/>
          <w:iCs/>
          <w:color w:val="auto"/>
          <w:sz w:val="23"/>
          <w:szCs w:val="23"/>
        </w:rPr>
        <w:t xml:space="preserve"> na rzecz firm/instytucji/urzędów, odpowiadającej swoim rodzajem przedmiotowi zamówienia, o </w:t>
      </w:r>
      <w:r w:rsidRPr="0038065C">
        <w:rPr>
          <w:rFonts w:cs="Times New Roman"/>
          <w:b/>
          <w:color w:val="auto"/>
          <w:sz w:val="23"/>
          <w:szCs w:val="23"/>
        </w:rPr>
        <w:t xml:space="preserve">wartości nie mniejszej niż </w:t>
      </w:r>
      <w:r w:rsidR="00C866E8" w:rsidRPr="0038065C">
        <w:rPr>
          <w:rFonts w:cs="Times New Roman"/>
          <w:b/>
          <w:color w:val="auto"/>
          <w:sz w:val="23"/>
          <w:szCs w:val="23"/>
          <w:u w:val="single"/>
        </w:rPr>
        <w:t>6</w:t>
      </w:r>
      <w:r w:rsidRPr="0038065C">
        <w:rPr>
          <w:rFonts w:cs="Times New Roman"/>
          <w:b/>
          <w:color w:val="auto"/>
          <w:sz w:val="23"/>
          <w:szCs w:val="23"/>
          <w:u w:val="single"/>
        </w:rPr>
        <w:t>0.000,00 zł</w:t>
      </w:r>
      <w:r w:rsidRPr="0038065C">
        <w:rPr>
          <w:rFonts w:cs="Times New Roman"/>
          <w:b/>
          <w:color w:val="auto"/>
          <w:sz w:val="23"/>
          <w:szCs w:val="23"/>
        </w:rPr>
        <w:t xml:space="preserve"> brutto</w:t>
      </w:r>
      <w:r w:rsidRPr="0038065C">
        <w:rPr>
          <w:rFonts w:cs="Times New Roman"/>
          <w:b/>
          <w:bCs/>
          <w:iCs/>
          <w:color w:val="auto"/>
          <w:sz w:val="23"/>
          <w:szCs w:val="23"/>
        </w:rPr>
        <w:t>, w zakresie odpowiadającym</w:t>
      </w:r>
      <w:r w:rsidRPr="00C866E8">
        <w:rPr>
          <w:rFonts w:cs="Times New Roman"/>
          <w:b/>
          <w:bCs/>
          <w:iCs/>
          <w:color w:val="auto"/>
          <w:sz w:val="23"/>
          <w:szCs w:val="23"/>
        </w:rPr>
        <w:t xml:space="preserve"> wymaganiom określonym w pkt 7.1.</w:t>
      </w:r>
      <w:r w:rsidR="00D87EA3" w:rsidRPr="00C866E8">
        <w:rPr>
          <w:rFonts w:cs="Times New Roman"/>
          <w:b/>
          <w:bCs/>
          <w:iCs/>
          <w:color w:val="auto"/>
          <w:sz w:val="23"/>
          <w:szCs w:val="23"/>
        </w:rPr>
        <w:t xml:space="preserve"> lit. c</w:t>
      </w:r>
      <w:r w:rsidRPr="00C866E8">
        <w:rPr>
          <w:rFonts w:cs="Times New Roman"/>
          <w:b/>
          <w:bCs/>
          <w:iCs/>
          <w:color w:val="auto"/>
          <w:sz w:val="23"/>
          <w:szCs w:val="23"/>
        </w:rPr>
        <w:t xml:space="preserve"> Zapytania ofertowego.</w:t>
      </w:r>
    </w:p>
    <w:p w14:paraId="3A1CA6FF" w14:textId="77777777" w:rsidR="00F70D29" w:rsidRPr="00F70D29" w:rsidRDefault="00F70D29" w:rsidP="00F70D29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</w:p>
    <w:tbl>
      <w:tblPr>
        <w:tblW w:w="48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764"/>
        <w:gridCol w:w="2063"/>
        <w:gridCol w:w="1926"/>
        <w:gridCol w:w="2204"/>
      </w:tblGrid>
      <w:tr w:rsidR="00F70D29" w:rsidRPr="00F70D29" w14:paraId="19163C6D" w14:textId="77777777" w:rsidTr="00962B6E">
        <w:trPr>
          <w:jc w:val="center"/>
        </w:trPr>
        <w:tc>
          <w:tcPr>
            <w:tcW w:w="350" w:type="pct"/>
            <w:shd w:val="clear" w:color="auto" w:fill="E6E6E6"/>
            <w:vAlign w:val="center"/>
          </w:tcPr>
          <w:p w14:paraId="783F47FF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35" w:type="pct"/>
            <w:shd w:val="clear" w:color="auto" w:fill="E6E6E6"/>
            <w:vAlign w:val="center"/>
          </w:tcPr>
          <w:p w14:paraId="2EB9E6CB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Nazwa i adres podmiotu na rzecz którego wykonano dostawę lub na rzecz którego jest wykonywana dostawa 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2CD7B59E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Opis przedmiotu umowy/zamówienia (dostawa)</w:t>
            </w:r>
          </w:p>
        </w:tc>
        <w:tc>
          <w:tcPr>
            <w:tcW w:w="1000" w:type="pct"/>
            <w:shd w:val="clear" w:color="auto" w:fill="E6E6E6"/>
            <w:vAlign w:val="center"/>
          </w:tcPr>
          <w:p w14:paraId="6A5F26E4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Termin(y) wykonania/realizacji dostawy</w:t>
            </w:r>
          </w:p>
        </w:tc>
        <w:tc>
          <w:tcPr>
            <w:tcW w:w="1144" w:type="pct"/>
            <w:shd w:val="clear" w:color="auto" w:fill="E6E6E6"/>
            <w:vAlign w:val="center"/>
          </w:tcPr>
          <w:p w14:paraId="5F63F761" w14:textId="77777777" w:rsidR="00F70D29" w:rsidRPr="00F70D29" w:rsidRDefault="00F70D29" w:rsidP="00F70D2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Wartość wykonanej/realizowanej dostawy</w:t>
            </w:r>
          </w:p>
        </w:tc>
      </w:tr>
      <w:tr w:rsidR="00F70D29" w:rsidRPr="00F70D29" w14:paraId="39D562E7" w14:textId="77777777" w:rsidTr="00962B6E">
        <w:trPr>
          <w:jc w:val="center"/>
        </w:trPr>
        <w:tc>
          <w:tcPr>
            <w:tcW w:w="350" w:type="pct"/>
            <w:vAlign w:val="center"/>
          </w:tcPr>
          <w:p w14:paraId="0518E290" w14:textId="77777777" w:rsidR="00F70D29" w:rsidRPr="00F70D29" w:rsidRDefault="00F70D29" w:rsidP="00374437">
            <w:pPr>
              <w:numPr>
                <w:ilvl w:val="0"/>
                <w:numId w:val="26"/>
              </w:num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35" w:type="pct"/>
            <w:vAlign w:val="center"/>
          </w:tcPr>
          <w:p w14:paraId="26B8744C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0D52541D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71" w:type="pct"/>
            <w:vAlign w:val="center"/>
          </w:tcPr>
          <w:p w14:paraId="2A71A179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644C56A0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vAlign w:val="center"/>
          </w:tcPr>
          <w:p w14:paraId="5FA436C1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F70D29" w:rsidRPr="00F70D29" w14:paraId="656E377F" w14:textId="77777777" w:rsidTr="00962B6E">
        <w:trPr>
          <w:trHeight w:val="504"/>
          <w:jc w:val="center"/>
        </w:trPr>
        <w:tc>
          <w:tcPr>
            <w:tcW w:w="350" w:type="pct"/>
            <w:vAlign w:val="center"/>
          </w:tcPr>
          <w:p w14:paraId="4A401B1F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ind w:left="-11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35" w:type="pct"/>
            <w:vAlign w:val="center"/>
          </w:tcPr>
          <w:p w14:paraId="185D60FC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515E6C87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71" w:type="pct"/>
            <w:vAlign w:val="center"/>
          </w:tcPr>
          <w:p w14:paraId="2E764DBD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0B910535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vAlign w:val="center"/>
          </w:tcPr>
          <w:p w14:paraId="558188E9" w14:textId="77777777" w:rsidR="00F70D29" w:rsidRPr="00F70D29" w:rsidRDefault="00F70D29" w:rsidP="00F70D2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7F082F2C" w14:textId="77777777" w:rsidR="00F70D29" w:rsidRDefault="00F70D29" w:rsidP="00FF3542">
      <w:pPr>
        <w:spacing w:line="360" w:lineRule="auto"/>
        <w:rPr>
          <w:rFonts w:cs="Times New Roman"/>
          <w:bCs/>
          <w:sz w:val="20"/>
          <w:szCs w:val="20"/>
        </w:rPr>
      </w:pPr>
    </w:p>
    <w:p w14:paraId="6F4C6918" w14:textId="77777777" w:rsidR="00AD3DB1" w:rsidRDefault="00AD3DB1" w:rsidP="00FF3542">
      <w:pPr>
        <w:spacing w:line="360" w:lineRule="auto"/>
        <w:rPr>
          <w:rFonts w:cs="Times New Roman"/>
          <w:bCs/>
          <w:sz w:val="20"/>
          <w:szCs w:val="20"/>
        </w:rPr>
      </w:pPr>
    </w:p>
    <w:p w14:paraId="78069F0C" w14:textId="77777777" w:rsidR="00F70D29" w:rsidRPr="00F70D29" w:rsidRDefault="00F70D29" w:rsidP="00F70D29">
      <w:pPr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F70D29" w:rsidRPr="00F70D29" w14:paraId="2516812C" w14:textId="77777777" w:rsidTr="00962B6E">
        <w:trPr>
          <w:trHeight w:val="175"/>
          <w:jc w:val="center"/>
        </w:trPr>
        <w:tc>
          <w:tcPr>
            <w:tcW w:w="3960" w:type="dxa"/>
            <w:hideMark/>
          </w:tcPr>
          <w:p w14:paraId="31107723" w14:textId="77777777" w:rsidR="00F70D29" w:rsidRPr="00F70D29" w:rsidRDefault="00F70D29" w:rsidP="00F70D2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5FB74338" w14:textId="77777777" w:rsidR="00F70D29" w:rsidRPr="00F70D29" w:rsidRDefault="00F70D29" w:rsidP="00F70D2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49A9C74" w14:textId="77777777" w:rsidR="00F70D29" w:rsidRPr="00F70D29" w:rsidRDefault="00F70D29" w:rsidP="00F70D2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0A70D134" w14:textId="77777777" w:rsidR="00F70D29" w:rsidRPr="00F70D29" w:rsidRDefault="00F70D29" w:rsidP="00F70D2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1482E08E" w14:textId="77777777" w:rsidR="00F70D29" w:rsidRPr="003A732E" w:rsidRDefault="00F70D29" w:rsidP="00457EDB">
      <w:pPr>
        <w:suppressAutoHyphens w:val="0"/>
        <w:autoSpaceDE/>
        <w:spacing w:after="200" w:line="276" w:lineRule="auto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F70D29" w:rsidRPr="003A732E" w:rsidSect="00A03413">
      <w:pgSz w:w="11907" w:h="16840" w:code="9"/>
      <w:pgMar w:top="851" w:right="1134" w:bottom="851" w:left="1134" w:header="0" w:footer="3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C776" w14:textId="77777777" w:rsidR="00E00CDB" w:rsidRDefault="00E00CDB" w:rsidP="00D53178">
      <w:r>
        <w:separator/>
      </w:r>
    </w:p>
  </w:endnote>
  <w:endnote w:type="continuationSeparator" w:id="0">
    <w:p w14:paraId="3C996FF7" w14:textId="77777777" w:rsidR="00E00CDB" w:rsidRDefault="00E00CDB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0D485D" w:rsidRDefault="000D485D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0D485D" w:rsidRDefault="000D485D" w:rsidP="00D53178">
    <w:pPr>
      <w:pStyle w:val="Stopka"/>
      <w:ind w:right="360"/>
    </w:pPr>
  </w:p>
  <w:p w14:paraId="47944C2F" w14:textId="77777777" w:rsidR="000D485D" w:rsidRDefault="000D485D"/>
  <w:p w14:paraId="162CBCE0" w14:textId="77777777" w:rsidR="000D485D" w:rsidRDefault="000D485D"/>
  <w:p w14:paraId="0872D605" w14:textId="77777777" w:rsidR="000D485D" w:rsidRDefault="000D485D"/>
  <w:p w14:paraId="055D9236" w14:textId="77777777" w:rsidR="000D485D" w:rsidRDefault="000D485D"/>
  <w:p w14:paraId="38867EBF" w14:textId="77777777" w:rsidR="000D485D" w:rsidRDefault="000D485D"/>
  <w:p w14:paraId="4E9DD0E6" w14:textId="77777777" w:rsidR="000D485D" w:rsidRDefault="000D48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/>
    <w:sdtContent>
      <w:p w14:paraId="51C767C7" w14:textId="03FB6BCE" w:rsidR="000D485D" w:rsidRPr="00E140BC" w:rsidRDefault="000D485D" w:rsidP="00A05F03">
        <w:pPr>
          <w:pStyle w:val="Stopka"/>
          <w:pBdr>
            <w:top w:val="thinThickSmallGap" w:sz="24" w:space="0" w:color="622423"/>
          </w:pBdr>
          <w:jc w:val="both"/>
          <w:rPr>
            <w:bCs/>
            <w:sz w:val="16"/>
            <w:szCs w:val="16"/>
            <w:lang w:val="pl-PL"/>
          </w:rPr>
        </w:pPr>
        <w:r w:rsidRPr="00E140BC">
          <w:rPr>
            <w:bCs/>
            <w:sz w:val="16"/>
            <w:szCs w:val="16"/>
          </w:rPr>
          <w:t>Numer sprawy ZER-ZAK</w:t>
        </w:r>
        <w:r w:rsidR="00FE0AF2" w:rsidRPr="00E140BC">
          <w:rPr>
            <w:bCs/>
            <w:sz w:val="16"/>
            <w:szCs w:val="16"/>
            <w:lang w:val="pl-PL"/>
          </w:rPr>
          <w:t>-18</w:t>
        </w:r>
        <w:r w:rsidRPr="00E140BC">
          <w:rPr>
            <w:bCs/>
            <w:sz w:val="16"/>
            <w:szCs w:val="16"/>
          </w:rPr>
          <w:t>/202</w:t>
        </w:r>
        <w:r w:rsidR="003F3D9D" w:rsidRPr="00E140BC">
          <w:rPr>
            <w:bCs/>
            <w:sz w:val="16"/>
            <w:szCs w:val="16"/>
            <w:lang w:val="pl-PL"/>
          </w:rPr>
          <w:t>4</w:t>
        </w:r>
        <w:r w:rsidRPr="00E140BC">
          <w:rPr>
            <w:bCs/>
            <w:sz w:val="16"/>
            <w:szCs w:val="16"/>
            <w:lang w:val="pl-PL"/>
          </w:rPr>
          <w:t xml:space="preserve"> Dostawa urządzeń wielofunkcyjnych z serwisem posprzedażnym</w:t>
        </w:r>
      </w:p>
      <w:p w14:paraId="12BA13A6" w14:textId="16B42824" w:rsidR="000D485D" w:rsidRPr="00E140BC" w:rsidRDefault="000D485D" w:rsidP="00A05F03">
        <w:pPr>
          <w:pStyle w:val="Stopka"/>
          <w:pBdr>
            <w:top w:val="thinThickSmallGap" w:sz="24" w:space="0" w:color="622423"/>
          </w:pBdr>
          <w:jc w:val="right"/>
          <w:rPr>
            <w:bCs/>
            <w:sz w:val="16"/>
            <w:szCs w:val="16"/>
            <w:lang w:val="pl-PL"/>
          </w:rPr>
        </w:pPr>
        <w:r w:rsidRPr="00E140BC">
          <w:rPr>
            <w:bCs/>
            <w:sz w:val="16"/>
            <w:szCs w:val="16"/>
          </w:rPr>
          <w:fldChar w:fldCharType="begin"/>
        </w:r>
        <w:r w:rsidRPr="00E140BC">
          <w:rPr>
            <w:bCs/>
            <w:sz w:val="16"/>
            <w:szCs w:val="16"/>
          </w:rPr>
          <w:instrText>PAGE   \* MERGEFORMAT</w:instrText>
        </w:r>
        <w:r w:rsidRPr="00E140BC">
          <w:rPr>
            <w:bCs/>
            <w:sz w:val="16"/>
            <w:szCs w:val="16"/>
          </w:rPr>
          <w:fldChar w:fldCharType="separate"/>
        </w:r>
        <w:r w:rsidR="001C714E" w:rsidRPr="00E140BC">
          <w:rPr>
            <w:bCs/>
            <w:noProof/>
            <w:sz w:val="16"/>
            <w:szCs w:val="16"/>
          </w:rPr>
          <w:t>33</w:t>
        </w:r>
        <w:r w:rsidRPr="00E140BC">
          <w:rPr>
            <w:bCs/>
            <w:sz w:val="16"/>
            <w:szCs w:val="16"/>
          </w:rPr>
          <w:fldChar w:fldCharType="end"/>
        </w:r>
      </w:p>
    </w:sdtContent>
  </w:sdt>
  <w:p w14:paraId="238F1110" w14:textId="77777777" w:rsidR="000D485D" w:rsidRDefault="000D48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C7D6" w14:textId="77777777" w:rsidR="00E00CDB" w:rsidRDefault="00E00CDB" w:rsidP="00D53178">
      <w:r>
        <w:separator/>
      </w:r>
    </w:p>
  </w:footnote>
  <w:footnote w:type="continuationSeparator" w:id="0">
    <w:p w14:paraId="52F40D6D" w14:textId="77777777" w:rsidR="00E00CDB" w:rsidRDefault="00E00CDB" w:rsidP="00D53178">
      <w:r>
        <w:continuationSeparator/>
      </w:r>
    </w:p>
  </w:footnote>
  <w:footnote w:id="1">
    <w:p w14:paraId="57336BC3" w14:textId="77777777" w:rsidR="000D485D" w:rsidRDefault="000D485D" w:rsidP="003229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14:paraId="6AB9EBD5" w14:textId="77777777" w:rsidR="000D485D" w:rsidRPr="002325EE" w:rsidRDefault="000D485D" w:rsidP="003229C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 w:rsidRPr="00EC13EA">
        <w:t xml:space="preserve"> </w:t>
      </w:r>
      <w:r w:rsidRPr="002325EE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zm.).</w:t>
      </w:r>
    </w:p>
  </w:footnote>
  <w:footnote w:id="3">
    <w:p w14:paraId="79993BF8" w14:textId="77777777" w:rsidR="000D485D" w:rsidRPr="00E3325D" w:rsidRDefault="000D485D" w:rsidP="003229C3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35"/>
    <w:multiLevelType w:val="multilevel"/>
    <w:tmpl w:val="43F805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0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1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2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6366C74"/>
    <w:multiLevelType w:val="hybridMultilevel"/>
    <w:tmpl w:val="5FF009A2"/>
    <w:lvl w:ilvl="0" w:tplc="B298F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620C84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8A01954"/>
    <w:multiLevelType w:val="multilevel"/>
    <w:tmpl w:val="D22C80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0BC94BB8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15952F9F"/>
    <w:multiLevelType w:val="hybridMultilevel"/>
    <w:tmpl w:val="E3A02F9E"/>
    <w:lvl w:ilvl="0" w:tplc="1F3A6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0D30965"/>
    <w:multiLevelType w:val="multilevel"/>
    <w:tmpl w:val="7C3ED8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  <w:szCs w:val="23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26137356"/>
    <w:multiLevelType w:val="multilevel"/>
    <w:tmpl w:val="5288BF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B396D4E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30847304"/>
    <w:multiLevelType w:val="multilevel"/>
    <w:tmpl w:val="2ADE124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2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3" w15:restartNumberingAfterBreak="0">
    <w:nsid w:val="384C0430"/>
    <w:multiLevelType w:val="multilevel"/>
    <w:tmpl w:val="43F805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872723"/>
    <w:multiLevelType w:val="hybridMultilevel"/>
    <w:tmpl w:val="C56C3412"/>
    <w:lvl w:ilvl="0" w:tplc="53E85F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766F9"/>
    <w:multiLevelType w:val="multilevel"/>
    <w:tmpl w:val="7B38A8C6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0F1F17"/>
    <w:multiLevelType w:val="hybridMultilevel"/>
    <w:tmpl w:val="F0EE8B26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4B2E748E"/>
    <w:multiLevelType w:val="multilevel"/>
    <w:tmpl w:val="7B38A8C6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6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8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 w15:restartNumberingAfterBreak="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 w15:restartNumberingAfterBreak="0">
    <w:nsid w:val="59526624"/>
    <w:multiLevelType w:val="hybridMultilevel"/>
    <w:tmpl w:val="F71694C4"/>
    <w:lvl w:ilvl="0" w:tplc="8EBC4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7A0412"/>
    <w:multiLevelType w:val="hybridMultilevel"/>
    <w:tmpl w:val="1BD8A20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DF2C84"/>
    <w:multiLevelType w:val="hybridMultilevel"/>
    <w:tmpl w:val="E158A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7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9356A1B"/>
    <w:multiLevelType w:val="hybridMultilevel"/>
    <w:tmpl w:val="8F509D9C"/>
    <w:lvl w:ilvl="0" w:tplc="1714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2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3" w15:restartNumberingAfterBreak="0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4" w15:restartNumberingAfterBreak="0">
    <w:nsid w:val="73D221DB"/>
    <w:multiLevelType w:val="multilevel"/>
    <w:tmpl w:val="92043F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5" w15:restartNumberingAfterBreak="0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66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073781"/>
    <w:multiLevelType w:val="multilevel"/>
    <w:tmpl w:val="9E8012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  <w:szCs w:val="23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8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9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0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1"/>
  </w:num>
  <w:num w:numId="2">
    <w:abstractNumId w:val="31"/>
  </w:num>
  <w:num w:numId="3">
    <w:abstractNumId w:val="45"/>
  </w:num>
  <w:num w:numId="4">
    <w:abstractNumId w:val="47"/>
  </w:num>
  <w:num w:numId="5">
    <w:abstractNumId w:val="66"/>
  </w:num>
  <w:num w:numId="6">
    <w:abstractNumId w:val="32"/>
  </w:num>
  <w:num w:numId="7">
    <w:abstractNumId w:val="27"/>
  </w:num>
  <w:num w:numId="8">
    <w:abstractNumId w:val="70"/>
  </w:num>
  <w:num w:numId="9">
    <w:abstractNumId w:val="57"/>
  </w:num>
  <w:num w:numId="10">
    <w:abstractNumId w:val="23"/>
  </w:num>
  <w:num w:numId="11">
    <w:abstractNumId w:val="20"/>
  </w:num>
  <w:num w:numId="12">
    <w:abstractNumId w:val="51"/>
  </w:num>
  <w:num w:numId="13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9"/>
  </w:num>
  <w:num w:numId="15">
    <w:abstractNumId w:val="29"/>
  </w:num>
  <w:num w:numId="16">
    <w:abstractNumId w:val="68"/>
  </w:num>
  <w:num w:numId="17">
    <w:abstractNumId w:val="41"/>
  </w:num>
  <w:num w:numId="18">
    <w:abstractNumId w:val="44"/>
  </w:num>
  <w:num w:numId="19">
    <w:abstractNumId w:val="50"/>
  </w:num>
  <w:num w:numId="20">
    <w:abstractNumId w:val="59"/>
  </w:num>
  <w:num w:numId="21">
    <w:abstractNumId w:val="26"/>
  </w:num>
  <w:num w:numId="22">
    <w:abstractNumId w:val="39"/>
  </w:num>
  <w:num w:numId="23">
    <w:abstractNumId w:val="5"/>
  </w:num>
  <w:num w:numId="24">
    <w:abstractNumId w:val="34"/>
  </w:num>
  <w:num w:numId="25">
    <w:abstractNumId w:val="46"/>
  </w:num>
  <w:num w:numId="26">
    <w:abstractNumId w:val="49"/>
  </w:num>
  <w:num w:numId="27">
    <w:abstractNumId w:val="58"/>
  </w:num>
  <w:num w:numId="28">
    <w:abstractNumId w:val="62"/>
  </w:num>
  <w:num w:numId="29">
    <w:abstractNumId w:val="6"/>
  </w:num>
  <w:num w:numId="30">
    <w:abstractNumId w:val="7"/>
  </w:num>
  <w:num w:numId="31">
    <w:abstractNumId w:val="17"/>
  </w:num>
  <w:num w:numId="32">
    <w:abstractNumId w:val="8"/>
  </w:num>
  <w:num w:numId="33">
    <w:abstractNumId w:val="9"/>
  </w:num>
  <w:num w:numId="34">
    <w:abstractNumId w:val="10"/>
  </w:num>
  <w:num w:numId="35">
    <w:abstractNumId w:val="11"/>
  </w:num>
  <w:num w:numId="36">
    <w:abstractNumId w:val="12"/>
  </w:num>
  <w:num w:numId="37">
    <w:abstractNumId w:val="42"/>
  </w:num>
  <w:num w:numId="38">
    <w:abstractNumId w:val="60"/>
  </w:num>
  <w:num w:numId="39">
    <w:abstractNumId w:val="63"/>
  </w:num>
  <w:num w:numId="40">
    <w:abstractNumId w:val="48"/>
  </w:num>
  <w:num w:numId="41">
    <w:abstractNumId w:val="21"/>
  </w:num>
  <w:num w:numId="42">
    <w:abstractNumId w:val="38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22"/>
  </w:num>
  <w:num w:numId="46">
    <w:abstractNumId w:val="55"/>
  </w:num>
  <w:num w:numId="4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</w:num>
  <w:num w:numId="49">
    <w:abstractNumId w:val="40"/>
  </w:num>
  <w:num w:numId="50">
    <w:abstractNumId w:val="53"/>
  </w:num>
  <w:num w:numId="51">
    <w:abstractNumId w:val="43"/>
  </w:num>
  <w:num w:numId="52">
    <w:abstractNumId w:val="16"/>
  </w:num>
  <w:num w:numId="53">
    <w:abstractNumId w:val="19"/>
  </w:num>
  <w:num w:numId="54">
    <w:abstractNumId w:val="25"/>
  </w:num>
  <w:num w:numId="55">
    <w:abstractNumId w:val="64"/>
  </w:num>
  <w:num w:numId="56">
    <w:abstractNumId w:val="24"/>
  </w:num>
  <w:num w:numId="57">
    <w:abstractNumId w:val="52"/>
  </w:num>
  <w:num w:numId="58">
    <w:abstractNumId w:val="54"/>
  </w:num>
  <w:num w:numId="59">
    <w:abstractNumId w:val="67"/>
  </w:num>
  <w:num w:numId="60">
    <w:abstractNumId w:val="18"/>
  </w:num>
  <w:num w:numId="61">
    <w:abstractNumId w:val="30"/>
  </w:num>
  <w:num w:numId="62">
    <w:abstractNumId w:val="14"/>
  </w:num>
  <w:num w:numId="63">
    <w:abstractNumId w:val="33"/>
  </w:num>
  <w:num w:numId="64">
    <w:abstractNumId w:val="15"/>
  </w:num>
  <w:num w:numId="65">
    <w:abstractNumId w:val="65"/>
  </w:num>
  <w:num w:numId="66">
    <w:abstractNumId w:val="1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178"/>
    <w:rsid w:val="00012018"/>
    <w:rsid w:val="00021951"/>
    <w:rsid w:val="00021994"/>
    <w:rsid w:val="00023EBA"/>
    <w:rsid w:val="00027992"/>
    <w:rsid w:val="00030777"/>
    <w:rsid w:val="00030E56"/>
    <w:rsid w:val="00050479"/>
    <w:rsid w:val="00057344"/>
    <w:rsid w:val="0007090A"/>
    <w:rsid w:val="00070A58"/>
    <w:rsid w:val="00072B7C"/>
    <w:rsid w:val="00075F3C"/>
    <w:rsid w:val="00085BEE"/>
    <w:rsid w:val="00092943"/>
    <w:rsid w:val="000951AB"/>
    <w:rsid w:val="00095B44"/>
    <w:rsid w:val="000A59C0"/>
    <w:rsid w:val="000B339B"/>
    <w:rsid w:val="000D485D"/>
    <w:rsid w:val="000D530F"/>
    <w:rsid w:val="000E09CD"/>
    <w:rsid w:val="000E1DD6"/>
    <w:rsid w:val="000E2065"/>
    <w:rsid w:val="000E40AE"/>
    <w:rsid w:val="000E4D2B"/>
    <w:rsid w:val="000F3F28"/>
    <w:rsid w:val="000F77B3"/>
    <w:rsid w:val="001017AC"/>
    <w:rsid w:val="0010185F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22B"/>
    <w:rsid w:val="00135AF5"/>
    <w:rsid w:val="001408A7"/>
    <w:rsid w:val="00142BE2"/>
    <w:rsid w:val="00155A12"/>
    <w:rsid w:val="00155B32"/>
    <w:rsid w:val="00157C3E"/>
    <w:rsid w:val="0016050A"/>
    <w:rsid w:val="001625C9"/>
    <w:rsid w:val="00165B55"/>
    <w:rsid w:val="00170373"/>
    <w:rsid w:val="00190AB4"/>
    <w:rsid w:val="00193FBD"/>
    <w:rsid w:val="00197E11"/>
    <w:rsid w:val="001A4EEF"/>
    <w:rsid w:val="001B0BB3"/>
    <w:rsid w:val="001B57FE"/>
    <w:rsid w:val="001C197E"/>
    <w:rsid w:val="001C4493"/>
    <w:rsid w:val="001C714E"/>
    <w:rsid w:val="001E5E8E"/>
    <w:rsid w:val="001E653C"/>
    <w:rsid w:val="001F16ED"/>
    <w:rsid w:val="001F343B"/>
    <w:rsid w:val="00201692"/>
    <w:rsid w:val="0021482D"/>
    <w:rsid w:val="002247FF"/>
    <w:rsid w:val="00225999"/>
    <w:rsid w:val="00241D43"/>
    <w:rsid w:val="002422F6"/>
    <w:rsid w:val="00251133"/>
    <w:rsid w:val="00256254"/>
    <w:rsid w:val="00262964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2532"/>
    <w:rsid w:val="00293A53"/>
    <w:rsid w:val="00297A9E"/>
    <w:rsid w:val="002B3BB1"/>
    <w:rsid w:val="002D0247"/>
    <w:rsid w:val="002D1177"/>
    <w:rsid w:val="002D5023"/>
    <w:rsid w:val="002D53B3"/>
    <w:rsid w:val="002E3F8B"/>
    <w:rsid w:val="002E703C"/>
    <w:rsid w:val="002E7958"/>
    <w:rsid w:val="002F2A29"/>
    <w:rsid w:val="0030373C"/>
    <w:rsid w:val="00304BBB"/>
    <w:rsid w:val="003060CA"/>
    <w:rsid w:val="00313352"/>
    <w:rsid w:val="00314A2B"/>
    <w:rsid w:val="003229C3"/>
    <w:rsid w:val="00326B1B"/>
    <w:rsid w:val="003274B9"/>
    <w:rsid w:val="003305F5"/>
    <w:rsid w:val="00332EED"/>
    <w:rsid w:val="003377E4"/>
    <w:rsid w:val="00341205"/>
    <w:rsid w:val="00343A93"/>
    <w:rsid w:val="00356972"/>
    <w:rsid w:val="00364409"/>
    <w:rsid w:val="00365E27"/>
    <w:rsid w:val="003675CD"/>
    <w:rsid w:val="00372200"/>
    <w:rsid w:val="00374437"/>
    <w:rsid w:val="00377911"/>
    <w:rsid w:val="0038065C"/>
    <w:rsid w:val="00380B89"/>
    <w:rsid w:val="00386001"/>
    <w:rsid w:val="003866B9"/>
    <w:rsid w:val="003873D1"/>
    <w:rsid w:val="00387659"/>
    <w:rsid w:val="00392A90"/>
    <w:rsid w:val="003933FD"/>
    <w:rsid w:val="00396DE4"/>
    <w:rsid w:val="00396F2A"/>
    <w:rsid w:val="00397F5F"/>
    <w:rsid w:val="003A732E"/>
    <w:rsid w:val="003A79D8"/>
    <w:rsid w:val="003A7CB9"/>
    <w:rsid w:val="003B3686"/>
    <w:rsid w:val="003B36E4"/>
    <w:rsid w:val="003B3CEE"/>
    <w:rsid w:val="003C79A8"/>
    <w:rsid w:val="003D0618"/>
    <w:rsid w:val="003D1530"/>
    <w:rsid w:val="003E0398"/>
    <w:rsid w:val="003E066C"/>
    <w:rsid w:val="003E2ED2"/>
    <w:rsid w:val="003F3D9D"/>
    <w:rsid w:val="003F5F41"/>
    <w:rsid w:val="00404038"/>
    <w:rsid w:val="00404AFE"/>
    <w:rsid w:val="00406EBB"/>
    <w:rsid w:val="004120EA"/>
    <w:rsid w:val="004142A2"/>
    <w:rsid w:val="004254F1"/>
    <w:rsid w:val="00431700"/>
    <w:rsid w:val="00432D6B"/>
    <w:rsid w:val="00433407"/>
    <w:rsid w:val="004362EC"/>
    <w:rsid w:val="0045701A"/>
    <w:rsid w:val="00457D46"/>
    <w:rsid w:val="00457EDB"/>
    <w:rsid w:val="00461CFA"/>
    <w:rsid w:val="0047455C"/>
    <w:rsid w:val="004745F6"/>
    <w:rsid w:val="00474AA9"/>
    <w:rsid w:val="0049130E"/>
    <w:rsid w:val="004A2617"/>
    <w:rsid w:val="004A3CAF"/>
    <w:rsid w:val="004B6B12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500C8F"/>
    <w:rsid w:val="005057CF"/>
    <w:rsid w:val="00512CC4"/>
    <w:rsid w:val="005144B5"/>
    <w:rsid w:val="005158D9"/>
    <w:rsid w:val="005411DA"/>
    <w:rsid w:val="00541517"/>
    <w:rsid w:val="00541C68"/>
    <w:rsid w:val="00544A95"/>
    <w:rsid w:val="00544E67"/>
    <w:rsid w:val="00562864"/>
    <w:rsid w:val="005676E6"/>
    <w:rsid w:val="005773E2"/>
    <w:rsid w:val="005860F7"/>
    <w:rsid w:val="005A77AB"/>
    <w:rsid w:val="005B21E8"/>
    <w:rsid w:val="005B4B81"/>
    <w:rsid w:val="005B50D7"/>
    <w:rsid w:val="005B732A"/>
    <w:rsid w:val="005D22E5"/>
    <w:rsid w:val="005D424D"/>
    <w:rsid w:val="005E0278"/>
    <w:rsid w:val="005E1084"/>
    <w:rsid w:val="005E1459"/>
    <w:rsid w:val="005E2277"/>
    <w:rsid w:val="005E3B67"/>
    <w:rsid w:val="005F27A1"/>
    <w:rsid w:val="005F5A40"/>
    <w:rsid w:val="005F6463"/>
    <w:rsid w:val="0060131A"/>
    <w:rsid w:val="006056ED"/>
    <w:rsid w:val="006106DE"/>
    <w:rsid w:val="0062044B"/>
    <w:rsid w:val="00620CFA"/>
    <w:rsid w:val="0063030C"/>
    <w:rsid w:val="00634D51"/>
    <w:rsid w:val="00635F97"/>
    <w:rsid w:val="00636954"/>
    <w:rsid w:val="00642066"/>
    <w:rsid w:val="006445E6"/>
    <w:rsid w:val="006475E9"/>
    <w:rsid w:val="00653DF0"/>
    <w:rsid w:val="00664A06"/>
    <w:rsid w:val="006702C2"/>
    <w:rsid w:val="00682C2D"/>
    <w:rsid w:val="00682F2D"/>
    <w:rsid w:val="00683EC7"/>
    <w:rsid w:val="0069006A"/>
    <w:rsid w:val="006969A9"/>
    <w:rsid w:val="006A3556"/>
    <w:rsid w:val="006A359F"/>
    <w:rsid w:val="006B2449"/>
    <w:rsid w:val="006B692B"/>
    <w:rsid w:val="006C53D4"/>
    <w:rsid w:val="006D1571"/>
    <w:rsid w:val="006D3E44"/>
    <w:rsid w:val="006E267B"/>
    <w:rsid w:val="006E6E09"/>
    <w:rsid w:val="006F140E"/>
    <w:rsid w:val="006F626C"/>
    <w:rsid w:val="00703443"/>
    <w:rsid w:val="00711CCB"/>
    <w:rsid w:val="00714426"/>
    <w:rsid w:val="00714761"/>
    <w:rsid w:val="0071645E"/>
    <w:rsid w:val="00716B86"/>
    <w:rsid w:val="0072481F"/>
    <w:rsid w:val="00725134"/>
    <w:rsid w:val="0072590A"/>
    <w:rsid w:val="00735BA7"/>
    <w:rsid w:val="0074144A"/>
    <w:rsid w:val="0074188A"/>
    <w:rsid w:val="00743FD0"/>
    <w:rsid w:val="007446CB"/>
    <w:rsid w:val="0075603E"/>
    <w:rsid w:val="0078324B"/>
    <w:rsid w:val="00784515"/>
    <w:rsid w:val="00785CCB"/>
    <w:rsid w:val="00786BEB"/>
    <w:rsid w:val="007878F3"/>
    <w:rsid w:val="00794133"/>
    <w:rsid w:val="007A761A"/>
    <w:rsid w:val="007B1611"/>
    <w:rsid w:val="007B5728"/>
    <w:rsid w:val="007B64A2"/>
    <w:rsid w:val="007C5A25"/>
    <w:rsid w:val="007C787B"/>
    <w:rsid w:val="007D2425"/>
    <w:rsid w:val="007D30D6"/>
    <w:rsid w:val="007D6A9B"/>
    <w:rsid w:val="007E26AE"/>
    <w:rsid w:val="007E7BF2"/>
    <w:rsid w:val="007F3A23"/>
    <w:rsid w:val="007F76E5"/>
    <w:rsid w:val="00801B21"/>
    <w:rsid w:val="00803B5A"/>
    <w:rsid w:val="00805036"/>
    <w:rsid w:val="00812053"/>
    <w:rsid w:val="00813C9A"/>
    <w:rsid w:val="0081464A"/>
    <w:rsid w:val="0081713E"/>
    <w:rsid w:val="00822193"/>
    <w:rsid w:val="0082766C"/>
    <w:rsid w:val="00833EC3"/>
    <w:rsid w:val="00836BD8"/>
    <w:rsid w:val="00842520"/>
    <w:rsid w:val="00855E80"/>
    <w:rsid w:val="008571D6"/>
    <w:rsid w:val="008629CE"/>
    <w:rsid w:val="00867422"/>
    <w:rsid w:val="008942A4"/>
    <w:rsid w:val="008A5F9B"/>
    <w:rsid w:val="008A6D9F"/>
    <w:rsid w:val="008B5870"/>
    <w:rsid w:val="008C0AA4"/>
    <w:rsid w:val="008E76F3"/>
    <w:rsid w:val="008F00DC"/>
    <w:rsid w:val="008F7D3A"/>
    <w:rsid w:val="00905A42"/>
    <w:rsid w:val="0091092A"/>
    <w:rsid w:val="00913467"/>
    <w:rsid w:val="00947314"/>
    <w:rsid w:val="00952937"/>
    <w:rsid w:val="0095548B"/>
    <w:rsid w:val="00962B6E"/>
    <w:rsid w:val="00965085"/>
    <w:rsid w:val="00965FA9"/>
    <w:rsid w:val="0097179E"/>
    <w:rsid w:val="0098074B"/>
    <w:rsid w:val="0098274D"/>
    <w:rsid w:val="00984A4A"/>
    <w:rsid w:val="00993416"/>
    <w:rsid w:val="0099480C"/>
    <w:rsid w:val="00994D79"/>
    <w:rsid w:val="009A1D82"/>
    <w:rsid w:val="009A488E"/>
    <w:rsid w:val="009B4770"/>
    <w:rsid w:val="009B5BB5"/>
    <w:rsid w:val="009B60CB"/>
    <w:rsid w:val="009B7A00"/>
    <w:rsid w:val="009C2DC3"/>
    <w:rsid w:val="009D057B"/>
    <w:rsid w:val="009D5251"/>
    <w:rsid w:val="009F3E7C"/>
    <w:rsid w:val="00A02D29"/>
    <w:rsid w:val="00A03413"/>
    <w:rsid w:val="00A05F03"/>
    <w:rsid w:val="00A10809"/>
    <w:rsid w:val="00A2712C"/>
    <w:rsid w:val="00A27D2B"/>
    <w:rsid w:val="00A459CA"/>
    <w:rsid w:val="00A57CCB"/>
    <w:rsid w:val="00A62FD5"/>
    <w:rsid w:val="00A72ACC"/>
    <w:rsid w:val="00A739FB"/>
    <w:rsid w:val="00A92256"/>
    <w:rsid w:val="00A96F24"/>
    <w:rsid w:val="00AA21DD"/>
    <w:rsid w:val="00AA28F0"/>
    <w:rsid w:val="00AB4A25"/>
    <w:rsid w:val="00AC3421"/>
    <w:rsid w:val="00AD3DB1"/>
    <w:rsid w:val="00AD42B9"/>
    <w:rsid w:val="00AE5099"/>
    <w:rsid w:val="00AE5D57"/>
    <w:rsid w:val="00AF5F52"/>
    <w:rsid w:val="00B07C85"/>
    <w:rsid w:val="00B11AE3"/>
    <w:rsid w:val="00B1384A"/>
    <w:rsid w:val="00B25514"/>
    <w:rsid w:val="00B25535"/>
    <w:rsid w:val="00B26E50"/>
    <w:rsid w:val="00B27AAB"/>
    <w:rsid w:val="00B35FEE"/>
    <w:rsid w:val="00B37347"/>
    <w:rsid w:val="00B441C8"/>
    <w:rsid w:val="00B45342"/>
    <w:rsid w:val="00B46415"/>
    <w:rsid w:val="00B52E36"/>
    <w:rsid w:val="00B6217D"/>
    <w:rsid w:val="00B6288F"/>
    <w:rsid w:val="00B707A8"/>
    <w:rsid w:val="00B76278"/>
    <w:rsid w:val="00B77E50"/>
    <w:rsid w:val="00B865F9"/>
    <w:rsid w:val="00B92D07"/>
    <w:rsid w:val="00B94C20"/>
    <w:rsid w:val="00B95AD7"/>
    <w:rsid w:val="00BA4A42"/>
    <w:rsid w:val="00BA6F87"/>
    <w:rsid w:val="00BB0004"/>
    <w:rsid w:val="00BC175B"/>
    <w:rsid w:val="00BC3B75"/>
    <w:rsid w:val="00BD44D6"/>
    <w:rsid w:val="00BF2DF3"/>
    <w:rsid w:val="00C1385E"/>
    <w:rsid w:val="00C14163"/>
    <w:rsid w:val="00C2364A"/>
    <w:rsid w:val="00C24003"/>
    <w:rsid w:val="00C2417C"/>
    <w:rsid w:val="00C26EE4"/>
    <w:rsid w:val="00C2718A"/>
    <w:rsid w:val="00C30B91"/>
    <w:rsid w:val="00C35F16"/>
    <w:rsid w:val="00C45AA7"/>
    <w:rsid w:val="00C47C3A"/>
    <w:rsid w:val="00C5152C"/>
    <w:rsid w:val="00C565F7"/>
    <w:rsid w:val="00C578B0"/>
    <w:rsid w:val="00C653D8"/>
    <w:rsid w:val="00C711DD"/>
    <w:rsid w:val="00C71219"/>
    <w:rsid w:val="00C76F32"/>
    <w:rsid w:val="00C779DC"/>
    <w:rsid w:val="00C81A81"/>
    <w:rsid w:val="00C866E8"/>
    <w:rsid w:val="00CA60DD"/>
    <w:rsid w:val="00CB0D9B"/>
    <w:rsid w:val="00CB6C51"/>
    <w:rsid w:val="00CC43C3"/>
    <w:rsid w:val="00CD67CC"/>
    <w:rsid w:val="00CE2365"/>
    <w:rsid w:val="00CE5217"/>
    <w:rsid w:val="00CE623B"/>
    <w:rsid w:val="00CE6797"/>
    <w:rsid w:val="00D07337"/>
    <w:rsid w:val="00D13DDA"/>
    <w:rsid w:val="00D23EEF"/>
    <w:rsid w:val="00D256F4"/>
    <w:rsid w:val="00D45865"/>
    <w:rsid w:val="00D53178"/>
    <w:rsid w:val="00D61EAC"/>
    <w:rsid w:val="00D67701"/>
    <w:rsid w:val="00D71389"/>
    <w:rsid w:val="00D7432D"/>
    <w:rsid w:val="00D8504C"/>
    <w:rsid w:val="00D87EA3"/>
    <w:rsid w:val="00D9323B"/>
    <w:rsid w:val="00D9592A"/>
    <w:rsid w:val="00DA581E"/>
    <w:rsid w:val="00DC7271"/>
    <w:rsid w:val="00DD12F5"/>
    <w:rsid w:val="00DD464A"/>
    <w:rsid w:val="00DD6FDD"/>
    <w:rsid w:val="00DD71F2"/>
    <w:rsid w:val="00DE0341"/>
    <w:rsid w:val="00DE1F04"/>
    <w:rsid w:val="00DE3EC7"/>
    <w:rsid w:val="00DE4384"/>
    <w:rsid w:val="00DE640F"/>
    <w:rsid w:val="00DF2070"/>
    <w:rsid w:val="00E00CDB"/>
    <w:rsid w:val="00E03208"/>
    <w:rsid w:val="00E04F45"/>
    <w:rsid w:val="00E06376"/>
    <w:rsid w:val="00E07856"/>
    <w:rsid w:val="00E10610"/>
    <w:rsid w:val="00E11284"/>
    <w:rsid w:val="00E11BA8"/>
    <w:rsid w:val="00E140BC"/>
    <w:rsid w:val="00E15C23"/>
    <w:rsid w:val="00E174C7"/>
    <w:rsid w:val="00E2365A"/>
    <w:rsid w:val="00E2736E"/>
    <w:rsid w:val="00E30FC6"/>
    <w:rsid w:val="00E322D0"/>
    <w:rsid w:val="00E33F6C"/>
    <w:rsid w:val="00E345C9"/>
    <w:rsid w:val="00E3494B"/>
    <w:rsid w:val="00E37585"/>
    <w:rsid w:val="00E42FA2"/>
    <w:rsid w:val="00E43B1A"/>
    <w:rsid w:val="00E44933"/>
    <w:rsid w:val="00E44F13"/>
    <w:rsid w:val="00E45DC3"/>
    <w:rsid w:val="00E466F0"/>
    <w:rsid w:val="00E517A0"/>
    <w:rsid w:val="00E54383"/>
    <w:rsid w:val="00E547E1"/>
    <w:rsid w:val="00E54ECC"/>
    <w:rsid w:val="00E60ED8"/>
    <w:rsid w:val="00E625F6"/>
    <w:rsid w:val="00E66779"/>
    <w:rsid w:val="00E70183"/>
    <w:rsid w:val="00E83DB2"/>
    <w:rsid w:val="00EA1D66"/>
    <w:rsid w:val="00EA631F"/>
    <w:rsid w:val="00EA6F9A"/>
    <w:rsid w:val="00EB0FBC"/>
    <w:rsid w:val="00EB11A2"/>
    <w:rsid w:val="00EB5EEE"/>
    <w:rsid w:val="00EC26F2"/>
    <w:rsid w:val="00EC5B96"/>
    <w:rsid w:val="00ED13E2"/>
    <w:rsid w:val="00ED2C73"/>
    <w:rsid w:val="00EE072E"/>
    <w:rsid w:val="00EE38F1"/>
    <w:rsid w:val="00F105D2"/>
    <w:rsid w:val="00F110B5"/>
    <w:rsid w:val="00F110FD"/>
    <w:rsid w:val="00F1653D"/>
    <w:rsid w:val="00F1701C"/>
    <w:rsid w:val="00F27C19"/>
    <w:rsid w:val="00F4477B"/>
    <w:rsid w:val="00F540F8"/>
    <w:rsid w:val="00F56957"/>
    <w:rsid w:val="00F60AD7"/>
    <w:rsid w:val="00F633B5"/>
    <w:rsid w:val="00F65024"/>
    <w:rsid w:val="00F70D29"/>
    <w:rsid w:val="00F7702E"/>
    <w:rsid w:val="00F80349"/>
    <w:rsid w:val="00F82078"/>
    <w:rsid w:val="00F87F34"/>
    <w:rsid w:val="00F946D0"/>
    <w:rsid w:val="00F95C3A"/>
    <w:rsid w:val="00FA2986"/>
    <w:rsid w:val="00FA30CE"/>
    <w:rsid w:val="00FA3A56"/>
    <w:rsid w:val="00FA562A"/>
    <w:rsid w:val="00FB49E1"/>
    <w:rsid w:val="00FB4A65"/>
    <w:rsid w:val="00FD39A6"/>
    <w:rsid w:val="00FD5785"/>
    <w:rsid w:val="00FE0AF2"/>
    <w:rsid w:val="00FE1E86"/>
    <w:rsid w:val="00FE3326"/>
    <w:rsid w:val="00FE4C88"/>
    <w:rsid w:val="00FF1177"/>
    <w:rsid w:val="00FF3542"/>
    <w:rsid w:val="00FF3578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6C1BCEA"/>
  <w15:docId w15:val="{5F42820C-D71D-4309-AA23-79ED07C4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1EECD-335A-44C4-91CC-1ECF85FC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9</Pages>
  <Words>2326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59</cp:revision>
  <cp:lastPrinted>2024-11-08T11:35:00Z</cp:lastPrinted>
  <dcterms:created xsi:type="dcterms:W3CDTF">2023-11-27T09:04:00Z</dcterms:created>
  <dcterms:modified xsi:type="dcterms:W3CDTF">2024-11-12T12:43:00Z</dcterms:modified>
</cp:coreProperties>
</file>