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DE0DB9">
        <w:rPr>
          <w:rFonts w:ascii="Cambria" w:hAnsi="Cambria" w:cs="Arial"/>
          <w:i/>
          <w:sz w:val="22"/>
          <w:szCs w:val="22"/>
        </w:rPr>
        <w:t xml:space="preserve">Realizację działań ochronnych określonych w PZO dla Myszynieckich Borów </w:t>
      </w:r>
      <w:proofErr w:type="spellStart"/>
      <w:r w:rsidR="00DE0DB9">
        <w:rPr>
          <w:rFonts w:ascii="Cambria" w:hAnsi="Cambria" w:cs="Arial"/>
          <w:i/>
          <w:sz w:val="22"/>
          <w:szCs w:val="22"/>
        </w:rPr>
        <w:t>Sasankowych</w:t>
      </w:r>
      <w:proofErr w:type="spellEnd"/>
      <w:r w:rsidR="00DE0DB9">
        <w:rPr>
          <w:rFonts w:ascii="Cambria" w:hAnsi="Cambria" w:cs="Arial"/>
          <w:i/>
          <w:sz w:val="22"/>
          <w:szCs w:val="22"/>
        </w:rPr>
        <w:t xml:space="preserve"> PLH140049 oraz Borów </w:t>
      </w:r>
      <w:proofErr w:type="spellStart"/>
      <w:r w:rsidR="00DE0DB9">
        <w:rPr>
          <w:rFonts w:ascii="Cambria" w:hAnsi="Cambria" w:cs="Arial"/>
          <w:i/>
          <w:sz w:val="22"/>
          <w:szCs w:val="22"/>
        </w:rPr>
        <w:t>Chrobotkowych</w:t>
      </w:r>
      <w:proofErr w:type="spellEnd"/>
      <w:r w:rsidR="00DE0DB9">
        <w:rPr>
          <w:rFonts w:ascii="Cambria" w:hAnsi="Cambria" w:cs="Arial"/>
          <w:i/>
          <w:sz w:val="22"/>
          <w:szCs w:val="22"/>
        </w:rPr>
        <w:t xml:space="preserve"> Karaska PLH140047 w ramach projektu pn.: „Kompleksowy projekt ochrony gatunków i siedlisk przyrodniczych na obszarach zarządzanych przez PGL Lasy Państwowe” </w:t>
      </w:r>
      <w:r w:rsidR="00DE0DB9">
        <w:rPr>
          <w:rFonts w:ascii="Cambria" w:hAnsi="Cambria"/>
          <w:i/>
          <w:sz w:val="22"/>
          <w:szCs w:val="22"/>
        </w:rPr>
        <w:t>na terenie Nadleśnictwa Myszyniec w roku 2022,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70E6A" w:rsidRPr="0032595F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</w:t>
      </w:r>
      <w:r w:rsidRPr="0032595F">
        <w:rPr>
          <w:rFonts w:ascii="Cambria" w:hAnsi="Cambria"/>
          <w:bCs/>
          <w:sz w:val="21"/>
          <w:szCs w:val="21"/>
        </w:rPr>
        <w:t xml:space="preserve">przez Wykonawcę warunku udziału w postępowaniu w zakresie zdolności technicznej i zawodowej w odniesieniu do doświadczenia, </w:t>
      </w:r>
      <w:r w:rsidR="00F70E6A" w:rsidRPr="0032595F">
        <w:rPr>
          <w:rFonts w:ascii="Cambria" w:hAnsi="Cambria"/>
          <w:bCs/>
          <w:sz w:val="21"/>
          <w:szCs w:val="21"/>
        </w:rPr>
        <w:t>wskazujące na zakres z</w:t>
      </w:r>
      <w:r w:rsidR="00EE3310" w:rsidRPr="0032595F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 w:rsidR="000A5819" w:rsidRPr="0032595F"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 w:rsidR="000A5819" w:rsidRPr="0032595F">
        <w:rPr>
          <w:rFonts w:ascii="Cambria" w:hAnsi="Cambria"/>
          <w:bCs/>
          <w:sz w:val="21"/>
          <w:szCs w:val="21"/>
        </w:rPr>
        <w:t>ppkt</w:t>
      </w:r>
      <w:proofErr w:type="spellEnd"/>
      <w:r w:rsidR="000A5819" w:rsidRPr="0032595F">
        <w:rPr>
          <w:rFonts w:ascii="Cambria" w:hAnsi="Cambria"/>
          <w:bCs/>
          <w:sz w:val="21"/>
          <w:szCs w:val="21"/>
        </w:rPr>
        <w:t xml:space="preserve"> 2</w:t>
      </w:r>
      <w:r w:rsidRPr="0032595F">
        <w:rPr>
          <w:rFonts w:ascii="Cambria" w:hAnsi="Cambria"/>
          <w:bCs/>
          <w:sz w:val="21"/>
          <w:szCs w:val="21"/>
        </w:rPr>
        <w:t>) lit a) SWZ.</w:t>
      </w:r>
    </w:p>
    <w:p w:rsidR="00413D17" w:rsidRPr="0032595F" w:rsidRDefault="001B6F3A" w:rsidP="00413D17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 w:rsidRPr="0032595F">
        <w:rPr>
          <w:rFonts w:ascii="Cambria" w:hAnsi="Cambria"/>
          <w:b/>
          <w:bCs/>
          <w:sz w:val="21"/>
          <w:szCs w:val="21"/>
        </w:rPr>
        <w:t>**</w:t>
      </w:r>
      <w:r w:rsidRPr="0032595F">
        <w:rPr>
          <w:rFonts w:ascii="Cambria" w:hAnsi="Cambria"/>
          <w:b/>
          <w:bCs/>
          <w:sz w:val="21"/>
          <w:szCs w:val="21"/>
        </w:rPr>
        <w:tab/>
      </w:r>
      <w:r w:rsidR="00413D17" w:rsidRPr="0032595F">
        <w:rPr>
          <w:rFonts w:ascii="Cambria" w:hAnsi="Cambria"/>
          <w:bCs/>
          <w:sz w:val="21"/>
          <w:szCs w:val="21"/>
        </w:rPr>
        <w:t>W przypadku wykonawców wspólnie ubiegających się o udzielenie zamówienia (np. konsorcjum, spółka cywilna) lub polegania na doświadczeniu innych podmiotów, należy wskazać, który wykonawca lub podmiot wykonał wymienione usługi.</w:t>
      </w:r>
    </w:p>
    <w:p w:rsidR="001B6F3A" w:rsidRDefault="001B6F3A" w:rsidP="00383611">
      <w:pPr>
        <w:spacing w:before="120"/>
        <w:jc w:val="both"/>
        <w:rPr>
          <w:rFonts w:ascii="Cambria" w:hAnsi="Cambria"/>
        </w:rPr>
      </w:pPr>
    </w:p>
    <w:p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bookmarkStart w:id="0" w:name="_GoBack"/>
      <w:bookmarkEnd w:id="0"/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 w:rsidSect="00031130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134" w:rsidRDefault="00DF1134">
      <w:r>
        <w:separator/>
      </w:r>
    </w:p>
  </w:endnote>
  <w:endnote w:type="continuationSeparator" w:id="0">
    <w:p w:rsidR="00DF1134" w:rsidRDefault="00DF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D976B4" w:rsidRDefault="0056058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3A652D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13D17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 w:rsidR="003A652D">
      <w:rPr>
        <w:rFonts w:ascii="Cambria" w:hAnsi="Cambria"/>
      </w:rPr>
      <w:t xml:space="preserve"> | </w:t>
    </w:r>
    <w:r w:rsidR="003A652D">
      <w:rPr>
        <w:rFonts w:ascii="Cambria" w:hAnsi="Cambria"/>
        <w:color w:val="7F7F7F"/>
        <w:spacing w:val="60"/>
      </w:rPr>
      <w:t>Strona</w:t>
    </w:r>
  </w:p>
  <w:p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134" w:rsidRDefault="00DF1134">
      <w:r>
        <w:separator/>
      </w:r>
    </w:p>
  </w:footnote>
  <w:footnote w:type="continuationSeparator" w:id="0">
    <w:p w:rsidR="00DF1134" w:rsidRDefault="00DF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57A5"/>
    <w:rsid w:val="00031130"/>
    <w:rsid w:val="000410A1"/>
    <w:rsid w:val="000538A8"/>
    <w:rsid w:val="000A5819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2595F"/>
    <w:rsid w:val="0033696A"/>
    <w:rsid w:val="00383611"/>
    <w:rsid w:val="00383F03"/>
    <w:rsid w:val="003A1C11"/>
    <w:rsid w:val="003A652D"/>
    <w:rsid w:val="003B6E52"/>
    <w:rsid w:val="0041003C"/>
    <w:rsid w:val="00413D17"/>
    <w:rsid w:val="00560581"/>
    <w:rsid w:val="005A47A0"/>
    <w:rsid w:val="005E47DA"/>
    <w:rsid w:val="00661664"/>
    <w:rsid w:val="006905ED"/>
    <w:rsid w:val="006A07EB"/>
    <w:rsid w:val="006A6279"/>
    <w:rsid w:val="006F62F5"/>
    <w:rsid w:val="00700AD6"/>
    <w:rsid w:val="0073374E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360E9"/>
    <w:rsid w:val="00CC657D"/>
    <w:rsid w:val="00D136B1"/>
    <w:rsid w:val="00D57D9E"/>
    <w:rsid w:val="00D61299"/>
    <w:rsid w:val="00D7550B"/>
    <w:rsid w:val="00D8325C"/>
    <w:rsid w:val="00D976B4"/>
    <w:rsid w:val="00DD2607"/>
    <w:rsid w:val="00DE0DB9"/>
    <w:rsid w:val="00DE7F68"/>
    <w:rsid w:val="00DF1134"/>
    <w:rsid w:val="00E1396D"/>
    <w:rsid w:val="00E432F9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ECAFD-B68A-49CC-A114-E4E83A2A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1130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130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113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31130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03113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31130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31130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311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3113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13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31130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31130"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5</cp:revision>
  <dcterms:created xsi:type="dcterms:W3CDTF">2022-02-19T09:07:00Z</dcterms:created>
  <dcterms:modified xsi:type="dcterms:W3CDTF">2022-03-04T11:28:00Z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