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2B2F2" w14:textId="2F7D869D" w:rsidR="00004482" w:rsidRPr="00CB03FD" w:rsidRDefault="00946ED1" w:rsidP="0074695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Szkolenia z SMK w lutym: wnioskowanie o </w:t>
      </w:r>
      <w:r w:rsidR="004B6AE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rozpoczęcie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specjalizacj</w:t>
      </w:r>
      <w:r w:rsidR="004B6AE5">
        <w:rPr>
          <w:rFonts w:asciiTheme="minorHAnsi" w:eastAsia="Times New Roman" w:hAnsiTheme="minorHAnsi" w:cstheme="minorHAnsi"/>
          <w:b/>
          <w:bCs/>
          <w:sz w:val="24"/>
          <w:szCs w:val="24"/>
        </w:rPr>
        <w:t>i oraz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obsługa </w:t>
      </w:r>
      <w:r w:rsidR="004B6AE5">
        <w:rPr>
          <w:rFonts w:asciiTheme="minorHAnsi" w:eastAsia="Times New Roman" w:hAnsiTheme="minorHAnsi" w:cstheme="minorHAnsi"/>
          <w:b/>
          <w:bCs/>
          <w:sz w:val="24"/>
          <w:szCs w:val="24"/>
        </w:rPr>
        <w:t>EKS w nowym SMK (II)</w:t>
      </w: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4DD2E554" w14:textId="38E4EEBB" w:rsidR="00324290" w:rsidRPr="00CB03FD" w:rsidRDefault="00626B03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Akademia Centrum e-Zdrowia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zaprasza lekarzy oraz lekarzy dentystów do zapisów na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darmowe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</w:t>
      </w:r>
      <w:r w:rsidR="00BA6676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63CA73A" w14:textId="4555664B" w:rsidR="00ED006D" w:rsidRPr="00CB03FD" w:rsidRDefault="004B6AE5" w:rsidP="00CB03F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Oferta szkoleń z SMK w </w:t>
      </w:r>
      <w:r w:rsidR="00ED006D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lutym 2026 r.:</w:t>
      </w:r>
    </w:p>
    <w:p w14:paraId="3FE84B1D" w14:textId="1703DC87" w:rsidR="00ED006D" w:rsidRPr="000B1B4D" w:rsidRDefault="004B6AE5" w:rsidP="004B6AE5">
      <w:pPr>
        <w:pStyle w:val="Akapitzlist"/>
        <w:numPr>
          <w:ilvl w:val="0"/>
          <w:numId w:val="17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0B1B4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rozpoczęcie specjalizacji przez lekarzy i lekarzy dentystów w SMK</w:t>
      </w:r>
    </w:p>
    <w:p w14:paraId="4D9678B7" w14:textId="77777777" w:rsidR="00ED006D" w:rsidRPr="000B1B4D" w:rsidRDefault="00ED006D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0B1B4D">
        <w:rPr>
          <w:rFonts w:asciiTheme="minorHAnsi" w:eastAsia="Times New Roman" w:hAnsiTheme="minorHAnsi" w:cstheme="minorHAnsi"/>
          <w:sz w:val="24"/>
          <w:szCs w:val="24"/>
        </w:rPr>
        <w:t xml:space="preserve">Podczas szkolenia poznasz:  </w:t>
      </w:r>
    </w:p>
    <w:p w14:paraId="003BFA8A" w14:textId="32CD3150" w:rsidR="00ED006D" w:rsidRDefault="00ED006D" w:rsidP="00CB03FD">
      <w:pPr>
        <w:pStyle w:val="Akapitzlist"/>
        <w:numPr>
          <w:ilvl w:val="0"/>
          <w:numId w:val="15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0B1B4D">
        <w:rPr>
          <w:rFonts w:asciiTheme="minorHAnsi" w:hAnsiTheme="minorHAnsi" w:cstheme="minorHAnsi"/>
          <w:sz w:val="24"/>
          <w:szCs w:val="24"/>
          <w:lang w:val="pl-PL"/>
        </w:rPr>
        <w:t>proces wnioskowania</w:t>
      </w:r>
      <w:r w:rsidRPr="00CB03FD">
        <w:rPr>
          <w:rFonts w:asciiTheme="minorHAnsi" w:hAnsiTheme="minorHAnsi" w:cstheme="minorHAnsi"/>
          <w:sz w:val="24"/>
          <w:szCs w:val="24"/>
          <w:lang w:val="pl-PL"/>
        </w:rPr>
        <w:t xml:space="preserve"> o rozpoczęcie specjalizacji </w:t>
      </w:r>
      <w:r w:rsidR="009E1A65" w:rsidRPr="00CB03FD">
        <w:rPr>
          <w:rFonts w:asciiTheme="minorHAnsi" w:hAnsiTheme="minorHAnsi" w:cstheme="minorHAnsi"/>
          <w:sz w:val="24"/>
          <w:szCs w:val="24"/>
          <w:lang w:val="pl-PL"/>
        </w:rPr>
        <w:t xml:space="preserve">dla lekarzy i lekarzy dentystów </w:t>
      </w:r>
      <w:r w:rsidRPr="00CB03FD">
        <w:rPr>
          <w:rFonts w:asciiTheme="minorHAnsi" w:hAnsiTheme="minorHAnsi" w:cstheme="minorHAnsi"/>
          <w:sz w:val="24"/>
          <w:szCs w:val="24"/>
          <w:lang w:val="pl-PL"/>
        </w:rPr>
        <w:t>za pomocą systemu SMK</w:t>
      </w:r>
      <w:r w:rsidR="00720B96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0E64D315" w14:textId="4B5EBEDF" w:rsidR="00720B96" w:rsidRPr="00720B96" w:rsidRDefault="00720B96" w:rsidP="00F156F4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720B96">
        <w:rPr>
          <w:rFonts w:asciiTheme="minorHAnsi" w:hAnsiTheme="minorHAnsi" w:cstheme="minorHAnsi"/>
          <w:sz w:val="24"/>
          <w:szCs w:val="24"/>
          <w:lang w:val="pl-PL"/>
        </w:rPr>
        <w:t>zasady i terminy przystąpienia do specjalizacji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2C37FC7" w14:textId="45D9869F" w:rsidR="00CB03FD" w:rsidRPr="00CB03FD" w:rsidRDefault="00ED006D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8B4F1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18072659" w14:textId="711B3820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04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</w:p>
    <w:p w14:paraId="6556F03C" w14:textId="795B4150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14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D61B6B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:00 </w:t>
      </w:r>
    </w:p>
    <w:p w14:paraId="7D51C952" w14:textId="06B10E3C" w:rsidR="00B142D4" w:rsidRPr="000B1B4D" w:rsidRDefault="004B6AE5" w:rsidP="000B1B4D">
      <w:pPr>
        <w:pStyle w:val="Akapitzlist"/>
        <w:numPr>
          <w:ilvl w:val="0"/>
          <w:numId w:val="17"/>
        </w:numPr>
        <w:spacing w:before="120" w:after="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B142D4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>zkole</w:t>
      </w:r>
      <w:r w:rsidR="00626B03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="00B142D4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>z</w:t>
      </w:r>
      <w:r w:rsidR="00B142D4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26B03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obsługi </w:t>
      </w:r>
      <w:r w:rsidR="00B142D4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Elektronicznej Karty Specjalizacji w </w:t>
      </w:r>
      <w:r w:rsidR="00626B03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nowym </w:t>
      </w:r>
      <w:r w:rsidR="00B142D4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>SMK</w:t>
      </w:r>
      <w:r w:rsidR="00626B03"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0B1B4D">
        <w:rPr>
          <w:rFonts w:asciiTheme="minorHAnsi" w:eastAsia="Times New Roman" w:hAnsiTheme="minorHAnsi" w:cstheme="minorHAnsi"/>
          <w:b/>
          <w:bCs/>
          <w:sz w:val="24"/>
          <w:szCs w:val="24"/>
        </w:rPr>
        <w:t>(II)</w:t>
      </w:r>
    </w:p>
    <w:p w14:paraId="45A557C2" w14:textId="54106C0D" w:rsidR="00B142D4" w:rsidRPr="00CB03FD" w:rsidRDefault="00B142D4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Program szkolenia dotyczy obsługi EKS w nowym SMK 2 i obejmuje m.in.:</w:t>
      </w:r>
    </w:p>
    <w:p w14:paraId="732488D0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ewidencjonowanie staży, kursów, procedur i dyżurów w EKS,</w:t>
      </w:r>
    </w:p>
    <w:p w14:paraId="5BA17D82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 xml:space="preserve">zgłaszanie na kursy organizowane przez CMKP,  </w:t>
      </w:r>
    </w:p>
    <w:p w14:paraId="5D58DE6F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zatwierdzanie elementów szkolenia przez kierownika specjalizacji,</w:t>
      </w:r>
    </w:p>
    <w:p w14:paraId="408CCF9F" w14:textId="49DB128F" w:rsidR="00CB03FD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rola kierownika jednostki szkolącej w EKS.</w:t>
      </w:r>
    </w:p>
    <w:p w14:paraId="5F5605FD" w14:textId="7FDC1613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Terminy szkoleń </w:t>
      </w:r>
    </w:p>
    <w:p w14:paraId="02309188" w14:textId="7B980429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07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24-0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</w:p>
    <w:p w14:paraId="2A5C3F1C" w14:textId="4198CB9A" w:rsidR="00ED006D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Wszystkie </w:t>
      </w:r>
      <w:r w:rsidR="001646B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zkolenia są 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bezpłatne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i </w:t>
      </w:r>
      <w:r w:rsidR="001646B6">
        <w:rPr>
          <w:rFonts w:asciiTheme="minorHAnsi" w:eastAsia="Times New Roman" w:hAnsiTheme="minorHAnsi" w:cstheme="minorHAnsi"/>
          <w:sz w:val="24"/>
          <w:szCs w:val="24"/>
        </w:rPr>
        <w:t xml:space="preserve">odbywają się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 dogodnej formule 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online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B4A5C7" w14:textId="7777777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150E0EDC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Szkolenia  skierowane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1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2E9A8887" w14:textId="0E8E3550" w:rsidR="00324290" w:rsidRPr="00CB03FD" w:rsidRDefault="00324290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lastRenderedPageBreak/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3" w:name="_Hlk196465120"/>
      <w:bookmarkStart w:id="4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3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2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4"/>
    </w:p>
    <w:sectPr w:rsidR="00E23159" w:rsidRPr="00CB03FD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F874CD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F874CD">
          <w:rPr>
            <w:noProof/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14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04482"/>
    <w:rsid w:val="00010E63"/>
    <w:rsid w:val="00031EEA"/>
    <w:rsid w:val="0007333D"/>
    <w:rsid w:val="000743EE"/>
    <w:rsid w:val="00084725"/>
    <w:rsid w:val="000A57B1"/>
    <w:rsid w:val="000B1B4D"/>
    <w:rsid w:val="000B291C"/>
    <w:rsid w:val="000D0396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E14F8"/>
    <w:rsid w:val="004E3018"/>
    <w:rsid w:val="004F117E"/>
    <w:rsid w:val="0050096C"/>
    <w:rsid w:val="00500A88"/>
    <w:rsid w:val="00505755"/>
    <w:rsid w:val="00505B02"/>
    <w:rsid w:val="00507ED1"/>
    <w:rsid w:val="00530061"/>
    <w:rsid w:val="00541E17"/>
    <w:rsid w:val="005435D6"/>
    <w:rsid w:val="0055459D"/>
    <w:rsid w:val="00557A8A"/>
    <w:rsid w:val="00567BB6"/>
    <w:rsid w:val="00607E94"/>
    <w:rsid w:val="00610A29"/>
    <w:rsid w:val="00623CCE"/>
    <w:rsid w:val="00624D60"/>
    <w:rsid w:val="00626B03"/>
    <w:rsid w:val="00626F3C"/>
    <w:rsid w:val="00637D0C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F2FF5"/>
    <w:rsid w:val="00703741"/>
    <w:rsid w:val="00713F61"/>
    <w:rsid w:val="00720B96"/>
    <w:rsid w:val="007238CA"/>
    <w:rsid w:val="00746953"/>
    <w:rsid w:val="007562C7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8F71FB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20A11"/>
    <w:rsid w:val="00A20C0E"/>
    <w:rsid w:val="00A22C36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82266"/>
    <w:rsid w:val="00C92841"/>
    <w:rsid w:val="00CA166A"/>
    <w:rsid w:val="00CB03FD"/>
    <w:rsid w:val="00CB2D3B"/>
    <w:rsid w:val="00CE62F2"/>
    <w:rsid w:val="00CF64BA"/>
    <w:rsid w:val="00D01BEA"/>
    <w:rsid w:val="00D0576E"/>
    <w:rsid w:val="00D2662D"/>
    <w:rsid w:val="00D6106B"/>
    <w:rsid w:val="00D61B6B"/>
    <w:rsid w:val="00D63FA6"/>
    <w:rsid w:val="00D80D18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D006D"/>
    <w:rsid w:val="00EE79F2"/>
    <w:rsid w:val="00EF2BF6"/>
    <w:rsid w:val="00F156F4"/>
    <w:rsid w:val="00F2003E"/>
    <w:rsid w:val="00F43DCB"/>
    <w:rsid w:val="00F56B18"/>
    <w:rsid w:val="00F6426D"/>
    <w:rsid w:val="00F6793F"/>
    <w:rsid w:val="00F874CD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db32b3d-d7ba-43bc-8654-68b064441739"/>
    <ds:schemaRef ds:uri="24013cd9-d7a6-4e0b-bde9-b4174ed491f6"/>
  </ds:schemaRefs>
</ds:datastoreItem>
</file>

<file path=customXml/itemProps4.xml><?xml version="1.0" encoding="utf-8"?>
<ds:datastoreItem xmlns:ds="http://schemas.openxmlformats.org/officeDocument/2006/customXml" ds:itemID="{ABD62404-69A5-4A9C-AFA9-FE09ADE6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Ewelina Staś</cp:lastModifiedBy>
  <cp:revision>2</cp:revision>
  <cp:lastPrinted>2024-07-03T13:34:00Z</cp:lastPrinted>
  <dcterms:created xsi:type="dcterms:W3CDTF">2026-01-29T11:37:00Z</dcterms:created>
  <dcterms:modified xsi:type="dcterms:W3CDTF">2026-01-29T11:37:00Z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