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74F9B" w14:textId="77777777" w:rsidR="00C2107B" w:rsidRPr="00C869B9" w:rsidRDefault="00C2107B" w:rsidP="00F35FD0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MT"/>
          <w:b/>
          <w:sz w:val="20"/>
          <w:szCs w:val="20"/>
          <w:lang w:eastAsia="pl-PL"/>
        </w:rPr>
      </w:pPr>
      <w:bookmarkStart w:id="0" w:name="_GoBack"/>
      <w:bookmarkEnd w:id="0"/>
      <w:r w:rsidRPr="00C869B9">
        <w:rPr>
          <w:rFonts w:ascii="Verdana" w:hAnsi="Verdana" w:cs="ArialMT"/>
          <w:b/>
          <w:sz w:val="20"/>
          <w:szCs w:val="20"/>
          <w:lang w:eastAsia="pl-PL"/>
        </w:rPr>
        <w:t>Zał. Nr 1</w:t>
      </w:r>
    </w:p>
    <w:p w14:paraId="3745BE88" w14:textId="77777777" w:rsidR="00C2107B" w:rsidRPr="00C869B9" w:rsidRDefault="00C2107B" w:rsidP="00F35FD0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MT"/>
          <w:b/>
          <w:sz w:val="20"/>
          <w:szCs w:val="20"/>
          <w:lang w:eastAsia="pl-PL"/>
        </w:rPr>
      </w:pPr>
      <w:r w:rsidRPr="00C869B9">
        <w:rPr>
          <w:rFonts w:ascii="Verdana" w:hAnsi="Verdana" w:cs="ArialMT"/>
          <w:b/>
          <w:sz w:val="20"/>
          <w:szCs w:val="20"/>
          <w:lang w:eastAsia="pl-PL"/>
        </w:rPr>
        <w:t>Opis Przedmiotu Zamówienia</w:t>
      </w:r>
    </w:p>
    <w:p w14:paraId="09AB3D5A" w14:textId="77777777" w:rsidR="00C2107B" w:rsidRPr="00C869B9" w:rsidRDefault="00C2107B" w:rsidP="00F35FD0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MT"/>
          <w:b/>
          <w:sz w:val="20"/>
          <w:szCs w:val="20"/>
          <w:lang w:eastAsia="pl-PL"/>
        </w:rPr>
      </w:pPr>
    </w:p>
    <w:p w14:paraId="095D664A" w14:textId="749A7543" w:rsidR="00641A9D" w:rsidRDefault="00D521CE" w:rsidP="00F35FD0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autoSpaceDE w:val="0"/>
        <w:ind w:left="284" w:hanging="426"/>
        <w:jc w:val="both"/>
        <w:rPr>
          <w:rFonts w:ascii="Verdana" w:hAnsi="Verdana" w:cs="TTE22461A8t00"/>
          <w:sz w:val="20"/>
          <w:szCs w:val="20"/>
        </w:rPr>
      </w:pPr>
      <w:r w:rsidRPr="00C869B9">
        <w:rPr>
          <w:rFonts w:ascii="Verdana" w:hAnsi="Verdana" w:cs="TTE22461A8t00"/>
          <w:sz w:val="20"/>
          <w:szCs w:val="20"/>
        </w:rPr>
        <w:t>Przedmiot</w:t>
      </w:r>
      <w:r w:rsidR="00C2107B" w:rsidRPr="00C869B9">
        <w:rPr>
          <w:rFonts w:ascii="Verdana" w:hAnsi="Verdana" w:cs="TTE22461A8t00"/>
          <w:sz w:val="20"/>
          <w:szCs w:val="20"/>
        </w:rPr>
        <w:t xml:space="preserve"> zamówienia</w:t>
      </w:r>
      <w:r w:rsidR="00641A9D">
        <w:rPr>
          <w:rFonts w:ascii="Verdana" w:hAnsi="Verdana" w:cs="TTE22461A8t00"/>
          <w:sz w:val="20"/>
          <w:szCs w:val="20"/>
        </w:rPr>
        <w:t>:</w:t>
      </w:r>
    </w:p>
    <w:p w14:paraId="5F29C806" w14:textId="77777777" w:rsidR="00324F4E" w:rsidRDefault="00324F4E" w:rsidP="00F35FD0">
      <w:pPr>
        <w:tabs>
          <w:tab w:val="left" w:pos="284"/>
        </w:tabs>
        <w:suppressAutoHyphens w:val="0"/>
        <w:autoSpaceDE w:val="0"/>
        <w:ind w:left="284"/>
        <w:jc w:val="both"/>
        <w:rPr>
          <w:rFonts w:ascii="Verdana" w:hAnsi="Verdana" w:cs="TTE22461A8t00"/>
          <w:sz w:val="20"/>
          <w:szCs w:val="20"/>
        </w:rPr>
      </w:pPr>
    </w:p>
    <w:p w14:paraId="5ED4478F" w14:textId="09146195" w:rsidR="00C869B9" w:rsidRDefault="00A01609" w:rsidP="00F35FD0">
      <w:pPr>
        <w:tabs>
          <w:tab w:val="left" w:pos="284"/>
        </w:tabs>
        <w:suppressAutoHyphens w:val="0"/>
        <w:autoSpaceDE w:val="0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</w:t>
      </w:r>
      <w:r w:rsidR="00043306" w:rsidRPr="002D0C9F">
        <w:rPr>
          <w:rFonts w:ascii="Verdana" w:hAnsi="Verdana"/>
          <w:sz w:val="20"/>
          <w:szCs w:val="20"/>
        </w:rPr>
        <w:t xml:space="preserve"> urządzeń</w:t>
      </w:r>
      <w:r w:rsidR="00043306">
        <w:rPr>
          <w:rFonts w:ascii="Verdana" w:hAnsi="Verdana"/>
          <w:sz w:val="20"/>
          <w:szCs w:val="20"/>
        </w:rPr>
        <w:t xml:space="preserve"> laboratoryjnych w podziale na </w:t>
      </w:r>
      <w:r w:rsidR="00CA4997">
        <w:rPr>
          <w:rFonts w:ascii="Verdana" w:hAnsi="Verdana"/>
          <w:sz w:val="20"/>
          <w:szCs w:val="20"/>
        </w:rPr>
        <w:t>5</w:t>
      </w:r>
      <w:r w:rsidR="00043306" w:rsidRPr="00C91878">
        <w:rPr>
          <w:rFonts w:ascii="Verdana" w:hAnsi="Verdana"/>
          <w:sz w:val="20"/>
          <w:szCs w:val="20"/>
        </w:rPr>
        <w:t xml:space="preserve"> zada</w:t>
      </w:r>
      <w:r w:rsidR="00CA4997">
        <w:rPr>
          <w:rFonts w:ascii="Verdana" w:hAnsi="Verdana"/>
          <w:sz w:val="20"/>
          <w:szCs w:val="20"/>
        </w:rPr>
        <w:t>ń</w:t>
      </w:r>
      <w:r w:rsidR="004637AD">
        <w:rPr>
          <w:rFonts w:ascii="Verdana" w:hAnsi="Verdana"/>
          <w:sz w:val="20"/>
          <w:szCs w:val="20"/>
        </w:rPr>
        <w:t>:</w:t>
      </w:r>
    </w:p>
    <w:p w14:paraId="00C07883" w14:textId="3A324F16" w:rsidR="0009200A" w:rsidRDefault="0009200A" w:rsidP="00F35FD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75C15E5" w14:textId="4793F365" w:rsidR="00C91262" w:rsidRDefault="008E4C69" w:rsidP="00F35FD0">
      <w:pPr>
        <w:spacing w:line="276" w:lineRule="auto"/>
        <w:ind w:left="1730" w:hanging="14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Zadanie </w:t>
      </w:r>
      <w:r w:rsidR="002A3F3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="00C91262" w:rsidRPr="00C91262">
        <w:rPr>
          <w:rFonts w:ascii="Verdana" w:hAnsi="Verdana"/>
          <w:sz w:val="20"/>
          <w:szCs w:val="20"/>
        </w:rPr>
        <w:t>Ekstraktor ultradźwiękowy Infratest 20-11603 – 2 szt., Ekstraktor ultradźwiękowy Infratest  – 2</w:t>
      </w:r>
      <w:r w:rsidR="00022411">
        <w:rPr>
          <w:rFonts w:ascii="Verdana" w:hAnsi="Verdana"/>
          <w:sz w:val="20"/>
          <w:szCs w:val="20"/>
        </w:rPr>
        <w:t xml:space="preserve"> </w:t>
      </w:r>
      <w:r w:rsidR="00C91262" w:rsidRPr="00C91262">
        <w:rPr>
          <w:rFonts w:ascii="Verdana" w:hAnsi="Verdana"/>
          <w:sz w:val="20"/>
          <w:szCs w:val="20"/>
        </w:rPr>
        <w:t>szt. (ZAiMMA-II-2461/SZ/SW, ZAiMMA-II-2462/SZ/SW)</w:t>
      </w:r>
      <w:r w:rsidR="00DE657A">
        <w:rPr>
          <w:rFonts w:ascii="Verdana" w:hAnsi="Verdana"/>
          <w:sz w:val="20"/>
          <w:szCs w:val="20"/>
        </w:rPr>
        <w:t>.</w:t>
      </w:r>
    </w:p>
    <w:p w14:paraId="7EEA4369" w14:textId="11ED4016" w:rsidR="00C91262" w:rsidRDefault="00C91262" w:rsidP="00F35FD0">
      <w:pPr>
        <w:spacing w:line="276" w:lineRule="auto"/>
        <w:ind w:left="1730" w:hanging="14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2:</w:t>
      </w:r>
      <w:r>
        <w:rPr>
          <w:rFonts w:ascii="Verdana" w:hAnsi="Verdana"/>
          <w:sz w:val="20"/>
          <w:szCs w:val="20"/>
        </w:rPr>
        <w:tab/>
      </w:r>
      <w:r w:rsidRPr="00C91262">
        <w:rPr>
          <w:rFonts w:ascii="Verdana" w:hAnsi="Verdana"/>
          <w:sz w:val="20"/>
          <w:szCs w:val="20"/>
        </w:rPr>
        <w:t>Ubijak Marshalla Infratest 2 szt. (ZAIMMA-II-2791/SZ/SW, ZAIMMA-II-2792/SZ/SW), Ubijak Marshalla LUM Morek</w:t>
      </w:r>
      <w:r w:rsidR="00022411">
        <w:rPr>
          <w:rFonts w:ascii="Verdana" w:hAnsi="Verdana"/>
          <w:sz w:val="20"/>
          <w:szCs w:val="20"/>
        </w:rPr>
        <w:t xml:space="preserve"> – 1 szt.</w:t>
      </w:r>
      <w:r w:rsidRPr="00C91262">
        <w:rPr>
          <w:rFonts w:ascii="Verdana" w:hAnsi="Verdana"/>
          <w:sz w:val="20"/>
          <w:szCs w:val="20"/>
        </w:rPr>
        <w:t xml:space="preserve"> (ZAiMMA-II-2413/SW/SZ)</w:t>
      </w:r>
      <w:r w:rsidR="00DE657A">
        <w:rPr>
          <w:rFonts w:ascii="Verdana" w:hAnsi="Verdana"/>
          <w:sz w:val="20"/>
          <w:szCs w:val="20"/>
        </w:rPr>
        <w:t>.</w:t>
      </w:r>
    </w:p>
    <w:p w14:paraId="4F67D427" w14:textId="04B9F43C" w:rsidR="00C91262" w:rsidRDefault="00C91262" w:rsidP="00F35FD0">
      <w:pPr>
        <w:spacing w:line="276" w:lineRule="auto"/>
        <w:ind w:left="1730" w:hanging="14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3:</w:t>
      </w:r>
      <w:r>
        <w:rPr>
          <w:rFonts w:ascii="Verdana" w:hAnsi="Verdana"/>
          <w:sz w:val="20"/>
          <w:szCs w:val="20"/>
        </w:rPr>
        <w:tab/>
      </w:r>
      <w:r w:rsidRPr="00C91262">
        <w:rPr>
          <w:rFonts w:ascii="Verdana" w:hAnsi="Verdana"/>
          <w:sz w:val="20"/>
          <w:szCs w:val="20"/>
        </w:rPr>
        <w:t>Wiertła koronowe diamentowe do ciecia betonu, mieszanki mineralno-asfaltowej fi 150 mm – 10 szt.</w:t>
      </w:r>
    </w:p>
    <w:p w14:paraId="61FFCB66" w14:textId="5CD22B86" w:rsidR="00C91262" w:rsidRDefault="00C91262" w:rsidP="00F35FD0">
      <w:pPr>
        <w:spacing w:line="276" w:lineRule="auto"/>
        <w:ind w:left="1730" w:hanging="14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4:</w:t>
      </w:r>
      <w:r>
        <w:rPr>
          <w:rFonts w:ascii="Verdana" w:hAnsi="Verdana"/>
          <w:sz w:val="20"/>
          <w:szCs w:val="20"/>
        </w:rPr>
        <w:tab/>
      </w:r>
      <w:r w:rsidRPr="00C91262">
        <w:rPr>
          <w:rFonts w:ascii="Verdana" w:hAnsi="Verdana"/>
          <w:sz w:val="20"/>
          <w:szCs w:val="20"/>
        </w:rPr>
        <w:t>Sondy dynamiczne - 3 szt., wiertnica mechaniczna – 1 szt., pompy aparatów VSS – 3 szt.</w:t>
      </w:r>
    </w:p>
    <w:p w14:paraId="49505B13" w14:textId="4D51CE4F" w:rsidR="008E4C69" w:rsidRDefault="00CA4997" w:rsidP="00F35FD0">
      <w:pPr>
        <w:spacing w:line="276" w:lineRule="auto"/>
        <w:ind w:left="1730" w:hanging="14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5:</w:t>
      </w:r>
      <w:r>
        <w:rPr>
          <w:rFonts w:ascii="Verdana" w:hAnsi="Verdana"/>
          <w:sz w:val="20"/>
          <w:szCs w:val="20"/>
        </w:rPr>
        <w:tab/>
      </w:r>
      <w:r w:rsidR="008E4C69">
        <w:rPr>
          <w:rFonts w:ascii="Verdana" w:hAnsi="Verdana"/>
          <w:sz w:val="20"/>
          <w:szCs w:val="20"/>
        </w:rPr>
        <w:t xml:space="preserve">Komory do badań mrozoodporności Toropol – 5 szt., </w:t>
      </w:r>
      <w:r w:rsidR="008E4C69" w:rsidRPr="00F70AE4">
        <w:rPr>
          <w:rFonts w:ascii="Verdana" w:hAnsi="Verdana"/>
          <w:sz w:val="20"/>
          <w:szCs w:val="20"/>
        </w:rPr>
        <w:t>Przyczepy do kondycjonowania próbek betonowych UNIMORS</w:t>
      </w:r>
      <w:r w:rsidR="008E4C69">
        <w:rPr>
          <w:rFonts w:ascii="Verdana" w:hAnsi="Verdana"/>
          <w:sz w:val="20"/>
          <w:szCs w:val="20"/>
        </w:rPr>
        <w:t xml:space="preserve"> – 3 szt., Komory klimatyczne Toropol – </w:t>
      </w:r>
      <w:r w:rsidR="00191247">
        <w:rPr>
          <w:rFonts w:ascii="Verdana" w:hAnsi="Verdana"/>
          <w:sz w:val="20"/>
          <w:szCs w:val="20"/>
        </w:rPr>
        <w:t>2</w:t>
      </w:r>
      <w:r w:rsidR="008E4C69">
        <w:rPr>
          <w:rFonts w:ascii="Verdana" w:hAnsi="Verdana"/>
          <w:sz w:val="20"/>
          <w:szCs w:val="20"/>
        </w:rPr>
        <w:t xml:space="preserve"> szt., Pomieszczenie klimatyczne  - 1</w:t>
      </w:r>
      <w:r w:rsidR="00C706BC">
        <w:rPr>
          <w:rFonts w:ascii="Verdana" w:hAnsi="Verdana"/>
          <w:sz w:val="20"/>
          <w:szCs w:val="20"/>
        </w:rPr>
        <w:t xml:space="preserve"> </w:t>
      </w:r>
      <w:r w:rsidR="00022411">
        <w:rPr>
          <w:rFonts w:ascii="Verdana" w:hAnsi="Verdana"/>
          <w:sz w:val="20"/>
          <w:szCs w:val="20"/>
        </w:rPr>
        <w:t>szt.,</w:t>
      </w:r>
      <w:r w:rsidR="002A3F30">
        <w:rPr>
          <w:rFonts w:ascii="Verdana" w:hAnsi="Verdana"/>
          <w:sz w:val="20"/>
          <w:szCs w:val="20"/>
        </w:rPr>
        <w:t xml:space="preserve"> Suszarka CONTROLS typ 10-D1396 – 1 szt.</w:t>
      </w:r>
      <w:r w:rsidR="00022411">
        <w:rPr>
          <w:rFonts w:ascii="Verdana" w:hAnsi="Verdana"/>
          <w:sz w:val="20"/>
          <w:szCs w:val="20"/>
        </w:rPr>
        <w:t>,</w:t>
      </w:r>
      <w:r w:rsidR="002A3F30">
        <w:rPr>
          <w:rFonts w:ascii="Verdana" w:hAnsi="Verdana"/>
          <w:sz w:val="20"/>
          <w:szCs w:val="20"/>
        </w:rPr>
        <w:t xml:space="preserve"> Prasa wytrzymałościowa CONTROLS 2000kN 1 szt. Prasa wytrzymałościowa CONTROLS 200kN</w:t>
      </w:r>
      <w:r w:rsidR="00191247">
        <w:rPr>
          <w:rFonts w:ascii="Verdana" w:hAnsi="Verdana"/>
          <w:sz w:val="20"/>
          <w:szCs w:val="20"/>
        </w:rPr>
        <w:t xml:space="preserve"> szt.1</w:t>
      </w:r>
      <w:r w:rsidR="00DA11CD">
        <w:rPr>
          <w:rFonts w:ascii="Verdana" w:hAnsi="Verdana"/>
          <w:sz w:val="20"/>
          <w:szCs w:val="20"/>
        </w:rPr>
        <w:t xml:space="preserve">, Automatyczna przecinarka wyposażona  w </w:t>
      </w:r>
      <w:r w:rsidR="00D84DA9">
        <w:rPr>
          <w:rFonts w:ascii="Verdana" w:hAnsi="Verdana"/>
          <w:sz w:val="20"/>
          <w:szCs w:val="20"/>
        </w:rPr>
        <w:t>automatyczny stolik przesuwu wzdłuż osi X,Z średnica 300mm</w:t>
      </w:r>
      <w:r w:rsidR="00191247">
        <w:rPr>
          <w:rFonts w:ascii="Verdana" w:hAnsi="Verdana"/>
          <w:sz w:val="20"/>
          <w:szCs w:val="20"/>
        </w:rPr>
        <w:t xml:space="preserve"> szt. 1</w:t>
      </w:r>
      <w:r>
        <w:rPr>
          <w:rFonts w:ascii="Verdana" w:hAnsi="Verdana"/>
          <w:sz w:val="20"/>
          <w:szCs w:val="20"/>
        </w:rPr>
        <w:t xml:space="preserve">, </w:t>
      </w:r>
      <w:r w:rsidRPr="00CA4997">
        <w:rPr>
          <w:rFonts w:ascii="Verdana" w:hAnsi="Verdana"/>
          <w:sz w:val="20"/>
          <w:szCs w:val="20"/>
        </w:rPr>
        <w:t>Wstrząsarka laboratoryjna LPzE-3e nr fab. 4743 – 1 szt. (ZAiMMA-III-2634/NK/SW), Komora klimatyczna Multiserw Morek KK70 nr fab. K70BD10665 – 1 szt. (ZAiMMA-II-2392/W/SW), Aparatura próżniowa Frowag – 1 szt. (ZAiMMA-II-2466/SZ/SW), Wózek podnośnikowy WZM-120 nr fab. 11051125-2/008T (ZAiMMA-III-2510/NK), Kompresor tłokowy olejowy 500l Controls 77-B3600/AIR 1 szt. (ZAiMMA-III-2486/SZ).</w:t>
      </w:r>
    </w:p>
    <w:p w14:paraId="05B28222" w14:textId="77777777" w:rsidR="00CA4997" w:rsidRDefault="00CA4997" w:rsidP="00F35FD0">
      <w:pPr>
        <w:spacing w:line="276" w:lineRule="auto"/>
        <w:ind w:left="1730" w:hanging="1446"/>
        <w:jc w:val="both"/>
        <w:rPr>
          <w:rFonts w:ascii="Verdana" w:hAnsi="Verdana"/>
          <w:sz w:val="20"/>
          <w:szCs w:val="20"/>
        </w:rPr>
      </w:pPr>
    </w:p>
    <w:p w14:paraId="1E2149FA" w14:textId="77777777" w:rsidR="00940B97" w:rsidRDefault="00940B97" w:rsidP="00F35FD0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ind w:left="284" w:hanging="426"/>
        <w:jc w:val="both"/>
        <w:rPr>
          <w:rFonts w:ascii="Verdana" w:hAnsi="Verdana" w:cs="TTE22461A8t00"/>
          <w:sz w:val="20"/>
          <w:szCs w:val="20"/>
        </w:rPr>
      </w:pPr>
      <w:r w:rsidRPr="00940B97">
        <w:rPr>
          <w:rFonts w:ascii="Verdana" w:hAnsi="Verdana" w:cs="TTE22461A8t00"/>
          <w:sz w:val="20"/>
          <w:szCs w:val="20"/>
        </w:rPr>
        <w:t xml:space="preserve">Zamawiający dopuszcza składanie ofert częściowych zgodnie z podziałem przedmiotu zamówienia podanym w pkt. 1 OPZ. </w:t>
      </w:r>
    </w:p>
    <w:p w14:paraId="2261302D" w14:textId="77777777" w:rsidR="00AF65C5" w:rsidRPr="008B3A41" w:rsidRDefault="00AF65C5" w:rsidP="00F35FD0">
      <w:pPr>
        <w:tabs>
          <w:tab w:val="left" w:pos="284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46ACC6CB" w14:textId="5F753D57" w:rsidR="00940B97" w:rsidRPr="00940B97" w:rsidRDefault="00940B97" w:rsidP="00F35FD0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ind w:left="284" w:hanging="426"/>
        <w:jc w:val="both"/>
        <w:rPr>
          <w:rFonts w:ascii="Verdana" w:hAnsi="Verdana" w:cs="TTE22461A8t00"/>
          <w:sz w:val="20"/>
          <w:szCs w:val="20"/>
        </w:rPr>
      </w:pPr>
      <w:r w:rsidRPr="00317F40">
        <w:rPr>
          <w:rFonts w:ascii="Verdana" w:hAnsi="Verdana" w:cs="TTE22461A8t00"/>
          <w:sz w:val="20"/>
          <w:szCs w:val="20"/>
        </w:rPr>
        <w:t xml:space="preserve">Wykonawca w cenie ofertowej powinien ująć wszelkie </w:t>
      </w:r>
      <w:r w:rsidRPr="00B957A3">
        <w:rPr>
          <w:rFonts w:ascii="Verdana" w:hAnsi="Verdana" w:cs="TTE22461A8t00"/>
          <w:sz w:val="20"/>
          <w:szCs w:val="20"/>
        </w:rPr>
        <w:t xml:space="preserve">koszty związane z realizacją zamówienia, w tym również koszty </w:t>
      </w:r>
      <w:r w:rsidRPr="00B957A3">
        <w:rPr>
          <w:rFonts w:ascii="Verdana" w:hAnsi="Verdana"/>
          <w:sz w:val="20"/>
          <w:szCs w:val="20"/>
        </w:rPr>
        <w:t>towarzyszące wykonaniu, np. koszty dojazdu</w:t>
      </w:r>
      <w:r>
        <w:rPr>
          <w:rFonts w:ascii="Verdana" w:hAnsi="Verdana"/>
          <w:sz w:val="20"/>
          <w:szCs w:val="20"/>
        </w:rPr>
        <w:t>,</w:t>
      </w:r>
      <w:r w:rsidRPr="00B957A3">
        <w:rPr>
          <w:rFonts w:ascii="Verdana" w:hAnsi="Verdana"/>
          <w:sz w:val="20"/>
          <w:szCs w:val="20"/>
        </w:rPr>
        <w:t xml:space="preserve"> części wymiennych, </w:t>
      </w:r>
      <w:r>
        <w:rPr>
          <w:rFonts w:ascii="Verdana" w:hAnsi="Verdana"/>
          <w:sz w:val="20"/>
          <w:szCs w:val="20"/>
        </w:rPr>
        <w:t>montażu</w:t>
      </w:r>
      <w:r w:rsidR="0025000E">
        <w:rPr>
          <w:rFonts w:ascii="Verdana" w:hAnsi="Verdana"/>
          <w:sz w:val="20"/>
          <w:szCs w:val="20"/>
        </w:rPr>
        <w:t xml:space="preserve">, </w:t>
      </w:r>
      <w:r w:rsidR="0025000E" w:rsidRPr="00214A8E">
        <w:rPr>
          <w:rFonts w:ascii="Verdana" w:hAnsi="Verdana"/>
          <w:sz w:val="20"/>
          <w:szCs w:val="20"/>
        </w:rPr>
        <w:t>wzorcowania</w:t>
      </w:r>
      <w:r w:rsidRPr="00214A8E">
        <w:rPr>
          <w:rFonts w:ascii="Verdana" w:hAnsi="Verdana"/>
          <w:sz w:val="20"/>
          <w:szCs w:val="20"/>
        </w:rPr>
        <w:t xml:space="preserve"> itp.</w:t>
      </w:r>
    </w:p>
    <w:p w14:paraId="05AAC7BE" w14:textId="77777777" w:rsidR="00940B97" w:rsidRPr="00940B97" w:rsidRDefault="00940B97" w:rsidP="00F35FD0">
      <w:pPr>
        <w:pStyle w:val="Akapitzlist"/>
        <w:ind w:left="284"/>
        <w:jc w:val="both"/>
        <w:rPr>
          <w:rFonts w:ascii="Verdana" w:hAnsi="Verdana" w:cs="TTE22461A8t00"/>
          <w:sz w:val="20"/>
          <w:szCs w:val="20"/>
        </w:rPr>
      </w:pPr>
    </w:p>
    <w:p w14:paraId="42B726F1" w14:textId="77777777" w:rsidR="00940B97" w:rsidRDefault="00940B97" w:rsidP="00F35FD0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ind w:left="284" w:hanging="426"/>
        <w:jc w:val="both"/>
        <w:rPr>
          <w:rFonts w:ascii="Verdana" w:hAnsi="Verdana" w:cs="TTE22461A8t00"/>
          <w:sz w:val="20"/>
          <w:szCs w:val="20"/>
        </w:rPr>
      </w:pPr>
      <w:r w:rsidRPr="00524F3D">
        <w:rPr>
          <w:rFonts w:ascii="Verdana" w:hAnsi="Verdana" w:cs="TTE22461A8t00"/>
          <w:sz w:val="20"/>
          <w:szCs w:val="20"/>
        </w:rPr>
        <w:t xml:space="preserve">Zamawiający wymaga udzielenia gwarancji na wykonaną usługę oraz na części </w:t>
      </w:r>
      <w:r>
        <w:rPr>
          <w:rFonts w:ascii="Verdana" w:hAnsi="Verdana" w:cs="TTE22461A8t00"/>
          <w:sz w:val="20"/>
          <w:szCs w:val="20"/>
        </w:rPr>
        <w:br/>
      </w:r>
      <w:r w:rsidRPr="00524F3D">
        <w:rPr>
          <w:rFonts w:ascii="Verdana" w:hAnsi="Verdana" w:cs="TTE22461A8t00"/>
          <w:sz w:val="20"/>
          <w:szCs w:val="20"/>
        </w:rPr>
        <w:t>i podzespoły wykorzystane do realizacji usługi na okres min. 12 miesięcy.</w:t>
      </w:r>
    </w:p>
    <w:p w14:paraId="33FA1889" w14:textId="77777777" w:rsidR="00940B97" w:rsidRPr="00B954E9" w:rsidRDefault="00940B97" w:rsidP="00F35FD0">
      <w:pPr>
        <w:pStyle w:val="Akapitzlist"/>
        <w:jc w:val="both"/>
        <w:rPr>
          <w:rFonts w:ascii="Verdana" w:hAnsi="Verdana" w:cs="TTE22461A8t00"/>
          <w:sz w:val="20"/>
          <w:szCs w:val="20"/>
        </w:rPr>
      </w:pPr>
    </w:p>
    <w:p w14:paraId="1C7C28FA" w14:textId="77777777" w:rsidR="00940B97" w:rsidRDefault="00940B97" w:rsidP="00F35FD0">
      <w:pPr>
        <w:pStyle w:val="Akapitzlist"/>
        <w:numPr>
          <w:ilvl w:val="0"/>
          <w:numId w:val="12"/>
        </w:numPr>
        <w:jc w:val="both"/>
        <w:rPr>
          <w:rFonts w:ascii="Verdana" w:hAnsi="Verdana" w:cs="TTE22461A8t00"/>
          <w:sz w:val="20"/>
          <w:szCs w:val="20"/>
        </w:rPr>
      </w:pPr>
      <w:r w:rsidRPr="001F590B">
        <w:rPr>
          <w:rFonts w:ascii="Verdana" w:hAnsi="Verdana" w:cs="TTE22461A8t00"/>
          <w:sz w:val="20"/>
          <w:szCs w:val="20"/>
        </w:rPr>
        <w:t xml:space="preserve">Wykonawca będzie zobowiązany do bezpłatnego usuwania w okresie gwarancyjnym awarii powstałych na skutek wad materiałowych lub wykonania w miejscu użytkowania sprzętu, w terminie 14 dni od daty zgłoszenia awarii przez Zamawiającego pisemnie, faksem lub e-mailem. Wykonanie naprawy poza siedzibą Zamawiającego może odbywać się za zgodą Zamawiającego po uprzednim sporządzeniu przez Wykonawcę stosowanego protokołu przekazania sprzętu. </w:t>
      </w:r>
    </w:p>
    <w:p w14:paraId="4E5A163A" w14:textId="77777777" w:rsidR="00940B97" w:rsidRPr="00B74A9E" w:rsidRDefault="00940B97" w:rsidP="00F35FD0">
      <w:pPr>
        <w:pStyle w:val="Akapitzlist"/>
        <w:numPr>
          <w:ilvl w:val="0"/>
          <w:numId w:val="12"/>
        </w:numPr>
        <w:jc w:val="both"/>
        <w:rPr>
          <w:rFonts w:ascii="Verdana" w:hAnsi="Verdana" w:cs="TTE22461A8t00"/>
          <w:sz w:val="20"/>
          <w:szCs w:val="20"/>
        </w:rPr>
      </w:pPr>
      <w:r w:rsidRPr="001F590B">
        <w:rPr>
          <w:rFonts w:ascii="Verdana" w:hAnsi="Verdana"/>
          <w:color w:val="000000"/>
          <w:sz w:val="20"/>
          <w:szCs w:val="20"/>
        </w:rPr>
        <w:t xml:space="preserve">W przypadku napraw wymagających wymiany podzespołów urządzenia, Wykonawca zapewni wymianę wadliwego elementu na </w:t>
      </w:r>
      <w:r>
        <w:rPr>
          <w:rFonts w:ascii="Verdana" w:hAnsi="Verdana"/>
          <w:color w:val="000000"/>
          <w:sz w:val="20"/>
          <w:szCs w:val="20"/>
        </w:rPr>
        <w:t xml:space="preserve">nową </w:t>
      </w:r>
      <w:r w:rsidRPr="001F590B">
        <w:rPr>
          <w:rFonts w:ascii="Verdana" w:hAnsi="Verdana"/>
          <w:color w:val="000000"/>
          <w:sz w:val="20"/>
          <w:szCs w:val="20"/>
        </w:rPr>
        <w:t xml:space="preserve">część oryginalną lub </w:t>
      </w:r>
      <w:r>
        <w:rPr>
          <w:rFonts w:ascii="Verdana" w:hAnsi="Verdana"/>
          <w:color w:val="000000"/>
          <w:sz w:val="20"/>
          <w:szCs w:val="20"/>
        </w:rPr>
        <w:t xml:space="preserve">nowy </w:t>
      </w:r>
      <w:r w:rsidRPr="001F590B">
        <w:rPr>
          <w:rFonts w:ascii="Verdana" w:hAnsi="Verdana"/>
          <w:color w:val="000000"/>
          <w:sz w:val="20"/>
          <w:szCs w:val="20"/>
        </w:rPr>
        <w:t>równoważny zamiennik, po uprzednim uzgodnieniu z Zamawiającym.</w:t>
      </w:r>
    </w:p>
    <w:p w14:paraId="651CD22A" w14:textId="77777777" w:rsidR="00F83E5C" w:rsidRPr="00C869B9" w:rsidRDefault="00F83E5C" w:rsidP="00F35FD0">
      <w:pPr>
        <w:pStyle w:val="Akapitzlist"/>
        <w:tabs>
          <w:tab w:val="left" w:pos="284"/>
        </w:tabs>
        <w:suppressAutoHyphens w:val="0"/>
        <w:autoSpaceDE w:val="0"/>
        <w:ind w:left="284"/>
        <w:jc w:val="both"/>
        <w:rPr>
          <w:rFonts w:ascii="Verdana" w:hAnsi="Verdana" w:cs="TTE22461A8t00"/>
          <w:sz w:val="20"/>
          <w:szCs w:val="20"/>
        </w:rPr>
      </w:pPr>
    </w:p>
    <w:p w14:paraId="1DB77F95" w14:textId="4332EC9A" w:rsidR="00A46A2A" w:rsidRDefault="00401DDB" w:rsidP="00F35FD0">
      <w:pPr>
        <w:numPr>
          <w:ilvl w:val="0"/>
          <w:numId w:val="1"/>
        </w:numPr>
        <w:tabs>
          <w:tab w:val="clear" w:pos="1080"/>
          <w:tab w:val="left" w:pos="284"/>
          <w:tab w:val="num" w:pos="1276"/>
        </w:tabs>
        <w:suppressAutoHyphens w:val="0"/>
        <w:autoSpaceDE w:val="0"/>
        <w:ind w:left="284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 przypadku awarii sprzętu laboratoryjnego powstałej podczas realiza</w:t>
      </w:r>
      <w:r w:rsidR="00AA7A06">
        <w:rPr>
          <w:rFonts w:ascii="Verdana" w:hAnsi="Verdana" w:cs="TTE22461A8t00"/>
          <w:sz w:val="20"/>
          <w:szCs w:val="20"/>
        </w:rPr>
        <w:t>cji usługi</w:t>
      </w:r>
      <w:r w:rsidR="000E7B04">
        <w:rPr>
          <w:rFonts w:ascii="Verdana" w:hAnsi="Verdana" w:cs="TTE22461A8t00"/>
          <w:sz w:val="20"/>
          <w:szCs w:val="20"/>
        </w:rPr>
        <w:t>,</w:t>
      </w:r>
      <w:r w:rsidR="00AA7A06">
        <w:rPr>
          <w:rFonts w:ascii="Verdana" w:hAnsi="Verdana" w:cs="TTE22461A8t00"/>
          <w:sz w:val="20"/>
          <w:szCs w:val="20"/>
        </w:rPr>
        <w:t xml:space="preserve"> </w:t>
      </w:r>
      <w:r>
        <w:rPr>
          <w:rFonts w:ascii="Verdana" w:hAnsi="Verdana" w:cs="TTE22461A8t00"/>
          <w:sz w:val="20"/>
          <w:szCs w:val="20"/>
        </w:rPr>
        <w:t xml:space="preserve">Zamawiający zobowiązuje Wykonawcę do </w:t>
      </w:r>
      <w:r w:rsidR="00B878FB">
        <w:rPr>
          <w:rFonts w:ascii="Verdana" w:hAnsi="Verdana" w:cs="TTE22461A8t00"/>
          <w:sz w:val="20"/>
          <w:szCs w:val="20"/>
        </w:rPr>
        <w:t xml:space="preserve">dokonania </w:t>
      </w:r>
      <w:r>
        <w:rPr>
          <w:rFonts w:ascii="Verdana" w:hAnsi="Verdana" w:cs="TTE22461A8t00"/>
          <w:sz w:val="20"/>
          <w:szCs w:val="20"/>
        </w:rPr>
        <w:t>naprawy</w:t>
      </w:r>
      <w:r w:rsidR="000E7B04">
        <w:rPr>
          <w:rFonts w:ascii="Verdana" w:hAnsi="Verdana" w:cs="TTE22461A8t00"/>
          <w:sz w:val="20"/>
          <w:szCs w:val="20"/>
        </w:rPr>
        <w:t xml:space="preserve"> powstałej wady</w:t>
      </w:r>
      <w:r w:rsidR="00B878FB">
        <w:rPr>
          <w:rFonts w:ascii="Verdana" w:hAnsi="Verdana" w:cs="TTE22461A8t00"/>
          <w:sz w:val="20"/>
          <w:szCs w:val="20"/>
        </w:rPr>
        <w:t xml:space="preserve">, lub </w:t>
      </w:r>
      <w:r w:rsidR="0037125E">
        <w:rPr>
          <w:rFonts w:ascii="Verdana" w:hAnsi="Verdana" w:cs="TTE22461A8t00"/>
          <w:sz w:val="20"/>
          <w:szCs w:val="20"/>
        </w:rPr>
        <w:br/>
      </w:r>
      <w:r w:rsidR="00B878FB">
        <w:rPr>
          <w:rFonts w:ascii="Verdana" w:hAnsi="Verdana" w:cs="TTE22461A8t00"/>
          <w:sz w:val="20"/>
          <w:szCs w:val="20"/>
        </w:rPr>
        <w:t>w przypadku braku możliwości naprawy do dostarczenia Zamawiającemu nowego urządzenia</w:t>
      </w:r>
      <w:r>
        <w:rPr>
          <w:rFonts w:ascii="Verdana" w:hAnsi="Verdana" w:cs="TTE22461A8t00"/>
          <w:sz w:val="20"/>
          <w:szCs w:val="20"/>
        </w:rPr>
        <w:t>.</w:t>
      </w:r>
    </w:p>
    <w:p w14:paraId="7B23E59B" w14:textId="77777777" w:rsidR="0047796B" w:rsidRDefault="0047796B" w:rsidP="00F35FD0">
      <w:pPr>
        <w:tabs>
          <w:tab w:val="left" w:pos="284"/>
        </w:tabs>
        <w:suppressAutoHyphens w:val="0"/>
        <w:autoSpaceDE w:val="0"/>
        <w:ind w:left="284"/>
        <w:jc w:val="both"/>
        <w:rPr>
          <w:rFonts w:ascii="Verdana" w:hAnsi="Verdana" w:cs="TTE22461A8t00"/>
          <w:sz w:val="20"/>
          <w:szCs w:val="20"/>
        </w:rPr>
      </w:pPr>
    </w:p>
    <w:p w14:paraId="7988A5DA" w14:textId="38649EE0" w:rsidR="00912044" w:rsidRPr="00B0122C" w:rsidRDefault="0047796B" w:rsidP="00F35FD0">
      <w:pPr>
        <w:numPr>
          <w:ilvl w:val="0"/>
          <w:numId w:val="1"/>
        </w:numPr>
        <w:tabs>
          <w:tab w:val="clear" w:pos="1080"/>
          <w:tab w:val="left" w:pos="284"/>
          <w:tab w:val="num" w:pos="1276"/>
        </w:tabs>
        <w:suppressAutoHyphens w:val="0"/>
        <w:autoSpaceDE w:val="0"/>
        <w:ind w:left="284" w:hanging="426"/>
        <w:jc w:val="both"/>
        <w:rPr>
          <w:rFonts w:ascii="Verdana" w:hAnsi="Verdana" w:cs="TTE22461A8t00"/>
          <w:sz w:val="20"/>
          <w:szCs w:val="20"/>
        </w:rPr>
      </w:pPr>
      <w:r w:rsidRPr="00B0122C">
        <w:rPr>
          <w:rFonts w:ascii="Verdana" w:hAnsi="Verdana"/>
          <w:sz w:val="20"/>
          <w:szCs w:val="20"/>
        </w:rPr>
        <w:t>Wykonanie usługi odbywać się będzie w siedzibie Zamawiającego tj</w:t>
      </w:r>
      <w:r w:rsidR="00912044" w:rsidRPr="00B0122C">
        <w:rPr>
          <w:rFonts w:ascii="Verdana" w:hAnsi="Verdana"/>
          <w:sz w:val="20"/>
          <w:szCs w:val="20"/>
        </w:rPr>
        <w:t>.</w:t>
      </w:r>
      <w:r w:rsidRPr="00B0122C">
        <w:rPr>
          <w:rFonts w:ascii="Verdana" w:hAnsi="Verdana"/>
          <w:sz w:val="20"/>
          <w:szCs w:val="20"/>
        </w:rPr>
        <w:t xml:space="preserve"> </w:t>
      </w:r>
      <w:r w:rsidR="00912044" w:rsidRPr="00B0122C">
        <w:rPr>
          <w:rFonts w:ascii="Verdana" w:hAnsi="Verdana"/>
          <w:sz w:val="20"/>
          <w:szCs w:val="20"/>
        </w:rPr>
        <w:t xml:space="preserve">w Wydziale Technologii </w:t>
      </w:r>
      <w:r w:rsidR="00A01609">
        <w:rPr>
          <w:rFonts w:ascii="Verdana" w:hAnsi="Verdana"/>
          <w:sz w:val="20"/>
          <w:szCs w:val="20"/>
        </w:rPr>
        <w:t xml:space="preserve">i jakości Budowy Dróg </w:t>
      </w:r>
      <w:r w:rsidR="00912044" w:rsidRPr="00B0122C">
        <w:rPr>
          <w:rFonts w:ascii="Verdana" w:hAnsi="Verdana"/>
          <w:sz w:val="20"/>
          <w:szCs w:val="20"/>
        </w:rPr>
        <w:t xml:space="preserve">– Laboratorium Drogowym, 05-816 </w:t>
      </w:r>
      <w:r w:rsidR="00B0122C" w:rsidRPr="00B0122C">
        <w:rPr>
          <w:rFonts w:ascii="Verdana" w:hAnsi="Verdana"/>
          <w:sz w:val="20"/>
          <w:szCs w:val="20"/>
        </w:rPr>
        <w:t xml:space="preserve">Opacz Kolonia </w:t>
      </w:r>
      <w:r w:rsidR="00A01609">
        <w:rPr>
          <w:rFonts w:ascii="Verdana" w:hAnsi="Verdana"/>
          <w:sz w:val="20"/>
          <w:szCs w:val="20"/>
        </w:rPr>
        <w:br/>
      </w:r>
      <w:r w:rsidR="00B0122C" w:rsidRPr="00B0122C">
        <w:rPr>
          <w:rFonts w:ascii="Verdana" w:hAnsi="Verdana"/>
          <w:sz w:val="20"/>
          <w:szCs w:val="20"/>
        </w:rPr>
        <w:t>ul. Środkowa 35</w:t>
      </w:r>
      <w:r w:rsidR="00CA4997">
        <w:rPr>
          <w:rFonts w:ascii="Verdana" w:hAnsi="Verdana"/>
          <w:sz w:val="20"/>
          <w:szCs w:val="20"/>
        </w:rPr>
        <w:t xml:space="preserve"> D</w:t>
      </w:r>
      <w:r w:rsidR="00B0122C" w:rsidRPr="00B0122C">
        <w:rPr>
          <w:rFonts w:ascii="Verdana" w:hAnsi="Verdana"/>
          <w:sz w:val="20"/>
          <w:szCs w:val="20"/>
        </w:rPr>
        <w:t xml:space="preserve"> lub w siedzibie Wykonawcy, który w</w:t>
      </w:r>
      <w:r w:rsidR="00912044" w:rsidRPr="00B0122C">
        <w:rPr>
          <w:rFonts w:ascii="Verdana" w:hAnsi="Verdana" w:cs="Calibri"/>
          <w:sz w:val="20"/>
          <w:szCs w:val="20"/>
        </w:rPr>
        <w:t xml:space="preserve"> takim przypadku, jest </w:t>
      </w:r>
      <w:r w:rsidR="00912044" w:rsidRPr="00B0122C">
        <w:rPr>
          <w:rFonts w:ascii="Verdana" w:hAnsi="Verdana" w:cs="Calibri"/>
          <w:sz w:val="20"/>
          <w:szCs w:val="20"/>
        </w:rPr>
        <w:lastRenderedPageBreak/>
        <w:t>zobowiązany do sporządzenia protokołu przekazania sprzętu, który stanowi załącznik 2 do Opisu Przedmiotu Zamówienia.</w:t>
      </w:r>
    </w:p>
    <w:p w14:paraId="4CBDDBB2" w14:textId="77777777" w:rsidR="00562587" w:rsidRPr="00C869B9" w:rsidRDefault="00562587" w:rsidP="00F35FD0">
      <w:pPr>
        <w:tabs>
          <w:tab w:val="left" w:pos="284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6202182E" w14:textId="66FD1982" w:rsidR="000E7B04" w:rsidRDefault="000E7B04" w:rsidP="00F35FD0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ind w:left="284" w:hanging="426"/>
        <w:jc w:val="both"/>
        <w:rPr>
          <w:rFonts w:ascii="Verdana" w:hAnsi="Verdana" w:cs="TTE22461A8t00"/>
          <w:sz w:val="20"/>
          <w:szCs w:val="20"/>
        </w:rPr>
      </w:pPr>
      <w:r w:rsidRPr="00B954E9">
        <w:rPr>
          <w:rFonts w:ascii="Verdana" w:hAnsi="Verdana" w:cs="TTE22461A8t00"/>
          <w:sz w:val="20"/>
          <w:szCs w:val="20"/>
        </w:rPr>
        <w:t xml:space="preserve">Po wykonaniu przedmiotu zamówienia, strony sporządzą protokół odbioru usługi, który stanowić będzie podstawę do wystawienia faktury VAT. </w:t>
      </w:r>
    </w:p>
    <w:p w14:paraId="16C8747C" w14:textId="77777777" w:rsidR="000E7B04" w:rsidRPr="00B954E9" w:rsidRDefault="000E7B04" w:rsidP="00F35FD0">
      <w:pPr>
        <w:pStyle w:val="Akapitzlist"/>
        <w:ind w:left="284"/>
        <w:jc w:val="both"/>
        <w:rPr>
          <w:rFonts w:ascii="Verdana" w:hAnsi="Verdana" w:cs="TTE22461A8t00"/>
          <w:sz w:val="20"/>
          <w:szCs w:val="20"/>
        </w:rPr>
      </w:pPr>
    </w:p>
    <w:p w14:paraId="5BD3EF5C" w14:textId="77777777" w:rsidR="00A46A2A" w:rsidRDefault="00314B97" w:rsidP="00F35FD0">
      <w:pPr>
        <w:numPr>
          <w:ilvl w:val="0"/>
          <w:numId w:val="1"/>
        </w:numPr>
        <w:tabs>
          <w:tab w:val="clear" w:pos="1080"/>
          <w:tab w:val="left" w:pos="284"/>
          <w:tab w:val="num" w:pos="1276"/>
        </w:tabs>
        <w:suppressAutoHyphens w:val="0"/>
        <w:autoSpaceDE w:val="0"/>
        <w:ind w:left="284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Zamawiający i Wykonawca mogą porozumiewać się drogą faksową, e-mailową lub telefoniczną. Zawsze dopuszczona jest forma pisemna.</w:t>
      </w:r>
    </w:p>
    <w:p w14:paraId="6C927EBA" w14:textId="77777777" w:rsidR="00562587" w:rsidRPr="00C869B9" w:rsidRDefault="00562587" w:rsidP="00F35FD0">
      <w:pPr>
        <w:tabs>
          <w:tab w:val="left" w:pos="284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3AA51864" w14:textId="77777777" w:rsidR="00813604" w:rsidRPr="00AB4671" w:rsidRDefault="00813604" w:rsidP="00F35FD0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 w:val="0"/>
        <w:ind w:left="284" w:hanging="568"/>
        <w:jc w:val="both"/>
        <w:rPr>
          <w:rFonts w:ascii="Verdana" w:hAnsi="Verdana"/>
          <w:sz w:val="20"/>
          <w:szCs w:val="20"/>
        </w:rPr>
      </w:pPr>
      <w:r w:rsidRPr="005C088A">
        <w:rPr>
          <w:rFonts w:ascii="Verdana" w:hAnsi="Verdana"/>
          <w:sz w:val="20"/>
          <w:szCs w:val="20"/>
        </w:rPr>
        <w:t xml:space="preserve">Obowiązkiem Wykonawcy jest zapewnienie oryginalnych części zamiennych lub równoważnych zamienników po uprzednim uzgodnieniu z Zamawiającym, niezbędnych do prawidłowego wykonania przedmiotu zamówienia.  </w:t>
      </w:r>
    </w:p>
    <w:p w14:paraId="0CFBF6A5" w14:textId="77777777" w:rsidR="00B954E9" w:rsidRDefault="00B954E9" w:rsidP="00F35FD0">
      <w:pPr>
        <w:tabs>
          <w:tab w:val="left" w:pos="284"/>
        </w:tabs>
        <w:suppressAutoHyphens w:val="0"/>
        <w:autoSpaceDE w:val="0"/>
        <w:ind w:left="284"/>
        <w:jc w:val="both"/>
        <w:rPr>
          <w:rFonts w:ascii="Verdana" w:hAnsi="Verdana" w:cs="TTE22461A8t00"/>
          <w:sz w:val="20"/>
          <w:szCs w:val="20"/>
        </w:rPr>
      </w:pPr>
    </w:p>
    <w:p w14:paraId="62EBE2A0" w14:textId="77777777" w:rsidR="002A3F30" w:rsidRDefault="002A3F30" w:rsidP="00F35FD0">
      <w:pPr>
        <w:suppressAutoHyphens w:val="0"/>
        <w:autoSpaceDE w:val="0"/>
        <w:ind w:left="72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9B21F2B" w14:textId="20DEA8F5" w:rsidR="008E4C69" w:rsidRDefault="008E4C69" w:rsidP="00F35FD0">
      <w:pPr>
        <w:suppressAutoHyphens w:val="0"/>
        <w:autoSpaceDE w:val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Zadanie </w:t>
      </w:r>
      <w:r w:rsidR="002A3F30">
        <w:rPr>
          <w:rFonts w:ascii="Verdana" w:hAnsi="Verdana"/>
          <w:b/>
          <w:color w:val="000000"/>
          <w:sz w:val="20"/>
          <w:szCs w:val="20"/>
        </w:rPr>
        <w:t>1</w:t>
      </w:r>
    </w:p>
    <w:p w14:paraId="64D6AFE4" w14:textId="01D5A6AF" w:rsidR="003F430A" w:rsidRPr="003F430A" w:rsidRDefault="003F430A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</w:rPr>
      </w:pPr>
      <w:r w:rsidRPr="003F430A">
        <w:rPr>
          <w:rFonts w:ascii="Verdana" w:hAnsi="Verdana" w:cs="TTE22461A8t00"/>
          <w:b/>
          <w:sz w:val="20"/>
          <w:szCs w:val="20"/>
        </w:rPr>
        <w:t>Ekstraktor ultradźwiękowy Infratest 20-11603 – 2</w:t>
      </w:r>
      <w:r>
        <w:rPr>
          <w:rFonts w:ascii="Verdana" w:hAnsi="Verdana" w:cs="TTE22461A8t00"/>
          <w:b/>
          <w:sz w:val="20"/>
          <w:szCs w:val="20"/>
        </w:rPr>
        <w:t xml:space="preserve"> </w:t>
      </w:r>
      <w:r w:rsidRPr="003F430A">
        <w:rPr>
          <w:rFonts w:ascii="Verdana" w:hAnsi="Verdana" w:cs="TTE22461A8t00"/>
          <w:b/>
          <w:sz w:val="20"/>
          <w:szCs w:val="20"/>
        </w:rPr>
        <w:t>szt., Ekstraktor</w:t>
      </w:r>
      <w:r>
        <w:rPr>
          <w:rFonts w:ascii="Verdana" w:hAnsi="Verdana" w:cs="TTE22461A8t00"/>
          <w:b/>
          <w:sz w:val="20"/>
          <w:szCs w:val="20"/>
        </w:rPr>
        <w:t xml:space="preserve"> </w:t>
      </w:r>
      <w:r w:rsidRPr="003F430A">
        <w:rPr>
          <w:rFonts w:ascii="Verdana" w:hAnsi="Verdana" w:cs="TTE22461A8t00"/>
          <w:b/>
          <w:sz w:val="20"/>
          <w:szCs w:val="20"/>
        </w:rPr>
        <w:t>ultradźwiękowy Infratest  – 2</w:t>
      </w:r>
      <w:r w:rsidR="00F35FD0">
        <w:rPr>
          <w:rFonts w:ascii="Verdana" w:hAnsi="Verdana" w:cs="TTE22461A8t00"/>
          <w:b/>
          <w:sz w:val="20"/>
          <w:szCs w:val="20"/>
        </w:rPr>
        <w:t xml:space="preserve"> </w:t>
      </w:r>
      <w:r w:rsidRPr="003F430A">
        <w:rPr>
          <w:rFonts w:ascii="Verdana" w:hAnsi="Verdana" w:cs="TTE22461A8t00"/>
          <w:b/>
          <w:sz w:val="20"/>
          <w:szCs w:val="20"/>
        </w:rPr>
        <w:t xml:space="preserve">szt. </w:t>
      </w:r>
      <w:r>
        <w:rPr>
          <w:rFonts w:ascii="Verdana" w:hAnsi="Verdana" w:cs="TTE22461A8t00"/>
          <w:b/>
          <w:sz w:val="20"/>
          <w:szCs w:val="20"/>
        </w:rPr>
        <w:t>(</w:t>
      </w:r>
      <w:r w:rsidRPr="003F430A">
        <w:rPr>
          <w:rFonts w:ascii="Verdana" w:hAnsi="Verdana" w:cs="TTE22461A8t00"/>
          <w:b/>
          <w:sz w:val="20"/>
          <w:szCs w:val="20"/>
        </w:rPr>
        <w:t>ZAiMMA-II-2461/SZ/SW, ZAiMMA-II-2462/SZ/SW</w:t>
      </w:r>
      <w:r>
        <w:rPr>
          <w:rFonts w:ascii="Verdana" w:hAnsi="Verdana" w:cs="TTE22461A8t00"/>
          <w:b/>
          <w:sz w:val="20"/>
          <w:szCs w:val="20"/>
        </w:rPr>
        <w:t>)</w:t>
      </w:r>
    </w:p>
    <w:p w14:paraId="29B205BC" w14:textId="7323A49A" w:rsidR="003F430A" w:rsidRPr="006418A6" w:rsidRDefault="003F430A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  <w:highlight w:val="yellow"/>
        </w:rPr>
      </w:pPr>
    </w:p>
    <w:p w14:paraId="17A419F5" w14:textId="77777777" w:rsidR="003F430A" w:rsidRDefault="003F430A" w:rsidP="00F35FD0">
      <w:pPr>
        <w:numPr>
          <w:ilvl w:val="0"/>
          <w:numId w:val="4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TTE22461A8t00"/>
          <w:sz w:val="20"/>
          <w:szCs w:val="20"/>
        </w:rPr>
        <w:t xml:space="preserve">Przedmiot zamówienia: </w:t>
      </w:r>
    </w:p>
    <w:p w14:paraId="1606B7BC" w14:textId="456F5909" w:rsidR="003F430A" w:rsidRPr="003F430A" w:rsidRDefault="003F430A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Naprawa e</w:t>
      </w:r>
      <w:r w:rsidRPr="003F430A">
        <w:rPr>
          <w:rFonts w:ascii="Verdana" w:hAnsi="Verdana"/>
          <w:sz w:val="20"/>
          <w:szCs w:val="20"/>
        </w:rPr>
        <w:t>kstraktor</w:t>
      </w:r>
      <w:r>
        <w:rPr>
          <w:rFonts w:ascii="Verdana" w:hAnsi="Verdana"/>
          <w:sz w:val="20"/>
          <w:szCs w:val="20"/>
        </w:rPr>
        <w:t>ów</w:t>
      </w:r>
      <w:r w:rsidRPr="003F430A">
        <w:rPr>
          <w:rFonts w:ascii="Verdana" w:hAnsi="Verdana"/>
          <w:sz w:val="20"/>
          <w:szCs w:val="20"/>
        </w:rPr>
        <w:t xml:space="preserve"> ultradźwiękowy</w:t>
      </w:r>
      <w:r>
        <w:rPr>
          <w:rFonts w:ascii="Verdana" w:hAnsi="Verdana"/>
          <w:sz w:val="20"/>
          <w:szCs w:val="20"/>
        </w:rPr>
        <w:t>ch</w:t>
      </w:r>
      <w:r w:rsidRPr="003F430A">
        <w:rPr>
          <w:rFonts w:ascii="Verdana" w:hAnsi="Verdana"/>
          <w:sz w:val="20"/>
          <w:szCs w:val="20"/>
        </w:rPr>
        <w:t xml:space="preserve"> Infratest 20-11603 – 2 szt.</w:t>
      </w:r>
    </w:p>
    <w:p w14:paraId="5BB7753A" w14:textId="53B24CE3" w:rsidR="003F430A" w:rsidRPr="003F430A" w:rsidRDefault="003F430A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e</w:t>
      </w:r>
      <w:r w:rsidRPr="003F430A">
        <w:rPr>
          <w:rFonts w:ascii="Verdana" w:hAnsi="Verdana" w:cs="TTE22461A8t00"/>
          <w:sz w:val="20"/>
          <w:szCs w:val="20"/>
        </w:rPr>
        <w:t>kstraktor</w:t>
      </w:r>
      <w:r>
        <w:rPr>
          <w:rFonts w:ascii="Verdana" w:hAnsi="Verdana" w:cs="TTE22461A8t00"/>
          <w:sz w:val="20"/>
          <w:szCs w:val="20"/>
        </w:rPr>
        <w:t>ów</w:t>
      </w:r>
      <w:r w:rsidRPr="003F430A">
        <w:rPr>
          <w:rFonts w:ascii="Verdana" w:hAnsi="Verdana" w:cs="TTE22461A8t00"/>
          <w:sz w:val="20"/>
          <w:szCs w:val="20"/>
        </w:rPr>
        <w:t xml:space="preserve"> ultradźwiękowy</w:t>
      </w:r>
      <w:r>
        <w:rPr>
          <w:rFonts w:ascii="Verdana" w:hAnsi="Verdana" w:cs="TTE22461A8t00"/>
          <w:sz w:val="20"/>
          <w:szCs w:val="20"/>
        </w:rPr>
        <w:t>ch</w:t>
      </w:r>
      <w:r w:rsidRPr="003F430A">
        <w:rPr>
          <w:rFonts w:ascii="Verdana" w:hAnsi="Verdana" w:cs="TTE22461A8t00"/>
          <w:sz w:val="20"/>
          <w:szCs w:val="20"/>
        </w:rPr>
        <w:t xml:space="preserve"> Infratest  – 2</w:t>
      </w:r>
      <w:r>
        <w:rPr>
          <w:rFonts w:ascii="Verdana" w:hAnsi="Verdana" w:cs="TTE22461A8t00"/>
          <w:sz w:val="20"/>
          <w:szCs w:val="20"/>
        </w:rPr>
        <w:t xml:space="preserve"> </w:t>
      </w:r>
      <w:r w:rsidRPr="003F430A">
        <w:rPr>
          <w:rFonts w:ascii="Verdana" w:hAnsi="Verdana" w:cs="TTE22461A8t00"/>
          <w:sz w:val="20"/>
          <w:szCs w:val="20"/>
        </w:rPr>
        <w:t>szt. (ZAiMMA-II-2461/SZ/SW, ZAiMMA-II-2462/SZ/SW)</w:t>
      </w:r>
    </w:p>
    <w:p w14:paraId="17026BB2" w14:textId="58EEC382" w:rsidR="003F430A" w:rsidRPr="00D7002E" w:rsidRDefault="003F430A" w:rsidP="00F35FD0">
      <w:pPr>
        <w:pStyle w:val="Akapitzlist"/>
        <w:numPr>
          <w:ilvl w:val="0"/>
          <w:numId w:val="4"/>
        </w:numPr>
        <w:tabs>
          <w:tab w:val="left" w:pos="9639"/>
        </w:tabs>
        <w:suppressAutoHyphens w:val="0"/>
        <w:autoSpaceDE w:val="0"/>
        <w:ind w:left="567" w:hanging="567"/>
        <w:jc w:val="both"/>
        <w:rPr>
          <w:rFonts w:ascii="Verdana" w:hAnsi="Verdana" w:cs="TTE22461A8t00"/>
          <w:sz w:val="20"/>
          <w:szCs w:val="20"/>
        </w:rPr>
      </w:pPr>
      <w:r w:rsidRPr="00D7002E">
        <w:rPr>
          <w:rFonts w:ascii="Verdana" w:hAnsi="Verdana" w:cs="Calibri"/>
          <w:sz w:val="20"/>
          <w:szCs w:val="20"/>
        </w:rPr>
        <w:t>Termin realizacji: Maksymalnie</w:t>
      </w:r>
      <w:r>
        <w:rPr>
          <w:rFonts w:ascii="Verdana" w:hAnsi="Verdana" w:cs="Calibri"/>
          <w:sz w:val="20"/>
          <w:szCs w:val="20"/>
        </w:rPr>
        <w:t xml:space="preserve"> 30</w:t>
      </w:r>
      <w:r w:rsidRPr="00D7002E">
        <w:rPr>
          <w:rFonts w:ascii="Verdana" w:hAnsi="Verdana" w:cs="Calibri"/>
          <w:sz w:val="20"/>
          <w:szCs w:val="20"/>
        </w:rPr>
        <w:t xml:space="preserve"> dni licząc od dnia wysłania przez Zamawiającego zgłoszenia na wykonanie usługi w okresie obowiązywania umowy, jednak nie później niż do </w:t>
      </w:r>
      <w:r w:rsidR="00107B55">
        <w:rPr>
          <w:rFonts w:ascii="Verdana" w:hAnsi="Verdana" w:cs="Calibri"/>
          <w:sz w:val="20"/>
          <w:szCs w:val="20"/>
        </w:rPr>
        <w:t>6 miesięcy licząc od dnia zawarcia Umowy</w:t>
      </w:r>
      <w:r w:rsidRPr="00D7002E">
        <w:rPr>
          <w:rFonts w:ascii="Verdana" w:hAnsi="Verdana" w:cs="Calibri"/>
          <w:sz w:val="20"/>
          <w:szCs w:val="20"/>
        </w:rPr>
        <w:t>.</w:t>
      </w:r>
    </w:p>
    <w:p w14:paraId="52EA5ACA" w14:textId="77777777" w:rsidR="003F430A" w:rsidRPr="0025000E" w:rsidRDefault="003F430A" w:rsidP="00F35FD0">
      <w:pPr>
        <w:numPr>
          <w:ilvl w:val="0"/>
          <w:numId w:val="4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Calibri"/>
          <w:sz w:val="20"/>
          <w:szCs w:val="20"/>
        </w:rPr>
        <w:t xml:space="preserve">Zakres zamówienia obejmuje: </w:t>
      </w:r>
    </w:p>
    <w:p w14:paraId="03A9CA08" w14:textId="77777777" w:rsidR="003F430A" w:rsidRDefault="003F430A" w:rsidP="00F35FD0">
      <w:pPr>
        <w:pStyle w:val="Akapitzlist"/>
        <w:numPr>
          <w:ilvl w:val="0"/>
          <w:numId w:val="22"/>
        </w:numPr>
        <w:tabs>
          <w:tab w:val="left" w:pos="9639"/>
        </w:tabs>
        <w:suppressAutoHyphens w:val="0"/>
        <w:autoSpaceDE w:val="0"/>
        <w:ind w:left="851" w:hanging="284"/>
        <w:jc w:val="both"/>
        <w:rPr>
          <w:rFonts w:ascii="Verdana" w:hAnsi="Verdana" w:cs="TTE22461A8t00"/>
          <w:sz w:val="20"/>
          <w:szCs w:val="20"/>
        </w:rPr>
      </w:pPr>
      <w:r w:rsidRPr="0025000E">
        <w:rPr>
          <w:rFonts w:ascii="Verdana" w:hAnsi="Verdana" w:cs="TTE22461A8t00"/>
          <w:sz w:val="20"/>
          <w:szCs w:val="20"/>
        </w:rPr>
        <w:t>Wykonanie usługi zgodnie z opisem technicznym przedmiotu zamówienia</w:t>
      </w:r>
      <w:r>
        <w:rPr>
          <w:rFonts w:ascii="Verdana" w:hAnsi="Verdana" w:cs="TTE22461A8t00"/>
          <w:sz w:val="20"/>
          <w:szCs w:val="20"/>
        </w:rPr>
        <w:t>.</w:t>
      </w:r>
    </w:p>
    <w:p w14:paraId="23B855CC" w14:textId="25DF9B84" w:rsidR="003F430A" w:rsidRPr="0061352C" w:rsidRDefault="003F430A" w:rsidP="00F35FD0">
      <w:pPr>
        <w:numPr>
          <w:ilvl w:val="0"/>
          <w:numId w:val="4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Opis t</w:t>
      </w:r>
      <w:r w:rsidRPr="00024AA2">
        <w:rPr>
          <w:rFonts w:ascii="Verdana" w:hAnsi="Verdana" w:cs="Calibri"/>
          <w:sz w:val="20"/>
          <w:szCs w:val="20"/>
        </w:rPr>
        <w:t>echniczny przedmiotu zamówienia</w:t>
      </w:r>
      <w:r>
        <w:rPr>
          <w:rFonts w:ascii="Verdana" w:hAnsi="Verdana" w:cs="Calibri"/>
          <w:sz w:val="20"/>
          <w:szCs w:val="20"/>
        </w:rPr>
        <w:t>:</w:t>
      </w:r>
    </w:p>
    <w:p w14:paraId="0E5DD0F3" w14:textId="4025C462" w:rsidR="0061352C" w:rsidRDefault="0061352C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</w:p>
    <w:p w14:paraId="681EEB76" w14:textId="072FBDBD" w:rsidR="0061352C" w:rsidRPr="0061352C" w:rsidRDefault="0061352C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</w:rPr>
      </w:pPr>
      <w:r w:rsidRPr="0061352C">
        <w:rPr>
          <w:rFonts w:ascii="Verdana" w:hAnsi="Verdana" w:cs="TTE22461A8t00"/>
          <w:b/>
          <w:sz w:val="20"/>
          <w:szCs w:val="20"/>
        </w:rPr>
        <w:t>Ekstraktor ultradźwiękowy Infratest 20-11603 – 2</w:t>
      </w:r>
      <w:r w:rsidR="00CA4997">
        <w:rPr>
          <w:rFonts w:ascii="Verdana" w:hAnsi="Verdana" w:cs="TTE22461A8t00"/>
          <w:b/>
          <w:sz w:val="20"/>
          <w:szCs w:val="20"/>
        </w:rPr>
        <w:t xml:space="preserve"> </w:t>
      </w:r>
      <w:r w:rsidRPr="0061352C">
        <w:rPr>
          <w:rFonts w:ascii="Verdana" w:hAnsi="Verdana" w:cs="TTE22461A8t00"/>
          <w:b/>
          <w:sz w:val="20"/>
          <w:szCs w:val="20"/>
        </w:rPr>
        <w:t>szt.</w:t>
      </w:r>
    </w:p>
    <w:p w14:paraId="053BF619" w14:textId="77777777" w:rsidR="0061352C" w:rsidRPr="0061352C" w:rsidRDefault="0061352C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sz w:val="20"/>
          <w:szCs w:val="20"/>
        </w:rPr>
      </w:pPr>
    </w:p>
    <w:p w14:paraId="685CC398" w14:textId="77777777" w:rsidR="0061352C" w:rsidRPr="0061352C" w:rsidRDefault="0061352C" w:rsidP="00F35FD0">
      <w:pPr>
        <w:tabs>
          <w:tab w:val="left" w:pos="284"/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 w:rsidRPr="0061352C">
        <w:rPr>
          <w:rFonts w:ascii="Verdana" w:hAnsi="Verdana" w:cs="TTE22461A8t00"/>
          <w:sz w:val="20"/>
          <w:szCs w:val="20"/>
        </w:rPr>
        <w:t>Ekstraktor nr fab. 2044320, ZAiMMA-II-3232/SZ/SW</w:t>
      </w:r>
    </w:p>
    <w:p w14:paraId="49C885FF" w14:textId="77777777" w:rsidR="0061352C" w:rsidRPr="0061352C" w:rsidRDefault="0061352C" w:rsidP="00F35FD0">
      <w:pPr>
        <w:pStyle w:val="Akapitzlist"/>
        <w:numPr>
          <w:ilvl w:val="0"/>
          <w:numId w:val="3"/>
        </w:numPr>
        <w:tabs>
          <w:tab w:val="left" w:pos="284"/>
          <w:tab w:val="left" w:pos="9639"/>
        </w:tabs>
        <w:suppressAutoHyphens w:val="0"/>
        <w:autoSpaceDE w:val="0"/>
        <w:ind w:left="927"/>
        <w:jc w:val="both"/>
        <w:rPr>
          <w:rFonts w:ascii="Verdana" w:eastAsia="Calibri" w:hAnsi="Verdana" w:cs="VerdanaNormalny"/>
          <w:sz w:val="20"/>
          <w:szCs w:val="20"/>
          <w:lang w:eastAsia="pl-PL"/>
        </w:rPr>
      </w:pPr>
      <w:r w:rsidRPr="0061352C">
        <w:rPr>
          <w:rFonts w:ascii="Verdana" w:eastAsia="Calibri" w:hAnsi="Verdana" w:cs="VerdanaNormalny"/>
          <w:sz w:val="20"/>
          <w:szCs w:val="20"/>
          <w:lang w:eastAsia="pl-PL"/>
        </w:rPr>
        <w:t>Naprawa systemu opróżniania komory przemywania (wymiana zaworu spustowego)</w:t>
      </w:r>
    </w:p>
    <w:p w14:paraId="2CC95111" w14:textId="77777777" w:rsidR="0061352C" w:rsidRPr="0061352C" w:rsidRDefault="0061352C" w:rsidP="00F35FD0">
      <w:pPr>
        <w:pStyle w:val="Akapitzlist"/>
        <w:numPr>
          <w:ilvl w:val="0"/>
          <w:numId w:val="3"/>
        </w:numPr>
        <w:tabs>
          <w:tab w:val="left" w:pos="284"/>
          <w:tab w:val="left" w:pos="9639"/>
        </w:tabs>
        <w:suppressAutoHyphens w:val="0"/>
        <w:autoSpaceDE w:val="0"/>
        <w:ind w:left="927"/>
        <w:jc w:val="both"/>
        <w:rPr>
          <w:rFonts w:ascii="Verdana" w:eastAsia="Calibri" w:hAnsi="Verdana" w:cs="VerdanaNormalny"/>
          <w:sz w:val="20"/>
          <w:szCs w:val="20"/>
          <w:lang w:eastAsia="pl-PL"/>
        </w:rPr>
      </w:pPr>
      <w:r w:rsidRPr="0061352C">
        <w:rPr>
          <w:rFonts w:ascii="Verdana" w:eastAsia="Calibri" w:hAnsi="Verdana" w:cs="VerdanaNormalny"/>
          <w:sz w:val="20"/>
          <w:szCs w:val="20"/>
          <w:lang w:eastAsia="pl-PL"/>
        </w:rPr>
        <w:t xml:space="preserve">Sprawdzenie prawidłowości działania systemu opróżniania komory destylacyjnej </w:t>
      </w:r>
    </w:p>
    <w:p w14:paraId="4237D351" w14:textId="77777777" w:rsidR="0061352C" w:rsidRPr="0061352C" w:rsidRDefault="0061352C" w:rsidP="00F35F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ind w:left="927"/>
        <w:jc w:val="both"/>
        <w:rPr>
          <w:rFonts w:ascii="Verdana" w:hAnsi="Verdana" w:cs="ArialMT"/>
          <w:b/>
          <w:sz w:val="20"/>
          <w:szCs w:val="20"/>
          <w:u w:val="single"/>
          <w:lang w:eastAsia="pl-PL"/>
        </w:rPr>
      </w:pPr>
      <w:r w:rsidRPr="0061352C">
        <w:rPr>
          <w:rFonts w:ascii="Verdana" w:hAnsi="Verdana" w:cs="TTE22461A8t00"/>
          <w:sz w:val="20"/>
          <w:szCs w:val="20"/>
        </w:rPr>
        <w:t>Wystawienie protokołu naprawy</w:t>
      </w:r>
    </w:p>
    <w:p w14:paraId="72B2919B" w14:textId="77777777" w:rsidR="0061352C" w:rsidRPr="0061352C" w:rsidRDefault="0061352C" w:rsidP="00F35F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ind w:left="927"/>
        <w:jc w:val="both"/>
        <w:rPr>
          <w:rFonts w:ascii="Verdana" w:hAnsi="Verdana" w:cs="ArialMT"/>
          <w:sz w:val="20"/>
          <w:szCs w:val="20"/>
          <w:lang w:eastAsia="pl-PL"/>
        </w:rPr>
      </w:pPr>
      <w:r w:rsidRPr="0061352C">
        <w:rPr>
          <w:rFonts w:ascii="Verdana" w:hAnsi="Verdana" w:cs="ArialMT"/>
          <w:sz w:val="20"/>
          <w:szCs w:val="20"/>
          <w:lang w:eastAsia="pl-PL"/>
        </w:rPr>
        <w:t>Wykonanie przeglądu – sprawdzenie poprawności działania ekstraktorów automatycznych.</w:t>
      </w:r>
    </w:p>
    <w:p w14:paraId="4788D694" w14:textId="77777777" w:rsidR="0061352C" w:rsidRPr="0061352C" w:rsidRDefault="0061352C" w:rsidP="00F35F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ind w:left="927"/>
        <w:jc w:val="both"/>
        <w:rPr>
          <w:rFonts w:ascii="Verdana" w:hAnsi="Verdana" w:cs="ArialMT"/>
          <w:sz w:val="20"/>
          <w:szCs w:val="20"/>
          <w:lang w:eastAsia="pl-PL"/>
        </w:rPr>
      </w:pPr>
      <w:r w:rsidRPr="0061352C">
        <w:rPr>
          <w:rFonts w:ascii="Verdana" w:hAnsi="Verdana" w:cs="ArialMT"/>
          <w:sz w:val="20"/>
          <w:szCs w:val="20"/>
          <w:lang w:eastAsia="pl-PL"/>
        </w:rPr>
        <w:t>Wystawienie świadectwa przeglądu i poprawności działania</w:t>
      </w:r>
    </w:p>
    <w:p w14:paraId="679CBB90" w14:textId="77777777" w:rsidR="0061352C" w:rsidRPr="0061352C" w:rsidRDefault="0061352C" w:rsidP="00F35FD0">
      <w:pPr>
        <w:tabs>
          <w:tab w:val="left" w:pos="284"/>
        </w:tabs>
        <w:suppressAutoHyphens w:val="0"/>
        <w:autoSpaceDE w:val="0"/>
        <w:jc w:val="both"/>
        <w:rPr>
          <w:rFonts w:ascii="Verdana" w:hAnsi="Verdana" w:cs="TTE22461A8t00"/>
          <w:b/>
          <w:sz w:val="20"/>
          <w:szCs w:val="20"/>
        </w:rPr>
      </w:pPr>
    </w:p>
    <w:p w14:paraId="02D46E50" w14:textId="77777777" w:rsidR="0061352C" w:rsidRPr="0061352C" w:rsidRDefault="0061352C" w:rsidP="00F35FD0">
      <w:pPr>
        <w:tabs>
          <w:tab w:val="left" w:pos="284"/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 w:rsidRPr="0061352C">
        <w:rPr>
          <w:rFonts w:ascii="Verdana" w:hAnsi="Verdana" w:cs="TTE22461A8t00"/>
          <w:sz w:val="20"/>
          <w:szCs w:val="20"/>
        </w:rPr>
        <w:t>Ekstraktor nr fab. 2044420, ZAiMMA-II-3233/SZ/SW</w:t>
      </w:r>
    </w:p>
    <w:p w14:paraId="2A98B53A" w14:textId="77777777" w:rsidR="0061352C" w:rsidRPr="0061352C" w:rsidRDefault="0061352C" w:rsidP="00F35FD0">
      <w:pPr>
        <w:pStyle w:val="Akapitzlist"/>
        <w:numPr>
          <w:ilvl w:val="0"/>
          <w:numId w:val="3"/>
        </w:numPr>
        <w:tabs>
          <w:tab w:val="left" w:pos="284"/>
          <w:tab w:val="left" w:pos="9639"/>
        </w:tabs>
        <w:suppressAutoHyphens w:val="0"/>
        <w:autoSpaceDE w:val="0"/>
        <w:ind w:left="927"/>
        <w:jc w:val="both"/>
        <w:rPr>
          <w:rFonts w:ascii="Verdana" w:eastAsia="Calibri" w:hAnsi="Verdana" w:cs="VerdanaNormalny"/>
          <w:sz w:val="20"/>
          <w:szCs w:val="20"/>
          <w:lang w:eastAsia="pl-PL"/>
        </w:rPr>
      </w:pPr>
      <w:r w:rsidRPr="0061352C">
        <w:rPr>
          <w:rFonts w:ascii="Verdana" w:eastAsia="Calibri" w:hAnsi="Verdana" w:cs="VerdanaNormalny"/>
          <w:sz w:val="20"/>
          <w:szCs w:val="20"/>
          <w:lang w:eastAsia="pl-PL"/>
        </w:rPr>
        <w:t>Naprawa systemu opróżniania komory przemywania (wymiana zaworu spustowego)</w:t>
      </w:r>
    </w:p>
    <w:p w14:paraId="3F6D3476" w14:textId="77777777" w:rsidR="0061352C" w:rsidRPr="0061352C" w:rsidRDefault="0061352C" w:rsidP="00F35FD0">
      <w:pPr>
        <w:pStyle w:val="Akapitzlist"/>
        <w:numPr>
          <w:ilvl w:val="0"/>
          <w:numId w:val="3"/>
        </w:numPr>
        <w:tabs>
          <w:tab w:val="left" w:pos="284"/>
          <w:tab w:val="left" w:pos="9639"/>
        </w:tabs>
        <w:suppressAutoHyphens w:val="0"/>
        <w:autoSpaceDE w:val="0"/>
        <w:ind w:left="927"/>
        <w:jc w:val="both"/>
        <w:rPr>
          <w:rFonts w:ascii="Verdana" w:eastAsia="Calibri" w:hAnsi="Verdana" w:cs="VerdanaNormalny"/>
          <w:sz w:val="20"/>
          <w:szCs w:val="20"/>
          <w:lang w:eastAsia="pl-PL"/>
        </w:rPr>
      </w:pPr>
      <w:r w:rsidRPr="0061352C">
        <w:rPr>
          <w:rFonts w:ascii="Verdana" w:eastAsia="Calibri" w:hAnsi="Verdana" w:cs="VerdanaNormalny"/>
          <w:sz w:val="20"/>
          <w:szCs w:val="20"/>
          <w:lang w:eastAsia="pl-PL"/>
        </w:rPr>
        <w:t xml:space="preserve">Sprawdzenie prawidłowości działania systemu opróżniania komory destylacyjnej </w:t>
      </w:r>
    </w:p>
    <w:p w14:paraId="5B825ACC" w14:textId="77777777" w:rsidR="0061352C" w:rsidRPr="0061352C" w:rsidRDefault="0061352C" w:rsidP="00F35F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ind w:left="927"/>
        <w:jc w:val="both"/>
        <w:rPr>
          <w:rFonts w:ascii="Verdana" w:hAnsi="Verdana" w:cs="ArialMT"/>
          <w:b/>
          <w:sz w:val="20"/>
          <w:szCs w:val="20"/>
          <w:u w:val="single"/>
          <w:lang w:eastAsia="pl-PL"/>
        </w:rPr>
      </w:pPr>
      <w:r w:rsidRPr="0061352C">
        <w:rPr>
          <w:rFonts w:ascii="Verdana" w:hAnsi="Verdana" w:cs="TTE22461A8t00"/>
          <w:sz w:val="20"/>
          <w:szCs w:val="20"/>
        </w:rPr>
        <w:t>Wystawienie protokołu naprawy</w:t>
      </w:r>
    </w:p>
    <w:p w14:paraId="32E22C56" w14:textId="77777777" w:rsidR="0061352C" w:rsidRPr="0061352C" w:rsidRDefault="0061352C" w:rsidP="00F35F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ind w:left="927"/>
        <w:jc w:val="both"/>
        <w:rPr>
          <w:rFonts w:ascii="Verdana" w:hAnsi="Verdana" w:cs="ArialMT"/>
          <w:sz w:val="20"/>
          <w:szCs w:val="20"/>
          <w:lang w:eastAsia="pl-PL"/>
        </w:rPr>
      </w:pPr>
      <w:r w:rsidRPr="0061352C">
        <w:rPr>
          <w:rFonts w:ascii="Verdana" w:hAnsi="Verdana" w:cs="ArialMT"/>
          <w:sz w:val="20"/>
          <w:szCs w:val="20"/>
          <w:lang w:eastAsia="pl-PL"/>
        </w:rPr>
        <w:t>Wykonanie przeglądu – sprawdzenie poprawności działania ekstraktorów automatycznych.</w:t>
      </w:r>
    </w:p>
    <w:p w14:paraId="29CBAC1F" w14:textId="77777777" w:rsidR="0061352C" w:rsidRPr="0061352C" w:rsidRDefault="0061352C" w:rsidP="00F35F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ind w:left="927"/>
        <w:jc w:val="both"/>
        <w:rPr>
          <w:rFonts w:ascii="Verdana" w:hAnsi="Verdana" w:cs="ArialMT"/>
          <w:sz w:val="20"/>
          <w:szCs w:val="20"/>
          <w:lang w:eastAsia="pl-PL"/>
        </w:rPr>
      </w:pPr>
      <w:r w:rsidRPr="0061352C">
        <w:rPr>
          <w:rFonts w:ascii="Verdana" w:hAnsi="Verdana" w:cs="ArialMT"/>
          <w:sz w:val="20"/>
          <w:szCs w:val="20"/>
          <w:lang w:eastAsia="pl-PL"/>
        </w:rPr>
        <w:t>Wystawienie świadectwa przeglądu i poprawności działania</w:t>
      </w:r>
    </w:p>
    <w:p w14:paraId="0596E2AE" w14:textId="77777777" w:rsidR="0061352C" w:rsidRPr="0061352C" w:rsidRDefault="0061352C" w:rsidP="00F35FD0">
      <w:pPr>
        <w:suppressAutoHyphens w:val="0"/>
        <w:autoSpaceDE w:val="0"/>
        <w:autoSpaceDN w:val="0"/>
        <w:adjustRightInd w:val="0"/>
        <w:ind w:left="567"/>
        <w:jc w:val="both"/>
        <w:rPr>
          <w:rFonts w:ascii="Verdana" w:hAnsi="Verdana" w:cs="ArialMT"/>
          <w:b/>
          <w:sz w:val="20"/>
          <w:szCs w:val="20"/>
          <w:u w:val="single"/>
          <w:lang w:eastAsia="pl-PL"/>
        </w:rPr>
      </w:pPr>
    </w:p>
    <w:p w14:paraId="0882D048" w14:textId="77777777" w:rsidR="0061352C" w:rsidRPr="0061352C" w:rsidRDefault="0061352C" w:rsidP="00F35FD0">
      <w:pPr>
        <w:tabs>
          <w:tab w:val="left" w:pos="284"/>
        </w:tabs>
        <w:suppressAutoHyphens w:val="0"/>
        <w:autoSpaceDE w:val="0"/>
        <w:jc w:val="both"/>
        <w:rPr>
          <w:rFonts w:ascii="Verdana" w:hAnsi="Verdana" w:cs="TTE22461A8t00"/>
          <w:b/>
          <w:sz w:val="20"/>
          <w:szCs w:val="20"/>
        </w:rPr>
      </w:pPr>
    </w:p>
    <w:p w14:paraId="1D7D0DEF" w14:textId="0062D4F6" w:rsidR="0061352C" w:rsidRPr="0061352C" w:rsidRDefault="0061352C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</w:rPr>
      </w:pPr>
      <w:r w:rsidRPr="0061352C">
        <w:rPr>
          <w:rFonts w:ascii="Verdana" w:hAnsi="Verdana" w:cs="TTE22461A8t00"/>
          <w:b/>
          <w:sz w:val="20"/>
          <w:szCs w:val="20"/>
        </w:rPr>
        <w:t>Ekstraktor ultradźwiękowy Infratest  – 2</w:t>
      </w:r>
      <w:r w:rsidR="00CA4997">
        <w:rPr>
          <w:rFonts w:ascii="Verdana" w:hAnsi="Verdana" w:cs="TTE22461A8t00"/>
          <w:b/>
          <w:sz w:val="20"/>
          <w:szCs w:val="20"/>
        </w:rPr>
        <w:t xml:space="preserve"> </w:t>
      </w:r>
      <w:r w:rsidRPr="0061352C">
        <w:rPr>
          <w:rFonts w:ascii="Verdana" w:hAnsi="Verdana" w:cs="TTE22461A8t00"/>
          <w:b/>
          <w:sz w:val="20"/>
          <w:szCs w:val="20"/>
        </w:rPr>
        <w:t xml:space="preserve">szt. </w:t>
      </w:r>
      <w:r w:rsidR="00CA4997">
        <w:rPr>
          <w:rFonts w:ascii="Verdana" w:hAnsi="Verdana" w:cs="TTE22461A8t00"/>
          <w:b/>
          <w:sz w:val="20"/>
          <w:szCs w:val="20"/>
        </w:rPr>
        <w:t>(</w:t>
      </w:r>
      <w:r w:rsidRPr="0061352C">
        <w:rPr>
          <w:rFonts w:ascii="Verdana" w:hAnsi="Verdana" w:cs="TTE22461A8t00"/>
          <w:b/>
          <w:sz w:val="20"/>
          <w:szCs w:val="20"/>
        </w:rPr>
        <w:t>ZAiMMA-II-2461/SZ/SW, ZAiMMA-II-2462/SZ/SW</w:t>
      </w:r>
      <w:r w:rsidR="00CA4997">
        <w:rPr>
          <w:rFonts w:ascii="Verdana" w:hAnsi="Verdana" w:cs="TTE22461A8t00"/>
          <w:b/>
          <w:sz w:val="20"/>
          <w:szCs w:val="20"/>
        </w:rPr>
        <w:t>)</w:t>
      </w:r>
    </w:p>
    <w:p w14:paraId="618C5101" w14:textId="77777777" w:rsidR="0061352C" w:rsidRPr="0061352C" w:rsidRDefault="0061352C" w:rsidP="00F35FD0">
      <w:pPr>
        <w:pStyle w:val="Akapitzlist"/>
        <w:numPr>
          <w:ilvl w:val="0"/>
          <w:numId w:val="38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 w:rsidRPr="0061352C">
        <w:rPr>
          <w:rFonts w:ascii="Verdana" w:hAnsi="Verdana" w:cs="TTE22461A8t00"/>
          <w:sz w:val="20"/>
          <w:szCs w:val="20"/>
        </w:rPr>
        <w:t>Wykonanie przeglądu – sprawdzenie poprawności działania ekstraktorów automatycznych.</w:t>
      </w:r>
    </w:p>
    <w:p w14:paraId="5F0C82A1" w14:textId="77777777" w:rsidR="0061352C" w:rsidRPr="0061352C" w:rsidRDefault="0061352C" w:rsidP="00F35FD0">
      <w:pPr>
        <w:pStyle w:val="Akapitzlist"/>
        <w:numPr>
          <w:ilvl w:val="0"/>
          <w:numId w:val="38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 w:rsidRPr="0061352C">
        <w:rPr>
          <w:rFonts w:ascii="Verdana" w:hAnsi="Verdana" w:cs="TTE22461A8t00"/>
          <w:sz w:val="20"/>
          <w:szCs w:val="20"/>
        </w:rPr>
        <w:t>Wystawienie świadectwa przeglądu i poprawności działania</w:t>
      </w:r>
    </w:p>
    <w:p w14:paraId="03EBAFBC" w14:textId="77777777" w:rsidR="0061352C" w:rsidRPr="00F61D74" w:rsidRDefault="0061352C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sz w:val="20"/>
          <w:szCs w:val="20"/>
        </w:rPr>
      </w:pPr>
    </w:p>
    <w:p w14:paraId="19047F4C" w14:textId="77777777" w:rsidR="003F430A" w:rsidRDefault="003F430A" w:rsidP="00F35FD0">
      <w:pPr>
        <w:suppressAutoHyphens w:val="0"/>
        <w:autoSpaceDE w:val="0"/>
        <w:ind w:left="72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D23C269" w14:textId="5BA03645" w:rsidR="003F430A" w:rsidRDefault="003F430A" w:rsidP="00F35FD0">
      <w:pPr>
        <w:suppressAutoHyphens w:val="0"/>
        <w:autoSpaceDE w:val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Zadanie </w:t>
      </w:r>
      <w:r w:rsidR="0061352C">
        <w:rPr>
          <w:rFonts w:ascii="Verdana" w:hAnsi="Verdana"/>
          <w:b/>
          <w:color w:val="000000"/>
          <w:sz w:val="20"/>
          <w:szCs w:val="20"/>
        </w:rPr>
        <w:t>2</w:t>
      </w:r>
    </w:p>
    <w:p w14:paraId="67785F89" w14:textId="64FA70A5" w:rsidR="00255A47" w:rsidRPr="00255A47" w:rsidRDefault="00255A47" w:rsidP="00F35FD0">
      <w:pPr>
        <w:jc w:val="both"/>
        <w:rPr>
          <w:rFonts w:ascii="Verdana" w:hAnsi="Verdana"/>
          <w:b/>
          <w:sz w:val="20"/>
          <w:szCs w:val="20"/>
        </w:rPr>
      </w:pPr>
      <w:r w:rsidRPr="00255A47">
        <w:rPr>
          <w:rFonts w:ascii="Verdana" w:hAnsi="Verdana"/>
          <w:b/>
          <w:sz w:val="20"/>
          <w:szCs w:val="20"/>
        </w:rPr>
        <w:t xml:space="preserve">Ubijak Marshalla Infratest 2 szt. (ZAIMMA-II-2791/SZ/SW, ZAIMMA-II-2792/SZ/SW), Ubijak Marshalla LUM Morek </w:t>
      </w:r>
      <w:r w:rsidR="00CA4997">
        <w:rPr>
          <w:rFonts w:ascii="Verdana" w:hAnsi="Verdana"/>
          <w:b/>
          <w:sz w:val="20"/>
          <w:szCs w:val="20"/>
        </w:rPr>
        <w:t xml:space="preserve">1 szt. </w:t>
      </w:r>
      <w:r w:rsidRPr="00255A47">
        <w:rPr>
          <w:rFonts w:ascii="Verdana" w:hAnsi="Verdana"/>
          <w:b/>
          <w:sz w:val="20"/>
          <w:szCs w:val="20"/>
        </w:rPr>
        <w:t>(ZAiMMA-II-2413/SW/SZ)</w:t>
      </w:r>
    </w:p>
    <w:p w14:paraId="2C4ED61A" w14:textId="77777777" w:rsidR="00255A47" w:rsidRDefault="00255A47" w:rsidP="00F35FD0">
      <w:pPr>
        <w:suppressAutoHyphens w:val="0"/>
        <w:autoSpaceDE w:val="0"/>
        <w:ind w:left="72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FFB9D56" w14:textId="77777777" w:rsidR="00255A47" w:rsidRDefault="00255A47" w:rsidP="00F35FD0">
      <w:pPr>
        <w:numPr>
          <w:ilvl w:val="0"/>
          <w:numId w:val="41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TTE22461A8t00"/>
          <w:sz w:val="20"/>
          <w:szCs w:val="20"/>
        </w:rPr>
        <w:lastRenderedPageBreak/>
        <w:t xml:space="preserve">Przedmiot zamówienia: </w:t>
      </w:r>
    </w:p>
    <w:p w14:paraId="77317A28" w14:textId="77777777" w:rsidR="00255A47" w:rsidRPr="00255A47" w:rsidRDefault="00255A47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u</w:t>
      </w:r>
      <w:r w:rsidRPr="00255A47">
        <w:rPr>
          <w:rFonts w:ascii="Verdana" w:hAnsi="Verdana"/>
          <w:sz w:val="20"/>
          <w:szCs w:val="20"/>
        </w:rPr>
        <w:t>bijak</w:t>
      </w:r>
      <w:r>
        <w:rPr>
          <w:rFonts w:ascii="Verdana" w:hAnsi="Verdana"/>
          <w:sz w:val="20"/>
          <w:szCs w:val="20"/>
        </w:rPr>
        <w:t>ów</w:t>
      </w:r>
      <w:r w:rsidRPr="00255A47">
        <w:rPr>
          <w:rFonts w:ascii="Verdana" w:hAnsi="Verdana"/>
          <w:sz w:val="20"/>
          <w:szCs w:val="20"/>
        </w:rPr>
        <w:t xml:space="preserve"> Marshalla Infratest </w:t>
      </w:r>
      <w:r>
        <w:rPr>
          <w:rFonts w:ascii="Verdana" w:hAnsi="Verdana"/>
          <w:sz w:val="20"/>
          <w:szCs w:val="20"/>
        </w:rPr>
        <w:t xml:space="preserve">- </w:t>
      </w:r>
      <w:r w:rsidRPr="00255A47">
        <w:rPr>
          <w:rFonts w:ascii="Verdana" w:hAnsi="Verdana"/>
          <w:sz w:val="20"/>
          <w:szCs w:val="20"/>
        </w:rPr>
        <w:t xml:space="preserve">2 szt. (ZAIMMA-II-2791/SZ/SW, ZAIMMA-II-2792/SZ/SW), </w:t>
      </w:r>
    </w:p>
    <w:p w14:paraId="42CFA3D7" w14:textId="3205670A" w:rsidR="00255A47" w:rsidRPr="003F430A" w:rsidRDefault="00255A47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Naprawa u</w:t>
      </w:r>
      <w:r w:rsidRPr="00255A47">
        <w:rPr>
          <w:rFonts w:ascii="Verdana" w:hAnsi="Verdana"/>
          <w:sz w:val="20"/>
          <w:szCs w:val="20"/>
        </w:rPr>
        <w:t>bijak</w:t>
      </w:r>
      <w:r>
        <w:rPr>
          <w:rFonts w:ascii="Verdana" w:hAnsi="Verdana"/>
          <w:sz w:val="20"/>
          <w:szCs w:val="20"/>
        </w:rPr>
        <w:t>a</w:t>
      </w:r>
      <w:r w:rsidRPr="00255A47">
        <w:rPr>
          <w:rFonts w:ascii="Verdana" w:hAnsi="Verdana"/>
          <w:sz w:val="20"/>
          <w:szCs w:val="20"/>
        </w:rPr>
        <w:t xml:space="preserve"> Marshalla LUM Morek</w:t>
      </w:r>
      <w:r>
        <w:rPr>
          <w:rFonts w:ascii="Verdana" w:hAnsi="Verdana"/>
          <w:sz w:val="20"/>
          <w:szCs w:val="20"/>
        </w:rPr>
        <w:t xml:space="preserve"> </w:t>
      </w:r>
      <w:r w:rsidRPr="003F430A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1</w:t>
      </w:r>
      <w:r w:rsidRPr="003F430A">
        <w:rPr>
          <w:rFonts w:ascii="Verdana" w:hAnsi="Verdana"/>
          <w:sz w:val="20"/>
          <w:szCs w:val="20"/>
        </w:rPr>
        <w:t xml:space="preserve"> szt.</w:t>
      </w:r>
      <w:r w:rsidRPr="00255A47">
        <w:rPr>
          <w:rFonts w:ascii="Verdana" w:hAnsi="Verdana"/>
          <w:sz w:val="20"/>
          <w:szCs w:val="20"/>
        </w:rPr>
        <w:t xml:space="preserve"> (ZAiMMA-II-2413/SW/SZ)</w:t>
      </w:r>
      <w:r>
        <w:rPr>
          <w:rFonts w:ascii="Verdana" w:hAnsi="Verdana"/>
          <w:sz w:val="20"/>
          <w:szCs w:val="20"/>
        </w:rPr>
        <w:t xml:space="preserve"> </w:t>
      </w:r>
    </w:p>
    <w:p w14:paraId="072C8C55" w14:textId="68B98ED4" w:rsidR="00255A47" w:rsidRPr="00D7002E" w:rsidRDefault="00255A47" w:rsidP="00F35FD0">
      <w:pPr>
        <w:pStyle w:val="Akapitzlist"/>
        <w:numPr>
          <w:ilvl w:val="0"/>
          <w:numId w:val="41"/>
        </w:numPr>
        <w:tabs>
          <w:tab w:val="left" w:pos="9639"/>
        </w:tabs>
        <w:suppressAutoHyphens w:val="0"/>
        <w:autoSpaceDE w:val="0"/>
        <w:ind w:left="567" w:hanging="567"/>
        <w:jc w:val="both"/>
        <w:rPr>
          <w:rFonts w:ascii="Verdana" w:hAnsi="Verdana" w:cs="TTE22461A8t00"/>
          <w:sz w:val="20"/>
          <w:szCs w:val="20"/>
        </w:rPr>
      </w:pPr>
      <w:r w:rsidRPr="00D7002E">
        <w:rPr>
          <w:rFonts w:ascii="Verdana" w:hAnsi="Verdana" w:cs="Calibri"/>
          <w:sz w:val="20"/>
          <w:szCs w:val="20"/>
        </w:rPr>
        <w:t>Termin realizacji: Maksymalnie</w:t>
      </w:r>
      <w:r>
        <w:rPr>
          <w:rFonts w:ascii="Verdana" w:hAnsi="Verdana" w:cs="Calibri"/>
          <w:sz w:val="20"/>
          <w:szCs w:val="20"/>
        </w:rPr>
        <w:t xml:space="preserve"> 30</w:t>
      </w:r>
      <w:r w:rsidRPr="00D7002E">
        <w:rPr>
          <w:rFonts w:ascii="Verdana" w:hAnsi="Verdana" w:cs="Calibri"/>
          <w:sz w:val="20"/>
          <w:szCs w:val="20"/>
        </w:rPr>
        <w:t xml:space="preserve"> dni licząc od dnia wysłania przez Zamawiającego zgłoszenia na wykonanie usługi w okresie obowiązywania umowy, jednak nie później </w:t>
      </w:r>
      <w:r w:rsidR="00107B55">
        <w:rPr>
          <w:rFonts w:ascii="Verdana" w:hAnsi="Verdana" w:cs="Calibri"/>
          <w:sz w:val="20"/>
          <w:szCs w:val="20"/>
        </w:rPr>
        <w:t>niż 6 miesięcy licząc od dnia zawarcia Umowy.</w:t>
      </w:r>
    </w:p>
    <w:p w14:paraId="53105558" w14:textId="77777777" w:rsidR="00255A47" w:rsidRPr="0025000E" w:rsidRDefault="00255A47" w:rsidP="00F35FD0">
      <w:pPr>
        <w:numPr>
          <w:ilvl w:val="0"/>
          <w:numId w:val="41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Calibri"/>
          <w:sz w:val="20"/>
          <w:szCs w:val="20"/>
        </w:rPr>
        <w:t xml:space="preserve">Zakres zamówienia obejmuje: </w:t>
      </w:r>
    </w:p>
    <w:p w14:paraId="34A70136" w14:textId="77777777" w:rsidR="00255A47" w:rsidRDefault="00255A47" w:rsidP="00F35FD0">
      <w:pPr>
        <w:pStyle w:val="Akapitzlist"/>
        <w:numPr>
          <w:ilvl w:val="0"/>
          <w:numId w:val="22"/>
        </w:numPr>
        <w:tabs>
          <w:tab w:val="left" w:pos="9639"/>
        </w:tabs>
        <w:suppressAutoHyphens w:val="0"/>
        <w:autoSpaceDE w:val="0"/>
        <w:ind w:left="851" w:hanging="284"/>
        <w:jc w:val="both"/>
        <w:rPr>
          <w:rFonts w:ascii="Verdana" w:hAnsi="Verdana" w:cs="TTE22461A8t00"/>
          <w:sz w:val="20"/>
          <w:szCs w:val="20"/>
        </w:rPr>
      </w:pPr>
      <w:r w:rsidRPr="0025000E">
        <w:rPr>
          <w:rFonts w:ascii="Verdana" w:hAnsi="Verdana" w:cs="TTE22461A8t00"/>
          <w:sz w:val="20"/>
          <w:szCs w:val="20"/>
        </w:rPr>
        <w:t>Wykonanie usługi zgodnie z opisem technicznym przedmiotu zamówienia</w:t>
      </w:r>
      <w:r>
        <w:rPr>
          <w:rFonts w:ascii="Verdana" w:hAnsi="Verdana" w:cs="TTE22461A8t00"/>
          <w:sz w:val="20"/>
          <w:szCs w:val="20"/>
        </w:rPr>
        <w:t>.</w:t>
      </w:r>
    </w:p>
    <w:p w14:paraId="05E65235" w14:textId="6BEBD3F5" w:rsidR="00255A47" w:rsidRPr="00255A47" w:rsidRDefault="00255A47" w:rsidP="00F35FD0">
      <w:pPr>
        <w:numPr>
          <w:ilvl w:val="0"/>
          <w:numId w:val="41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Opis t</w:t>
      </w:r>
      <w:r w:rsidRPr="00024AA2">
        <w:rPr>
          <w:rFonts w:ascii="Verdana" w:hAnsi="Verdana" w:cs="Calibri"/>
          <w:sz w:val="20"/>
          <w:szCs w:val="20"/>
        </w:rPr>
        <w:t>echniczny przedmiotu zamówienia</w:t>
      </w:r>
      <w:r>
        <w:rPr>
          <w:rFonts w:ascii="Verdana" w:hAnsi="Verdana" w:cs="Calibri"/>
          <w:sz w:val="20"/>
          <w:szCs w:val="20"/>
        </w:rPr>
        <w:t>:</w:t>
      </w:r>
    </w:p>
    <w:p w14:paraId="4A50F1AE" w14:textId="77777777" w:rsidR="00CA4997" w:rsidRDefault="00CA4997" w:rsidP="00F35FD0">
      <w:pPr>
        <w:jc w:val="both"/>
        <w:rPr>
          <w:rFonts w:ascii="Verdana" w:hAnsi="Verdana"/>
          <w:b/>
          <w:sz w:val="20"/>
          <w:szCs w:val="20"/>
        </w:rPr>
      </w:pPr>
    </w:p>
    <w:p w14:paraId="2112CADE" w14:textId="29CF96EA" w:rsidR="00255A47" w:rsidRPr="00255A47" w:rsidRDefault="00255A47" w:rsidP="00F35FD0">
      <w:pPr>
        <w:jc w:val="both"/>
        <w:rPr>
          <w:rFonts w:ascii="Verdana" w:hAnsi="Verdana"/>
          <w:b/>
          <w:sz w:val="20"/>
          <w:szCs w:val="20"/>
        </w:rPr>
      </w:pPr>
      <w:r w:rsidRPr="00255A47">
        <w:rPr>
          <w:rFonts w:ascii="Verdana" w:hAnsi="Verdana"/>
          <w:b/>
          <w:sz w:val="20"/>
          <w:szCs w:val="20"/>
        </w:rPr>
        <w:t xml:space="preserve">Ubijak Marshalla Infratest </w:t>
      </w:r>
      <w:r w:rsidR="00CA4997">
        <w:rPr>
          <w:rFonts w:ascii="Verdana" w:hAnsi="Verdana"/>
          <w:b/>
          <w:sz w:val="20"/>
          <w:szCs w:val="20"/>
        </w:rPr>
        <w:t xml:space="preserve">- </w:t>
      </w:r>
      <w:r w:rsidRPr="00255A47">
        <w:rPr>
          <w:rFonts w:ascii="Verdana" w:hAnsi="Verdana"/>
          <w:b/>
          <w:sz w:val="20"/>
          <w:szCs w:val="20"/>
        </w:rPr>
        <w:t>2 szt. ZAIMMA-II-2791/SZ/SW, ZAIMMA-II-2792/SZ/SW</w:t>
      </w:r>
    </w:p>
    <w:p w14:paraId="68FD7120" w14:textId="77777777" w:rsidR="00255A47" w:rsidRPr="00255A47" w:rsidRDefault="00255A47" w:rsidP="00F35FD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55A47">
        <w:rPr>
          <w:rFonts w:ascii="Verdana" w:hAnsi="Verdana"/>
          <w:sz w:val="20"/>
          <w:szCs w:val="20"/>
        </w:rPr>
        <w:t xml:space="preserve">Sprawdzenie i kalibracja wg PN-EN 12697-30:2012: </w:t>
      </w:r>
    </w:p>
    <w:p w14:paraId="5DE9C798" w14:textId="77777777" w:rsidR="00255A47" w:rsidRPr="00255A47" w:rsidRDefault="00255A47" w:rsidP="00F35FD0">
      <w:pPr>
        <w:pStyle w:val="Akapitzlist"/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255A47">
        <w:rPr>
          <w:rFonts w:ascii="Verdana" w:hAnsi="Verdana"/>
          <w:sz w:val="20"/>
          <w:szCs w:val="20"/>
        </w:rPr>
        <w:t xml:space="preserve">masy obciążnika, </w:t>
      </w:r>
    </w:p>
    <w:p w14:paraId="6C9AEC6E" w14:textId="77777777" w:rsidR="00255A47" w:rsidRPr="00255A47" w:rsidRDefault="00255A47" w:rsidP="00F35FD0">
      <w:pPr>
        <w:pStyle w:val="Akapitzlist"/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255A47">
        <w:rPr>
          <w:rFonts w:ascii="Verdana" w:hAnsi="Verdana"/>
          <w:sz w:val="20"/>
          <w:szCs w:val="20"/>
        </w:rPr>
        <w:t>wysokości swobodnego opadania, częstotliwość uderzeń</w:t>
      </w:r>
    </w:p>
    <w:p w14:paraId="0E6D2C7A" w14:textId="77777777" w:rsidR="00255A47" w:rsidRPr="00255A47" w:rsidRDefault="00255A47" w:rsidP="00F35FD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55A47">
        <w:rPr>
          <w:rFonts w:ascii="Verdana" w:hAnsi="Verdana"/>
          <w:sz w:val="20"/>
          <w:szCs w:val="20"/>
        </w:rPr>
        <w:t>Konserwacja – sprawdzenie wypoziomowania, naciągu łańcucha, smarowanie</w:t>
      </w:r>
    </w:p>
    <w:p w14:paraId="0D50092F" w14:textId="77777777" w:rsidR="00255A47" w:rsidRPr="00255A47" w:rsidRDefault="00255A47" w:rsidP="00F35FD0">
      <w:pPr>
        <w:jc w:val="both"/>
        <w:rPr>
          <w:rFonts w:ascii="Verdana" w:hAnsi="Verdana"/>
          <w:b/>
          <w:sz w:val="20"/>
          <w:szCs w:val="20"/>
        </w:rPr>
      </w:pPr>
    </w:p>
    <w:p w14:paraId="2093AEAF" w14:textId="330BAB03" w:rsidR="00255A47" w:rsidRPr="00255A47" w:rsidRDefault="00255A47" w:rsidP="00F35FD0">
      <w:pPr>
        <w:jc w:val="both"/>
        <w:rPr>
          <w:rFonts w:ascii="Verdana" w:hAnsi="Verdana" w:cs="TTE22461A8t00"/>
          <w:b/>
          <w:sz w:val="20"/>
          <w:szCs w:val="20"/>
        </w:rPr>
      </w:pPr>
      <w:r w:rsidRPr="00255A47">
        <w:rPr>
          <w:rFonts w:ascii="Verdana" w:hAnsi="Verdana"/>
          <w:b/>
          <w:sz w:val="20"/>
          <w:szCs w:val="20"/>
        </w:rPr>
        <w:t>Ubijak Marshalla LUM Morek</w:t>
      </w:r>
      <w:r w:rsidR="00CA4997">
        <w:rPr>
          <w:rFonts w:ascii="Verdana" w:hAnsi="Verdana"/>
          <w:b/>
          <w:sz w:val="20"/>
          <w:szCs w:val="20"/>
        </w:rPr>
        <w:t xml:space="preserve"> – 1 szt.</w:t>
      </w:r>
      <w:r w:rsidRPr="00255A47">
        <w:rPr>
          <w:rFonts w:ascii="Verdana" w:hAnsi="Verdana"/>
          <w:b/>
          <w:sz w:val="20"/>
          <w:szCs w:val="20"/>
        </w:rPr>
        <w:t xml:space="preserve"> ZAiMMA-II-2413/SW/SZ </w:t>
      </w:r>
    </w:p>
    <w:p w14:paraId="5CA121A0" w14:textId="77777777" w:rsidR="00255A47" w:rsidRPr="00255A47" w:rsidRDefault="00255A47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709" w:hanging="283"/>
        <w:contextualSpacing/>
        <w:jc w:val="both"/>
        <w:rPr>
          <w:rFonts w:ascii="Verdana" w:hAnsi="Verdana" w:cs="TTE22461A8t00"/>
          <w:sz w:val="20"/>
          <w:szCs w:val="20"/>
        </w:rPr>
      </w:pPr>
      <w:r w:rsidRPr="00255A47">
        <w:rPr>
          <w:rFonts w:ascii="Verdana" w:hAnsi="Verdana" w:cs="TTE22461A8t00"/>
          <w:sz w:val="20"/>
          <w:szCs w:val="20"/>
        </w:rPr>
        <w:t>Naprawa systemu podnoszenia/opuszczania młota.</w:t>
      </w:r>
    </w:p>
    <w:p w14:paraId="2C93DDDA" w14:textId="77777777" w:rsidR="00255A47" w:rsidRPr="00255A47" w:rsidRDefault="00255A47" w:rsidP="00F35FD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55A47">
        <w:rPr>
          <w:rFonts w:ascii="Verdana" w:hAnsi="Verdana"/>
          <w:sz w:val="20"/>
          <w:szCs w:val="20"/>
        </w:rPr>
        <w:t>Konserwacja – sprawdzenie wypoziomowania, naciągu łańcucha, smarowanie</w:t>
      </w:r>
    </w:p>
    <w:p w14:paraId="512F5D15" w14:textId="77777777" w:rsidR="00255A47" w:rsidRPr="0061352C" w:rsidRDefault="00255A47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sz w:val="20"/>
          <w:szCs w:val="20"/>
        </w:rPr>
      </w:pPr>
    </w:p>
    <w:p w14:paraId="6FE601E5" w14:textId="4E3233E7" w:rsidR="003F430A" w:rsidRDefault="003F430A" w:rsidP="00F35FD0">
      <w:pPr>
        <w:suppressAutoHyphens w:val="0"/>
        <w:autoSpaceDE w:val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Zadanie </w:t>
      </w:r>
      <w:r w:rsidR="00255A47">
        <w:rPr>
          <w:rFonts w:ascii="Verdana" w:hAnsi="Verdana"/>
          <w:b/>
          <w:color w:val="000000"/>
          <w:sz w:val="20"/>
          <w:szCs w:val="20"/>
        </w:rPr>
        <w:t>3</w:t>
      </w:r>
    </w:p>
    <w:p w14:paraId="76FE130F" w14:textId="1ED7B73B" w:rsidR="00255A47" w:rsidRDefault="00255A47" w:rsidP="00F35FD0">
      <w:pPr>
        <w:suppressAutoHyphens w:val="0"/>
        <w:autoSpaceDE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255A47">
        <w:rPr>
          <w:rFonts w:ascii="Verdana" w:hAnsi="Verdana"/>
          <w:b/>
          <w:color w:val="000000"/>
          <w:sz w:val="20"/>
          <w:szCs w:val="20"/>
        </w:rPr>
        <w:t>Wiertła koronowe diamentowe do ciecia betonu, mieszanki mineralno-asfaltowej fi 150 mm – 10 szt.</w:t>
      </w:r>
    </w:p>
    <w:p w14:paraId="71569D3A" w14:textId="77777777" w:rsidR="00255A47" w:rsidRDefault="00255A47" w:rsidP="00F35FD0">
      <w:pPr>
        <w:numPr>
          <w:ilvl w:val="0"/>
          <w:numId w:val="39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TTE22461A8t00"/>
          <w:sz w:val="20"/>
          <w:szCs w:val="20"/>
        </w:rPr>
        <w:t xml:space="preserve">Przedmiot zamówienia: </w:t>
      </w:r>
    </w:p>
    <w:p w14:paraId="648B075D" w14:textId="77777777" w:rsidR="00255A47" w:rsidRPr="00255A47" w:rsidRDefault="00255A47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Naprawa w</w:t>
      </w:r>
      <w:r w:rsidRPr="00255A47">
        <w:rPr>
          <w:rFonts w:ascii="Verdana" w:hAnsi="Verdana"/>
          <w:sz w:val="20"/>
          <w:szCs w:val="20"/>
        </w:rPr>
        <w:t>iert</w:t>
      </w:r>
      <w:r>
        <w:rPr>
          <w:rFonts w:ascii="Verdana" w:hAnsi="Verdana"/>
          <w:sz w:val="20"/>
          <w:szCs w:val="20"/>
        </w:rPr>
        <w:t>eł koronowych</w:t>
      </w:r>
      <w:r w:rsidRPr="00255A47">
        <w:rPr>
          <w:rFonts w:ascii="Verdana" w:hAnsi="Verdana"/>
          <w:sz w:val="20"/>
          <w:szCs w:val="20"/>
        </w:rPr>
        <w:t xml:space="preserve"> diamentowe do ciecia betonu, mieszanki mineralno-asfaltowej fi 150 mm – 10 szt. </w:t>
      </w:r>
    </w:p>
    <w:p w14:paraId="688AA33B" w14:textId="19D3B6B8" w:rsidR="00255A47" w:rsidRPr="00255A47" w:rsidRDefault="00255A47" w:rsidP="00F35FD0">
      <w:pPr>
        <w:pStyle w:val="Akapitzlist"/>
        <w:numPr>
          <w:ilvl w:val="0"/>
          <w:numId w:val="39"/>
        </w:numPr>
        <w:tabs>
          <w:tab w:val="left" w:pos="9639"/>
        </w:tabs>
        <w:suppressAutoHyphens w:val="0"/>
        <w:autoSpaceDE w:val="0"/>
        <w:ind w:left="567" w:hanging="567"/>
        <w:jc w:val="both"/>
        <w:rPr>
          <w:rFonts w:ascii="Verdana" w:hAnsi="Verdana" w:cs="TTE22461A8t00"/>
          <w:sz w:val="20"/>
          <w:szCs w:val="20"/>
        </w:rPr>
      </w:pPr>
      <w:r w:rsidRPr="00255A47">
        <w:rPr>
          <w:rFonts w:ascii="Verdana" w:hAnsi="Verdana" w:cs="Calibri"/>
          <w:sz w:val="20"/>
          <w:szCs w:val="20"/>
        </w:rPr>
        <w:t xml:space="preserve">Termin realizacji: Maksymalnie 30 dni licząc od dnia wysłania przez Zamawiającego zgłoszenia na wykonanie usługi w okresie obowiązywania umowy, jednak nie później </w:t>
      </w:r>
      <w:r w:rsidR="00107B55">
        <w:rPr>
          <w:rFonts w:ascii="Verdana" w:hAnsi="Verdana" w:cs="Calibri"/>
          <w:sz w:val="20"/>
          <w:szCs w:val="20"/>
        </w:rPr>
        <w:t>niż 6 miesięcy licząc od dnia zawarcia Umowy.</w:t>
      </w:r>
    </w:p>
    <w:p w14:paraId="29A5057F" w14:textId="77777777" w:rsidR="00255A47" w:rsidRPr="0025000E" w:rsidRDefault="00255A47" w:rsidP="00F35FD0">
      <w:pPr>
        <w:numPr>
          <w:ilvl w:val="0"/>
          <w:numId w:val="39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Calibri"/>
          <w:sz w:val="20"/>
          <w:szCs w:val="20"/>
        </w:rPr>
        <w:t xml:space="preserve">Zakres zamówienia obejmuje: </w:t>
      </w:r>
    </w:p>
    <w:p w14:paraId="3AD0A4AA" w14:textId="77777777" w:rsidR="00255A47" w:rsidRDefault="00255A47" w:rsidP="00F35FD0">
      <w:pPr>
        <w:pStyle w:val="Akapitzlist"/>
        <w:numPr>
          <w:ilvl w:val="0"/>
          <w:numId w:val="22"/>
        </w:numPr>
        <w:tabs>
          <w:tab w:val="left" w:pos="9639"/>
        </w:tabs>
        <w:suppressAutoHyphens w:val="0"/>
        <w:autoSpaceDE w:val="0"/>
        <w:ind w:left="851" w:hanging="284"/>
        <w:jc w:val="both"/>
        <w:rPr>
          <w:rFonts w:ascii="Verdana" w:hAnsi="Verdana" w:cs="TTE22461A8t00"/>
          <w:sz w:val="20"/>
          <w:szCs w:val="20"/>
        </w:rPr>
      </w:pPr>
      <w:r w:rsidRPr="0025000E">
        <w:rPr>
          <w:rFonts w:ascii="Verdana" w:hAnsi="Verdana" w:cs="TTE22461A8t00"/>
          <w:sz w:val="20"/>
          <w:szCs w:val="20"/>
        </w:rPr>
        <w:t>Wykonanie usługi zgodnie z opisem technicznym przedmiotu zamówienia</w:t>
      </w:r>
      <w:r>
        <w:rPr>
          <w:rFonts w:ascii="Verdana" w:hAnsi="Verdana" w:cs="TTE22461A8t00"/>
          <w:sz w:val="20"/>
          <w:szCs w:val="20"/>
        </w:rPr>
        <w:t>.</w:t>
      </w:r>
    </w:p>
    <w:p w14:paraId="7149EB31" w14:textId="77777777" w:rsidR="00255A47" w:rsidRPr="00255A47" w:rsidRDefault="00255A47" w:rsidP="00F35FD0">
      <w:pPr>
        <w:numPr>
          <w:ilvl w:val="0"/>
          <w:numId w:val="39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Opis t</w:t>
      </w:r>
      <w:r w:rsidRPr="00024AA2">
        <w:rPr>
          <w:rFonts w:ascii="Verdana" w:hAnsi="Verdana" w:cs="Calibri"/>
          <w:sz w:val="20"/>
          <w:szCs w:val="20"/>
        </w:rPr>
        <w:t>echniczny przedmiotu zamówienia</w:t>
      </w:r>
      <w:r>
        <w:rPr>
          <w:rFonts w:ascii="Verdana" w:hAnsi="Verdana" w:cs="Calibri"/>
          <w:sz w:val="20"/>
          <w:szCs w:val="20"/>
        </w:rPr>
        <w:t>:</w:t>
      </w:r>
    </w:p>
    <w:p w14:paraId="5D20AEEC" w14:textId="77777777" w:rsidR="00255A47" w:rsidRDefault="00255A47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</w:rPr>
      </w:pPr>
    </w:p>
    <w:p w14:paraId="17ACE76F" w14:textId="46A25842" w:rsidR="00255A47" w:rsidRPr="00255A47" w:rsidRDefault="00255A47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</w:rPr>
      </w:pPr>
      <w:r w:rsidRPr="00255A47">
        <w:rPr>
          <w:rFonts w:ascii="Verdana" w:hAnsi="Verdana" w:cs="TTE22461A8t00"/>
          <w:b/>
          <w:sz w:val="20"/>
          <w:szCs w:val="20"/>
        </w:rPr>
        <w:t xml:space="preserve">Wiertła koronowe diamentowe do ciecia betonu, mieszanki mineralno-asfaltowej fi 150 mm – 10 szt. </w:t>
      </w:r>
    </w:p>
    <w:p w14:paraId="5F37496A" w14:textId="77777777" w:rsidR="00255A47" w:rsidRPr="00255A47" w:rsidRDefault="00255A47" w:rsidP="00F35FD0">
      <w:pPr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927"/>
        <w:contextualSpacing/>
        <w:jc w:val="both"/>
        <w:rPr>
          <w:rFonts w:ascii="Verdana" w:hAnsi="Verdana" w:cs="TTE22461A8t00"/>
          <w:sz w:val="20"/>
          <w:szCs w:val="20"/>
        </w:rPr>
      </w:pPr>
      <w:r w:rsidRPr="00255A47">
        <w:rPr>
          <w:rFonts w:ascii="Verdana" w:hAnsi="Verdana" w:cs="TTE22461A8t00"/>
          <w:sz w:val="20"/>
          <w:szCs w:val="20"/>
        </w:rPr>
        <w:t>Prostowanie/osiowanie wierteł,</w:t>
      </w:r>
    </w:p>
    <w:p w14:paraId="67085B45" w14:textId="77777777" w:rsidR="00255A47" w:rsidRPr="00255A47" w:rsidRDefault="00255A47" w:rsidP="00F35FD0">
      <w:pPr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927"/>
        <w:contextualSpacing/>
        <w:jc w:val="both"/>
        <w:rPr>
          <w:rFonts w:ascii="Verdana" w:hAnsi="Verdana" w:cs="TTE22461A8t00"/>
          <w:sz w:val="20"/>
          <w:szCs w:val="20"/>
        </w:rPr>
      </w:pPr>
      <w:r w:rsidRPr="00255A47">
        <w:rPr>
          <w:rFonts w:ascii="Verdana" w:hAnsi="Verdana" w:cs="TTE22461A8t00"/>
          <w:sz w:val="20"/>
          <w:szCs w:val="20"/>
        </w:rPr>
        <w:t>Wymiana segmentów</w:t>
      </w:r>
    </w:p>
    <w:p w14:paraId="1843F00E" w14:textId="77777777" w:rsidR="00255A47" w:rsidRDefault="00255A47" w:rsidP="00F35FD0">
      <w:pPr>
        <w:suppressAutoHyphens w:val="0"/>
        <w:autoSpaceDE w:val="0"/>
        <w:ind w:left="72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5E3A088" w14:textId="06BD21B8" w:rsidR="003F430A" w:rsidRDefault="003F430A" w:rsidP="00F35FD0">
      <w:pPr>
        <w:suppressAutoHyphens w:val="0"/>
        <w:autoSpaceDE w:val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Zadanie </w:t>
      </w:r>
      <w:r w:rsidR="00C91262">
        <w:rPr>
          <w:rFonts w:ascii="Verdana" w:hAnsi="Verdana"/>
          <w:b/>
          <w:color w:val="000000"/>
          <w:sz w:val="20"/>
          <w:szCs w:val="20"/>
        </w:rPr>
        <w:t>4</w:t>
      </w:r>
    </w:p>
    <w:p w14:paraId="780EFD87" w14:textId="05DCA054" w:rsidR="00C91262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Sondy dynamiczne - 3</w:t>
      </w:r>
      <w:r w:rsidRPr="00A01609">
        <w:rPr>
          <w:rFonts w:ascii="Verdana" w:hAnsi="Verdana"/>
          <w:b/>
          <w:sz w:val="20"/>
          <w:szCs w:val="20"/>
        </w:rPr>
        <w:t xml:space="preserve"> szt., wiertnica mechaniczna – 1 szt.,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D2076">
        <w:t xml:space="preserve"> </w:t>
      </w:r>
      <w:r>
        <w:rPr>
          <w:rFonts w:ascii="Verdana" w:hAnsi="Verdana"/>
          <w:b/>
          <w:sz w:val="20"/>
          <w:szCs w:val="20"/>
        </w:rPr>
        <w:t>pompy aparatów VSS – 3</w:t>
      </w:r>
      <w:r w:rsidRPr="0009200A">
        <w:rPr>
          <w:rFonts w:ascii="Verdana" w:hAnsi="Verdana"/>
          <w:b/>
          <w:sz w:val="20"/>
          <w:szCs w:val="20"/>
        </w:rPr>
        <w:t xml:space="preserve"> szt.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7EA37905" w14:textId="77777777" w:rsidR="00C91262" w:rsidRDefault="00C91262" w:rsidP="00F35FD0">
      <w:pPr>
        <w:numPr>
          <w:ilvl w:val="0"/>
          <w:numId w:val="31"/>
        </w:num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TTE22461A8t00"/>
          <w:sz w:val="20"/>
          <w:szCs w:val="20"/>
        </w:rPr>
        <w:t xml:space="preserve">Przedmiot zamówienia: </w:t>
      </w:r>
    </w:p>
    <w:p w14:paraId="6066A86E" w14:textId="77777777" w:rsidR="00C91262" w:rsidRPr="00A01609" w:rsidRDefault="00C91262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Przegląd </w:t>
      </w:r>
      <w:r>
        <w:rPr>
          <w:rFonts w:ascii="Verdana" w:hAnsi="Verdana"/>
          <w:sz w:val="20"/>
          <w:szCs w:val="20"/>
        </w:rPr>
        <w:t>s</w:t>
      </w:r>
      <w:r w:rsidRPr="00A01609">
        <w:rPr>
          <w:rFonts w:ascii="Verdana" w:hAnsi="Verdana"/>
          <w:sz w:val="20"/>
          <w:szCs w:val="20"/>
        </w:rPr>
        <w:t>ondy dynamiczne</w:t>
      </w:r>
      <w:r>
        <w:rPr>
          <w:rFonts w:ascii="Verdana" w:hAnsi="Verdana"/>
          <w:sz w:val="20"/>
          <w:szCs w:val="20"/>
        </w:rPr>
        <w:t xml:space="preserve"> - 3 szt.</w:t>
      </w:r>
      <w:r w:rsidRPr="00A01609">
        <w:rPr>
          <w:rFonts w:ascii="Verdana" w:hAnsi="Verdana"/>
          <w:sz w:val="20"/>
          <w:szCs w:val="20"/>
        </w:rPr>
        <w:t xml:space="preserve"> </w:t>
      </w:r>
    </w:p>
    <w:p w14:paraId="5D58684A" w14:textId="77777777" w:rsidR="00C91262" w:rsidRPr="00A01609" w:rsidRDefault="00C91262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wiertnicy</w:t>
      </w:r>
      <w:r w:rsidRPr="00A01609">
        <w:rPr>
          <w:rFonts w:ascii="Verdana" w:hAnsi="Verdana"/>
          <w:sz w:val="20"/>
          <w:szCs w:val="20"/>
        </w:rPr>
        <w:t xml:space="preserve"> mechaniczn</w:t>
      </w:r>
      <w:r>
        <w:rPr>
          <w:rFonts w:ascii="Verdana" w:hAnsi="Verdana"/>
          <w:sz w:val="20"/>
          <w:szCs w:val="20"/>
        </w:rPr>
        <w:t>ej – 1 szt.</w:t>
      </w:r>
    </w:p>
    <w:p w14:paraId="28EB7487" w14:textId="77777777" w:rsidR="00C91262" w:rsidRPr="00C42B13" w:rsidRDefault="00C91262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pomp aparatów VSS – 3 szt.</w:t>
      </w:r>
    </w:p>
    <w:p w14:paraId="6BE214FD" w14:textId="54A1CDD6" w:rsidR="00C91262" w:rsidRPr="00BB17D0" w:rsidRDefault="00C91262" w:rsidP="00F35FD0">
      <w:pPr>
        <w:numPr>
          <w:ilvl w:val="0"/>
          <w:numId w:val="31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Calibri"/>
          <w:sz w:val="20"/>
          <w:szCs w:val="20"/>
        </w:rPr>
        <w:t xml:space="preserve">Termin realizacji: </w:t>
      </w:r>
      <w:r>
        <w:rPr>
          <w:rFonts w:ascii="Verdana" w:hAnsi="Verdana" w:cs="Calibri"/>
          <w:sz w:val="20"/>
          <w:szCs w:val="20"/>
        </w:rPr>
        <w:t xml:space="preserve">Maksymalnie 14 dni licząc od dnia wysłania przez Zamawiającego zgłoszenia na wykonanie usługi w okresie obowiązywania umowy, jednak nie później </w:t>
      </w:r>
      <w:r w:rsidR="00107B55">
        <w:rPr>
          <w:rFonts w:ascii="Verdana" w:hAnsi="Verdana" w:cs="Calibri"/>
          <w:sz w:val="20"/>
          <w:szCs w:val="20"/>
        </w:rPr>
        <w:t>niż 6 miesięcy licząc od dnia zawarcia Umowy.</w:t>
      </w:r>
    </w:p>
    <w:p w14:paraId="5B4C25B8" w14:textId="77777777" w:rsidR="00C91262" w:rsidRPr="0025000E" w:rsidRDefault="00C91262" w:rsidP="00F35FD0">
      <w:pPr>
        <w:numPr>
          <w:ilvl w:val="0"/>
          <w:numId w:val="31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Calibri"/>
          <w:sz w:val="20"/>
          <w:szCs w:val="20"/>
        </w:rPr>
        <w:t xml:space="preserve">Zakres zamówienia obejmuje: </w:t>
      </w:r>
    </w:p>
    <w:p w14:paraId="134FEEC5" w14:textId="77777777" w:rsidR="00C91262" w:rsidRDefault="00C91262" w:rsidP="00F35FD0">
      <w:pPr>
        <w:pStyle w:val="Akapitzlist"/>
        <w:numPr>
          <w:ilvl w:val="0"/>
          <w:numId w:val="22"/>
        </w:numPr>
        <w:tabs>
          <w:tab w:val="left" w:pos="9639"/>
        </w:tabs>
        <w:suppressAutoHyphens w:val="0"/>
        <w:autoSpaceDE w:val="0"/>
        <w:ind w:left="851" w:hanging="284"/>
        <w:jc w:val="both"/>
        <w:rPr>
          <w:rFonts w:ascii="Verdana" w:hAnsi="Verdana" w:cs="TTE22461A8t00"/>
          <w:sz w:val="20"/>
          <w:szCs w:val="20"/>
        </w:rPr>
      </w:pPr>
      <w:r w:rsidRPr="0025000E">
        <w:rPr>
          <w:rFonts w:ascii="Verdana" w:hAnsi="Verdana" w:cs="TTE22461A8t00"/>
          <w:sz w:val="20"/>
          <w:szCs w:val="20"/>
        </w:rPr>
        <w:t>Wykonanie usługi zgodnie z opisem technicznym przedmiotu zamówienia</w:t>
      </w:r>
      <w:r>
        <w:rPr>
          <w:rFonts w:ascii="Verdana" w:hAnsi="Verdana" w:cs="TTE22461A8t00"/>
          <w:sz w:val="20"/>
          <w:szCs w:val="20"/>
        </w:rPr>
        <w:t>.</w:t>
      </w:r>
    </w:p>
    <w:p w14:paraId="7C87B6C2" w14:textId="77777777" w:rsidR="00C91262" w:rsidRPr="00024AA2" w:rsidRDefault="00C91262" w:rsidP="00F35FD0">
      <w:pPr>
        <w:numPr>
          <w:ilvl w:val="0"/>
          <w:numId w:val="31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Opis t</w:t>
      </w:r>
      <w:r w:rsidRPr="00024AA2">
        <w:rPr>
          <w:rFonts w:ascii="Verdana" w:hAnsi="Verdana" w:cs="Calibri"/>
          <w:sz w:val="20"/>
          <w:szCs w:val="20"/>
        </w:rPr>
        <w:t>echniczny przedmiotu zamówienia</w:t>
      </w:r>
      <w:r>
        <w:rPr>
          <w:rFonts w:ascii="Verdana" w:hAnsi="Verdana" w:cs="Calibri"/>
          <w:sz w:val="20"/>
          <w:szCs w:val="20"/>
        </w:rPr>
        <w:t>:</w:t>
      </w:r>
    </w:p>
    <w:p w14:paraId="7D7B1D58" w14:textId="77777777" w:rsidR="00C91262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</w:p>
    <w:p w14:paraId="635C63A5" w14:textId="03E3581B" w:rsidR="00C91262" w:rsidRPr="00497798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Sondy dynamiczne  - 3</w:t>
      </w:r>
      <w:r w:rsidRPr="00A01609">
        <w:rPr>
          <w:rFonts w:ascii="Verdana" w:hAnsi="Verdana"/>
          <w:b/>
          <w:sz w:val="20"/>
          <w:szCs w:val="20"/>
        </w:rPr>
        <w:t xml:space="preserve"> s</w:t>
      </w:r>
      <w:r>
        <w:rPr>
          <w:rFonts w:ascii="Verdana" w:hAnsi="Verdana"/>
          <w:b/>
          <w:sz w:val="20"/>
          <w:szCs w:val="20"/>
        </w:rPr>
        <w:t>zt.</w:t>
      </w:r>
    </w:p>
    <w:p w14:paraId="6A679485" w14:textId="77777777" w:rsidR="00C91262" w:rsidRPr="00497798" w:rsidRDefault="00C91262" w:rsidP="00F35FD0">
      <w:pPr>
        <w:pStyle w:val="Akapitzlist"/>
        <w:numPr>
          <w:ilvl w:val="0"/>
          <w:numId w:val="14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652FD4">
        <w:rPr>
          <w:rFonts w:ascii="Verdana" w:hAnsi="Verdana" w:cs="TTE22461A8t00"/>
          <w:sz w:val="20"/>
          <w:szCs w:val="20"/>
        </w:rPr>
        <w:t>wymiana oleju silnikowego, świecy i filtra powietrza w kompresorze spalinowym</w:t>
      </w:r>
      <w:r>
        <w:rPr>
          <w:rFonts w:ascii="Verdana" w:hAnsi="Verdana" w:cs="TTE22461A8t00"/>
          <w:sz w:val="20"/>
          <w:szCs w:val="20"/>
        </w:rPr>
        <w:t>,</w:t>
      </w:r>
    </w:p>
    <w:p w14:paraId="22B99B85" w14:textId="77777777" w:rsidR="00C91262" w:rsidRPr="00652FD4" w:rsidRDefault="00C91262" w:rsidP="00F35FD0">
      <w:pPr>
        <w:pStyle w:val="Akapitzlist"/>
        <w:numPr>
          <w:ilvl w:val="0"/>
          <w:numId w:val="14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652FD4">
        <w:rPr>
          <w:rFonts w:ascii="Verdana" w:hAnsi="Verdana" w:cs="TTE22461A8t00"/>
          <w:sz w:val="20"/>
          <w:szCs w:val="20"/>
        </w:rPr>
        <w:t>wymiana zużytych części w cylindrze pneumatycznym</w:t>
      </w:r>
      <w:r>
        <w:rPr>
          <w:rFonts w:ascii="Verdana" w:hAnsi="Verdana" w:cs="TTE22461A8t00"/>
          <w:sz w:val="20"/>
          <w:szCs w:val="20"/>
        </w:rPr>
        <w:t>,</w:t>
      </w:r>
    </w:p>
    <w:p w14:paraId="458FF1B1" w14:textId="77777777" w:rsidR="00C91262" w:rsidRPr="00652FD4" w:rsidRDefault="00C91262" w:rsidP="00F35FD0">
      <w:pPr>
        <w:pStyle w:val="Akapitzlist"/>
        <w:numPr>
          <w:ilvl w:val="0"/>
          <w:numId w:val="14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652FD4">
        <w:rPr>
          <w:rFonts w:ascii="Verdana" w:hAnsi="Verdana" w:cs="TTE22461A8t00"/>
          <w:sz w:val="20"/>
          <w:szCs w:val="20"/>
        </w:rPr>
        <w:t>czyszczenie i smarowanie prowadnicy cylindra</w:t>
      </w:r>
      <w:r>
        <w:rPr>
          <w:rFonts w:ascii="Verdana" w:hAnsi="Verdana" w:cs="TTE22461A8t00"/>
          <w:sz w:val="20"/>
          <w:szCs w:val="20"/>
        </w:rPr>
        <w:t>,</w:t>
      </w:r>
      <w:r w:rsidRPr="00652FD4">
        <w:rPr>
          <w:rFonts w:ascii="Verdana" w:hAnsi="Verdana" w:cs="TTE22461A8t00"/>
          <w:sz w:val="20"/>
          <w:szCs w:val="20"/>
        </w:rPr>
        <w:t xml:space="preserve"> </w:t>
      </w:r>
    </w:p>
    <w:p w14:paraId="3E37EBDE" w14:textId="77777777" w:rsidR="00C91262" w:rsidRDefault="00C91262" w:rsidP="00F35FD0">
      <w:pPr>
        <w:pStyle w:val="Akapitzlist"/>
        <w:numPr>
          <w:ilvl w:val="0"/>
          <w:numId w:val="14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652FD4">
        <w:rPr>
          <w:rFonts w:ascii="Verdana" w:hAnsi="Verdana" w:cs="TTE22461A8t00"/>
          <w:sz w:val="20"/>
          <w:szCs w:val="20"/>
        </w:rPr>
        <w:t>wymiana szybkozłączek w przewodach</w:t>
      </w:r>
      <w:r>
        <w:rPr>
          <w:rFonts w:ascii="Verdana" w:hAnsi="Verdana" w:cs="TTE22461A8t00"/>
          <w:sz w:val="20"/>
          <w:szCs w:val="20"/>
        </w:rPr>
        <w:t>,</w:t>
      </w:r>
    </w:p>
    <w:p w14:paraId="026071F4" w14:textId="77777777" w:rsidR="00C91262" w:rsidRDefault="00C91262" w:rsidP="00F35FD0">
      <w:pPr>
        <w:pStyle w:val="Akapitzlist"/>
        <w:numPr>
          <w:ilvl w:val="0"/>
          <w:numId w:val="14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czyszczenie/konserwacja urządzenia,</w:t>
      </w:r>
    </w:p>
    <w:p w14:paraId="490049FF" w14:textId="77777777" w:rsidR="00C91262" w:rsidRPr="00C15674" w:rsidRDefault="00C91262" w:rsidP="00F35FD0">
      <w:pPr>
        <w:pStyle w:val="Akapitzlist"/>
        <w:numPr>
          <w:ilvl w:val="0"/>
          <w:numId w:val="14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652FD4">
        <w:rPr>
          <w:rFonts w:ascii="Verdana" w:hAnsi="Verdana" w:cs="TTE22461A8t00"/>
          <w:sz w:val="20"/>
          <w:szCs w:val="20"/>
        </w:rPr>
        <w:t>sprawdzenie poprawności działania</w:t>
      </w:r>
      <w:r>
        <w:rPr>
          <w:rFonts w:ascii="Verdana" w:hAnsi="Verdana" w:cs="TTE22461A8t00"/>
          <w:sz w:val="20"/>
          <w:szCs w:val="20"/>
        </w:rPr>
        <w:t>,</w:t>
      </w:r>
      <w:r w:rsidRPr="00652FD4">
        <w:rPr>
          <w:rFonts w:ascii="Verdana" w:hAnsi="Verdana" w:cs="TTE22461A8t00"/>
          <w:sz w:val="20"/>
          <w:szCs w:val="20"/>
        </w:rPr>
        <w:t xml:space="preserve"> </w:t>
      </w:r>
    </w:p>
    <w:p w14:paraId="2B23A9DC" w14:textId="77777777" w:rsidR="00C91262" w:rsidRPr="00652FD4" w:rsidRDefault="00C91262" w:rsidP="00F35FD0">
      <w:pPr>
        <w:pStyle w:val="Akapitzlist"/>
        <w:numPr>
          <w:ilvl w:val="0"/>
          <w:numId w:val="14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b/>
          <w:sz w:val="20"/>
          <w:szCs w:val="20"/>
        </w:rPr>
      </w:pPr>
      <w:r w:rsidRPr="00652FD4">
        <w:rPr>
          <w:rFonts w:ascii="Verdana" w:hAnsi="Verdana" w:cs="TTE22461A8t00"/>
          <w:sz w:val="20"/>
          <w:szCs w:val="20"/>
        </w:rPr>
        <w:t>wystawienie protokołu z przeglądu</w:t>
      </w:r>
      <w:r>
        <w:rPr>
          <w:rFonts w:ascii="Verdana" w:hAnsi="Verdana" w:cs="TTE22461A8t00"/>
          <w:sz w:val="20"/>
          <w:szCs w:val="20"/>
        </w:rPr>
        <w:t>.</w:t>
      </w:r>
    </w:p>
    <w:p w14:paraId="12382ED2" w14:textId="77777777" w:rsidR="00C91262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</w:p>
    <w:p w14:paraId="1068F639" w14:textId="77777777" w:rsidR="00C91262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Wiertnica mechaniczna – 1 szt.</w:t>
      </w:r>
    </w:p>
    <w:p w14:paraId="25BAAA92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607B07">
        <w:rPr>
          <w:rFonts w:ascii="Verdana" w:hAnsi="Verdana" w:cs="TTE22461A8t00"/>
          <w:sz w:val="20"/>
          <w:szCs w:val="20"/>
        </w:rPr>
        <w:t>Dokonanie generalnego przeglądu maszyny</w:t>
      </w:r>
      <w:r>
        <w:rPr>
          <w:rFonts w:ascii="Verdana" w:hAnsi="Verdana" w:cs="TTE22461A8t00"/>
          <w:sz w:val="20"/>
          <w:szCs w:val="20"/>
        </w:rPr>
        <w:t>,</w:t>
      </w:r>
    </w:p>
    <w:p w14:paraId="052E6FEB" w14:textId="77777777" w:rsidR="00C91262" w:rsidRPr="00607B07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czynności polegające na czyszczeniu i konserwacji urządzenia,</w:t>
      </w:r>
    </w:p>
    <w:p w14:paraId="61884BC8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</w:t>
      </w:r>
      <w:r w:rsidRPr="0009038E">
        <w:rPr>
          <w:rFonts w:ascii="Verdana" w:hAnsi="Verdana" w:cs="TTE22461A8t00"/>
          <w:sz w:val="20"/>
          <w:szCs w:val="20"/>
        </w:rPr>
        <w:t>ymiana oleju silnikowego wraz z fi</w:t>
      </w:r>
      <w:r>
        <w:rPr>
          <w:rFonts w:ascii="Verdana" w:hAnsi="Verdana" w:cs="TTE22461A8t00"/>
          <w:sz w:val="20"/>
          <w:szCs w:val="20"/>
        </w:rPr>
        <w:t>ltrem oleju oraz filtrem paliwa -</w:t>
      </w:r>
      <w:r w:rsidRPr="0009038E">
        <w:rPr>
          <w:rFonts w:ascii="Verdana" w:hAnsi="Verdana" w:cs="TTE22461A8t00"/>
          <w:sz w:val="20"/>
          <w:szCs w:val="20"/>
        </w:rPr>
        <w:t xml:space="preserve"> serwis zgodny z instrukcją obsługi silnika firmy „KOHLER</w:t>
      </w:r>
      <w:r w:rsidRPr="00CF51DC">
        <w:rPr>
          <w:rFonts w:ascii="Verdana" w:hAnsi="Verdana" w:cs="TTE22461A8t00"/>
          <w:sz w:val="20"/>
          <w:szCs w:val="20"/>
        </w:rPr>
        <w:t xml:space="preserve"> </w:t>
      </w:r>
      <w:r>
        <w:rPr>
          <w:rFonts w:ascii="Verdana" w:hAnsi="Verdana" w:cs="TTE22461A8t00"/>
          <w:sz w:val="20"/>
          <w:szCs w:val="20"/>
        </w:rPr>
        <w:t>Diesel KDI 1903; 42kW”</w:t>
      </w:r>
      <w:r w:rsidRPr="001337E8">
        <w:rPr>
          <w:rFonts w:ascii="Verdana" w:hAnsi="Verdana" w:cs="TTE22461A8t00"/>
          <w:sz w:val="20"/>
          <w:szCs w:val="20"/>
        </w:rPr>
        <w:t xml:space="preserve"> </w:t>
      </w:r>
      <w:r>
        <w:rPr>
          <w:rFonts w:ascii="Verdana" w:hAnsi="Verdana" w:cs="TTE22461A8t00"/>
          <w:sz w:val="20"/>
          <w:szCs w:val="20"/>
        </w:rPr>
        <w:t>(instrukcja obsługi silnika znajduje się na stronie internetowej producenta),</w:t>
      </w:r>
    </w:p>
    <w:p w14:paraId="44D02773" w14:textId="77777777" w:rsidR="00C91262" w:rsidRPr="0009038E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silnika spalinowego i wymiana zużytych części,</w:t>
      </w:r>
    </w:p>
    <w:p w14:paraId="008640EC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</w:t>
      </w:r>
      <w:r w:rsidRPr="0009038E">
        <w:rPr>
          <w:rFonts w:ascii="Verdana" w:hAnsi="Verdana" w:cs="TTE22461A8t00"/>
          <w:sz w:val="20"/>
          <w:szCs w:val="20"/>
        </w:rPr>
        <w:t xml:space="preserve">marowanie wszystkich zespołów ruchomych </w:t>
      </w:r>
      <w:r>
        <w:rPr>
          <w:rFonts w:ascii="Verdana" w:hAnsi="Verdana" w:cs="TTE22461A8t00"/>
          <w:sz w:val="20"/>
          <w:szCs w:val="20"/>
        </w:rPr>
        <w:t>smarem oraz regulacja luzów elementów ruchomych (dokręcenie), usunięcie wycieków spod tłoczysk,</w:t>
      </w:r>
    </w:p>
    <w:p w14:paraId="39753E8E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smarowanie smarownicą sworzni wiertnicy i wszystkich połączeń obrotowo-gumowych smarem ŁT-4,</w:t>
      </w:r>
    </w:p>
    <w:p w14:paraId="61ED967E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C15674">
        <w:rPr>
          <w:rFonts w:ascii="Verdana" w:hAnsi="Verdana" w:cs="TTE22461A8t00"/>
          <w:sz w:val="20"/>
          <w:szCs w:val="20"/>
        </w:rPr>
        <w:t>sprawdzenie poziomu zużycia wkładek ślizgowych w maszcie wiertniczym  (w razie zużycia wymienić)</w:t>
      </w:r>
      <w:r>
        <w:rPr>
          <w:rFonts w:ascii="Verdana" w:hAnsi="Verdana" w:cs="TTE22461A8t00"/>
          <w:sz w:val="20"/>
          <w:szCs w:val="20"/>
        </w:rPr>
        <w:t>,</w:t>
      </w:r>
    </w:p>
    <w:p w14:paraId="72B33AF5" w14:textId="77777777" w:rsidR="00C91262" w:rsidRPr="00C15674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sprawdzenie wszystkich złączy śrubowych - dokręcenie poluzowanych, </w:t>
      </w:r>
    </w:p>
    <w:p w14:paraId="60E9CB61" w14:textId="77777777" w:rsidR="00C91262" w:rsidRPr="0009038E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</w:t>
      </w:r>
      <w:r w:rsidRPr="0009038E">
        <w:rPr>
          <w:rFonts w:ascii="Verdana" w:hAnsi="Verdana" w:cs="TTE22461A8t00"/>
          <w:sz w:val="20"/>
          <w:szCs w:val="20"/>
        </w:rPr>
        <w:t>ymiana oleju hydraulicznego</w:t>
      </w:r>
      <w:r>
        <w:rPr>
          <w:rFonts w:ascii="Verdana" w:hAnsi="Verdana" w:cs="TTE22461A8t00"/>
          <w:sz w:val="20"/>
          <w:szCs w:val="20"/>
        </w:rPr>
        <w:t xml:space="preserve"> L-HL 46 w ilości podanej przez producenta tj. 120 litrów,</w:t>
      </w:r>
      <w:r w:rsidRPr="0009038E">
        <w:rPr>
          <w:rFonts w:ascii="Verdana" w:hAnsi="Verdana" w:cs="TTE22461A8t00"/>
          <w:sz w:val="20"/>
          <w:szCs w:val="20"/>
        </w:rPr>
        <w:t xml:space="preserve"> </w:t>
      </w:r>
    </w:p>
    <w:p w14:paraId="042C242E" w14:textId="77777777" w:rsidR="00C91262" w:rsidRPr="00CF51DC" w:rsidRDefault="00C91262" w:rsidP="00F35FD0">
      <w:pPr>
        <w:pStyle w:val="Akapitzlist"/>
        <w:numPr>
          <w:ilvl w:val="0"/>
          <w:numId w:val="13"/>
        </w:numPr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</w:t>
      </w:r>
      <w:r w:rsidRPr="00CF51DC">
        <w:rPr>
          <w:rFonts w:ascii="Verdana" w:hAnsi="Verdana" w:cs="TTE22461A8t00"/>
          <w:sz w:val="20"/>
          <w:szCs w:val="20"/>
        </w:rPr>
        <w:t>ymiana filtra oleju w zbiorniku oleju hydraulicznego SOFIMA 0316 CRE 050CV1</w:t>
      </w:r>
      <w:r>
        <w:rPr>
          <w:rFonts w:ascii="Verdana" w:hAnsi="Verdana" w:cs="TTE22461A8t00"/>
          <w:sz w:val="20"/>
          <w:szCs w:val="20"/>
        </w:rPr>
        <w:t>,</w:t>
      </w:r>
    </w:p>
    <w:p w14:paraId="2C74A751" w14:textId="77777777" w:rsidR="00C91262" w:rsidRPr="0009038E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</w:t>
      </w:r>
      <w:r w:rsidRPr="0009038E">
        <w:rPr>
          <w:rFonts w:ascii="Verdana" w:hAnsi="Verdana" w:cs="TTE22461A8t00"/>
          <w:sz w:val="20"/>
          <w:szCs w:val="20"/>
        </w:rPr>
        <w:t>prawdzenie i ustawienie luzów łańcucha posuwu masztu</w:t>
      </w:r>
      <w:r>
        <w:rPr>
          <w:rFonts w:ascii="Verdana" w:hAnsi="Verdana" w:cs="TTE22461A8t00"/>
          <w:sz w:val="20"/>
          <w:szCs w:val="20"/>
        </w:rPr>
        <w:t xml:space="preserve"> (prawidłowy luz łańcucha 20-30 mm),</w:t>
      </w:r>
    </w:p>
    <w:p w14:paraId="1243A785" w14:textId="77777777" w:rsidR="00C91262" w:rsidRPr="0009038E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</w:t>
      </w:r>
      <w:r w:rsidRPr="0009038E">
        <w:rPr>
          <w:rFonts w:ascii="Verdana" w:hAnsi="Verdana" w:cs="TTE22461A8t00"/>
          <w:sz w:val="20"/>
          <w:szCs w:val="20"/>
        </w:rPr>
        <w:t xml:space="preserve">ymiana oleju </w:t>
      </w:r>
      <w:r>
        <w:rPr>
          <w:rFonts w:ascii="Verdana" w:hAnsi="Verdana" w:cs="TTE22461A8t00"/>
          <w:sz w:val="20"/>
          <w:szCs w:val="20"/>
        </w:rPr>
        <w:t>w korpusie głowicy napędowej - oleju hydraulicznego L-HL 46,</w:t>
      </w:r>
    </w:p>
    <w:p w14:paraId="487E4BAB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</w:t>
      </w:r>
      <w:r w:rsidRPr="0009038E">
        <w:rPr>
          <w:rFonts w:ascii="Verdana" w:hAnsi="Verdana" w:cs="TTE22461A8t00"/>
          <w:sz w:val="20"/>
          <w:szCs w:val="20"/>
        </w:rPr>
        <w:t xml:space="preserve">prawdzenie </w:t>
      </w:r>
      <w:r w:rsidRPr="00D801A5">
        <w:rPr>
          <w:rFonts w:ascii="Verdana" w:hAnsi="Verdana" w:cs="TTE22461A8t00"/>
          <w:sz w:val="20"/>
          <w:szCs w:val="20"/>
        </w:rPr>
        <w:t>szczelności układu hydraulicznego oraz ewentualne naprawy wycieków</w:t>
      </w:r>
      <w:r>
        <w:rPr>
          <w:rFonts w:ascii="Verdana" w:hAnsi="Verdana" w:cs="TTE22461A8t00"/>
          <w:sz w:val="20"/>
          <w:szCs w:val="20"/>
        </w:rPr>
        <w:t>,</w:t>
      </w:r>
    </w:p>
    <w:p w14:paraId="3029BB5C" w14:textId="77777777" w:rsidR="00C91262" w:rsidRPr="00D801A5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D801A5">
        <w:rPr>
          <w:rFonts w:ascii="Verdana" w:hAnsi="Verdana" w:cs="TTE22461A8t00"/>
          <w:sz w:val="20"/>
          <w:szCs w:val="20"/>
        </w:rPr>
        <w:t xml:space="preserve">sprawdzenie liny wyciągarki kątem lokalizacji uszkodzeń żył, </w:t>
      </w:r>
    </w:p>
    <w:p w14:paraId="4C0582E6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elementów panelu i elementów sterowania oraz weryfikacja prawidłowości wskazań mierników,</w:t>
      </w:r>
    </w:p>
    <w:p w14:paraId="0A7BA087" w14:textId="77777777" w:rsidR="00C91262" w:rsidRDefault="00C91262" w:rsidP="00F35FD0">
      <w:pPr>
        <w:pStyle w:val="Akapitzlist"/>
        <w:numPr>
          <w:ilvl w:val="0"/>
          <w:numId w:val="13"/>
        </w:numPr>
        <w:tabs>
          <w:tab w:val="left" w:pos="9639"/>
        </w:tabs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</w:t>
      </w:r>
      <w:r w:rsidRPr="0009038E">
        <w:rPr>
          <w:rFonts w:ascii="Verdana" w:hAnsi="Verdana" w:cs="TTE22461A8t00"/>
          <w:sz w:val="20"/>
          <w:szCs w:val="20"/>
        </w:rPr>
        <w:t>ystawienie protokołu z przeglądu</w:t>
      </w:r>
      <w:r>
        <w:rPr>
          <w:rFonts w:ascii="Verdana" w:hAnsi="Verdana" w:cs="TTE22461A8t00"/>
          <w:sz w:val="20"/>
          <w:szCs w:val="20"/>
        </w:rPr>
        <w:t>.</w:t>
      </w:r>
    </w:p>
    <w:p w14:paraId="43CA0EE5" w14:textId="77777777" w:rsidR="00C91262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</w:p>
    <w:p w14:paraId="39AA3558" w14:textId="77777777" w:rsidR="00C91262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</w:p>
    <w:p w14:paraId="51CD35C1" w14:textId="77777777" w:rsidR="00C91262" w:rsidRPr="0009200A" w:rsidRDefault="00C91262" w:rsidP="00F35FD0">
      <w:pPr>
        <w:tabs>
          <w:tab w:val="left" w:pos="3825"/>
        </w:tabs>
        <w:jc w:val="both"/>
        <w:rPr>
          <w:rFonts w:ascii="Verdana" w:hAnsi="Verdana"/>
          <w:b/>
          <w:sz w:val="20"/>
          <w:szCs w:val="20"/>
        </w:rPr>
      </w:pPr>
      <w:r w:rsidRPr="0009200A">
        <w:rPr>
          <w:rFonts w:ascii="Verdana" w:hAnsi="Verdana"/>
          <w:b/>
          <w:sz w:val="20"/>
          <w:szCs w:val="20"/>
        </w:rPr>
        <w:t xml:space="preserve">Pompa aparatów VSS – </w:t>
      </w:r>
      <w:r>
        <w:rPr>
          <w:rFonts w:ascii="Verdana" w:hAnsi="Verdana"/>
          <w:b/>
          <w:sz w:val="20"/>
          <w:szCs w:val="20"/>
        </w:rPr>
        <w:t>3</w:t>
      </w:r>
      <w:r w:rsidRPr="0009200A">
        <w:rPr>
          <w:rFonts w:ascii="Verdana" w:hAnsi="Verdana"/>
          <w:b/>
          <w:sz w:val="20"/>
          <w:szCs w:val="20"/>
        </w:rPr>
        <w:t xml:space="preserve"> szt.</w:t>
      </w:r>
      <w:r>
        <w:rPr>
          <w:rFonts w:ascii="Verdana" w:hAnsi="Verdana"/>
          <w:b/>
          <w:sz w:val="20"/>
          <w:szCs w:val="20"/>
        </w:rPr>
        <w:t xml:space="preserve"> Infratest nr ZGiG-II-1392/W/SW; Multiserw nr ZK-II-1404/W/SW; ZAN ZGiG-II-1382/W/SW, Płyta VSS – 1 szt.</w:t>
      </w:r>
    </w:p>
    <w:p w14:paraId="4893FD36" w14:textId="77777777" w:rsidR="00C91262" w:rsidRDefault="00C91262" w:rsidP="00F35FD0">
      <w:pPr>
        <w:pStyle w:val="Akapitzlist"/>
        <w:numPr>
          <w:ilvl w:val="0"/>
          <w:numId w:val="15"/>
        </w:numPr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</w:t>
      </w:r>
      <w:r w:rsidRPr="0009200A">
        <w:rPr>
          <w:rFonts w:ascii="Verdana" w:hAnsi="Verdana" w:cs="TTE22461A8t00"/>
          <w:sz w:val="20"/>
          <w:szCs w:val="20"/>
        </w:rPr>
        <w:t>ykonanie przeglądu tec</w:t>
      </w:r>
      <w:r>
        <w:rPr>
          <w:rFonts w:ascii="Verdana" w:hAnsi="Verdana" w:cs="TTE22461A8t00"/>
          <w:sz w:val="20"/>
          <w:szCs w:val="20"/>
        </w:rPr>
        <w:t>hnicznego urządzeń w tym wymiana</w:t>
      </w:r>
      <w:r w:rsidRPr="0009200A">
        <w:rPr>
          <w:rFonts w:ascii="Verdana" w:hAnsi="Verdana" w:cs="TTE22461A8t00"/>
          <w:sz w:val="20"/>
          <w:szCs w:val="20"/>
        </w:rPr>
        <w:t xml:space="preserve"> materiałów eksploatacyjnych tj. m.in. oleju i uszczelniaczy,</w:t>
      </w:r>
    </w:p>
    <w:p w14:paraId="7065E11F" w14:textId="77777777" w:rsidR="00C91262" w:rsidRDefault="00C91262" w:rsidP="00F35FD0">
      <w:pPr>
        <w:pStyle w:val="Akapitzlist"/>
        <w:numPr>
          <w:ilvl w:val="0"/>
          <w:numId w:val="15"/>
        </w:numPr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wykonanie czynności konserwujących urządzenie,</w:t>
      </w:r>
    </w:p>
    <w:p w14:paraId="0F7A60AB" w14:textId="77777777" w:rsidR="00C91262" w:rsidRPr="004C308E" w:rsidRDefault="00C91262" w:rsidP="00F35FD0">
      <w:pPr>
        <w:pStyle w:val="Akapitzlist"/>
        <w:numPr>
          <w:ilvl w:val="0"/>
          <w:numId w:val="15"/>
        </w:numPr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Wymiana oleju w pompach (olejem </w:t>
      </w:r>
      <w:r w:rsidRPr="003215C1">
        <w:rPr>
          <w:rFonts w:ascii="Verdana" w:hAnsi="Verdana" w:cs="TTE22461A8t00"/>
          <w:b/>
          <w:sz w:val="20"/>
          <w:szCs w:val="20"/>
          <w:u w:val="single"/>
        </w:rPr>
        <w:t>HL46</w:t>
      </w:r>
      <w:r>
        <w:rPr>
          <w:rFonts w:ascii="Verdana" w:hAnsi="Verdana" w:cs="TTE22461A8t00"/>
          <w:sz w:val="20"/>
          <w:szCs w:val="20"/>
        </w:rPr>
        <w:t>),</w:t>
      </w:r>
    </w:p>
    <w:p w14:paraId="64DB4414" w14:textId="77777777" w:rsidR="00C91262" w:rsidRPr="0009200A" w:rsidRDefault="00C91262" w:rsidP="00F35FD0">
      <w:pPr>
        <w:pStyle w:val="Akapitzlist"/>
        <w:numPr>
          <w:ilvl w:val="0"/>
          <w:numId w:val="15"/>
        </w:numPr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09200A">
        <w:rPr>
          <w:rFonts w:ascii="Verdana" w:hAnsi="Verdana" w:cs="TTE22461A8t00"/>
          <w:sz w:val="20"/>
          <w:szCs w:val="20"/>
        </w:rPr>
        <w:t>wykonanie przeglądu pod kątem utrzymywania zadanego ciśnienia w tym regulacja i inne wymagane czynności.</w:t>
      </w:r>
    </w:p>
    <w:p w14:paraId="4ACFA9CD" w14:textId="77777777" w:rsidR="00C91262" w:rsidRDefault="00C91262" w:rsidP="00F35FD0">
      <w:pPr>
        <w:pStyle w:val="Akapitzlist"/>
        <w:numPr>
          <w:ilvl w:val="0"/>
          <w:numId w:val="15"/>
        </w:numPr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 w:rsidRPr="0009200A">
        <w:rPr>
          <w:rFonts w:ascii="Verdana" w:hAnsi="Verdana" w:cs="TTE22461A8t00"/>
          <w:sz w:val="20"/>
          <w:szCs w:val="20"/>
        </w:rPr>
        <w:t>Wy</w:t>
      </w:r>
      <w:r>
        <w:rPr>
          <w:rFonts w:ascii="Verdana" w:hAnsi="Verdana" w:cs="TTE22461A8t00"/>
          <w:sz w:val="20"/>
          <w:szCs w:val="20"/>
        </w:rPr>
        <w:t>stawienie protokołu z przeglądu pomp VSS.</w:t>
      </w:r>
    </w:p>
    <w:p w14:paraId="1BB204F3" w14:textId="77777777" w:rsidR="00C91262" w:rsidRDefault="00C91262" w:rsidP="00F35FD0">
      <w:pPr>
        <w:pStyle w:val="Akapitzlist"/>
        <w:numPr>
          <w:ilvl w:val="0"/>
          <w:numId w:val="15"/>
        </w:numPr>
        <w:suppressAutoHyphens w:val="0"/>
        <w:autoSpaceDE w:val="0"/>
        <w:ind w:left="993" w:hanging="426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 płycie VSS do aparatu Infratest dodatkowo wymiana uszkodzonego uchwytu czujnika zegarowego (uchwyt przegubowy powinien umożliwiać precyzyjne ustawienie czujnika pomiarowego)</w:t>
      </w:r>
    </w:p>
    <w:p w14:paraId="20C34F9C" w14:textId="7FD1DD3F" w:rsidR="00C91262" w:rsidRDefault="00C91262" w:rsidP="00F35FD0">
      <w:pPr>
        <w:suppressAutoHyphens w:val="0"/>
        <w:autoSpaceDE w:val="0"/>
        <w:ind w:left="72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347C444" w14:textId="7CB75F0B" w:rsidR="003F430A" w:rsidRDefault="003F430A" w:rsidP="00F35FD0">
      <w:pPr>
        <w:suppressAutoHyphens w:val="0"/>
        <w:autoSpaceDE w:val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Zadanie </w:t>
      </w:r>
      <w:r w:rsidR="00C91262">
        <w:rPr>
          <w:rFonts w:ascii="Verdana" w:hAnsi="Verdana"/>
          <w:b/>
          <w:color w:val="000000"/>
          <w:sz w:val="20"/>
          <w:szCs w:val="20"/>
        </w:rPr>
        <w:t>5</w:t>
      </w:r>
    </w:p>
    <w:p w14:paraId="2196FB56" w14:textId="35283C58" w:rsidR="0019786B" w:rsidRPr="00C91262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  <w:r w:rsidRPr="00F70AE4">
        <w:rPr>
          <w:rFonts w:ascii="Verdana" w:hAnsi="Verdana"/>
          <w:b/>
          <w:sz w:val="20"/>
          <w:szCs w:val="20"/>
        </w:rPr>
        <w:t xml:space="preserve">Komory do badań mrozoodporności Toropol – </w:t>
      </w:r>
      <w:r w:rsidR="00191247">
        <w:rPr>
          <w:rFonts w:ascii="Verdana" w:hAnsi="Verdana"/>
          <w:b/>
          <w:sz w:val="20"/>
          <w:szCs w:val="20"/>
        </w:rPr>
        <w:t>3</w:t>
      </w:r>
      <w:r w:rsidRPr="00F70AE4">
        <w:rPr>
          <w:rFonts w:ascii="Verdana" w:hAnsi="Verdana"/>
          <w:b/>
          <w:sz w:val="20"/>
          <w:szCs w:val="20"/>
        </w:rPr>
        <w:t xml:space="preserve"> szt., Przyczepy do kondycjonowania próbek betonowych UNIMORS – 3 szt., Komory klimatyczne Toropol – </w:t>
      </w:r>
      <w:r w:rsidR="00191247">
        <w:rPr>
          <w:rFonts w:ascii="Verdana" w:hAnsi="Verdana"/>
          <w:b/>
          <w:sz w:val="20"/>
          <w:szCs w:val="20"/>
        </w:rPr>
        <w:t>2</w:t>
      </w:r>
      <w:r w:rsidRPr="00F70AE4">
        <w:rPr>
          <w:rFonts w:ascii="Verdana" w:hAnsi="Verdana"/>
          <w:b/>
          <w:sz w:val="20"/>
          <w:szCs w:val="20"/>
        </w:rPr>
        <w:t xml:space="preserve"> szt.,</w:t>
      </w:r>
      <w:r>
        <w:rPr>
          <w:rFonts w:ascii="Verdana" w:hAnsi="Verdana"/>
          <w:b/>
          <w:sz w:val="20"/>
          <w:szCs w:val="20"/>
        </w:rPr>
        <w:t xml:space="preserve"> pomieszczenie klimatyczne - </w:t>
      </w:r>
      <w:r w:rsidR="002A3F30">
        <w:rPr>
          <w:rFonts w:ascii="Verdana" w:hAnsi="Verdana"/>
          <w:b/>
          <w:sz w:val="20"/>
          <w:szCs w:val="20"/>
        </w:rPr>
        <w:t>1 szt</w:t>
      </w:r>
      <w:r w:rsidR="00214A8E">
        <w:rPr>
          <w:rFonts w:ascii="Verdana" w:hAnsi="Verdana"/>
          <w:b/>
          <w:sz w:val="20"/>
          <w:szCs w:val="20"/>
        </w:rPr>
        <w:t xml:space="preserve">., Aparaty do badania zawartości powietrza w betonie 4 szt. </w:t>
      </w:r>
      <w:r w:rsidR="002A3F30">
        <w:rPr>
          <w:rFonts w:ascii="Verdana" w:hAnsi="Verdana"/>
          <w:b/>
          <w:sz w:val="20"/>
          <w:szCs w:val="20"/>
        </w:rPr>
        <w:t>Suszarka CONTROLS typ. 10-D1396 1 szt.</w:t>
      </w:r>
      <w:r w:rsidR="00C91262">
        <w:rPr>
          <w:rFonts w:ascii="Verdana" w:hAnsi="Verdana"/>
          <w:b/>
          <w:sz w:val="20"/>
          <w:szCs w:val="20"/>
        </w:rPr>
        <w:t xml:space="preserve"> </w:t>
      </w:r>
      <w:r w:rsidR="002A3F30" w:rsidRPr="002A3F30">
        <w:rPr>
          <w:rFonts w:ascii="Verdana" w:hAnsi="Verdana"/>
          <w:b/>
          <w:sz w:val="20"/>
          <w:szCs w:val="20"/>
        </w:rPr>
        <w:t>Prasa wytrzymałościo</w:t>
      </w:r>
      <w:r w:rsidR="00F35FD0">
        <w:rPr>
          <w:rFonts w:ascii="Verdana" w:hAnsi="Verdana"/>
          <w:b/>
          <w:sz w:val="20"/>
          <w:szCs w:val="20"/>
        </w:rPr>
        <w:t xml:space="preserve">wa CONTROLS 2000kN 1 szt. </w:t>
      </w:r>
      <w:r w:rsidR="00C91262">
        <w:rPr>
          <w:rFonts w:ascii="Verdana" w:hAnsi="Verdana"/>
          <w:b/>
          <w:sz w:val="20"/>
          <w:szCs w:val="20"/>
        </w:rPr>
        <w:t>Prasa w</w:t>
      </w:r>
      <w:r w:rsidR="002A3F30" w:rsidRPr="002A3F30">
        <w:rPr>
          <w:rFonts w:ascii="Verdana" w:hAnsi="Verdana"/>
          <w:b/>
          <w:sz w:val="20"/>
          <w:szCs w:val="20"/>
        </w:rPr>
        <w:t>ytrzymałościowa CONTROLS 200kN</w:t>
      </w:r>
      <w:r w:rsidR="00191247">
        <w:rPr>
          <w:rFonts w:ascii="Verdana" w:hAnsi="Verdana"/>
          <w:b/>
          <w:sz w:val="20"/>
          <w:szCs w:val="20"/>
        </w:rPr>
        <w:t xml:space="preserve"> 1 szt.</w:t>
      </w:r>
      <w:r w:rsidR="00DA11CD">
        <w:rPr>
          <w:rFonts w:ascii="Verdana" w:hAnsi="Verdana"/>
          <w:b/>
          <w:sz w:val="20"/>
          <w:szCs w:val="20"/>
        </w:rPr>
        <w:t xml:space="preserve">, </w:t>
      </w:r>
      <w:r w:rsidR="00F35FD0">
        <w:rPr>
          <w:rFonts w:ascii="Verdana" w:hAnsi="Verdana" w:cs="TTE22461A8t00"/>
          <w:b/>
          <w:sz w:val="20"/>
          <w:szCs w:val="20"/>
        </w:rPr>
        <w:t xml:space="preserve">Automatyczna przecinarka </w:t>
      </w:r>
      <w:r w:rsidR="0019786B">
        <w:rPr>
          <w:rFonts w:ascii="Verdana" w:hAnsi="Verdana" w:cs="TTE22461A8t00"/>
          <w:b/>
          <w:sz w:val="20"/>
          <w:szCs w:val="20"/>
        </w:rPr>
        <w:t>1 szt</w:t>
      </w:r>
      <w:r w:rsidR="00C91262">
        <w:rPr>
          <w:rFonts w:ascii="Verdana" w:hAnsi="Verdana" w:cs="TTE22461A8t00"/>
          <w:b/>
          <w:sz w:val="20"/>
          <w:szCs w:val="20"/>
        </w:rPr>
        <w:t>.</w:t>
      </w:r>
      <w:r w:rsidR="0019786B">
        <w:rPr>
          <w:rFonts w:ascii="Verdana" w:hAnsi="Verdana" w:cs="TTE22461A8t00"/>
          <w:b/>
          <w:sz w:val="20"/>
          <w:szCs w:val="20"/>
        </w:rPr>
        <w:t xml:space="preserve">, </w:t>
      </w:r>
      <w:r w:rsidR="0019786B" w:rsidRPr="0019786B">
        <w:rPr>
          <w:rFonts w:ascii="Verdana" w:hAnsi="Verdana" w:cs="TTE22461A8t00"/>
          <w:b/>
          <w:sz w:val="20"/>
          <w:szCs w:val="20"/>
        </w:rPr>
        <w:t>Wstrząsarka laboratoryjna LPzE-3e nr fab. 4743 – 1 szt.</w:t>
      </w:r>
      <w:r w:rsidR="00C91262">
        <w:rPr>
          <w:rFonts w:ascii="Verdana" w:hAnsi="Verdana"/>
          <w:b/>
          <w:sz w:val="20"/>
          <w:szCs w:val="20"/>
        </w:rPr>
        <w:t xml:space="preserve"> </w:t>
      </w:r>
      <w:r w:rsidR="0019786B">
        <w:rPr>
          <w:rFonts w:ascii="Verdana" w:hAnsi="Verdana" w:cs="TTE22461A8t00"/>
          <w:b/>
          <w:sz w:val="20"/>
          <w:szCs w:val="20"/>
        </w:rPr>
        <w:t>(</w:t>
      </w:r>
      <w:r w:rsidR="0019786B" w:rsidRPr="0019786B">
        <w:rPr>
          <w:rFonts w:ascii="Verdana" w:hAnsi="Verdana" w:cs="TTE22461A8t00"/>
          <w:b/>
          <w:sz w:val="20"/>
          <w:szCs w:val="20"/>
        </w:rPr>
        <w:t>ZAiMMA-III-2634/NK/SW</w:t>
      </w:r>
      <w:r w:rsidR="0019786B">
        <w:rPr>
          <w:rFonts w:ascii="Verdana" w:hAnsi="Verdana" w:cs="TTE22461A8t00"/>
          <w:b/>
          <w:sz w:val="20"/>
          <w:szCs w:val="20"/>
        </w:rPr>
        <w:t>), Komora klimatyczna Multiserw Morek KK70</w:t>
      </w:r>
      <w:r w:rsidR="0019786B" w:rsidRPr="00476F2E">
        <w:rPr>
          <w:rFonts w:ascii="Verdana" w:hAnsi="Verdana" w:cs="TTE22461A8t00"/>
          <w:b/>
          <w:sz w:val="20"/>
          <w:szCs w:val="20"/>
        </w:rPr>
        <w:t xml:space="preserve"> </w:t>
      </w:r>
      <w:r w:rsidR="0019786B">
        <w:rPr>
          <w:rFonts w:ascii="Verdana" w:hAnsi="Verdana" w:cs="TTE22461A8t00"/>
          <w:b/>
          <w:sz w:val="20"/>
          <w:szCs w:val="20"/>
        </w:rPr>
        <w:t xml:space="preserve">nr fab. K70BD10665 </w:t>
      </w:r>
      <w:r w:rsidR="0019786B" w:rsidRPr="00D81ED8">
        <w:rPr>
          <w:rFonts w:ascii="Verdana" w:hAnsi="Verdana"/>
          <w:b/>
          <w:color w:val="000000"/>
          <w:sz w:val="20"/>
          <w:szCs w:val="20"/>
        </w:rPr>
        <w:t>– 1 szt.</w:t>
      </w:r>
      <w:r w:rsidR="0019786B">
        <w:rPr>
          <w:rFonts w:ascii="Verdana" w:hAnsi="Verdana"/>
          <w:b/>
          <w:color w:val="000000"/>
          <w:sz w:val="20"/>
          <w:szCs w:val="20"/>
        </w:rPr>
        <w:t xml:space="preserve"> (</w:t>
      </w:r>
      <w:r w:rsidR="0019786B">
        <w:rPr>
          <w:rFonts w:ascii="Verdana" w:hAnsi="Verdana" w:cs="TTE22461A8t00"/>
          <w:b/>
          <w:sz w:val="20"/>
          <w:szCs w:val="20"/>
        </w:rPr>
        <w:t xml:space="preserve">ZAiMMA-II-2392/W/SW), </w:t>
      </w:r>
      <w:r w:rsidR="0019786B" w:rsidRPr="00D81ED8">
        <w:rPr>
          <w:rFonts w:ascii="Verdana" w:hAnsi="Verdana"/>
          <w:b/>
          <w:sz w:val="20"/>
          <w:szCs w:val="20"/>
        </w:rPr>
        <w:t>Aparatura próżniowa Frowag</w:t>
      </w:r>
      <w:r w:rsidR="0019786B">
        <w:rPr>
          <w:rFonts w:ascii="Verdana" w:hAnsi="Verdana"/>
          <w:b/>
          <w:sz w:val="20"/>
          <w:szCs w:val="20"/>
        </w:rPr>
        <w:t xml:space="preserve"> – 1 szt. (</w:t>
      </w:r>
      <w:r w:rsidR="0019786B">
        <w:rPr>
          <w:rFonts w:ascii="Verdana" w:hAnsi="Verdana" w:cs="TTE22461A8t00"/>
          <w:b/>
          <w:sz w:val="20"/>
          <w:szCs w:val="20"/>
        </w:rPr>
        <w:t xml:space="preserve">ZAiMMA-II-2466/SZ/SW), </w:t>
      </w:r>
      <w:r w:rsidR="0019786B">
        <w:rPr>
          <w:rFonts w:ascii="Verdana" w:hAnsi="Verdana"/>
          <w:b/>
          <w:sz w:val="20"/>
          <w:szCs w:val="20"/>
        </w:rPr>
        <w:t xml:space="preserve">Wózek podnośnikowy WZM-120 nr fab. 11051125-2/008T (ZAiMMA-III-2510/NK), </w:t>
      </w:r>
      <w:r w:rsidR="0019786B" w:rsidRPr="00B406C9">
        <w:rPr>
          <w:rFonts w:ascii="Verdana" w:hAnsi="Verdana" w:cs="TTE22461A8t00"/>
          <w:b/>
          <w:sz w:val="20"/>
          <w:szCs w:val="20"/>
        </w:rPr>
        <w:t>Kompresor tłokowy olejowy 500l Controls 77-B3600/AIR</w:t>
      </w:r>
      <w:r w:rsidR="00D0642B">
        <w:rPr>
          <w:rFonts w:ascii="Verdana" w:hAnsi="Verdana" w:cs="TTE22461A8t00"/>
          <w:b/>
          <w:sz w:val="20"/>
          <w:szCs w:val="20"/>
        </w:rPr>
        <w:t xml:space="preserve"> 1 szt.</w:t>
      </w:r>
      <w:r w:rsidR="0019786B">
        <w:rPr>
          <w:rFonts w:ascii="Verdana" w:hAnsi="Verdana" w:cs="TTE22461A8t00"/>
          <w:b/>
          <w:sz w:val="20"/>
          <w:szCs w:val="20"/>
        </w:rPr>
        <w:t xml:space="preserve"> (</w:t>
      </w:r>
      <w:r w:rsidR="0019786B" w:rsidRPr="00B406C9">
        <w:rPr>
          <w:rFonts w:ascii="Verdana" w:hAnsi="Verdana" w:cs="TTE22461A8t00"/>
          <w:b/>
          <w:sz w:val="20"/>
          <w:szCs w:val="20"/>
        </w:rPr>
        <w:t>ZAiMMA-III-2486/SZ</w:t>
      </w:r>
      <w:r w:rsidR="00D0642B">
        <w:rPr>
          <w:rFonts w:ascii="Verdana" w:hAnsi="Verdana" w:cs="TTE22461A8t00"/>
          <w:b/>
          <w:sz w:val="20"/>
          <w:szCs w:val="20"/>
        </w:rPr>
        <w:t>).</w:t>
      </w:r>
    </w:p>
    <w:p w14:paraId="3B84BE9D" w14:textId="3FBBD246" w:rsidR="008E4C69" w:rsidRPr="006A7982" w:rsidRDefault="0019786B" w:rsidP="00F35FD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6E916440" w14:textId="77777777" w:rsidR="008E4C69" w:rsidRDefault="008E4C69" w:rsidP="00F35FD0">
      <w:pPr>
        <w:numPr>
          <w:ilvl w:val="0"/>
          <w:numId w:val="40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TTE22461A8t00"/>
          <w:sz w:val="20"/>
          <w:szCs w:val="20"/>
        </w:rPr>
        <w:t xml:space="preserve">Przedmiot zamówienia: </w:t>
      </w:r>
    </w:p>
    <w:p w14:paraId="5ABFE109" w14:textId="2F24C4DC" w:rsidR="008E4C69" w:rsidRDefault="008E4C69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komór</w:t>
      </w:r>
      <w:r w:rsidRPr="00A01609">
        <w:rPr>
          <w:rFonts w:ascii="Verdana" w:hAnsi="Verdana"/>
          <w:sz w:val="20"/>
          <w:szCs w:val="20"/>
        </w:rPr>
        <w:t xml:space="preserve"> do m</w:t>
      </w:r>
      <w:r>
        <w:rPr>
          <w:rFonts w:ascii="Verdana" w:hAnsi="Verdana"/>
          <w:sz w:val="20"/>
          <w:szCs w:val="20"/>
        </w:rPr>
        <w:t>rozoodpornosci Toropol</w:t>
      </w:r>
      <w:r>
        <w:rPr>
          <w:rFonts w:ascii="Verdana" w:hAnsi="Verdana" w:cs="TTE22461A8t00"/>
          <w:sz w:val="20"/>
          <w:szCs w:val="20"/>
        </w:rPr>
        <w:t xml:space="preserve"> – </w:t>
      </w:r>
      <w:r w:rsidR="00CA4997">
        <w:rPr>
          <w:rFonts w:ascii="Verdana" w:hAnsi="Verdana" w:cs="TTE22461A8t00"/>
          <w:sz w:val="20"/>
          <w:szCs w:val="20"/>
        </w:rPr>
        <w:t>5</w:t>
      </w:r>
      <w:r>
        <w:rPr>
          <w:rFonts w:ascii="Verdana" w:hAnsi="Verdana" w:cs="TTE22461A8t00"/>
          <w:sz w:val="20"/>
          <w:szCs w:val="20"/>
        </w:rPr>
        <w:t xml:space="preserve"> szt.  </w:t>
      </w:r>
    </w:p>
    <w:p w14:paraId="0E2904CB" w14:textId="5655F047" w:rsidR="008E4C69" w:rsidRPr="00505695" w:rsidRDefault="008E4C69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p</w:t>
      </w:r>
      <w:r w:rsidRPr="00A01609">
        <w:rPr>
          <w:rFonts w:ascii="Verdana" w:hAnsi="Verdana"/>
          <w:sz w:val="20"/>
          <w:szCs w:val="20"/>
        </w:rPr>
        <w:t>rzyczep do kondycjonowania próbek betonowych UNIMORS</w:t>
      </w:r>
      <w:r>
        <w:rPr>
          <w:rFonts w:ascii="Verdana" w:hAnsi="Verdana"/>
          <w:sz w:val="20"/>
          <w:szCs w:val="20"/>
        </w:rPr>
        <w:t xml:space="preserve"> - 3 szt.</w:t>
      </w:r>
    </w:p>
    <w:p w14:paraId="56A99026" w14:textId="5A94B553" w:rsidR="008E4C69" w:rsidRPr="00543428" w:rsidRDefault="008E4C69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komór</w:t>
      </w:r>
      <w:r w:rsidRPr="00A01609">
        <w:rPr>
          <w:rFonts w:ascii="Verdana" w:hAnsi="Verdana"/>
          <w:sz w:val="20"/>
          <w:szCs w:val="20"/>
        </w:rPr>
        <w:t xml:space="preserve"> klimatyczn</w:t>
      </w:r>
      <w:r>
        <w:rPr>
          <w:rFonts w:ascii="Verdana" w:hAnsi="Verdana"/>
          <w:sz w:val="20"/>
          <w:szCs w:val="20"/>
        </w:rPr>
        <w:t>ych</w:t>
      </w:r>
      <w:r w:rsidRPr="00A01609">
        <w:rPr>
          <w:rFonts w:ascii="Verdana" w:hAnsi="Verdana"/>
          <w:sz w:val="20"/>
          <w:szCs w:val="20"/>
        </w:rPr>
        <w:t xml:space="preserve"> TOROPOL</w:t>
      </w:r>
      <w:r>
        <w:rPr>
          <w:rFonts w:ascii="Verdana" w:hAnsi="Verdana"/>
          <w:sz w:val="20"/>
          <w:szCs w:val="20"/>
        </w:rPr>
        <w:t xml:space="preserve"> - </w:t>
      </w:r>
      <w:r w:rsidR="00D30B9F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szt. </w:t>
      </w:r>
    </w:p>
    <w:p w14:paraId="5DEA441C" w14:textId="5ED9AC21" w:rsidR="008E4C69" w:rsidRPr="000C73CB" w:rsidRDefault="008E4C69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pomieszczenia klimatycznego</w:t>
      </w:r>
      <w:r w:rsidR="00214A8E">
        <w:rPr>
          <w:rFonts w:ascii="Verdana" w:hAnsi="Verdana"/>
          <w:sz w:val="20"/>
          <w:szCs w:val="20"/>
        </w:rPr>
        <w:t xml:space="preserve"> – 1 szt.</w:t>
      </w:r>
    </w:p>
    <w:p w14:paraId="0B469E66" w14:textId="2E96E815" w:rsidR="00DD2B38" w:rsidRDefault="00DD2B38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a</w:t>
      </w:r>
      <w:r w:rsidRPr="00DD2B38">
        <w:rPr>
          <w:rFonts w:ascii="Verdana" w:hAnsi="Verdana" w:cs="TTE22461A8t00"/>
          <w:sz w:val="20"/>
          <w:szCs w:val="20"/>
        </w:rPr>
        <w:t>parat</w:t>
      </w:r>
      <w:r>
        <w:rPr>
          <w:rFonts w:ascii="Verdana" w:hAnsi="Verdana" w:cs="TTE22461A8t00"/>
          <w:sz w:val="20"/>
          <w:szCs w:val="20"/>
        </w:rPr>
        <w:t>ów</w:t>
      </w:r>
      <w:r w:rsidRPr="00DD2B38">
        <w:rPr>
          <w:rFonts w:ascii="Verdana" w:hAnsi="Verdana" w:cs="TTE22461A8t00"/>
          <w:sz w:val="20"/>
          <w:szCs w:val="20"/>
        </w:rPr>
        <w:t xml:space="preserve"> do badania zawartości powietrza w betonie </w:t>
      </w:r>
      <w:r>
        <w:rPr>
          <w:rFonts w:ascii="Verdana" w:hAnsi="Verdana" w:cs="TTE22461A8t00"/>
          <w:sz w:val="20"/>
          <w:szCs w:val="20"/>
        </w:rPr>
        <w:t xml:space="preserve">- </w:t>
      </w:r>
      <w:r w:rsidRPr="00DD2B38">
        <w:rPr>
          <w:rFonts w:ascii="Verdana" w:hAnsi="Verdana" w:cs="TTE22461A8t00"/>
          <w:sz w:val="20"/>
          <w:szCs w:val="20"/>
        </w:rPr>
        <w:t>4 szt.</w:t>
      </w:r>
    </w:p>
    <w:p w14:paraId="6E5234EC" w14:textId="13BF19D1" w:rsidR="00AB7555" w:rsidRDefault="00AB7555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lastRenderedPageBreak/>
        <w:t>Przegląd/naprawa suszarka CONTROLS</w:t>
      </w:r>
      <w:r w:rsidR="00D30B9F">
        <w:rPr>
          <w:rFonts w:ascii="Verdana" w:hAnsi="Verdana" w:cs="TTE22461A8t00"/>
          <w:sz w:val="20"/>
          <w:szCs w:val="20"/>
        </w:rPr>
        <w:t xml:space="preserve"> – 1 szt.</w:t>
      </w:r>
    </w:p>
    <w:p w14:paraId="5BC26F41" w14:textId="61C4622D" w:rsidR="00AB7555" w:rsidRDefault="00AB7555" w:rsidP="00F35FD0">
      <w:pPr>
        <w:pStyle w:val="Akapitzlist"/>
        <w:numPr>
          <w:ilvl w:val="0"/>
          <w:numId w:val="27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prasy wytrzymałościowe CONTROLS 2000kN i 200kN</w:t>
      </w:r>
      <w:r w:rsidR="00D30B9F">
        <w:rPr>
          <w:rFonts w:ascii="Verdana" w:hAnsi="Verdana" w:cs="TTE22461A8t00"/>
          <w:sz w:val="20"/>
          <w:szCs w:val="20"/>
        </w:rPr>
        <w:t xml:space="preserve"> </w:t>
      </w:r>
      <w:r w:rsidR="0019786B">
        <w:rPr>
          <w:rFonts w:ascii="Verdana" w:hAnsi="Verdana" w:cs="TTE22461A8t00"/>
          <w:sz w:val="20"/>
          <w:szCs w:val="20"/>
        </w:rPr>
        <w:t>–</w:t>
      </w:r>
      <w:r w:rsidR="00D30B9F">
        <w:rPr>
          <w:rFonts w:ascii="Verdana" w:hAnsi="Verdana" w:cs="TTE22461A8t00"/>
          <w:sz w:val="20"/>
          <w:szCs w:val="20"/>
        </w:rPr>
        <w:t xml:space="preserve"> 2</w:t>
      </w:r>
      <w:r w:rsidR="0019786B">
        <w:rPr>
          <w:rFonts w:ascii="Verdana" w:hAnsi="Verdana" w:cs="TTE22461A8t00"/>
          <w:sz w:val="20"/>
          <w:szCs w:val="20"/>
        </w:rPr>
        <w:t xml:space="preserve"> </w:t>
      </w:r>
      <w:r w:rsidR="00D30B9F">
        <w:rPr>
          <w:rFonts w:ascii="Verdana" w:hAnsi="Verdana" w:cs="TTE22461A8t00"/>
          <w:sz w:val="20"/>
          <w:szCs w:val="20"/>
        </w:rPr>
        <w:t>szt.</w:t>
      </w:r>
    </w:p>
    <w:p w14:paraId="39709DDD" w14:textId="575E0DD6" w:rsidR="000C73CB" w:rsidRDefault="000C73CB" w:rsidP="00F35FD0">
      <w:pPr>
        <w:pStyle w:val="Akapitzlist"/>
        <w:numPr>
          <w:ilvl w:val="0"/>
          <w:numId w:val="27"/>
        </w:num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Przegląd </w:t>
      </w:r>
      <w:r w:rsidR="00191247">
        <w:rPr>
          <w:rFonts w:ascii="Verdana" w:hAnsi="Verdana" w:cs="TTE22461A8t00"/>
          <w:sz w:val="20"/>
          <w:szCs w:val="20"/>
        </w:rPr>
        <w:t>a</w:t>
      </w:r>
      <w:r w:rsidR="0019786B">
        <w:rPr>
          <w:rFonts w:ascii="Verdana" w:hAnsi="Verdana" w:cs="TTE22461A8t00"/>
          <w:sz w:val="20"/>
          <w:szCs w:val="20"/>
        </w:rPr>
        <w:t>utomatycznej</w:t>
      </w:r>
      <w:r w:rsidRPr="000C73CB">
        <w:rPr>
          <w:rFonts w:ascii="Verdana" w:hAnsi="Verdana" w:cs="TTE22461A8t00"/>
          <w:sz w:val="20"/>
          <w:szCs w:val="20"/>
        </w:rPr>
        <w:t xml:space="preserve"> przecinark</w:t>
      </w:r>
      <w:r w:rsidR="0019786B">
        <w:rPr>
          <w:rFonts w:ascii="Verdana" w:hAnsi="Verdana" w:cs="TTE22461A8t00"/>
          <w:sz w:val="20"/>
          <w:szCs w:val="20"/>
        </w:rPr>
        <w:t>i</w:t>
      </w:r>
      <w:r w:rsidR="00C91262">
        <w:rPr>
          <w:rFonts w:ascii="Verdana" w:hAnsi="Verdana" w:cs="TTE22461A8t00"/>
          <w:sz w:val="20"/>
          <w:szCs w:val="20"/>
        </w:rPr>
        <w:t xml:space="preserve"> </w:t>
      </w:r>
      <w:r w:rsidR="00D30B9F">
        <w:rPr>
          <w:rFonts w:ascii="Verdana" w:hAnsi="Verdana" w:cs="TTE22461A8t00"/>
          <w:sz w:val="20"/>
          <w:szCs w:val="20"/>
        </w:rPr>
        <w:t>– 1</w:t>
      </w:r>
      <w:r w:rsidR="0019786B">
        <w:rPr>
          <w:rFonts w:ascii="Verdana" w:hAnsi="Verdana" w:cs="TTE22461A8t00"/>
          <w:sz w:val="20"/>
          <w:szCs w:val="20"/>
        </w:rPr>
        <w:t xml:space="preserve"> </w:t>
      </w:r>
      <w:r w:rsidR="00D30B9F">
        <w:rPr>
          <w:rFonts w:ascii="Verdana" w:hAnsi="Verdana" w:cs="TTE22461A8t00"/>
          <w:sz w:val="20"/>
          <w:szCs w:val="20"/>
        </w:rPr>
        <w:t>szt.</w:t>
      </w:r>
    </w:p>
    <w:p w14:paraId="4E45B7EA" w14:textId="7ED4A568" w:rsidR="00C91262" w:rsidRDefault="00C91262" w:rsidP="00F35FD0">
      <w:pPr>
        <w:pStyle w:val="Akapitzlist"/>
        <w:numPr>
          <w:ilvl w:val="0"/>
          <w:numId w:val="27"/>
        </w:num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Naprawa w</w:t>
      </w:r>
      <w:r w:rsidRPr="00C91262">
        <w:rPr>
          <w:rFonts w:ascii="Verdana" w:hAnsi="Verdana" w:cs="TTE22461A8t00"/>
          <w:sz w:val="20"/>
          <w:szCs w:val="20"/>
        </w:rPr>
        <w:t>strząsark</w:t>
      </w:r>
      <w:r>
        <w:rPr>
          <w:rFonts w:ascii="Verdana" w:hAnsi="Verdana" w:cs="TTE22461A8t00"/>
          <w:sz w:val="20"/>
          <w:szCs w:val="20"/>
        </w:rPr>
        <w:t>i</w:t>
      </w:r>
      <w:r w:rsidRPr="00C91262">
        <w:rPr>
          <w:rFonts w:ascii="Verdana" w:hAnsi="Verdana" w:cs="TTE22461A8t00"/>
          <w:sz w:val="20"/>
          <w:szCs w:val="20"/>
        </w:rPr>
        <w:t xml:space="preserve"> laboratoryjn</w:t>
      </w:r>
      <w:r>
        <w:rPr>
          <w:rFonts w:ascii="Verdana" w:hAnsi="Verdana" w:cs="TTE22461A8t00"/>
          <w:sz w:val="20"/>
          <w:szCs w:val="20"/>
        </w:rPr>
        <w:t>ej</w:t>
      </w:r>
      <w:r w:rsidRPr="00C91262">
        <w:rPr>
          <w:rFonts w:ascii="Verdana" w:hAnsi="Verdana" w:cs="TTE22461A8t00"/>
          <w:sz w:val="20"/>
          <w:szCs w:val="20"/>
        </w:rPr>
        <w:t xml:space="preserve"> LPzE-3e nr fab. 4743 – 1 szt.</w:t>
      </w:r>
    </w:p>
    <w:p w14:paraId="3EDA8509" w14:textId="7488115A" w:rsidR="00C91262" w:rsidRDefault="00C91262" w:rsidP="00F35FD0">
      <w:pPr>
        <w:pStyle w:val="Akapitzlist"/>
        <w:numPr>
          <w:ilvl w:val="0"/>
          <w:numId w:val="27"/>
        </w:num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Naprawa k</w:t>
      </w:r>
      <w:r w:rsidRPr="00C91262">
        <w:rPr>
          <w:rFonts w:ascii="Verdana" w:hAnsi="Verdana" w:cs="TTE22461A8t00"/>
          <w:sz w:val="20"/>
          <w:szCs w:val="20"/>
        </w:rPr>
        <w:t>o</w:t>
      </w:r>
      <w:r>
        <w:rPr>
          <w:rFonts w:ascii="Verdana" w:hAnsi="Verdana" w:cs="TTE22461A8t00"/>
          <w:sz w:val="20"/>
          <w:szCs w:val="20"/>
        </w:rPr>
        <w:t>mory</w:t>
      </w:r>
      <w:r w:rsidRPr="00C91262">
        <w:rPr>
          <w:rFonts w:ascii="Verdana" w:hAnsi="Verdana" w:cs="TTE22461A8t00"/>
          <w:sz w:val="20"/>
          <w:szCs w:val="20"/>
        </w:rPr>
        <w:t xml:space="preserve"> klimatyczn</w:t>
      </w:r>
      <w:r>
        <w:rPr>
          <w:rFonts w:ascii="Verdana" w:hAnsi="Verdana" w:cs="TTE22461A8t00"/>
          <w:sz w:val="20"/>
          <w:szCs w:val="20"/>
        </w:rPr>
        <w:t xml:space="preserve">ej Multiserw Morek KK70 nr fab. </w:t>
      </w:r>
      <w:r w:rsidRPr="00C91262">
        <w:rPr>
          <w:rFonts w:ascii="Verdana" w:hAnsi="Verdana" w:cs="TTE22461A8t00"/>
          <w:sz w:val="20"/>
          <w:szCs w:val="20"/>
        </w:rPr>
        <w:t>K70BD10665 – 1 szt</w:t>
      </w:r>
      <w:r>
        <w:rPr>
          <w:rFonts w:ascii="Verdana" w:hAnsi="Verdana" w:cs="TTE22461A8t00"/>
          <w:sz w:val="20"/>
          <w:szCs w:val="20"/>
        </w:rPr>
        <w:t>.</w:t>
      </w:r>
    </w:p>
    <w:p w14:paraId="230E8D0D" w14:textId="1DCAAAFC" w:rsidR="00C91262" w:rsidRDefault="00C91262" w:rsidP="00F35FD0">
      <w:pPr>
        <w:pStyle w:val="Akapitzlist"/>
        <w:numPr>
          <w:ilvl w:val="0"/>
          <w:numId w:val="27"/>
        </w:num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Naprawa a</w:t>
      </w:r>
      <w:r w:rsidRPr="00C91262">
        <w:rPr>
          <w:rFonts w:ascii="Verdana" w:hAnsi="Verdana" w:cs="TTE22461A8t00"/>
          <w:sz w:val="20"/>
          <w:szCs w:val="20"/>
        </w:rPr>
        <w:t>paratur</w:t>
      </w:r>
      <w:r>
        <w:rPr>
          <w:rFonts w:ascii="Verdana" w:hAnsi="Verdana" w:cs="TTE22461A8t00"/>
          <w:sz w:val="20"/>
          <w:szCs w:val="20"/>
        </w:rPr>
        <w:t>y</w:t>
      </w:r>
      <w:r w:rsidRPr="00C91262">
        <w:rPr>
          <w:rFonts w:ascii="Verdana" w:hAnsi="Verdana" w:cs="TTE22461A8t00"/>
          <w:sz w:val="20"/>
          <w:szCs w:val="20"/>
        </w:rPr>
        <w:t xml:space="preserve"> próżniow</w:t>
      </w:r>
      <w:r>
        <w:rPr>
          <w:rFonts w:ascii="Verdana" w:hAnsi="Verdana" w:cs="TTE22461A8t00"/>
          <w:sz w:val="20"/>
          <w:szCs w:val="20"/>
        </w:rPr>
        <w:t>ej</w:t>
      </w:r>
      <w:r w:rsidRPr="00C91262">
        <w:rPr>
          <w:rFonts w:ascii="Verdana" w:hAnsi="Verdana" w:cs="TTE22461A8t00"/>
          <w:sz w:val="20"/>
          <w:szCs w:val="20"/>
        </w:rPr>
        <w:t xml:space="preserve"> Frowag – 1 szt.</w:t>
      </w:r>
    </w:p>
    <w:p w14:paraId="030E4D8F" w14:textId="16487628" w:rsidR="00953089" w:rsidRDefault="00953089" w:rsidP="00F35FD0">
      <w:pPr>
        <w:pStyle w:val="Akapitzlist"/>
        <w:numPr>
          <w:ilvl w:val="0"/>
          <w:numId w:val="27"/>
        </w:num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Naprawa wóz</w:t>
      </w:r>
      <w:r w:rsidRPr="00953089">
        <w:rPr>
          <w:rFonts w:ascii="Verdana" w:hAnsi="Verdana" w:cs="TTE22461A8t00"/>
          <w:sz w:val="20"/>
          <w:szCs w:val="20"/>
        </w:rPr>
        <w:t>k</w:t>
      </w:r>
      <w:r>
        <w:rPr>
          <w:rFonts w:ascii="Verdana" w:hAnsi="Verdana" w:cs="TTE22461A8t00"/>
          <w:sz w:val="20"/>
          <w:szCs w:val="20"/>
        </w:rPr>
        <w:t>a</w:t>
      </w:r>
      <w:r w:rsidRPr="00953089">
        <w:rPr>
          <w:rFonts w:ascii="Verdana" w:hAnsi="Verdana" w:cs="TTE22461A8t00"/>
          <w:sz w:val="20"/>
          <w:szCs w:val="20"/>
        </w:rPr>
        <w:t xml:space="preserve"> podnośnikow</w:t>
      </w:r>
      <w:r>
        <w:rPr>
          <w:rFonts w:ascii="Verdana" w:hAnsi="Verdana" w:cs="TTE22461A8t00"/>
          <w:sz w:val="20"/>
          <w:szCs w:val="20"/>
        </w:rPr>
        <w:t>ego</w:t>
      </w:r>
      <w:r w:rsidRPr="00953089">
        <w:rPr>
          <w:rFonts w:ascii="Verdana" w:hAnsi="Verdana" w:cs="TTE22461A8t00"/>
          <w:sz w:val="20"/>
          <w:szCs w:val="20"/>
        </w:rPr>
        <w:t xml:space="preserve"> </w:t>
      </w:r>
      <w:r>
        <w:rPr>
          <w:rFonts w:ascii="Verdana" w:hAnsi="Verdana" w:cs="TTE22461A8t00"/>
          <w:sz w:val="20"/>
          <w:szCs w:val="20"/>
        </w:rPr>
        <w:t xml:space="preserve">WZM-120 nr fab. 11051125-2/008T - </w:t>
      </w:r>
      <w:r w:rsidRPr="00953089">
        <w:rPr>
          <w:rFonts w:ascii="Verdana" w:hAnsi="Verdana" w:cs="TTE22461A8t00"/>
          <w:sz w:val="20"/>
          <w:szCs w:val="20"/>
        </w:rPr>
        <w:t>1 szt.</w:t>
      </w:r>
    </w:p>
    <w:p w14:paraId="74E9ABA7" w14:textId="4DAE39ED" w:rsidR="00EB7644" w:rsidRPr="000C73CB" w:rsidRDefault="00EB7644" w:rsidP="00F35FD0">
      <w:pPr>
        <w:pStyle w:val="Akapitzlist"/>
        <w:numPr>
          <w:ilvl w:val="0"/>
          <w:numId w:val="27"/>
        </w:num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k</w:t>
      </w:r>
      <w:r w:rsidRPr="00EB7644">
        <w:rPr>
          <w:rFonts w:ascii="Verdana" w:hAnsi="Verdana" w:cs="TTE22461A8t00"/>
          <w:sz w:val="20"/>
          <w:szCs w:val="20"/>
        </w:rPr>
        <w:t>ompresor</w:t>
      </w:r>
      <w:r>
        <w:rPr>
          <w:rFonts w:ascii="Verdana" w:hAnsi="Verdana" w:cs="TTE22461A8t00"/>
          <w:sz w:val="20"/>
          <w:szCs w:val="20"/>
        </w:rPr>
        <w:t>a</w:t>
      </w:r>
      <w:r w:rsidRPr="00EB7644">
        <w:rPr>
          <w:rFonts w:ascii="Verdana" w:hAnsi="Verdana" w:cs="TTE22461A8t00"/>
          <w:sz w:val="20"/>
          <w:szCs w:val="20"/>
        </w:rPr>
        <w:t xml:space="preserve"> tłokow</w:t>
      </w:r>
      <w:r>
        <w:rPr>
          <w:rFonts w:ascii="Verdana" w:hAnsi="Verdana" w:cs="TTE22461A8t00"/>
          <w:sz w:val="20"/>
          <w:szCs w:val="20"/>
        </w:rPr>
        <w:t>ego</w:t>
      </w:r>
      <w:r w:rsidRPr="00EB7644">
        <w:rPr>
          <w:rFonts w:ascii="Verdana" w:hAnsi="Verdana" w:cs="TTE22461A8t00"/>
          <w:sz w:val="20"/>
          <w:szCs w:val="20"/>
        </w:rPr>
        <w:t xml:space="preserve"> olejowy 500l Controls 77-B3600/AIR – 1 szt.</w:t>
      </w:r>
    </w:p>
    <w:p w14:paraId="7F43CB65" w14:textId="000FB5ED" w:rsidR="008E4C69" w:rsidRPr="00D7002E" w:rsidRDefault="008E4C69" w:rsidP="00F35FD0">
      <w:pPr>
        <w:pStyle w:val="Akapitzlist"/>
        <w:numPr>
          <w:ilvl w:val="0"/>
          <w:numId w:val="40"/>
        </w:numPr>
        <w:tabs>
          <w:tab w:val="left" w:pos="9639"/>
        </w:tabs>
        <w:suppressAutoHyphens w:val="0"/>
        <w:autoSpaceDE w:val="0"/>
        <w:ind w:left="567" w:hanging="567"/>
        <w:jc w:val="both"/>
        <w:rPr>
          <w:rFonts w:ascii="Verdana" w:hAnsi="Verdana" w:cs="TTE22461A8t00"/>
          <w:sz w:val="20"/>
          <w:szCs w:val="20"/>
        </w:rPr>
      </w:pPr>
      <w:r w:rsidRPr="00D7002E">
        <w:rPr>
          <w:rFonts w:ascii="Verdana" w:hAnsi="Verdana" w:cs="Calibri"/>
          <w:sz w:val="20"/>
          <w:szCs w:val="20"/>
        </w:rPr>
        <w:t xml:space="preserve">Termin realizacji: Maksymalnie 30 dni licząc od dnia wysłania przez Zamawiającego zgłoszenia na wykonanie usługi w okresie obowiązywania umowy, jednak nie później </w:t>
      </w:r>
      <w:r w:rsidR="00107B55">
        <w:rPr>
          <w:rFonts w:ascii="Verdana" w:hAnsi="Verdana" w:cs="Calibri"/>
          <w:sz w:val="20"/>
          <w:szCs w:val="20"/>
        </w:rPr>
        <w:t>niż 6 miesięcy licząc od dnia zawarcia Umowy.</w:t>
      </w:r>
    </w:p>
    <w:p w14:paraId="66DEF11A" w14:textId="77777777" w:rsidR="008E4C69" w:rsidRPr="0025000E" w:rsidRDefault="008E4C69" w:rsidP="00F35FD0">
      <w:pPr>
        <w:numPr>
          <w:ilvl w:val="0"/>
          <w:numId w:val="40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024AA2">
        <w:rPr>
          <w:rFonts w:ascii="Verdana" w:hAnsi="Verdana" w:cs="Calibri"/>
          <w:sz w:val="20"/>
          <w:szCs w:val="20"/>
        </w:rPr>
        <w:t xml:space="preserve">Zakres zamówienia obejmuje: </w:t>
      </w:r>
    </w:p>
    <w:p w14:paraId="11D465C3" w14:textId="77777777" w:rsidR="008E4C69" w:rsidRDefault="008E4C69" w:rsidP="00F35FD0">
      <w:pPr>
        <w:pStyle w:val="Akapitzlist"/>
        <w:numPr>
          <w:ilvl w:val="0"/>
          <w:numId w:val="22"/>
        </w:numPr>
        <w:tabs>
          <w:tab w:val="left" w:pos="9639"/>
        </w:tabs>
        <w:suppressAutoHyphens w:val="0"/>
        <w:autoSpaceDE w:val="0"/>
        <w:ind w:left="851" w:hanging="284"/>
        <w:jc w:val="both"/>
        <w:rPr>
          <w:rFonts w:ascii="Verdana" w:hAnsi="Verdana" w:cs="TTE22461A8t00"/>
          <w:sz w:val="20"/>
          <w:szCs w:val="20"/>
        </w:rPr>
      </w:pPr>
      <w:r w:rsidRPr="0025000E">
        <w:rPr>
          <w:rFonts w:ascii="Verdana" w:hAnsi="Verdana" w:cs="TTE22461A8t00"/>
          <w:sz w:val="20"/>
          <w:szCs w:val="20"/>
        </w:rPr>
        <w:t>Wykonanie usługi zgodnie z opisem technicznym przedmiotu zamówienia</w:t>
      </w:r>
      <w:r>
        <w:rPr>
          <w:rFonts w:ascii="Verdana" w:hAnsi="Verdana" w:cs="TTE22461A8t00"/>
          <w:sz w:val="20"/>
          <w:szCs w:val="20"/>
        </w:rPr>
        <w:t>.</w:t>
      </w:r>
    </w:p>
    <w:p w14:paraId="1C50B239" w14:textId="77777777" w:rsidR="008E4C69" w:rsidRPr="00F61D74" w:rsidRDefault="008E4C69" w:rsidP="00F35FD0">
      <w:pPr>
        <w:numPr>
          <w:ilvl w:val="0"/>
          <w:numId w:val="40"/>
        </w:numPr>
        <w:tabs>
          <w:tab w:val="left" w:pos="9639"/>
        </w:tabs>
        <w:suppressAutoHyphens w:val="0"/>
        <w:autoSpaceDE w:val="0"/>
        <w:ind w:left="567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Opis t</w:t>
      </w:r>
      <w:r w:rsidRPr="00024AA2">
        <w:rPr>
          <w:rFonts w:ascii="Verdana" w:hAnsi="Verdana" w:cs="Calibri"/>
          <w:sz w:val="20"/>
          <w:szCs w:val="20"/>
        </w:rPr>
        <w:t>echniczny przedmiotu zamówienia</w:t>
      </w:r>
      <w:r>
        <w:rPr>
          <w:rFonts w:ascii="Verdana" w:hAnsi="Verdana" w:cs="Calibri"/>
          <w:sz w:val="20"/>
          <w:szCs w:val="20"/>
        </w:rPr>
        <w:t>:</w:t>
      </w:r>
    </w:p>
    <w:p w14:paraId="5ED1FA04" w14:textId="77777777" w:rsidR="008E4C69" w:rsidRPr="00EB1A28" w:rsidRDefault="008E4C69" w:rsidP="00F35FD0">
      <w:pPr>
        <w:tabs>
          <w:tab w:val="left" w:pos="9639"/>
        </w:tabs>
        <w:suppressAutoHyphens w:val="0"/>
        <w:autoSpaceDE w:val="0"/>
        <w:ind w:left="567"/>
        <w:contextualSpacing/>
        <w:jc w:val="both"/>
        <w:rPr>
          <w:rFonts w:ascii="Verdana" w:hAnsi="Verdana" w:cs="TTE22461A8t00"/>
          <w:sz w:val="20"/>
          <w:szCs w:val="20"/>
        </w:rPr>
      </w:pPr>
    </w:p>
    <w:p w14:paraId="387145F8" w14:textId="6B431FB5" w:rsidR="008E4C69" w:rsidRPr="00024AA2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b/>
          <w:sz w:val="20"/>
          <w:szCs w:val="20"/>
        </w:rPr>
      </w:pPr>
      <w:r w:rsidRPr="00536AB1">
        <w:rPr>
          <w:rFonts w:ascii="Verdana" w:hAnsi="Verdana"/>
          <w:b/>
          <w:sz w:val="20"/>
          <w:szCs w:val="20"/>
        </w:rPr>
        <w:t>Komory do badania mrozoodporności</w:t>
      </w:r>
      <w:r>
        <w:rPr>
          <w:rFonts w:ascii="Verdana" w:hAnsi="Verdana"/>
          <w:b/>
          <w:sz w:val="20"/>
          <w:szCs w:val="20"/>
        </w:rPr>
        <w:t xml:space="preserve"> (</w:t>
      </w:r>
      <w:r w:rsidR="0019786B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szt.): TOROPOL K 15 nr</w:t>
      </w:r>
      <w:r w:rsidRPr="00F3486A">
        <w:rPr>
          <w:rFonts w:ascii="Verdana" w:hAnsi="Verdana"/>
          <w:b/>
          <w:sz w:val="20"/>
          <w:szCs w:val="20"/>
        </w:rPr>
        <w:t xml:space="preserve"> ZBiMW-II-1523/W</w:t>
      </w:r>
      <w:r>
        <w:rPr>
          <w:rFonts w:ascii="Verdana" w:hAnsi="Verdana"/>
          <w:b/>
          <w:sz w:val="20"/>
          <w:szCs w:val="20"/>
        </w:rPr>
        <w:t xml:space="preserve">, TOROPOL </w:t>
      </w:r>
      <w:r w:rsidRPr="00F3486A">
        <w:rPr>
          <w:rFonts w:ascii="Verdana" w:hAnsi="Verdana"/>
          <w:b/>
          <w:sz w:val="20"/>
          <w:szCs w:val="20"/>
        </w:rPr>
        <w:t xml:space="preserve">K 10 </w:t>
      </w:r>
      <w:r>
        <w:rPr>
          <w:rFonts w:ascii="Verdana" w:hAnsi="Verdana"/>
          <w:b/>
          <w:sz w:val="20"/>
          <w:szCs w:val="20"/>
        </w:rPr>
        <w:t xml:space="preserve">nr </w:t>
      </w:r>
      <w:r w:rsidRPr="00F3486A">
        <w:rPr>
          <w:rFonts w:ascii="Verdana" w:hAnsi="Verdana"/>
          <w:b/>
          <w:sz w:val="20"/>
          <w:szCs w:val="20"/>
        </w:rPr>
        <w:t>ZBiMW-II-1522/W</w:t>
      </w:r>
      <w:r>
        <w:rPr>
          <w:rFonts w:ascii="Verdana" w:hAnsi="Verdana"/>
          <w:b/>
          <w:sz w:val="20"/>
          <w:szCs w:val="20"/>
        </w:rPr>
        <w:t>, TOROPOL</w:t>
      </w:r>
      <w:r w:rsidRPr="00783C4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K10 nr </w:t>
      </w:r>
      <w:r w:rsidRPr="00F3486A">
        <w:rPr>
          <w:rFonts w:ascii="Verdana" w:hAnsi="Verdana"/>
          <w:b/>
          <w:sz w:val="20"/>
          <w:szCs w:val="20"/>
        </w:rPr>
        <w:t>ZBiMW-II-1521/W</w:t>
      </w:r>
      <w:r>
        <w:rPr>
          <w:rFonts w:ascii="Verdana" w:hAnsi="Verdana"/>
          <w:b/>
          <w:sz w:val="20"/>
          <w:szCs w:val="20"/>
        </w:rPr>
        <w:t xml:space="preserve">, </w:t>
      </w:r>
      <w:r w:rsidR="00CA4997" w:rsidRPr="00CA4997">
        <w:rPr>
          <w:rFonts w:ascii="Verdana" w:hAnsi="Verdana"/>
          <w:b/>
          <w:sz w:val="20"/>
          <w:szCs w:val="20"/>
        </w:rPr>
        <w:t>TOROPOL K 10 nr ZK-II-1466/W/SW, TOROPOL K 12 nr ZK-II-1467/W/SW</w:t>
      </w:r>
    </w:p>
    <w:p w14:paraId="6C95FEC0" w14:textId="77777777" w:rsidR="008E4C69" w:rsidRDefault="008E4C69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układu chłodzącego:</w:t>
      </w:r>
    </w:p>
    <w:p w14:paraId="515B0CC7" w14:textId="77777777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sprawdzenie poprawności działania urządzenia,</w:t>
      </w:r>
    </w:p>
    <w:p w14:paraId="2D06000B" w14:textId="77777777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sprawdzenie szczelności układu, </w:t>
      </w:r>
    </w:p>
    <w:p w14:paraId="5A3C5FFD" w14:textId="77777777" w:rsidR="008E4C69" w:rsidRPr="00EE4B36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uzupełnienie brakującego czynnika chłodzącego.</w:t>
      </w:r>
    </w:p>
    <w:p w14:paraId="593B5D60" w14:textId="2C9E1A54" w:rsidR="008E4C69" w:rsidRDefault="008E4C69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Wystawienie dokumentu potwierdzającego wykonaną usługę.</w:t>
      </w:r>
    </w:p>
    <w:p w14:paraId="4864E008" w14:textId="59A4181B" w:rsidR="00CA4997" w:rsidRDefault="00CA4997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34D28D29" w14:textId="77777777" w:rsidR="008E4C69" w:rsidRPr="00AA232E" w:rsidRDefault="008E4C69" w:rsidP="00F35FD0">
      <w:pPr>
        <w:tabs>
          <w:tab w:val="left" w:pos="7590"/>
        </w:tabs>
        <w:suppressAutoHyphens w:val="0"/>
        <w:autoSpaceDE w:val="0"/>
        <w:jc w:val="both"/>
        <w:rPr>
          <w:rFonts w:ascii="Verdana" w:hAnsi="Verdana" w:cs="TTE22461A8t00"/>
          <w:b/>
          <w:sz w:val="20"/>
          <w:szCs w:val="20"/>
        </w:rPr>
      </w:pPr>
      <w:r w:rsidRPr="00AA232E">
        <w:rPr>
          <w:rFonts w:ascii="Verdana" w:hAnsi="Verdana"/>
          <w:b/>
          <w:sz w:val="20"/>
          <w:szCs w:val="20"/>
        </w:rPr>
        <w:t>Przyczepy do kondycjonowania próbek betonowych</w:t>
      </w:r>
      <w:r>
        <w:rPr>
          <w:rFonts w:ascii="Verdana" w:hAnsi="Verdana"/>
          <w:b/>
          <w:sz w:val="20"/>
          <w:szCs w:val="20"/>
        </w:rPr>
        <w:t xml:space="preserve"> (3 szt.):</w:t>
      </w:r>
      <w:r w:rsidRPr="00AA232E">
        <w:rPr>
          <w:rFonts w:ascii="Verdana" w:hAnsi="Verdana"/>
          <w:b/>
          <w:sz w:val="20"/>
          <w:szCs w:val="20"/>
        </w:rPr>
        <w:t xml:space="preserve"> UNIMORS nr: W</w:t>
      </w:r>
      <w:r>
        <w:rPr>
          <w:rFonts w:ascii="Verdana" w:hAnsi="Verdana"/>
          <w:b/>
          <w:sz w:val="20"/>
          <w:szCs w:val="20"/>
        </w:rPr>
        <w:t xml:space="preserve">F257AJ; WF258AJ; WF259AJ </w:t>
      </w:r>
      <w:r w:rsidRPr="00AA232E">
        <w:rPr>
          <w:rFonts w:ascii="Verdana" w:hAnsi="Verdana"/>
          <w:b/>
          <w:color w:val="000000"/>
          <w:sz w:val="20"/>
          <w:szCs w:val="20"/>
        </w:rPr>
        <w:tab/>
      </w:r>
    </w:p>
    <w:p w14:paraId="0C7E2275" w14:textId="77777777" w:rsidR="008E4C69" w:rsidRPr="00AA232E" w:rsidRDefault="008E4C69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 w:rsidRPr="00AA232E">
        <w:rPr>
          <w:rFonts w:ascii="Verdana" w:hAnsi="Verdana" w:cs="TTE22461A8t00"/>
          <w:sz w:val="20"/>
          <w:szCs w:val="20"/>
        </w:rPr>
        <w:t>Przegląd układu chłodzącego:</w:t>
      </w:r>
    </w:p>
    <w:p w14:paraId="5DFC9DB2" w14:textId="77777777" w:rsidR="008E4C69" w:rsidRPr="00AA232E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 w:rsidRPr="00AA232E">
        <w:rPr>
          <w:rFonts w:ascii="Verdana" w:hAnsi="Verdana" w:cs="TTE22461A8t00"/>
          <w:sz w:val="20"/>
          <w:szCs w:val="20"/>
        </w:rPr>
        <w:t>sprawdzenie poprawności działania urządzenia,</w:t>
      </w:r>
    </w:p>
    <w:p w14:paraId="3F3AA289" w14:textId="77777777" w:rsidR="008E4C69" w:rsidRPr="00AA232E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 w:rsidRPr="00AA232E">
        <w:rPr>
          <w:rFonts w:ascii="Verdana" w:hAnsi="Verdana" w:cs="TTE22461A8t00"/>
          <w:sz w:val="20"/>
          <w:szCs w:val="20"/>
        </w:rPr>
        <w:t xml:space="preserve">sprawdzenie szczelności układu, </w:t>
      </w:r>
    </w:p>
    <w:p w14:paraId="477A38B0" w14:textId="77777777" w:rsidR="008E4C69" w:rsidRPr="00AA232E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 w:rsidRPr="00AA232E">
        <w:rPr>
          <w:rFonts w:ascii="Verdana" w:hAnsi="Verdana" w:cs="TTE22461A8t00"/>
          <w:sz w:val="20"/>
          <w:szCs w:val="20"/>
        </w:rPr>
        <w:t>uzupełnienie brakującego czynnika chłodzącego.</w:t>
      </w:r>
    </w:p>
    <w:p w14:paraId="36DD8663" w14:textId="77777777" w:rsidR="008E4C69" w:rsidRPr="00AA232E" w:rsidRDefault="008E4C69" w:rsidP="00F35FD0">
      <w:pPr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AA232E">
        <w:rPr>
          <w:rFonts w:ascii="Verdana" w:hAnsi="Verdana" w:cs="TTE22461A8t00"/>
          <w:sz w:val="20"/>
          <w:szCs w:val="20"/>
        </w:rPr>
        <w:t>Wystawienie dokumentu potwierdzającego wykonaną usługę.</w:t>
      </w:r>
    </w:p>
    <w:p w14:paraId="6B79649F" w14:textId="77777777" w:rsidR="008E4C69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2B160DBE" w14:textId="35E6600E" w:rsidR="008E4C69" w:rsidRPr="00D72A1A" w:rsidRDefault="008E4C69" w:rsidP="00F35FD0">
      <w:pPr>
        <w:jc w:val="both"/>
        <w:rPr>
          <w:rFonts w:ascii="Verdana" w:hAnsi="Verdana" w:cs="TTE22461A8t00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Komora klimatyczna TOROPOL (</w:t>
      </w:r>
      <w:r w:rsidR="002A3F30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 xml:space="preserve"> szt.): </w:t>
      </w:r>
      <w:r w:rsidRPr="00F3486A">
        <w:rPr>
          <w:rFonts w:ascii="Verdana" w:hAnsi="Verdana" w:cs="TTE22461A8t00"/>
          <w:b/>
          <w:sz w:val="20"/>
          <w:szCs w:val="20"/>
        </w:rPr>
        <w:t>K008</w:t>
      </w:r>
      <w:r>
        <w:rPr>
          <w:rFonts w:ascii="Verdana" w:hAnsi="Verdana" w:cs="TTE22461A8t00"/>
          <w:b/>
          <w:sz w:val="20"/>
          <w:szCs w:val="20"/>
        </w:rPr>
        <w:t xml:space="preserve"> nr ZBiMW-II-1525/W/SW, K007 nr</w:t>
      </w:r>
      <w:r w:rsidRPr="00F3486A">
        <w:rPr>
          <w:rFonts w:ascii="Verdana" w:hAnsi="Verdana" w:cs="TTE22461A8t00"/>
          <w:b/>
          <w:sz w:val="20"/>
          <w:szCs w:val="20"/>
        </w:rPr>
        <w:t xml:space="preserve"> ZBiMW-II-1527/NK/SW</w:t>
      </w:r>
      <w:r>
        <w:rPr>
          <w:rFonts w:ascii="Verdana" w:hAnsi="Verdana" w:cs="TTE22461A8t00"/>
          <w:b/>
          <w:sz w:val="20"/>
          <w:szCs w:val="20"/>
        </w:rPr>
        <w:t xml:space="preserve">, </w:t>
      </w:r>
    </w:p>
    <w:p w14:paraId="0819EDBF" w14:textId="77777777" w:rsidR="008E4C69" w:rsidRDefault="008E4C69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układu chłodzącego:</w:t>
      </w:r>
    </w:p>
    <w:p w14:paraId="65C262F2" w14:textId="77777777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sprawdzenie poprawności działania urządzenia,</w:t>
      </w:r>
    </w:p>
    <w:p w14:paraId="6D5ABE58" w14:textId="77777777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sprawdzenie szczelności układu, </w:t>
      </w:r>
    </w:p>
    <w:p w14:paraId="4D452D67" w14:textId="77777777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oczyszczenie skraplacza,</w:t>
      </w:r>
    </w:p>
    <w:p w14:paraId="71EBB6EF" w14:textId="77777777" w:rsidR="008E4C69" w:rsidRPr="00EE4B36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uzupełnienie brakującego czynnika chłodzącego.</w:t>
      </w:r>
    </w:p>
    <w:p w14:paraId="7AD5EBF4" w14:textId="77777777" w:rsidR="008E4C69" w:rsidRDefault="008E4C69" w:rsidP="00F35FD0">
      <w:pPr>
        <w:pStyle w:val="Akapitzlist"/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 w:rsidRPr="00C00ED0">
        <w:rPr>
          <w:rFonts w:ascii="Verdana" w:hAnsi="Verdana" w:cs="TTE22461A8t00"/>
          <w:sz w:val="20"/>
          <w:szCs w:val="20"/>
        </w:rPr>
        <w:t>Wystawienie dokumentu potwierdzającego wykonaną usługę</w:t>
      </w:r>
      <w:r>
        <w:rPr>
          <w:rFonts w:ascii="Verdana" w:hAnsi="Verdana" w:cs="TTE22461A8t00"/>
          <w:sz w:val="20"/>
          <w:szCs w:val="20"/>
        </w:rPr>
        <w:t>.</w:t>
      </w:r>
    </w:p>
    <w:p w14:paraId="7BC9D6AA" w14:textId="77777777" w:rsidR="008E4C69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</w:p>
    <w:p w14:paraId="093D2EAC" w14:textId="77777777" w:rsidR="008E4C69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43EC156A" w14:textId="77777777" w:rsidR="00191247" w:rsidRDefault="00191247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4AEA13B" w14:textId="77777777" w:rsidR="00191247" w:rsidRDefault="00191247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B343A27" w14:textId="52FE667D" w:rsidR="008E4C69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Pomieszczenie klimatyczne pokój nr 24 nr </w:t>
      </w:r>
      <w:r w:rsidR="008E1851">
        <w:rPr>
          <w:rFonts w:ascii="Verdana" w:hAnsi="Verdana"/>
          <w:b/>
          <w:color w:val="000000"/>
          <w:sz w:val="20"/>
          <w:szCs w:val="20"/>
        </w:rPr>
        <w:t>ZBiMW-</w:t>
      </w:r>
      <w:r>
        <w:rPr>
          <w:rFonts w:ascii="Verdana" w:hAnsi="Verdana"/>
          <w:b/>
          <w:color w:val="000000"/>
          <w:sz w:val="20"/>
          <w:szCs w:val="20"/>
        </w:rPr>
        <w:t>II</w:t>
      </w:r>
      <w:r w:rsidR="008E1851">
        <w:rPr>
          <w:rFonts w:ascii="Verdana" w:hAnsi="Verdana"/>
          <w:b/>
          <w:color w:val="000000"/>
          <w:sz w:val="20"/>
          <w:szCs w:val="20"/>
        </w:rPr>
        <w:t>-2395</w:t>
      </w:r>
      <w:r>
        <w:rPr>
          <w:rFonts w:ascii="Verdana" w:hAnsi="Verdana"/>
          <w:b/>
          <w:color w:val="000000"/>
          <w:sz w:val="20"/>
          <w:szCs w:val="20"/>
        </w:rPr>
        <w:t>/NK/SW</w:t>
      </w:r>
    </w:p>
    <w:p w14:paraId="6DA7B073" w14:textId="77777777" w:rsidR="008E4C69" w:rsidRDefault="008E4C69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Przegląd układu chłodzącego:</w:t>
      </w:r>
    </w:p>
    <w:p w14:paraId="55291427" w14:textId="77777777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sprawdzenie poprawności działania urządzenia,</w:t>
      </w:r>
    </w:p>
    <w:p w14:paraId="23F6F70F" w14:textId="3993A731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sprawdzenie szczelności układu, </w:t>
      </w:r>
    </w:p>
    <w:p w14:paraId="7081C82F" w14:textId="565F1D45" w:rsidR="00851DFE" w:rsidRDefault="00851DFE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naprawa/wymiana sprężarki</w:t>
      </w:r>
    </w:p>
    <w:p w14:paraId="5470BA96" w14:textId="77777777" w:rsidR="008E4C69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oczyszczenie skraplacza,</w:t>
      </w:r>
    </w:p>
    <w:p w14:paraId="03B2F8EB" w14:textId="77777777" w:rsidR="008E4C69" w:rsidRPr="00EE4B36" w:rsidRDefault="008E4C69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uzupełnienie brakującego czynnika chłodzącego.</w:t>
      </w:r>
    </w:p>
    <w:p w14:paraId="0403FC7B" w14:textId="47BA2CB4" w:rsidR="008E4C69" w:rsidRDefault="008E4C69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 w:rsidRPr="005E6D7E">
        <w:rPr>
          <w:rFonts w:ascii="Verdana" w:hAnsi="Verdana" w:cs="TTE22461A8t00"/>
          <w:sz w:val="20"/>
          <w:szCs w:val="20"/>
        </w:rPr>
        <w:t>Wystawienie dokumentu potwierdzającego wykonaną usługę</w:t>
      </w:r>
      <w:r w:rsidR="00214A8E">
        <w:rPr>
          <w:rFonts w:ascii="Verdana" w:hAnsi="Verdana" w:cs="TTE22461A8t00"/>
          <w:sz w:val="20"/>
          <w:szCs w:val="20"/>
        </w:rPr>
        <w:t>.</w:t>
      </w:r>
    </w:p>
    <w:p w14:paraId="27F9BB80" w14:textId="77777777" w:rsidR="008E4C69" w:rsidRDefault="008E4C69" w:rsidP="00F35FD0">
      <w:pPr>
        <w:pStyle w:val="Akapitzlist"/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4DC63A88" w14:textId="66C62449" w:rsidR="008E4C69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Aparaty do badania zawartości powietrza w betonie 4</w:t>
      </w:r>
      <w:r w:rsidR="00214A8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szt. (ZBiMW/II/1528/NK/SW,</w:t>
      </w:r>
      <w:r w:rsidR="00214A8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ZBiMW/II/1518/NK/SW,</w:t>
      </w:r>
      <w:r w:rsidR="00214A8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ZBiMW/II/1600/NK/SW, ZBiMW/II/1601/NK/SW</w:t>
      </w:r>
    </w:p>
    <w:p w14:paraId="48C0477A" w14:textId="77777777" w:rsidR="008E4C69" w:rsidRDefault="008E4C69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</w:p>
    <w:p w14:paraId="1382E585" w14:textId="5EAA6B76" w:rsidR="008E4C69" w:rsidRDefault="008E4C69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Wymiana pompki/pompek</w:t>
      </w:r>
      <w:r w:rsidR="00214A8E">
        <w:rPr>
          <w:rFonts w:ascii="Verdana" w:hAnsi="Verdana" w:cs="TTE22461A8t00"/>
          <w:sz w:val="20"/>
          <w:szCs w:val="20"/>
        </w:rPr>
        <w:t>.</w:t>
      </w:r>
    </w:p>
    <w:p w14:paraId="1FABDCC3" w14:textId="1BDBE9F0" w:rsidR="008E4C69" w:rsidRDefault="008E4C69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lastRenderedPageBreak/>
        <w:t>Sprawdzenie poprawności</w:t>
      </w:r>
      <w:r w:rsidR="00214A8E">
        <w:rPr>
          <w:rFonts w:ascii="Verdana" w:hAnsi="Verdana" w:cs="TTE22461A8t00"/>
          <w:sz w:val="20"/>
          <w:szCs w:val="20"/>
        </w:rPr>
        <w:t xml:space="preserve"> </w:t>
      </w:r>
      <w:r>
        <w:rPr>
          <w:rFonts w:ascii="Verdana" w:hAnsi="Verdana" w:cs="TTE22461A8t00"/>
          <w:sz w:val="20"/>
          <w:szCs w:val="20"/>
        </w:rPr>
        <w:t xml:space="preserve">działania </w:t>
      </w:r>
      <w:r w:rsidR="00214A8E">
        <w:rPr>
          <w:rFonts w:ascii="Verdana" w:hAnsi="Verdana" w:cs="TTE22461A8t00"/>
          <w:sz w:val="20"/>
          <w:szCs w:val="20"/>
        </w:rPr>
        <w:t xml:space="preserve">(ewentualna wymiana) </w:t>
      </w:r>
      <w:r>
        <w:rPr>
          <w:rFonts w:ascii="Verdana" w:hAnsi="Verdana" w:cs="TTE22461A8t00"/>
          <w:sz w:val="20"/>
          <w:szCs w:val="20"/>
        </w:rPr>
        <w:t>zaworów zamykających dopływ wody – 2 szt. na jeden aparat</w:t>
      </w:r>
      <w:r w:rsidR="00214A8E">
        <w:rPr>
          <w:rFonts w:ascii="Verdana" w:hAnsi="Verdana" w:cs="TTE22461A8t00"/>
          <w:sz w:val="20"/>
          <w:szCs w:val="20"/>
        </w:rPr>
        <w:t>.</w:t>
      </w:r>
    </w:p>
    <w:p w14:paraId="1F40D638" w14:textId="62CADF0D" w:rsidR="008E4C69" w:rsidRDefault="008E4C69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Sprawdzenie poprawności</w:t>
      </w:r>
      <w:r w:rsidR="00214A8E">
        <w:rPr>
          <w:rFonts w:ascii="Verdana" w:hAnsi="Verdana" w:cs="TTE22461A8t00"/>
          <w:sz w:val="20"/>
          <w:szCs w:val="20"/>
        </w:rPr>
        <w:t xml:space="preserve"> </w:t>
      </w:r>
      <w:r>
        <w:rPr>
          <w:rFonts w:ascii="Verdana" w:hAnsi="Verdana" w:cs="TTE22461A8t00"/>
          <w:sz w:val="20"/>
          <w:szCs w:val="20"/>
        </w:rPr>
        <w:t>działania</w:t>
      </w:r>
      <w:r w:rsidR="00214A8E">
        <w:rPr>
          <w:rFonts w:ascii="Verdana" w:hAnsi="Verdana" w:cs="TTE22461A8t00"/>
          <w:sz w:val="20"/>
          <w:szCs w:val="20"/>
        </w:rPr>
        <w:t xml:space="preserve"> (ewentualna wymiana) </w:t>
      </w:r>
      <w:r>
        <w:rPr>
          <w:rFonts w:ascii="Verdana" w:hAnsi="Verdana" w:cs="TTE22461A8t00"/>
          <w:sz w:val="20"/>
          <w:szCs w:val="20"/>
        </w:rPr>
        <w:t>zaworu utrzymującego ciśnienie w pompie – 1 szt. na aparat</w:t>
      </w:r>
      <w:r w:rsidR="00214A8E">
        <w:rPr>
          <w:rFonts w:ascii="Verdana" w:hAnsi="Verdana" w:cs="TTE22461A8t00"/>
          <w:sz w:val="20"/>
          <w:szCs w:val="20"/>
        </w:rPr>
        <w:t>.</w:t>
      </w:r>
    </w:p>
    <w:p w14:paraId="1566F0B9" w14:textId="792D8817" w:rsidR="008E4C69" w:rsidRPr="007F761C" w:rsidRDefault="008E4C69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Sprawdzenie frezy w podstawie aparatu</w:t>
      </w:r>
      <w:r w:rsidR="00214A8E">
        <w:rPr>
          <w:rFonts w:ascii="Verdana" w:hAnsi="Verdana" w:cs="TTE22461A8t00"/>
          <w:sz w:val="20"/>
          <w:szCs w:val="20"/>
        </w:rPr>
        <w:t>.</w:t>
      </w:r>
    </w:p>
    <w:p w14:paraId="031437ED" w14:textId="4E8A69D2" w:rsidR="008E4C69" w:rsidRDefault="008E4C69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Ogólny przegląd urządzenia.</w:t>
      </w:r>
    </w:p>
    <w:p w14:paraId="396EC08F" w14:textId="77777777" w:rsidR="002A3F30" w:rsidRDefault="002A3F30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</w:p>
    <w:p w14:paraId="40C8104E" w14:textId="06FD1D77" w:rsidR="002A3F30" w:rsidRDefault="002A3F30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Suszarka CONTROLS typ. 10-D1396 4 szt. (ZBiMW/II/1</w:t>
      </w:r>
      <w:r w:rsidR="00AB7555">
        <w:rPr>
          <w:rFonts w:ascii="Verdana" w:hAnsi="Verdana"/>
          <w:b/>
          <w:sz w:val="20"/>
          <w:szCs w:val="20"/>
        </w:rPr>
        <w:t>499</w:t>
      </w:r>
      <w:r>
        <w:rPr>
          <w:rFonts w:ascii="Verdana" w:hAnsi="Verdana"/>
          <w:b/>
          <w:sz w:val="20"/>
          <w:szCs w:val="20"/>
        </w:rPr>
        <w:t>/W</w:t>
      </w:r>
      <w:r w:rsidR="00AB7555">
        <w:rPr>
          <w:rFonts w:ascii="Verdana" w:hAnsi="Verdana"/>
          <w:b/>
          <w:sz w:val="20"/>
          <w:szCs w:val="20"/>
        </w:rPr>
        <w:t>/SW)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6265CA6" w14:textId="77777777" w:rsidR="002A3F30" w:rsidRDefault="002A3F30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</w:p>
    <w:p w14:paraId="18BD1DC1" w14:textId="44032D17" w:rsidR="002A3F30" w:rsidRDefault="002A3F30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Wymiana przełącznika.</w:t>
      </w:r>
    </w:p>
    <w:p w14:paraId="2A2B3999" w14:textId="3984E00A" w:rsidR="002A3F30" w:rsidRDefault="002A3F30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Wymiana</w:t>
      </w:r>
      <w:r w:rsidR="00851DFE">
        <w:rPr>
          <w:rFonts w:ascii="Verdana" w:hAnsi="Verdana" w:cs="TTE22461A8t00"/>
          <w:sz w:val="20"/>
          <w:szCs w:val="20"/>
        </w:rPr>
        <w:t>/naprawa</w:t>
      </w:r>
      <w:r>
        <w:rPr>
          <w:rFonts w:ascii="Verdana" w:hAnsi="Verdana" w:cs="TTE22461A8t00"/>
          <w:sz w:val="20"/>
          <w:szCs w:val="20"/>
        </w:rPr>
        <w:t xml:space="preserve"> wentylatora.</w:t>
      </w:r>
    </w:p>
    <w:p w14:paraId="2F0A7F72" w14:textId="3C1C05FF" w:rsidR="002A3F30" w:rsidRDefault="002A3F30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2A3F30">
        <w:rPr>
          <w:rFonts w:ascii="Verdana" w:hAnsi="Verdana" w:cs="TTE22461A8t00"/>
          <w:sz w:val="20"/>
          <w:szCs w:val="20"/>
        </w:rPr>
        <w:t>Ogólny przegląd urządzenia</w:t>
      </w:r>
    </w:p>
    <w:p w14:paraId="1A1ED830" w14:textId="63702574" w:rsidR="002A3F30" w:rsidRDefault="002A3F30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5E6D7E">
        <w:rPr>
          <w:rFonts w:ascii="Verdana" w:hAnsi="Verdana" w:cs="TTE22461A8t00"/>
          <w:sz w:val="20"/>
          <w:szCs w:val="20"/>
        </w:rPr>
        <w:t>Wystawienie dokumentu potwierdzającego wykonaną usługę</w:t>
      </w:r>
    </w:p>
    <w:p w14:paraId="62DF0F74" w14:textId="77777777" w:rsidR="00AB7555" w:rsidRDefault="00AB7555" w:rsidP="00F35FD0">
      <w:pPr>
        <w:jc w:val="both"/>
        <w:rPr>
          <w:rFonts w:ascii="Verdana" w:hAnsi="Verdana"/>
          <w:b/>
          <w:sz w:val="20"/>
          <w:szCs w:val="20"/>
        </w:rPr>
      </w:pPr>
    </w:p>
    <w:p w14:paraId="6B36EBE3" w14:textId="62B9D7FC" w:rsidR="00AB7555" w:rsidRDefault="00AB7555" w:rsidP="00F35FD0">
      <w:pPr>
        <w:jc w:val="both"/>
        <w:rPr>
          <w:rFonts w:ascii="Verdana" w:hAnsi="Verdana" w:cs="TTE22461A8t00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Prasa wytrzymałościowa CONTROLS 2000kN</w:t>
      </w:r>
      <w:r>
        <w:rPr>
          <w:rFonts w:ascii="Verdana" w:hAnsi="Verdana" w:cs="TTE22461A8t00"/>
          <w:b/>
          <w:sz w:val="20"/>
          <w:szCs w:val="20"/>
        </w:rPr>
        <w:t xml:space="preserve"> nr ZBiMW-II-1368/W/SW, Prasa wytrzymałościowa CONTROLS 200kN</w:t>
      </w:r>
      <w:r w:rsidRPr="00AB7555">
        <w:rPr>
          <w:rFonts w:ascii="Verdana" w:hAnsi="Verdana" w:cs="TTE22461A8t00"/>
          <w:b/>
          <w:sz w:val="20"/>
          <w:szCs w:val="20"/>
        </w:rPr>
        <w:t xml:space="preserve"> </w:t>
      </w:r>
      <w:r>
        <w:rPr>
          <w:rFonts w:ascii="Verdana" w:hAnsi="Verdana" w:cs="TTE22461A8t00"/>
          <w:b/>
          <w:sz w:val="20"/>
          <w:szCs w:val="20"/>
        </w:rPr>
        <w:t>nr ZBiMW-II-1519/W/SW</w:t>
      </w:r>
    </w:p>
    <w:p w14:paraId="0E9FD370" w14:textId="77777777" w:rsidR="00AB7555" w:rsidRPr="00D72A1A" w:rsidRDefault="00AB7555" w:rsidP="00F35FD0">
      <w:pPr>
        <w:jc w:val="both"/>
        <w:rPr>
          <w:rFonts w:ascii="Verdana" w:hAnsi="Verdana" w:cs="TTE22461A8t00"/>
          <w:b/>
          <w:sz w:val="20"/>
          <w:szCs w:val="20"/>
        </w:rPr>
      </w:pPr>
    </w:p>
    <w:p w14:paraId="35045DD3" w14:textId="51512E70" w:rsidR="00AB7555" w:rsidRDefault="00AB7555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Sprawdzenie szczelności układu:</w:t>
      </w:r>
    </w:p>
    <w:p w14:paraId="039032F6" w14:textId="36037A7B" w:rsidR="00AB7555" w:rsidRDefault="00AB7555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Wymiana oleju,</w:t>
      </w:r>
    </w:p>
    <w:p w14:paraId="3E7E9E0C" w14:textId="61F0638A" w:rsidR="00AB7555" w:rsidRDefault="00AB7555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Sprawdzenie szczelności zaworu regulującego ciśnienie oleju </w:t>
      </w:r>
    </w:p>
    <w:p w14:paraId="4DFFA989" w14:textId="6CA1267F" w:rsidR="00AB7555" w:rsidRDefault="00AB7555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Ewentualna wymiana uszczelek, </w:t>
      </w:r>
    </w:p>
    <w:p w14:paraId="7E2E2BB9" w14:textId="00682296" w:rsidR="00AB7555" w:rsidRPr="00EE4B36" w:rsidRDefault="00AB7555" w:rsidP="00F35FD0">
      <w:pPr>
        <w:pStyle w:val="Akapitzlist"/>
        <w:numPr>
          <w:ilvl w:val="0"/>
          <w:numId w:val="16"/>
        </w:num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Sprawdzenie poprawności działania urządzenia.</w:t>
      </w:r>
    </w:p>
    <w:p w14:paraId="4C5042FB" w14:textId="77777777" w:rsidR="00AB7555" w:rsidRDefault="00AB7555" w:rsidP="00F35FD0">
      <w:pPr>
        <w:pStyle w:val="Akapitzlist"/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 w:rsidRPr="00C00ED0">
        <w:rPr>
          <w:rFonts w:ascii="Verdana" w:hAnsi="Verdana" w:cs="TTE22461A8t00"/>
          <w:sz w:val="20"/>
          <w:szCs w:val="20"/>
        </w:rPr>
        <w:t>Wystawienie dokumentu potwierdzającego wykonaną usługę</w:t>
      </w:r>
      <w:r>
        <w:rPr>
          <w:rFonts w:ascii="Verdana" w:hAnsi="Verdana" w:cs="TTE22461A8t00"/>
          <w:sz w:val="20"/>
          <w:szCs w:val="20"/>
        </w:rPr>
        <w:t>.</w:t>
      </w:r>
    </w:p>
    <w:p w14:paraId="1A597582" w14:textId="77777777" w:rsidR="00405DBF" w:rsidRDefault="00405DBF" w:rsidP="00F35FD0">
      <w:pPr>
        <w:jc w:val="both"/>
        <w:rPr>
          <w:rFonts w:ascii="Verdana" w:hAnsi="Verdana"/>
          <w:b/>
          <w:sz w:val="20"/>
          <w:szCs w:val="20"/>
        </w:rPr>
      </w:pPr>
    </w:p>
    <w:p w14:paraId="4746D027" w14:textId="0DB89B10" w:rsidR="00405DBF" w:rsidRPr="00405DBF" w:rsidRDefault="00405DBF" w:rsidP="00F35FD0">
      <w:p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b/>
          <w:sz w:val="20"/>
          <w:szCs w:val="20"/>
        </w:rPr>
      </w:pPr>
      <w:r w:rsidRPr="00405DBF">
        <w:rPr>
          <w:rFonts w:ascii="Verdana" w:hAnsi="Verdana" w:cs="TTE22461A8t00"/>
          <w:b/>
          <w:sz w:val="20"/>
          <w:szCs w:val="20"/>
        </w:rPr>
        <w:t>Automatyczna przecinarka, wyposażona w automatyczny stolik przesuwny wzdłuż osi X, Z,</w:t>
      </w:r>
      <w:r>
        <w:rPr>
          <w:rFonts w:ascii="Verdana" w:hAnsi="Verdana" w:cs="TTE22461A8t00"/>
          <w:b/>
          <w:sz w:val="20"/>
          <w:szCs w:val="20"/>
        </w:rPr>
        <w:t xml:space="preserve"> średnica 300mm</w:t>
      </w:r>
    </w:p>
    <w:p w14:paraId="6EB3CBE7" w14:textId="77777777" w:rsidR="00405DBF" w:rsidRPr="00D72A1A" w:rsidRDefault="00405DBF" w:rsidP="00F35FD0">
      <w:pPr>
        <w:jc w:val="both"/>
        <w:rPr>
          <w:rFonts w:ascii="Verdana" w:hAnsi="Verdana" w:cs="TTE22461A8t00"/>
          <w:b/>
          <w:sz w:val="20"/>
          <w:szCs w:val="20"/>
        </w:rPr>
      </w:pPr>
    </w:p>
    <w:p w14:paraId="287F6FBC" w14:textId="2DF89D26" w:rsidR="00405DBF" w:rsidRPr="004D5517" w:rsidRDefault="00405DBF" w:rsidP="00F35FD0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Sprawdzenie poprawności działania </w:t>
      </w:r>
      <w:r w:rsidR="004D5517">
        <w:rPr>
          <w:rFonts w:ascii="Verdana" w:hAnsi="Verdana" w:cs="TTE22461A8t00"/>
          <w:sz w:val="20"/>
          <w:szCs w:val="20"/>
        </w:rPr>
        <w:t>układu pneumatycznego</w:t>
      </w:r>
      <w:r>
        <w:rPr>
          <w:rFonts w:ascii="Verdana" w:hAnsi="Verdana" w:cs="TTE22461A8t00"/>
          <w:sz w:val="20"/>
          <w:szCs w:val="20"/>
        </w:rPr>
        <w:t>:</w:t>
      </w:r>
    </w:p>
    <w:p w14:paraId="482726C0" w14:textId="77777777" w:rsidR="00F35FD0" w:rsidRDefault="00405DBF" w:rsidP="00F35FD0">
      <w:pPr>
        <w:pStyle w:val="Akapitzlist"/>
        <w:numPr>
          <w:ilvl w:val="0"/>
          <w:numId w:val="42"/>
        </w:numPr>
        <w:tabs>
          <w:tab w:val="left" w:pos="9072"/>
        </w:tabs>
        <w:suppressAutoHyphens w:val="0"/>
        <w:autoSpaceDE w:val="0"/>
        <w:ind w:right="850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 xml:space="preserve">doposażenie w  uchwyt szybkomocujący z krótkim posuwem do rowków T-10 mm 2 szt. do próbek cylindrycznych o średnicy 100mm i 150 mm </w:t>
      </w:r>
      <w:r w:rsidRPr="00405DBF">
        <w:rPr>
          <w:rFonts w:ascii="Verdana" w:hAnsi="Verdana" w:cs="TTE22461A8t00"/>
          <w:sz w:val="20"/>
          <w:szCs w:val="20"/>
        </w:rPr>
        <w:t>do montażu na stole przecinarki po lewej</w:t>
      </w:r>
      <w:r>
        <w:rPr>
          <w:rFonts w:ascii="Verdana" w:hAnsi="Verdana" w:cs="TTE22461A8t00"/>
          <w:sz w:val="20"/>
          <w:szCs w:val="20"/>
        </w:rPr>
        <w:t xml:space="preserve"> lub prawej</w:t>
      </w:r>
      <w:r w:rsidRPr="00405DBF">
        <w:rPr>
          <w:rFonts w:ascii="Verdana" w:hAnsi="Verdana" w:cs="TTE22461A8t00"/>
          <w:sz w:val="20"/>
          <w:szCs w:val="20"/>
        </w:rPr>
        <w:t xml:space="preserve"> stronie ściernicy, </w:t>
      </w:r>
    </w:p>
    <w:p w14:paraId="1DBF1B10" w14:textId="3AE836DF" w:rsidR="00405DBF" w:rsidRPr="00F35FD0" w:rsidRDefault="00F35FD0" w:rsidP="00F35FD0">
      <w:pPr>
        <w:pStyle w:val="Akapitzlist"/>
        <w:numPr>
          <w:ilvl w:val="0"/>
          <w:numId w:val="2"/>
        </w:numPr>
        <w:tabs>
          <w:tab w:val="left" w:pos="9072"/>
        </w:tabs>
        <w:suppressAutoHyphens w:val="0"/>
        <w:autoSpaceDE w:val="0"/>
        <w:ind w:left="1134" w:right="850" w:hanging="567"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S</w:t>
      </w:r>
      <w:r w:rsidR="00405DBF" w:rsidRPr="00F35FD0">
        <w:rPr>
          <w:rFonts w:ascii="Verdana" w:hAnsi="Verdana" w:cs="TTE22461A8t00"/>
          <w:sz w:val="20"/>
          <w:szCs w:val="20"/>
        </w:rPr>
        <w:t>prawdzenie poprawności działania urządzenia.</w:t>
      </w:r>
    </w:p>
    <w:p w14:paraId="477DFA32" w14:textId="77777777" w:rsidR="00405DBF" w:rsidRDefault="00405DBF" w:rsidP="00F35FD0">
      <w:pPr>
        <w:pStyle w:val="Akapitzlist"/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 w:rsidRPr="00C00ED0">
        <w:rPr>
          <w:rFonts w:ascii="Verdana" w:hAnsi="Verdana" w:cs="TTE22461A8t00"/>
          <w:sz w:val="20"/>
          <w:szCs w:val="20"/>
        </w:rPr>
        <w:t>Wystawienie dokumentu potwierdzającego wykonaną usługę</w:t>
      </w:r>
      <w:r>
        <w:rPr>
          <w:rFonts w:ascii="Verdana" w:hAnsi="Verdana" w:cs="TTE22461A8t00"/>
          <w:sz w:val="20"/>
          <w:szCs w:val="20"/>
        </w:rPr>
        <w:t>.</w:t>
      </w:r>
    </w:p>
    <w:p w14:paraId="46F431A5" w14:textId="161CDAC8" w:rsidR="00405DBF" w:rsidRDefault="00405DBF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sz w:val="20"/>
          <w:szCs w:val="20"/>
        </w:rPr>
      </w:pPr>
    </w:p>
    <w:p w14:paraId="65B81222" w14:textId="4FDABE2E" w:rsidR="0019786B" w:rsidRPr="00F35FD0" w:rsidRDefault="0019786B" w:rsidP="00F35FD0">
      <w:pPr>
        <w:tabs>
          <w:tab w:val="left" w:pos="284"/>
        </w:tabs>
        <w:suppressAutoHyphens w:val="0"/>
        <w:autoSpaceDE w:val="0"/>
        <w:jc w:val="both"/>
        <w:rPr>
          <w:rFonts w:ascii="Verdana" w:hAnsi="Verdana" w:cs="TTE22461A8t00"/>
          <w:b/>
          <w:sz w:val="20"/>
          <w:szCs w:val="20"/>
        </w:rPr>
      </w:pPr>
      <w:r>
        <w:rPr>
          <w:rFonts w:ascii="Verdana" w:hAnsi="Verdana" w:cs="TTE22461A8t00"/>
          <w:b/>
          <w:sz w:val="20"/>
          <w:szCs w:val="20"/>
        </w:rPr>
        <w:t xml:space="preserve">Wstrząsarka laboratoryjna LPzE-3e nr fab. 4743 – 1 szt. (ZAiMMA-III-2634/NK/SW) </w:t>
      </w:r>
    </w:p>
    <w:p w14:paraId="619C92D1" w14:textId="5EFEAFB2" w:rsidR="0019786B" w:rsidRDefault="0019786B" w:rsidP="004E146D">
      <w:pPr>
        <w:pStyle w:val="Akapitzlist"/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jc w:val="both"/>
        <w:rPr>
          <w:rFonts w:ascii="Verdana" w:hAnsi="Verdana" w:cs="TTE22461A8t00"/>
          <w:sz w:val="20"/>
          <w:szCs w:val="20"/>
        </w:rPr>
      </w:pPr>
      <w:r w:rsidRPr="00CC241F">
        <w:rPr>
          <w:rFonts w:ascii="Verdana" w:hAnsi="Verdana" w:cs="TTE22461A8t00"/>
          <w:sz w:val="20"/>
          <w:szCs w:val="20"/>
        </w:rPr>
        <w:t>Wymiana pasków mo</w:t>
      </w:r>
      <w:r>
        <w:rPr>
          <w:rFonts w:ascii="Verdana" w:hAnsi="Verdana" w:cs="TTE22461A8t00"/>
          <w:sz w:val="20"/>
          <w:szCs w:val="20"/>
        </w:rPr>
        <w:t>c</w:t>
      </w:r>
      <w:r w:rsidRPr="00CC241F">
        <w:rPr>
          <w:rFonts w:ascii="Verdana" w:hAnsi="Verdana" w:cs="TTE22461A8t00"/>
          <w:sz w:val="20"/>
          <w:szCs w:val="20"/>
        </w:rPr>
        <w:t>uj</w:t>
      </w:r>
      <w:r>
        <w:rPr>
          <w:rFonts w:ascii="Verdana" w:hAnsi="Verdana" w:cs="TTE22461A8t00"/>
          <w:sz w:val="20"/>
          <w:szCs w:val="20"/>
        </w:rPr>
        <w:t>ą</w:t>
      </w:r>
      <w:r w:rsidRPr="00CC241F">
        <w:rPr>
          <w:rFonts w:ascii="Verdana" w:hAnsi="Verdana" w:cs="TTE22461A8t00"/>
          <w:sz w:val="20"/>
          <w:szCs w:val="20"/>
        </w:rPr>
        <w:t>cych sita</w:t>
      </w:r>
    </w:p>
    <w:p w14:paraId="6BA72078" w14:textId="7B8A20E4" w:rsidR="0019786B" w:rsidRDefault="0019786B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058E71B6" w14:textId="56417BF5" w:rsidR="0019786B" w:rsidRPr="00F35FD0" w:rsidRDefault="0019786B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 w:cs="TTE22461A8t00"/>
          <w:b/>
          <w:sz w:val="20"/>
          <w:szCs w:val="20"/>
        </w:rPr>
        <w:t>Komora klimatyczna Multiserw Morek KK70</w:t>
      </w:r>
      <w:r w:rsidRPr="00476F2E">
        <w:rPr>
          <w:rFonts w:ascii="Verdana" w:hAnsi="Verdana" w:cs="TTE22461A8t00"/>
          <w:b/>
          <w:sz w:val="20"/>
          <w:szCs w:val="20"/>
        </w:rPr>
        <w:t xml:space="preserve"> </w:t>
      </w:r>
      <w:r>
        <w:rPr>
          <w:rFonts w:ascii="Verdana" w:hAnsi="Verdana" w:cs="TTE22461A8t00"/>
          <w:b/>
          <w:sz w:val="20"/>
          <w:szCs w:val="20"/>
        </w:rPr>
        <w:t xml:space="preserve">nr fab. K70BD10665 </w:t>
      </w:r>
      <w:r w:rsidRPr="00D81ED8">
        <w:rPr>
          <w:rFonts w:ascii="Verdana" w:hAnsi="Verdana"/>
          <w:b/>
          <w:color w:val="000000"/>
          <w:sz w:val="20"/>
          <w:szCs w:val="20"/>
        </w:rPr>
        <w:t>– 1 szt.</w:t>
      </w:r>
      <w:r>
        <w:rPr>
          <w:rFonts w:ascii="Verdana" w:hAnsi="Verdana"/>
          <w:b/>
          <w:color w:val="000000"/>
          <w:sz w:val="20"/>
          <w:szCs w:val="20"/>
        </w:rPr>
        <w:t xml:space="preserve"> (</w:t>
      </w:r>
      <w:r>
        <w:rPr>
          <w:rFonts w:ascii="Verdana" w:hAnsi="Verdana" w:cs="TTE22461A8t00"/>
          <w:b/>
          <w:sz w:val="20"/>
          <w:szCs w:val="20"/>
        </w:rPr>
        <w:t>ZAiMMA-II-2392/W/SW)</w:t>
      </w:r>
    </w:p>
    <w:p w14:paraId="44AD0CE3" w14:textId="77777777" w:rsidR="0019786B" w:rsidRPr="00CC241F" w:rsidRDefault="0019786B" w:rsidP="004E146D">
      <w:pPr>
        <w:numPr>
          <w:ilvl w:val="0"/>
          <w:numId w:val="3"/>
        </w:numPr>
        <w:tabs>
          <w:tab w:val="left" w:pos="9639"/>
        </w:tabs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="Verdana" w:eastAsia="Calibri" w:hAnsi="Verdana" w:cs="VerdanaNormalny"/>
          <w:sz w:val="20"/>
          <w:szCs w:val="20"/>
          <w:lang w:eastAsia="pl-PL"/>
        </w:rPr>
      </w:pPr>
      <w:r w:rsidRPr="00CC241F">
        <w:rPr>
          <w:rFonts w:ascii="Verdana" w:hAnsi="Verdana" w:cs="TTE22461A8t00"/>
          <w:sz w:val="20"/>
          <w:szCs w:val="20"/>
        </w:rPr>
        <w:t>Naprawa mocowa</w:t>
      </w:r>
      <w:r>
        <w:rPr>
          <w:rFonts w:ascii="Verdana" w:hAnsi="Verdana" w:cs="TTE22461A8t00"/>
          <w:sz w:val="20"/>
          <w:szCs w:val="20"/>
        </w:rPr>
        <w:t>ń</w:t>
      </w:r>
      <w:r w:rsidRPr="00CC241F">
        <w:rPr>
          <w:rFonts w:ascii="Verdana" w:hAnsi="Verdana" w:cs="TTE22461A8t00"/>
          <w:sz w:val="20"/>
          <w:szCs w:val="20"/>
        </w:rPr>
        <w:t xml:space="preserve"> półek wewnętrznych</w:t>
      </w:r>
      <w:r>
        <w:rPr>
          <w:rFonts w:ascii="Verdana" w:hAnsi="Verdana" w:cs="TTE22461A8t00"/>
          <w:sz w:val="20"/>
          <w:szCs w:val="20"/>
        </w:rPr>
        <w:t xml:space="preserve"> (przystosowanie do obciążenia 50 kg na półkę)</w:t>
      </w:r>
    </w:p>
    <w:p w14:paraId="3A03123A" w14:textId="77777777" w:rsidR="0019786B" w:rsidRDefault="0019786B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sz w:val="20"/>
          <w:szCs w:val="20"/>
        </w:rPr>
      </w:pPr>
    </w:p>
    <w:p w14:paraId="4B0F0A6A" w14:textId="2FA43DAC" w:rsidR="0019786B" w:rsidRPr="00F35FD0" w:rsidRDefault="0019786B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D81ED8">
        <w:rPr>
          <w:rFonts w:ascii="Verdana" w:hAnsi="Verdana"/>
          <w:b/>
          <w:sz w:val="20"/>
          <w:szCs w:val="20"/>
        </w:rPr>
        <w:t>Aparatura próżniowa Frowag</w:t>
      </w:r>
      <w:r>
        <w:rPr>
          <w:rFonts w:ascii="Verdana" w:hAnsi="Verdana"/>
          <w:b/>
          <w:sz w:val="20"/>
          <w:szCs w:val="20"/>
        </w:rPr>
        <w:t xml:space="preserve"> – 1 szt. (</w:t>
      </w:r>
      <w:r>
        <w:rPr>
          <w:rFonts w:ascii="Verdana" w:hAnsi="Verdana" w:cs="TTE22461A8t00"/>
          <w:b/>
          <w:sz w:val="20"/>
          <w:szCs w:val="20"/>
        </w:rPr>
        <w:t>ZAiMMA-II-2466/SZ/SW)</w:t>
      </w:r>
    </w:p>
    <w:p w14:paraId="1B0F68FD" w14:textId="77777777" w:rsidR="0019786B" w:rsidRDefault="0019786B" w:rsidP="004E146D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Naprawa silnika pompy próżniowej (silnik 230V, uruchamia się tylko po ręcznym obrocie wirnika)</w:t>
      </w:r>
    </w:p>
    <w:p w14:paraId="7D1CBD77" w14:textId="77777777" w:rsidR="0019786B" w:rsidRPr="0019786B" w:rsidRDefault="0019786B" w:rsidP="00F35FD0">
      <w:pPr>
        <w:tabs>
          <w:tab w:val="left" w:pos="9639"/>
        </w:tabs>
        <w:suppressAutoHyphens w:val="0"/>
        <w:autoSpaceDE w:val="0"/>
        <w:jc w:val="both"/>
        <w:rPr>
          <w:rFonts w:ascii="Verdana" w:hAnsi="Verdana" w:cs="TTE22461A8t00"/>
          <w:sz w:val="20"/>
          <w:szCs w:val="20"/>
        </w:rPr>
      </w:pPr>
    </w:p>
    <w:p w14:paraId="3C4EBFDD" w14:textId="49B8CD42" w:rsidR="0019786B" w:rsidRDefault="0019786B" w:rsidP="00F35FD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Wózek podnośnikowy WZM-120 nr fab. 11051125-2/008T</w:t>
      </w:r>
      <w:r w:rsidR="00953089">
        <w:rPr>
          <w:rFonts w:ascii="Verdana" w:hAnsi="Verdana"/>
          <w:b/>
          <w:sz w:val="20"/>
          <w:szCs w:val="20"/>
        </w:rPr>
        <w:t xml:space="preserve"> – 1 szt.</w:t>
      </w:r>
    </w:p>
    <w:p w14:paraId="34234851" w14:textId="77777777" w:rsidR="0019786B" w:rsidRPr="00D72A1A" w:rsidRDefault="0019786B" w:rsidP="00F35FD0">
      <w:pPr>
        <w:jc w:val="both"/>
        <w:rPr>
          <w:rFonts w:ascii="Verdana" w:hAnsi="Verdana" w:cs="TTE22461A8t00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ZAiMMA-III-2510/NK </w:t>
      </w:r>
    </w:p>
    <w:p w14:paraId="489A2CC2" w14:textId="77777777" w:rsidR="0019786B" w:rsidRDefault="0019786B" w:rsidP="00F35FD0">
      <w:pPr>
        <w:numPr>
          <w:ilvl w:val="0"/>
          <w:numId w:val="2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>
        <w:rPr>
          <w:rFonts w:ascii="Verdana" w:hAnsi="Verdana" w:cs="TTE22461A8t00"/>
          <w:sz w:val="20"/>
          <w:szCs w:val="20"/>
        </w:rPr>
        <w:t>Naprawa siłownika hydraulicznego.</w:t>
      </w:r>
    </w:p>
    <w:p w14:paraId="6C01F2D9" w14:textId="77777777" w:rsidR="0019786B" w:rsidRPr="002A3F30" w:rsidRDefault="0019786B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sz w:val="20"/>
          <w:szCs w:val="20"/>
        </w:rPr>
      </w:pPr>
    </w:p>
    <w:p w14:paraId="7CF75475" w14:textId="1FD24493" w:rsidR="00D0642B" w:rsidRPr="00B406C9" w:rsidRDefault="00D0642B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</w:rPr>
      </w:pPr>
      <w:r w:rsidRPr="00B406C9">
        <w:rPr>
          <w:rFonts w:ascii="Verdana" w:hAnsi="Verdana" w:cs="TTE22461A8t00"/>
          <w:b/>
          <w:sz w:val="20"/>
          <w:szCs w:val="20"/>
        </w:rPr>
        <w:t>Kompresor tłokowy olejowy 500l Controls 77-B3600/AIR</w:t>
      </w:r>
      <w:r w:rsidR="00EB7644">
        <w:rPr>
          <w:rFonts w:ascii="Verdana" w:hAnsi="Verdana" w:cs="TTE22461A8t00"/>
          <w:b/>
          <w:sz w:val="20"/>
          <w:szCs w:val="20"/>
        </w:rPr>
        <w:t xml:space="preserve"> – 1 szt.</w:t>
      </w:r>
    </w:p>
    <w:p w14:paraId="37701181" w14:textId="77777777" w:rsidR="00D0642B" w:rsidRPr="00B406C9" w:rsidRDefault="00D0642B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b/>
          <w:sz w:val="20"/>
          <w:szCs w:val="20"/>
        </w:rPr>
      </w:pPr>
      <w:r w:rsidRPr="00B406C9">
        <w:rPr>
          <w:rFonts w:ascii="Verdana" w:hAnsi="Verdana" w:cs="TTE22461A8t00"/>
          <w:b/>
          <w:sz w:val="20"/>
          <w:szCs w:val="20"/>
        </w:rPr>
        <w:t xml:space="preserve">ZAiMMA-III-2486/SZ </w:t>
      </w:r>
    </w:p>
    <w:p w14:paraId="615C4539" w14:textId="77777777" w:rsidR="00D0642B" w:rsidRPr="00B406C9" w:rsidRDefault="00D0642B" w:rsidP="004E146D">
      <w:pPr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B406C9">
        <w:rPr>
          <w:rFonts w:ascii="Verdana" w:hAnsi="Verdana" w:cs="TTE22461A8t00"/>
          <w:sz w:val="20"/>
          <w:szCs w:val="20"/>
        </w:rPr>
        <w:t>Diagnostyka zakresu uszkodzeń</w:t>
      </w:r>
    </w:p>
    <w:p w14:paraId="2BD880DD" w14:textId="77777777" w:rsidR="00D0642B" w:rsidRPr="00B406C9" w:rsidRDefault="00D0642B" w:rsidP="004E146D">
      <w:pPr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B406C9">
        <w:rPr>
          <w:rFonts w:ascii="Verdana" w:hAnsi="Verdana" w:cs="TTE22461A8t00"/>
          <w:sz w:val="20"/>
          <w:szCs w:val="20"/>
        </w:rPr>
        <w:t>Wystawienie protokołu weryfikacji uszkodzeń</w:t>
      </w:r>
    </w:p>
    <w:p w14:paraId="2BD45A01" w14:textId="77777777" w:rsidR="00D0642B" w:rsidRPr="00B406C9" w:rsidRDefault="00D0642B" w:rsidP="004E146D">
      <w:pPr>
        <w:numPr>
          <w:ilvl w:val="0"/>
          <w:numId w:val="3"/>
        </w:numPr>
        <w:tabs>
          <w:tab w:val="left" w:pos="9639"/>
        </w:tabs>
        <w:suppressAutoHyphens w:val="0"/>
        <w:autoSpaceDE w:val="0"/>
        <w:ind w:left="1134" w:hanging="567"/>
        <w:contextualSpacing/>
        <w:jc w:val="both"/>
        <w:rPr>
          <w:rFonts w:ascii="Verdana" w:hAnsi="Verdana" w:cs="TTE22461A8t00"/>
          <w:sz w:val="20"/>
          <w:szCs w:val="20"/>
        </w:rPr>
      </w:pPr>
      <w:r w:rsidRPr="00B406C9">
        <w:rPr>
          <w:rFonts w:ascii="Verdana" w:hAnsi="Verdana" w:cs="TTE22461A8t00"/>
          <w:sz w:val="20"/>
          <w:szCs w:val="20"/>
        </w:rPr>
        <w:t>Wycena naprawy sprzętu</w:t>
      </w:r>
    </w:p>
    <w:p w14:paraId="6059AC61" w14:textId="77777777" w:rsidR="00AB7555" w:rsidRPr="002A3F30" w:rsidRDefault="00AB7555" w:rsidP="00F35FD0">
      <w:pPr>
        <w:tabs>
          <w:tab w:val="left" w:pos="9639"/>
        </w:tabs>
        <w:suppressAutoHyphens w:val="0"/>
        <w:autoSpaceDE w:val="0"/>
        <w:contextualSpacing/>
        <w:jc w:val="both"/>
        <w:rPr>
          <w:rFonts w:ascii="Verdana" w:hAnsi="Verdana" w:cs="TTE22461A8t00"/>
          <w:sz w:val="20"/>
          <w:szCs w:val="20"/>
        </w:rPr>
      </w:pPr>
    </w:p>
    <w:sectPr w:rsidR="00AB7555" w:rsidRPr="002A3F30" w:rsidSect="00A2743A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191E" w14:textId="77777777" w:rsidR="009B36D6" w:rsidRDefault="009B36D6" w:rsidP="00ED4C81">
      <w:r>
        <w:separator/>
      </w:r>
    </w:p>
  </w:endnote>
  <w:endnote w:type="continuationSeparator" w:id="0">
    <w:p w14:paraId="5F1EBF58" w14:textId="77777777" w:rsidR="009B36D6" w:rsidRDefault="009B36D6" w:rsidP="00ED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22461A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01BF3" w14:textId="77777777" w:rsidR="009B36D6" w:rsidRDefault="009B36D6" w:rsidP="00ED4C81">
      <w:r>
        <w:separator/>
      </w:r>
    </w:p>
  </w:footnote>
  <w:footnote w:type="continuationSeparator" w:id="0">
    <w:p w14:paraId="006F37C3" w14:textId="77777777" w:rsidR="009B36D6" w:rsidRDefault="009B36D6" w:rsidP="00ED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bullet"/>
      <w:pStyle w:val="Nagwek3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830FEE"/>
    <w:multiLevelType w:val="hybridMultilevel"/>
    <w:tmpl w:val="6C44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04BE"/>
    <w:multiLevelType w:val="hybridMultilevel"/>
    <w:tmpl w:val="55667F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EF3763"/>
    <w:multiLevelType w:val="hybridMultilevel"/>
    <w:tmpl w:val="95964A0A"/>
    <w:lvl w:ilvl="0" w:tplc="E3EC7C4E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TE22461A8t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71D"/>
    <w:multiLevelType w:val="hybridMultilevel"/>
    <w:tmpl w:val="C97C49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D57B35"/>
    <w:multiLevelType w:val="hybridMultilevel"/>
    <w:tmpl w:val="F95E4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A3F2F"/>
    <w:multiLevelType w:val="hybridMultilevel"/>
    <w:tmpl w:val="5AB675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741FB"/>
    <w:multiLevelType w:val="hybridMultilevel"/>
    <w:tmpl w:val="E6946E44"/>
    <w:lvl w:ilvl="0" w:tplc="3E1E806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1102C6A"/>
    <w:multiLevelType w:val="hybridMultilevel"/>
    <w:tmpl w:val="1CCC4016"/>
    <w:lvl w:ilvl="0" w:tplc="62002AFA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E4D64"/>
    <w:multiLevelType w:val="hybridMultilevel"/>
    <w:tmpl w:val="6C44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34823"/>
    <w:multiLevelType w:val="hybridMultilevel"/>
    <w:tmpl w:val="4DB44B1E"/>
    <w:lvl w:ilvl="0" w:tplc="3E1E8066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1" w15:restartNumberingAfterBreak="0">
    <w:nsid w:val="280F0AE2"/>
    <w:multiLevelType w:val="hybridMultilevel"/>
    <w:tmpl w:val="40904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B473F4"/>
    <w:multiLevelType w:val="hybridMultilevel"/>
    <w:tmpl w:val="58AC2E1A"/>
    <w:lvl w:ilvl="0" w:tplc="E3FE4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775E"/>
    <w:multiLevelType w:val="hybridMultilevel"/>
    <w:tmpl w:val="6480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96B33"/>
    <w:multiLevelType w:val="hybridMultilevel"/>
    <w:tmpl w:val="23BEBC3E"/>
    <w:lvl w:ilvl="0" w:tplc="3E1E80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3054A4"/>
    <w:multiLevelType w:val="hybridMultilevel"/>
    <w:tmpl w:val="A7DAF5CC"/>
    <w:lvl w:ilvl="0" w:tplc="2A7C3C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F02902"/>
    <w:multiLevelType w:val="hybridMultilevel"/>
    <w:tmpl w:val="79400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01BAB"/>
    <w:multiLevelType w:val="hybridMultilevel"/>
    <w:tmpl w:val="6C44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A0E05"/>
    <w:multiLevelType w:val="hybridMultilevel"/>
    <w:tmpl w:val="35DA5F2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AA3E1E"/>
    <w:multiLevelType w:val="hybridMultilevel"/>
    <w:tmpl w:val="706654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1F00FE"/>
    <w:multiLevelType w:val="hybridMultilevel"/>
    <w:tmpl w:val="74126846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A1F5C41"/>
    <w:multiLevelType w:val="hybridMultilevel"/>
    <w:tmpl w:val="6C44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F5F0C"/>
    <w:multiLevelType w:val="hybridMultilevel"/>
    <w:tmpl w:val="52C259F0"/>
    <w:lvl w:ilvl="0" w:tplc="3E1E8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E7E82"/>
    <w:multiLevelType w:val="hybridMultilevel"/>
    <w:tmpl w:val="068CA7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966AA3"/>
    <w:multiLevelType w:val="hybridMultilevel"/>
    <w:tmpl w:val="970405E0"/>
    <w:lvl w:ilvl="0" w:tplc="40508A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201DDD"/>
    <w:multiLevelType w:val="hybridMultilevel"/>
    <w:tmpl w:val="D8CE0C4C"/>
    <w:lvl w:ilvl="0" w:tplc="2A7C3C2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2BE019B"/>
    <w:multiLevelType w:val="hybridMultilevel"/>
    <w:tmpl w:val="C974DAA8"/>
    <w:lvl w:ilvl="0" w:tplc="CD9C7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C1789"/>
    <w:multiLevelType w:val="hybridMultilevel"/>
    <w:tmpl w:val="1CCC4016"/>
    <w:lvl w:ilvl="0" w:tplc="62002AFA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5F2E56"/>
    <w:multiLevelType w:val="hybridMultilevel"/>
    <w:tmpl w:val="9EF0FBD0"/>
    <w:lvl w:ilvl="0" w:tplc="1B3AE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61018"/>
    <w:multiLevelType w:val="hybridMultilevel"/>
    <w:tmpl w:val="97505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547D4"/>
    <w:multiLevelType w:val="hybridMultilevel"/>
    <w:tmpl w:val="9E06BB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2760327"/>
    <w:multiLevelType w:val="hybridMultilevel"/>
    <w:tmpl w:val="3D66EBE0"/>
    <w:lvl w:ilvl="0" w:tplc="422295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A32A82"/>
    <w:multiLevelType w:val="hybridMultilevel"/>
    <w:tmpl w:val="DA8851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F67AB6"/>
    <w:multiLevelType w:val="hybridMultilevel"/>
    <w:tmpl w:val="DDA80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47055"/>
    <w:multiLevelType w:val="hybridMultilevel"/>
    <w:tmpl w:val="79FC3A6C"/>
    <w:lvl w:ilvl="0" w:tplc="422295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5023B3"/>
    <w:multiLevelType w:val="hybridMultilevel"/>
    <w:tmpl w:val="8F98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720DC"/>
    <w:multiLevelType w:val="hybridMultilevel"/>
    <w:tmpl w:val="1CCC4016"/>
    <w:lvl w:ilvl="0" w:tplc="62002AFA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DC508C"/>
    <w:multiLevelType w:val="multilevel"/>
    <w:tmpl w:val="FEC6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7C67450F"/>
    <w:multiLevelType w:val="hybridMultilevel"/>
    <w:tmpl w:val="6C44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C6CBA"/>
    <w:multiLevelType w:val="hybridMultilevel"/>
    <w:tmpl w:val="D3EE092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0" w15:restartNumberingAfterBreak="0">
    <w:nsid w:val="7DDF3076"/>
    <w:multiLevelType w:val="hybridMultilevel"/>
    <w:tmpl w:val="984C31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FC50BB4"/>
    <w:multiLevelType w:val="hybridMultilevel"/>
    <w:tmpl w:val="4C78F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"/>
  </w:num>
  <w:num w:numId="4">
    <w:abstractNumId w:val="17"/>
  </w:num>
  <w:num w:numId="5">
    <w:abstractNumId w:val="10"/>
  </w:num>
  <w:num w:numId="6">
    <w:abstractNumId w:val="8"/>
  </w:num>
  <w:num w:numId="7">
    <w:abstractNumId w:val="12"/>
  </w:num>
  <w:num w:numId="8">
    <w:abstractNumId w:val="28"/>
  </w:num>
  <w:num w:numId="9">
    <w:abstractNumId w:val="19"/>
  </w:num>
  <w:num w:numId="10">
    <w:abstractNumId w:val="26"/>
  </w:num>
  <w:num w:numId="11">
    <w:abstractNumId w:val="39"/>
  </w:num>
  <w:num w:numId="12">
    <w:abstractNumId w:val="20"/>
  </w:num>
  <w:num w:numId="13">
    <w:abstractNumId w:val="40"/>
  </w:num>
  <w:num w:numId="14">
    <w:abstractNumId w:val="33"/>
  </w:num>
  <w:num w:numId="15">
    <w:abstractNumId w:val="32"/>
  </w:num>
  <w:num w:numId="16">
    <w:abstractNumId w:val="14"/>
  </w:num>
  <w:num w:numId="17">
    <w:abstractNumId w:val="37"/>
  </w:num>
  <w:num w:numId="18">
    <w:abstractNumId w:val="22"/>
  </w:num>
  <w:num w:numId="19">
    <w:abstractNumId w:val="30"/>
  </w:num>
  <w:num w:numId="20">
    <w:abstractNumId w:val="7"/>
  </w:num>
  <w:num w:numId="21">
    <w:abstractNumId w:val="3"/>
  </w:num>
  <w:num w:numId="22">
    <w:abstractNumId w:val="11"/>
  </w:num>
  <w:num w:numId="23">
    <w:abstractNumId w:val="36"/>
  </w:num>
  <w:num w:numId="24">
    <w:abstractNumId w:val="23"/>
  </w:num>
  <w:num w:numId="25">
    <w:abstractNumId w:val="41"/>
  </w:num>
  <w:num w:numId="26">
    <w:abstractNumId w:val="6"/>
  </w:num>
  <w:num w:numId="27">
    <w:abstractNumId w:val="34"/>
  </w:num>
  <w:num w:numId="28">
    <w:abstractNumId w:val="31"/>
  </w:num>
  <w:num w:numId="29">
    <w:abstractNumId w:val="18"/>
  </w:num>
  <w:num w:numId="30">
    <w:abstractNumId w:val="27"/>
  </w:num>
  <w:num w:numId="31">
    <w:abstractNumId w:val="1"/>
  </w:num>
  <w:num w:numId="32">
    <w:abstractNumId w:val="35"/>
  </w:num>
  <w:num w:numId="33">
    <w:abstractNumId w:val="13"/>
  </w:num>
  <w:num w:numId="34">
    <w:abstractNumId w:val="5"/>
  </w:num>
  <w:num w:numId="35">
    <w:abstractNumId w:val="15"/>
  </w:num>
  <w:num w:numId="36">
    <w:abstractNumId w:val="24"/>
  </w:num>
  <w:num w:numId="37">
    <w:abstractNumId w:val="4"/>
  </w:num>
  <w:num w:numId="38">
    <w:abstractNumId w:val="16"/>
  </w:num>
  <w:num w:numId="39">
    <w:abstractNumId w:val="21"/>
  </w:num>
  <w:num w:numId="40">
    <w:abstractNumId w:val="9"/>
  </w:num>
  <w:num w:numId="41">
    <w:abstractNumId w:val="38"/>
  </w:num>
  <w:num w:numId="42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13"/>
    <w:rsid w:val="000017D4"/>
    <w:rsid w:val="0000424A"/>
    <w:rsid w:val="00006071"/>
    <w:rsid w:val="0000690F"/>
    <w:rsid w:val="00006A1F"/>
    <w:rsid w:val="00014A7D"/>
    <w:rsid w:val="0002046A"/>
    <w:rsid w:val="00022411"/>
    <w:rsid w:val="00025792"/>
    <w:rsid w:val="00043261"/>
    <w:rsid w:val="00043306"/>
    <w:rsid w:val="0004341E"/>
    <w:rsid w:val="00045977"/>
    <w:rsid w:val="00066ED9"/>
    <w:rsid w:val="00070654"/>
    <w:rsid w:val="00070A41"/>
    <w:rsid w:val="00087202"/>
    <w:rsid w:val="0009038E"/>
    <w:rsid w:val="0009200A"/>
    <w:rsid w:val="00092207"/>
    <w:rsid w:val="000A1BBD"/>
    <w:rsid w:val="000A496B"/>
    <w:rsid w:val="000A673F"/>
    <w:rsid w:val="000A77D8"/>
    <w:rsid w:val="000B19ED"/>
    <w:rsid w:val="000B2A75"/>
    <w:rsid w:val="000C73CB"/>
    <w:rsid w:val="000D589D"/>
    <w:rsid w:val="000E7B04"/>
    <w:rsid w:val="000F1080"/>
    <w:rsid w:val="000F16DD"/>
    <w:rsid w:val="000F481A"/>
    <w:rsid w:val="00100B21"/>
    <w:rsid w:val="00107B55"/>
    <w:rsid w:val="00122138"/>
    <w:rsid w:val="0012220F"/>
    <w:rsid w:val="00124451"/>
    <w:rsid w:val="001350B4"/>
    <w:rsid w:val="001365E8"/>
    <w:rsid w:val="00141F7D"/>
    <w:rsid w:val="00143C6B"/>
    <w:rsid w:val="001440A2"/>
    <w:rsid w:val="00144AB2"/>
    <w:rsid w:val="0015076F"/>
    <w:rsid w:val="00153427"/>
    <w:rsid w:val="001543DF"/>
    <w:rsid w:val="0015487F"/>
    <w:rsid w:val="00174B80"/>
    <w:rsid w:val="00175A04"/>
    <w:rsid w:val="00175FEA"/>
    <w:rsid w:val="00185E2B"/>
    <w:rsid w:val="001867B4"/>
    <w:rsid w:val="00190718"/>
    <w:rsid w:val="0019121C"/>
    <w:rsid w:val="00191247"/>
    <w:rsid w:val="00195E7C"/>
    <w:rsid w:val="0019786B"/>
    <w:rsid w:val="001C7D83"/>
    <w:rsid w:val="001D6580"/>
    <w:rsid w:val="001F6079"/>
    <w:rsid w:val="001F7792"/>
    <w:rsid w:val="001F7EA0"/>
    <w:rsid w:val="00204323"/>
    <w:rsid w:val="00206DC3"/>
    <w:rsid w:val="00207D50"/>
    <w:rsid w:val="00207DE6"/>
    <w:rsid w:val="00212666"/>
    <w:rsid w:val="00214A8E"/>
    <w:rsid w:val="00217B5C"/>
    <w:rsid w:val="00226845"/>
    <w:rsid w:val="0023145B"/>
    <w:rsid w:val="002352D5"/>
    <w:rsid w:val="00242EB1"/>
    <w:rsid w:val="00247397"/>
    <w:rsid w:val="0025000E"/>
    <w:rsid w:val="00254F2B"/>
    <w:rsid w:val="00255A47"/>
    <w:rsid w:val="00256CFB"/>
    <w:rsid w:val="00262472"/>
    <w:rsid w:val="0027111D"/>
    <w:rsid w:val="00277EC4"/>
    <w:rsid w:val="00284060"/>
    <w:rsid w:val="00284C16"/>
    <w:rsid w:val="002A3F30"/>
    <w:rsid w:val="002B76CF"/>
    <w:rsid w:val="002C51C7"/>
    <w:rsid w:val="002C6508"/>
    <w:rsid w:val="002D0C9F"/>
    <w:rsid w:val="002D3E6B"/>
    <w:rsid w:val="002D48A5"/>
    <w:rsid w:val="002E2B22"/>
    <w:rsid w:val="003032DA"/>
    <w:rsid w:val="00306047"/>
    <w:rsid w:val="00312C06"/>
    <w:rsid w:val="003136D8"/>
    <w:rsid w:val="00314B97"/>
    <w:rsid w:val="003215C1"/>
    <w:rsid w:val="00321A5A"/>
    <w:rsid w:val="00324F4E"/>
    <w:rsid w:val="003334E8"/>
    <w:rsid w:val="00334895"/>
    <w:rsid w:val="003650DF"/>
    <w:rsid w:val="00367FA6"/>
    <w:rsid w:val="0037125E"/>
    <w:rsid w:val="00397408"/>
    <w:rsid w:val="003B0F26"/>
    <w:rsid w:val="003B16F9"/>
    <w:rsid w:val="003C2DBC"/>
    <w:rsid w:val="003D5E60"/>
    <w:rsid w:val="003E647F"/>
    <w:rsid w:val="003E6C27"/>
    <w:rsid w:val="003F1B2C"/>
    <w:rsid w:val="003F430A"/>
    <w:rsid w:val="003F5956"/>
    <w:rsid w:val="00401DDB"/>
    <w:rsid w:val="00403B0D"/>
    <w:rsid w:val="004048CF"/>
    <w:rsid w:val="00405DBF"/>
    <w:rsid w:val="00412D34"/>
    <w:rsid w:val="004143C4"/>
    <w:rsid w:val="004158F4"/>
    <w:rsid w:val="00416397"/>
    <w:rsid w:val="0041674E"/>
    <w:rsid w:val="0042403D"/>
    <w:rsid w:val="0043007B"/>
    <w:rsid w:val="00452EE4"/>
    <w:rsid w:val="004637AD"/>
    <w:rsid w:val="00464CF1"/>
    <w:rsid w:val="0047796B"/>
    <w:rsid w:val="00480FC4"/>
    <w:rsid w:val="004822A0"/>
    <w:rsid w:val="004832C6"/>
    <w:rsid w:val="0048587D"/>
    <w:rsid w:val="00497798"/>
    <w:rsid w:val="004A1AB8"/>
    <w:rsid w:val="004A254C"/>
    <w:rsid w:val="004A3456"/>
    <w:rsid w:val="004B1238"/>
    <w:rsid w:val="004C308E"/>
    <w:rsid w:val="004C6484"/>
    <w:rsid w:val="004D2DE5"/>
    <w:rsid w:val="004D5517"/>
    <w:rsid w:val="004E146D"/>
    <w:rsid w:val="004F7068"/>
    <w:rsid w:val="00505695"/>
    <w:rsid w:val="00510610"/>
    <w:rsid w:val="00512439"/>
    <w:rsid w:val="005209E2"/>
    <w:rsid w:val="00527334"/>
    <w:rsid w:val="00530C16"/>
    <w:rsid w:val="00532532"/>
    <w:rsid w:val="005340E6"/>
    <w:rsid w:val="00536AB1"/>
    <w:rsid w:val="00545798"/>
    <w:rsid w:val="0054729E"/>
    <w:rsid w:val="005544FA"/>
    <w:rsid w:val="00555DA0"/>
    <w:rsid w:val="00562587"/>
    <w:rsid w:val="005747E0"/>
    <w:rsid w:val="00580301"/>
    <w:rsid w:val="005A268F"/>
    <w:rsid w:val="005A49C6"/>
    <w:rsid w:val="005A7ED9"/>
    <w:rsid w:val="005C4DA0"/>
    <w:rsid w:val="005D1A74"/>
    <w:rsid w:val="005D62FB"/>
    <w:rsid w:val="005E0871"/>
    <w:rsid w:val="005E5145"/>
    <w:rsid w:val="005F3E13"/>
    <w:rsid w:val="005F4076"/>
    <w:rsid w:val="005F7BE8"/>
    <w:rsid w:val="00607B07"/>
    <w:rsid w:val="0061352C"/>
    <w:rsid w:val="00615D91"/>
    <w:rsid w:val="0061713C"/>
    <w:rsid w:val="00617E6D"/>
    <w:rsid w:val="00630B1D"/>
    <w:rsid w:val="00630CE8"/>
    <w:rsid w:val="00641A9D"/>
    <w:rsid w:val="00652FD4"/>
    <w:rsid w:val="006578A6"/>
    <w:rsid w:val="00660F3F"/>
    <w:rsid w:val="0066261E"/>
    <w:rsid w:val="00670D26"/>
    <w:rsid w:val="00672F78"/>
    <w:rsid w:val="00680E60"/>
    <w:rsid w:val="0068531A"/>
    <w:rsid w:val="00685F83"/>
    <w:rsid w:val="00693849"/>
    <w:rsid w:val="006A0B36"/>
    <w:rsid w:val="006A685F"/>
    <w:rsid w:val="006A7982"/>
    <w:rsid w:val="006B4D74"/>
    <w:rsid w:val="006D2076"/>
    <w:rsid w:val="006D5C27"/>
    <w:rsid w:val="006E0719"/>
    <w:rsid w:val="006F033D"/>
    <w:rsid w:val="007040A9"/>
    <w:rsid w:val="0071190D"/>
    <w:rsid w:val="00714015"/>
    <w:rsid w:val="00720584"/>
    <w:rsid w:val="007305FA"/>
    <w:rsid w:val="0073527F"/>
    <w:rsid w:val="00751D34"/>
    <w:rsid w:val="00776566"/>
    <w:rsid w:val="007833AF"/>
    <w:rsid w:val="007A3356"/>
    <w:rsid w:val="007B56FE"/>
    <w:rsid w:val="007C03D3"/>
    <w:rsid w:val="007D0C32"/>
    <w:rsid w:val="007E2081"/>
    <w:rsid w:val="00801F65"/>
    <w:rsid w:val="00813604"/>
    <w:rsid w:val="00824A20"/>
    <w:rsid w:val="008334C6"/>
    <w:rsid w:val="008471EF"/>
    <w:rsid w:val="00851DFE"/>
    <w:rsid w:val="00853CAB"/>
    <w:rsid w:val="00867C2E"/>
    <w:rsid w:val="00894D42"/>
    <w:rsid w:val="008A453F"/>
    <w:rsid w:val="008B3A41"/>
    <w:rsid w:val="008C0552"/>
    <w:rsid w:val="008D531F"/>
    <w:rsid w:val="008E1851"/>
    <w:rsid w:val="008E2290"/>
    <w:rsid w:val="008E45B7"/>
    <w:rsid w:val="008E4C69"/>
    <w:rsid w:val="008F3D55"/>
    <w:rsid w:val="008F4566"/>
    <w:rsid w:val="009074EF"/>
    <w:rsid w:val="00912044"/>
    <w:rsid w:val="00917646"/>
    <w:rsid w:val="00925BCE"/>
    <w:rsid w:val="00940B97"/>
    <w:rsid w:val="00941514"/>
    <w:rsid w:val="00953089"/>
    <w:rsid w:val="00953CFC"/>
    <w:rsid w:val="009659F3"/>
    <w:rsid w:val="0098210D"/>
    <w:rsid w:val="009859B2"/>
    <w:rsid w:val="0099203D"/>
    <w:rsid w:val="0099429F"/>
    <w:rsid w:val="00995695"/>
    <w:rsid w:val="0099672B"/>
    <w:rsid w:val="009B0FAE"/>
    <w:rsid w:val="009B36D6"/>
    <w:rsid w:val="009B3EFC"/>
    <w:rsid w:val="009B473B"/>
    <w:rsid w:val="009C3DDA"/>
    <w:rsid w:val="009F0031"/>
    <w:rsid w:val="009F7B79"/>
    <w:rsid w:val="00A009FD"/>
    <w:rsid w:val="00A0132A"/>
    <w:rsid w:val="00A01609"/>
    <w:rsid w:val="00A0246F"/>
    <w:rsid w:val="00A068DC"/>
    <w:rsid w:val="00A10323"/>
    <w:rsid w:val="00A122C4"/>
    <w:rsid w:val="00A1787B"/>
    <w:rsid w:val="00A21C68"/>
    <w:rsid w:val="00A2207E"/>
    <w:rsid w:val="00A23965"/>
    <w:rsid w:val="00A267C6"/>
    <w:rsid w:val="00A273EB"/>
    <w:rsid w:val="00A2743A"/>
    <w:rsid w:val="00A30F3D"/>
    <w:rsid w:val="00A44FDA"/>
    <w:rsid w:val="00A45E9E"/>
    <w:rsid w:val="00A46A2A"/>
    <w:rsid w:val="00A7772D"/>
    <w:rsid w:val="00A81B80"/>
    <w:rsid w:val="00A91A36"/>
    <w:rsid w:val="00AA232E"/>
    <w:rsid w:val="00AA2585"/>
    <w:rsid w:val="00AA2B18"/>
    <w:rsid w:val="00AA7A06"/>
    <w:rsid w:val="00AB0ACD"/>
    <w:rsid w:val="00AB1090"/>
    <w:rsid w:val="00AB7555"/>
    <w:rsid w:val="00AB7998"/>
    <w:rsid w:val="00AD3129"/>
    <w:rsid w:val="00AE669C"/>
    <w:rsid w:val="00AF1089"/>
    <w:rsid w:val="00AF65C5"/>
    <w:rsid w:val="00B0122C"/>
    <w:rsid w:val="00B04A6B"/>
    <w:rsid w:val="00B13146"/>
    <w:rsid w:val="00B16710"/>
    <w:rsid w:val="00B35551"/>
    <w:rsid w:val="00B35C8D"/>
    <w:rsid w:val="00B36D59"/>
    <w:rsid w:val="00B372A8"/>
    <w:rsid w:val="00B4226B"/>
    <w:rsid w:val="00B52312"/>
    <w:rsid w:val="00B8493E"/>
    <w:rsid w:val="00B8512E"/>
    <w:rsid w:val="00B86604"/>
    <w:rsid w:val="00B878FB"/>
    <w:rsid w:val="00B9014C"/>
    <w:rsid w:val="00B92144"/>
    <w:rsid w:val="00B9422A"/>
    <w:rsid w:val="00B954E9"/>
    <w:rsid w:val="00B96FA7"/>
    <w:rsid w:val="00BA00D1"/>
    <w:rsid w:val="00BA47AF"/>
    <w:rsid w:val="00BA691E"/>
    <w:rsid w:val="00BA6ADF"/>
    <w:rsid w:val="00BA72BB"/>
    <w:rsid w:val="00BC3CFA"/>
    <w:rsid w:val="00BC53F3"/>
    <w:rsid w:val="00BE5D10"/>
    <w:rsid w:val="00BE6E37"/>
    <w:rsid w:val="00BF1D5E"/>
    <w:rsid w:val="00BF5CDD"/>
    <w:rsid w:val="00C008A6"/>
    <w:rsid w:val="00C00DAD"/>
    <w:rsid w:val="00C00ED0"/>
    <w:rsid w:val="00C03171"/>
    <w:rsid w:val="00C05517"/>
    <w:rsid w:val="00C07E11"/>
    <w:rsid w:val="00C15674"/>
    <w:rsid w:val="00C2107B"/>
    <w:rsid w:val="00C22EBD"/>
    <w:rsid w:val="00C246A2"/>
    <w:rsid w:val="00C42B13"/>
    <w:rsid w:val="00C45BFB"/>
    <w:rsid w:val="00C5346B"/>
    <w:rsid w:val="00C57BD4"/>
    <w:rsid w:val="00C60FB5"/>
    <w:rsid w:val="00C6287F"/>
    <w:rsid w:val="00C706BC"/>
    <w:rsid w:val="00C71D70"/>
    <w:rsid w:val="00C8220F"/>
    <w:rsid w:val="00C869B9"/>
    <w:rsid w:val="00C91262"/>
    <w:rsid w:val="00C913FE"/>
    <w:rsid w:val="00CA2BCA"/>
    <w:rsid w:val="00CA4997"/>
    <w:rsid w:val="00CA52EC"/>
    <w:rsid w:val="00CA7123"/>
    <w:rsid w:val="00CC39A9"/>
    <w:rsid w:val="00CC73F7"/>
    <w:rsid w:val="00CE5B64"/>
    <w:rsid w:val="00CF0C0B"/>
    <w:rsid w:val="00CF51DC"/>
    <w:rsid w:val="00CF7952"/>
    <w:rsid w:val="00D0642B"/>
    <w:rsid w:val="00D07B27"/>
    <w:rsid w:val="00D10701"/>
    <w:rsid w:val="00D30B9F"/>
    <w:rsid w:val="00D32B7B"/>
    <w:rsid w:val="00D521CE"/>
    <w:rsid w:val="00D57524"/>
    <w:rsid w:val="00D72A1A"/>
    <w:rsid w:val="00D801A5"/>
    <w:rsid w:val="00D84DA9"/>
    <w:rsid w:val="00D84EB4"/>
    <w:rsid w:val="00D901BD"/>
    <w:rsid w:val="00D91614"/>
    <w:rsid w:val="00D93431"/>
    <w:rsid w:val="00D9415F"/>
    <w:rsid w:val="00DA11CD"/>
    <w:rsid w:val="00DA1792"/>
    <w:rsid w:val="00DA6BA0"/>
    <w:rsid w:val="00DB159E"/>
    <w:rsid w:val="00DB1DC1"/>
    <w:rsid w:val="00DB3BD6"/>
    <w:rsid w:val="00DC19DD"/>
    <w:rsid w:val="00DC1D8B"/>
    <w:rsid w:val="00DD0C14"/>
    <w:rsid w:val="00DD2B38"/>
    <w:rsid w:val="00DE1ED6"/>
    <w:rsid w:val="00DE657A"/>
    <w:rsid w:val="00DE7F25"/>
    <w:rsid w:val="00DF3545"/>
    <w:rsid w:val="00E03CB7"/>
    <w:rsid w:val="00E05300"/>
    <w:rsid w:val="00E21072"/>
    <w:rsid w:val="00E218C5"/>
    <w:rsid w:val="00E34FE4"/>
    <w:rsid w:val="00E45600"/>
    <w:rsid w:val="00E46D72"/>
    <w:rsid w:val="00E5350A"/>
    <w:rsid w:val="00E553D9"/>
    <w:rsid w:val="00E62F5A"/>
    <w:rsid w:val="00E80EE4"/>
    <w:rsid w:val="00EB1A28"/>
    <w:rsid w:val="00EB7644"/>
    <w:rsid w:val="00EC0949"/>
    <w:rsid w:val="00EC5067"/>
    <w:rsid w:val="00ED0541"/>
    <w:rsid w:val="00ED49B8"/>
    <w:rsid w:val="00ED4C81"/>
    <w:rsid w:val="00F03E1B"/>
    <w:rsid w:val="00F135BD"/>
    <w:rsid w:val="00F2486D"/>
    <w:rsid w:val="00F35F8E"/>
    <w:rsid w:val="00F35FD0"/>
    <w:rsid w:val="00F362E8"/>
    <w:rsid w:val="00F37A83"/>
    <w:rsid w:val="00F502AF"/>
    <w:rsid w:val="00F56482"/>
    <w:rsid w:val="00F61D74"/>
    <w:rsid w:val="00F66D02"/>
    <w:rsid w:val="00F708CE"/>
    <w:rsid w:val="00F716F9"/>
    <w:rsid w:val="00F72F05"/>
    <w:rsid w:val="00F83E5C"/>
    <w:rsid w:val="00F84892"/>
    <w:rsid w:val="00F84BF0"/>
    <w:rsid w:val="00FA0230"/>
    <w:rsid w:val="00FB0A46"/>
    <w:rsid w:val="00FD4422"/>
    <w:rsid w:val="00FD7EF3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AA75"/>
  <w15:docId w15:val="{C5E079A9-14A5-420F-8509-D0DA6F21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03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3E13"/>
    <w:pPr>
      <w:keepNext/>
      <w:numPr>
        <w:ilvl w:val="2"/>
        <w:numId w:val="1"/>
      </w:numPr>
      <w:spacing w:before="120"/>
      <w:jc w:val="both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5F3E1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E2081"/>
    <w:pPr>
      <w:suppressAutoHyphens w:val="0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427"/>
    <w:rPr>
      <w:rFonts w:ascii="Times New Roman" w:eastAsia="Times New Roman" w:hAnsi="Times New Roman"/>
      <w:sz w:val="0"/>
      <w:szCs w:val="0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5F3E13"/>
    <w:pPr>
      <w:suppressAutoHyphens w:val="0"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5F3E13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F3E1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F3E13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1350B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8C0552"/>
    <w:pPr>
      <w:autoSpaceDE w:val="0"/>
      <w:ind w:left="426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C0552"/>
    <w:rPr>
      <w:rFonts w:ascii="Verdana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E7F25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rsid w:val="00DE7F25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B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B64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B64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32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32DA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4C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C8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3CDB-1181-46D5-8224-B45DAF69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2259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Netter Robert</dc:creator>
  <cp:keywords/>
  <dc:description/>
  <cp:lastModifiedBy>Podobas Łukasz</cp:lastModifiedBy>
  <cp:revision>2</cp:revision>
  <cp:lastPrinted>2019-01-29T13:05:00Z</cp:lastPrinted>
  <dcterms:created xsi:type="dcterms:W3CDTF">2024-03-07T12:54:00Z</dcterms:created>
  <dcterms:modified xsi:type="dcterms:W3CDTF">2024-03-07T12:54:00Z</dcterms:modified>
</cp:coreProperties>
</file>