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9771BC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9771BC">
        <w:rPr>
          <w:bCs/>
          <w:sz w:val="22"/>
          <w:szCs w:val="22"/>
        </w:rPr>
        <w:t>ZP.3127.</w:t>
      </w:r>
      <w:r w:rsidR="00AB5E93">
        <w:rPr>
          <w:bCs/>
          <w:sz w:val="22"/>
          <w:szCs w:val="22"/>
        </w:rPr>
        <w:t>1</w:t>
      </w:r>
      <w:r w:rsidR="00FF628D">
        <w:rPr>
          <w:bCs/>
          <w:sz w:val="22"/>
          <w:szCs w:val="22"/>
        </w:rPr>
        <w:t>7</w:t>
      </w:r>
      <w:r w:rsidRPr="009771BC">
        <w:rPr>
          <w:bCs/>
          <w:sz w:val="22"/>
          <w:szCs w:val="22"/>
        </w:rPr>
        <w:t>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AB5E93" w:rsidRDefault="00AB5E93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e-puap…………………………….</w:t>
      </w:r>
      <w:bookmarkStart w:id="0" w:name="_GoBack"/>
      <w:bookmarkEnd w:id="0"/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B5E93" w:rsidRPr="00AB5E93">
        <w:rPr>
          <w:b/>
          <w:bCs/>
          <w:sz w:val="22"/>
          <w:szCs w:val="22"/>
        </w:rPr>
        <w:t xml:space="preserve">Modyfikacja odwodnienia wokół płyty z tropami dinozaurów w rezerwacie przyrody Gagaty </w:t>
      </w:r>
      <w:proofErr w:type="spellStart"/>
      <w:r w:rsidR="00AB5E93" w:rsidRPr="00AB5E93">
        <w:rPr>
          <w:b/>
          <w:bCs/>
          <w:sz w:val="22"/>
          <w:szCs w:val="22"/>
        </w:rPr>
        <w:t>Sołtykowskie</w:t>
      </w:r>
      <w:proofErr w:type="spellEnd"/>
      <w:r w:rsidR="00AB5E93" w:rsidRPr="00AB5E93">
        <w:rPr>
          <w:b/>
          <w:bCs/>
          <w:sz w:val="22"/>
          <w:szCs w:val="22"/>
        </w:rPr>
        <w:t>, w ramach projektu WND-RPSW.04.05.00-26-0014/15 pn. "Rozpoznanie uwarunkowań i ochrona czynna w obszarach Natura 2000 i rezerwatach przyrody na terenie województwa świętokrzyskiego".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2F7A00" w:rsidP="0037481B">
    <w:pPr>
      <w:pStyle w:val="Stopka"/>
    </w:pPr>
    <w:r>
      <w:rPr>
        <w:noProof/>
      </w:rPr>
      <w:drawing>
        <wp:inline distT="0" distB="0" distL="0" distR="0" wp14:anchorId="40518886" wp14:editId="12EF5087">
          <wp:extent cx="5694045" cy="7131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AB5E93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5E9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F72-BE63-43DD-9CEA-F71D2675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753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45</cp:revision>
  <cp:lastPrinted>2019-04-23T07:40:00Z</cp:lastPrinted>
  <dcterms:created xsi:type="dcterms:W3CDTF">2020-05-20T07:10:00Z</dcterms:created>
  <dcterms:modified xsi:type="dcterms:W3CDTF">2023-09-18T06:26:00Z</dcterms:modified>
</cp:coreProperties>
</file>