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.10.2020</w:t>
      </w:r>
      <w:r w:rsidR="009B4C37">
        <w:rPr>
          <w:rFonts w:ascii="Tahoma" w:hAnsi="Tahoma" w:cs="Tahoma"/>
          <w:sz w:val="20"/>
          <w:szCs w:val="20"/>
        </w:rPr>
        <w:t>.PN</w:t>
      </w:r>
    </w:p>
    <w:p w:rsidR="004D65B9" w:rsidRPr="00BB2E37" w:rsidRDefault="004D65B9" w:rsidP="004D65B9">
      <w:pPr>
        <w:jc w:val="both"/>
        <w:rPr>
          <w:rFonts w:ascii="Arial" w:hAnsi="Arial"/>
          <w:szCs w:val="20"/>
        </w:rPr>
      </w:pPr>
    </w:p>
    <w:p w:rsidR="004D65B9" w:rsidRPr="00BB2E37" w:rsidRDefault="004D65B9" w:rsidP="004D65B9">
      <w:pPr>
        <w:jc w:val="both"/>
        <w:rPr>
          <w:rFonts w:ascii="Arial" w:hAnsi="Arial"/>
          <w:szCs w:val="20"/>
        </w:rPr>
      </w:pPr>
    </w:p>
    <w:p w:rsidR="004D65B9" w:rsidRPr="00BB2E37" w:rsidRDefault="004D65B9" w:rsidP="004D65B9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BB2E37">
        <w:rPr>
          <w:rFonts w:ascii="Tahoma" w:hAnsi="Tahoma" w:cs="Tahoma"/>
          <w:sz w:val="20"/>
          <w:szCs w:val="20"/>
        </w:rPr>
        <w:t xml:space="preserve">                               </w:t>
      </w:r>
      <w:r w:rsidRPr="00BB2E37">
        <w:rPr>
          <w:rFonts w:ascii="Tahoma" w:eastAsia="Calibri" w:hAnsi="Tahoma" w:cs="Tahoma"/>
          <w:bCs/>
          <w:iCs/>
          <w:sz w:val="20"/>
          <w:szCs w:val="22"/>
          <w:lang w:eastAsia="en-US"/>
        </w:rPr>
        <w:t>Załącznik nr 2 do SIWZ</w:t>
      </w:r>
    </w:p>
    <w:p w:rsidR="004D65B9" w:rsidRPr="00BB2E37" w:rsidRDefault="004D65B9" w:rsidP="004D65B9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BB2E3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5B9" w:rsidRDefault="004D65B9" w:rsidP="004D65B9"/>
                          <w:p w:rsidR="004D65B9" w:rsidRDefault="004D65B9" w:rsidP="004D65B9"/>
                          <w:p w:rsidR="004D65B9" w:rsidRPr="005419F5" w:rsidRDefault="004D65B9" w:rsidP="004D65B9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4D65B9" w:rsidRDefault="004D65B9" w:rsidP="004D65B9"/>
                          <w:p w:rsidR="004D65B9" w:rsidRDefault="004D65B9" w:rsidP="004D65B9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4D65B9" w:rsidRDefault="004D65B9" w:rsidP="004D65B9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D65B9" w:rsidRDefault="004D65B9" w:rsidP="004D65B9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BHlv3+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4D65B9" w:rsidRDefault="004D65B9" w:rsidP="004D65B9"/>
                    <w:p w:rsidR="004D65B9" w:rsidRDefault="004D65B9" w:rsidP="004D65B9"/>
                    <w:p w:rsidR="004D65B9" w:rsidRPr="005419F5" w:rsidRDefault="004D65B9" w:rsidP="004D65B9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4D65B9" w:rsidRDefault="004D65B9" w:rsidP="004D65B9"/>
                    <w:p w:rsidR="004D65B9" w:rsidRDefault="004D65B9" w:rsidP="004D65B9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4D65B9" w:rsidRDefault="004D65B9" w:rsidP="004D65B9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D65B9" w:rsidRDefault="004D65B9" w:rsidP="004D65B9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4D65B9" w:rsidRPr="00BB2E37" w:rsidRDefault="004D65B9" w:rsidP="004D65B9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4D65B9" w:rsidRPr="00BB2E37" w:rsidRDefault="004D65B9" w:rsidP="004D65B9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BB2E37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  <w:r w:rsidRPr="00BB2E37">
        <w:rPr>
          <w:rFonts w:ascii="Tahoma" w:eastAsia="Calibri" w:hAnsi="Tahoma" w:cs="Tahoma"/>
          <w:sz w:val="22"/>
          <w:szCs w:val="22"/>
          <w:lang w:eastAsia="en-US"/>
        </w:rPr>
        <w:br w:type="textWrapping" w:clear="all"/>
      </w:r>
      <w:r w:rsidRPr="00BB2E37">
        <w:rPr>
          <w:rFonts w:ascii="Tahoma" w:eastAsia="Calibri" w:hAnsi="Tahoma" w:cs="Tahoma"/>
          <w:b/>
          <w:sz w:val="20"/>
          <w:szCs w:val="22"/>
          <w:lang w:eastAsia="en-US"/>
        </w:rPr>
        <w:t>Wykonawca* :</w:t>
      </w:r>
    </w:p>
    <w:p w:rsidR="004D65B9" w:rsidRPr="00BB2E37" w:rsidRDefault="004D65B9" w:rsidP="004D65B9">
      <w:pPr>
        <w:keepNext/>
        <w:spacing w:after="20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/>
          <w:sz w:val="20"/>
          <w:szCs w:val="20"/>
          <w:lang w:eastAsia="en-US"/>
        </w:rPr>
        <w:t xml:space="preserve">Zarejestrowana nazwa Wykonawcy: </w:t>
      </w:r>
      <w:r w:rsidRPr="00BB2E37">
        <w:rPr>
          <w:rFonts w:ascii="Tahoma" w:eastAsia="Calibri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D65B9" w:rsidRPr="00BB2E37" w:rsidRDefault="004D65B9" w:rsidP="004D65B9">
      <w:pPr>
        <w:keepNext/>
        <w:spacing w:after="20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D65B9" w:rsidRPr="00BB2E37" w:rsidRDefault="004D65B9" w:rsidP="004D65B9">
      <w:pPr>
        <w:spacing w:after="200" w:line="276" w:lineRule="auto"/>
        <w:rPr>
          <w:rFonts w:ascii="Tahoma" w:eastAsia="Calibri" w:hAnsi="Tahoma" w:cs="Tahoma"/>
          <w:bCs/>
          <w:sz w:val="20"/>
          <w:szCs w:val="22"/>
          <w:lang w:eastAsia="en-US"/>
        </w:rPr>
      </w:pPr>
      <w:r w:rsidRPr="00BB2E37">
        <w:rPr>
          <w:rFonts w:ascii="Tahoma" w:eastAsia="Calibri" w:hAnsi="Tahoma" w:cs="Tahoma"/>
          <w:bCs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4D65B9" w:rsidRPr="00BB2E37" w:rsidRDefault="004D65B9" w:rsidP="004D65B9">
      <w:pPr>
        <w:keepNext/>
        <w:spacing w:after="200" w:line="276" w:lineRule="auto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Cs/>
          <w:sz w:val="20"/>
          <w:szCs w:val="20"/>
          <w:lang w:eastAsia="en-US"/>
        </w:rPr>
        <w:t>............................................................................................................................</w:t>
      </w:r>
    </w:p>
    <w:p w:rsidR="004D65B9" w:rsidRPr="00BB2E37" w:rsidRDefault="004D65B9" w:rsidP="004D65B9">
      <w:pPr>
        <w:keepNext/>
        <w:spacing w:after="200" w:line="276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/>
          <w:sz w:val="20"/>
          <w:szCs w:val="20"/>
          <w:lang w:eastAsia="en-US"/>
        </w:rPr>
        <w:t xml:space="preserve">Adres do korespondencji: </w:t>
      </w:r>
      <w:r w:rsidRPr="00BB2E37">
        <w:rPr>
          <w:rFonts w:ascii="Tahoma" w:eastAsia="Calibri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4D65B9" w:rsidRPr="00BB2E37" w:rsidRDefault="004D65B9" w:rsidP="004D65B9">
      <w:pPr>
        <w:spacing w:after="200" w:line="276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Cs/>
          <w:sz w:val="20"/>
          <w:szCs w:val="20"/>
          <w:lang w:eastAsia="en-US"/>
        </w:rPr>
        <w:t>Numer telefonu : ....................................................................................................</w:t>
      </w:r>
    </w:p>
    <w:p w:rsidR="004D65B9" w:rsidRPr="00BB2E37" w:rsidRDefault="004D65B9" w:rsidP="004D65B9">
      <w:pPr>
        <w:spacing w:after="200" w:line="276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Cs/>
          <w:sz w:val="20"/>
          <w:szCs w:val="20"/>
          <w:lang w:eastAsia="en-US"/>
        </w:rPr>
        <w:t>Numer faxu : .........................................................................................................</w:t>
      </w:r>
    </w:p>
    <w:p w:rsidR="004D65B9" w:rsidRPr="00BB2E37" w:rsidRDefault="004D65B9" w:rsidP="004D65B9">
      <w:pPr>
        <w:spacing w:after="200" w:line="276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Cs/>
          <w:sz w:val="20"/>
          <w:szCs w:val="20"/>
          <w:lang w:eastAsia="en-US"/>
        </w:rPr>
        <w:t>Adres poczty elektronicznej : ...................................................................................</w:t>
      </w:r>
    </w:p>
    <w:p w:rsidR="004D65B9" w:rsidRPr="00BB2E37" w:rsidRDefault="004D65B9" w:rsidP="004D65B9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BB2E37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 i adres poczty elektronicznej)</w:t>
      </w:r>
      <w:r w:rsidRPr="00BB2E37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4D65B9" w:rsidRPr="00BB2E37" w:rsidRDefault="004D65B9" w:rsidP="004D65B9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</w:pPr>
      <w:r w:rsidRPr="00BB2E37">
        <w:rPr>
          <w:rFonts w:ascii="Verdana" w:eastAsia="Calibri" w:hAnsi="Verdana" w:cs="Arial"/>
          <w:b/>
          <w:i/>
          <w:iCs/>
          <w:sz w:val="16"/>
          <w:szCs w:val="16"/>
          <w:lang w:eastAsia="en-US"/>
        </w:rPr>
        <w:t>*</w:t>
      </w:r>
      <w:r w:rsidRPr="00BB2E37">
        <w:rPr>
          <w:rFonts w:ascii="Verdana" w:eastAsia="Calibri" w:hAnsi="Verdana" w:cs="Arial"/>
          <w:bCs/>
          <w:i/>
          <w:iCs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4D65B9" w:rsidRPr="00BB2E37" w:rsidRDefault="004D65B9" w:rsidP="004D65B9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sz w:val="20"/>
          <w:szCs w:val="22"/>
          <w:lang w:eastAsia="en-US"/>
        </w:rPr>
        <w:t>Nawiązując do ogłoszenia o</w:t>
      </w:r>
      <w:r w:rsidRPr="00BB2E37">
        <w:rPr>
          <w:rFonts w:ascii="Tahoma" w:eastAsia="Calibri" w:hAnsi="Tahoma" w:cs="Tahoma"/>
          <w:b/>
          <w:bCs/>
          <w:i/>
          <w:iCs/>
          <w:sz w:val="20"/>
          <w:szCs w:val="22"/>
          <w:lang w:eastAsia="en-US"/>
        </w:rPr>
        <w:t xml:space="preserve"> </w:t>
      </w:r>
      <w:r w:rsidRPr="00BB2E37">
        <w:rPr>
          <w:rFonts w:ascii="Tahoma" w:eastAsia="Calibri" w:hAnsi="Tahoma" w:cs="Tahoma"/>
          <w:sz w:val="20"/>
          <w:szCs w:val="20"/>
          <w:lang w:eastAsia="en-US"/>
        </w:rPr>
        <w:t xml:space="preserve">zamówieniu na zadanie pn. </w:t>
      </w:r>
      <w:r w:rsidRPr="00BB2E37">
        <w:rPr>
          <w:rFonts w:ascii="Tahoma" w:eastAsia="Calibri" w:hAnsi="Tahoma" w:cs="Tahoma"/>
          <w:b/>
          <w:sz w:val="20"/>
          <w:szCs w:val="20"/>
          <w:lang w:eastAsia="en-US"/>
        </w:rPr>
        <w:t>„</w:t>
      </w:r>
      <w:r w:rsidRPr="00BB2E37">
        <w:rPr>
          <w:rFonts w:ascii="Tahoma" w:hAnsi="Tahoma" w:cs="Tahoma"/>
          <w:b/>
          <w:sz w:val="20"/>
          <w:szCs w:val="20"/>
        </w:rPr>
        <w:t>Dostawa przełączników sieciowych</w:t>
      </w:r>
      <w:r w:rsidRPr="00BB2E37">
        <w:rPr>
          <w:rFonts w:ascii="Tahoma" w:eastAsia="Calibri" w:hAnsi="Tahoma" w:cs="Tahoma"/>
          <w:b/>
          <w:sz w:val="20"/>
          <w:szCs w:val="20"/>
          <w:lang w:eastAsia="en-US"/>
        </w:rPr>
        <w:t xml:space="preserve">” </w:t>
      </w:r>
      <w:r w:rsidRPr="00BB2E37">
        <w:rPr>
          <w:rFonts w:ascii="Tahoma" w:eastAsia="Calibri" w:hAnsi="Tahoma" w:cs="Tahoma"/>
          <w:b/>
          <w:sz w:val="20"/>
          <w:szCs w:val="20"/>
          <w:lang w:eastAsia="en-US"/>
        </w:rPr>
        <w:br/>
        <w:t xml:space="preserve">- </w:t>
      </w:r>
      <w:r w:rsidR="00321898">
        <w:rPr>
          <w:rFonts w:ascii="Tahoma" w:eastAsia="Calibri" w:hAnsi="Tahoma" w:cs="Tahoma"/>
          <w:b/>
          <w:sz w:val="20"/>
          <w:szCs w:val="22"/>
          <w:lang w:eastAsia="en-US"/>
        </w:rPr>
        <w:t>Nr postępowania BAG.261.10.2020</w:t>
      </w:r>
      <w:r w:rsidR="009B4C37">
        <w:rPr>
          <w:rFonts w:ascii="Tahoma" w:eastAsia="Calibri" w:hAnsi="Tahoma" w:cs="Tahoma"/>
          <w:b/>
          <w:sz w:val="20"/>
          <w:szCs w:val="22"/>
          <w:lang w:eastAsia="en-US"/>
        </w:rPr>
        <w:t>.PN</w:t>
      </w:r>
      <w:bookmarkStart w:id="0" w:name="_GoBack"/>
      <w:bookmarkEnd w:id="0"/>
      <w:r w:rsidRPr="00BB2E37">
        <w:rPr>
          <w:rFonts w:ascii="Tahoma" w:eastAsia="Calibri" w:hAnsi="Tahoma" w:cs="Tahoma"/>
          <w:sz w:val="20"/>
          <w:szCs w:val="22"/>
          <w:lang w:eastAsia="en-US"/>
        </w:rPr>
        <w:t xml:space="preserve"> oferuję/my na podstawie Szczegółowego Opisu Przedmiotu Zamówienia (Załącznik nr 1 do SIWZ) stanowiący integralną część Formularza ofertowego za </w:t>
      </w:r>
      <w:r w:rsidRPr="00BB2E37">
        <w:rPr>
          <w:rFonts w:ascii="Tahoma" w:eastAsia="Calibri" w:hAnsi="Tahoma" w:cs="Tahoma"/>
          <w:b/>
          <w:sz w:val="20"/>
          <w:szCs w:val="22"/>
          <w:lang w:eastAsia="en-US"/>
        </w:rPr>
        <w:t>łączną kwotę brutto:…………………………..(słownie:………………………..zł brutto)</w:t>
      </w: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</w:t>
      </w:r>
      <w:r w:rsidRPr="00BB2E37">
        <w:rPr>
          <w:rFonts w:ascii="Tahoma" w:eastAsia="Calibri" w:hAnsi="Tahoma" w:cs="Tahoma"/>
          <w:bCs/>
          <w:sz w:val="20"/>
          <w:szCs w:val="20"/>
          <w:lang w:eastAsia="en-US"/>
        </w:rPr>
        <w:t>wg następujących kryteriów wyboru najkorzystniejszej oferty:</w:t>
      </w:r>
    </w:p>
    <w:p w:rsidR="004D65B9" w:rsidRPr="00BB2E37" w:rsidRDefault="004D65B9" w:rsidP="004D65B9">
      <w:pPr>
        <w:jc w:val="center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4D65B9" w:rsidRPr="00BB2E37" w:rsidRDefault="004D65B9" w:rsidP="004D65B9">
      <w:pPr>
        <w:jc w:val="center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4D65B9" w:rsidRPr="00BB2E37" w:rsidRDefault="004D65B9" w:rsidP="004D65B9">
      <w:pPr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Oferujemy wykonanie zamówienia, za </w:t>
      </w:r>
      <w:r w:rsidRPr="00BB2E37">
        <w:rPr>
          <w:rFonts w:ascii="Tahoma" w:hAnsi="Tahoma" w:cs="Tahoma"/>
          <w:b/>
          <w:sz w:val="20"/>
          <w:szCs w:val="20"/>
        </w:rPr>
        <w:t>niżej określone ceny ofertowe:</w:t>
      </w:r>
    </w:p>
    <w:p w:rsidR="004D65B9" w:rsidRPr="00BB2E37" w:rsidRDefault="004D65B9" w:rsidP="004D65B9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>Część 1</w:t>
      </w:r>
      <w:r w:rsidRPr="00BB2E37">
        <w:rPr>
          <w:rFonts w:ascii="Tahoma" w:hAnsi="Tahoma" w:cs="Tahoma"/>
          <w:b/>
          <w:sz w:val="20"/>
          <w:szCs w:val="20"/>
        </w:rPr>
        <w:t xml:space="preserve"> –</w:t>
      </w:r>
      <w:r w:rsidRPr="00BB2E37">
        <w:rPr>
          <w:rFonts w:ascii="Tahoma" w:hAnsi="Tahoma" w:cs="Tahoma"/>
          <w:sz w:val="20"/>
          <w:szCs w:val="20"/>
        </w:rPr>
        <w:t xml:space="preserve"> dostawa przełączników szkieletowych typ I zgodnie z zapisami zawartymi w załączniku nr  1 do SIWZ – OPZ</w:t>
      </w:r>
    </w:p>
    <w:p w:rsidR="004D65B9" w:rsidRPr="00BB2E37" w:rsidRDefault="004D65B9" w:rsidP="004D65B9">
      <w:pPr>
        <w:spacing w:line="276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:rsidR="004D65B9" w:rsidRPr="00BB2E37" w:rsidRDefault="004D65B9" w:rsidP="004D65B9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- </w:t>
      </w:r>
      <w:r w:rsidRPr="00BB2E37">
        <w:rPr>
          <w:rFonts w:ascii="Tahoma" w:hAnsi="Tahoma" w:cs="Tahoma"/>
          <w:b/>
          <w:sz w:val="20"/>
          <w:szCs w:val="20"/>
        </w:rPr>
        <w:t>cena ofertowa brutto (</w:t>
      </w:r>
      <w:r w:rsidRPr="00BB2E37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4D65B9" w:rsidRPr="00BB2E37" w:rsidRDefault="004D65B9" w:rsidP="004D65B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6518"/>
        <w:gridCol w:w="1736"/>
      </w:tblGrid>
      <w:tr w:rsidR="004D65B9" w:rsidRPr="00BB2E37" w:rsidTr="00E97B31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Sprzęt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</w:tr>
      <w:tr w:rsidR="004D65B9" w:rsidRPr="00BB2E37" w:rsidTr="00E97B31">
        <w:trPr>
          <w:trHeight w:val="58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Przełącznik szkieletowy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nazwa: ……………………………………………………………………………………….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model/ oznaczenie producenta: ………………………………………………..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producent: …………………………………………………………………………………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Gwarancja: …………………………………………………………………………………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:rsidR="004D65B9" w:rsidRPr="00BB2E37" w:rsidRDefault="004D65B9" w:rsidP="004D65B9">
      <w:pPr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Uwaga</w:t>
      </w:r>
      <w:r w:rsidRPr="00BB2E37">
        <w:rPr>
          <w:rFonts w:ascii="Tahoma" w:hAnsi="Tahoma" w:cs="Tahoma"/>
          <w:sz w:val="20"/>
          <w:szCs w:val="20"/>
        </w:rPr>
        <w:t>: W przypadku braku wskazania powyżej deklarowanego terminu realizacji zamówienia, Zamawiający przyjmuje, że oferowany czas dostawy wyniesie w ciągu 45 dni od dnia podpisania umowy.</w:t>
      </w: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>Część 2</w:t>
      </w:r>
      <w:r w:rsidRPr="00BB2E37">
        <w:rPr>
          <w:rFonts w:ascii="Tahoma" w:hAnsi="Tahoma" w:cs="Tahoma"/>
          <w:b/>
          <w:sz w:val="20"/>
          <w:szCs w:val="20"/>
        </w:rPr>
        <w:t xml:space="preserve"> - </w:t>
      </w:r>
      <w:r w:rsidRPr="00BB2E37">
        <w:rPr>
          <w:rFonts w:ascii="Tahoma" w:hAnsi="Tahoma" w:cs="Tahoma"/>
          <w:sz w:val="20"/>
          <w:szCs w:val="20"/>
        </w:rPr>
        <w:t>dostawa przełączników dostępowych</w:t>
      </w: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- </w:t>
      </w:r>
      <w:r w:rsidRPr="00BB2E37">
        <w:rPr>
          <w:rFonts w:ascii="Tahoma" w:hAnsi="Tahoma" w:cs="Tahoma"/>
          <w:b/>
          <w:sz w:val="20"/>
          <w:szCs w:val="20"/>
        </w:rPr>
        <w:t>cena ofertowa brutto (</w:t>
      </w:r>
      <w:r w:rsidRPr="00BB2E37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b/>
          <w:sz w:val="20"/>
          <w:szCs w:val="20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6518"/>
        <w:gridCol w:w="1736"/>
      </w:tblGrid>
      <w:tr w:rsidR="004D65B9" w:rsidRPr="00BB2E37" w:rsidTr="00E97B31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Sprzęt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</w:tr>
      <w:tr w:rsidR="004D65B9" w:rsidRPr="00BB2E37" w:rsidTr="00E97B31">
        <w:trPr>
          <w:trHeight w:val="58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Przełącznik dostępowy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nazwa: ……………………………………………………………………………………….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model/ oznaczenie producenta: ………………………………………………..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producent: …………………………………………………………………………………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Gwarancja: …………………………………………………………………………………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:rsidR="004D65B9" w:rsidRPr="00BB2E37" w:rsidRDefault="004D65B9" w:rsidP="004D65B9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Uwaga</w:t>
      </w:r>
      <w:r w:rsidRPr="00BB2E37">
        <w:rPr>
          <w:rFonts w:ascii="Tahoma" w:hAnsi="Tahoma" w:cs="Tahoma"/>
          <w:sz w:val="20"/>
          <w:szCs w:val="20"/>
        </w:rPr>
        <w:t>: W przypadku braku wskazania poniżej deklarowanego terminu realizacji zamówienia, Zamawiający przyjmuje, że oferowany czas dostawy wyniesie w ciągu 45 dni od dnia podpisania umowy.</w:t>
      </w:r>
    </w:p>
    <w:p w:rsidR="004D65B9" w:rsidRPr="00BB2E37" w:rsidRDefault="004D65B9" w:rsidP="004D65B9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4D65B9" w:rsidRPr="00BB2E37" w:rsidRDefault="004D65B9" w:rsidP="004D65B9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4D65B9" w:rsidRPr="00BB2E37" w:rsidRDefault="004D65B9" w:rsidP="004D65B9">
      <w:pPr>
        <w:tabs>
          <w:tab w:val="left" w:pos="567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 xml:space="preserve">Część 3 </w:t>
      </w:r>
      <w:r w:rsidRPr="00BB2E37">
        <w:rPr>
          <w:rFonts w:ascii="Tahoma" w:hAnsi="Tahoma" w:cs="Tahoma"/>
          <w:sz w:val="20"/>
          <w:szCs w:val="20"/>
        </w:rPr>
        <w:t>– dostawa modułów optycznych i kabli SFP+</w:t>
      </w:r>
    </w:p>
    <w:p w:rsidR="004D65B9" w:rsidRPr="00BB2E37" w:rsidRDefault="004D65B9" w:rsidP="004D65B9">
      <w:pPr>
        <w:tabs>
          <w:tab w:val="left" w:pos="567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- </w:t>
      </w:r>
      <w:r w:rsidRPr="00BB2E37">
        <w:rPr>
          <w:rFonts w:ascii="Tahoma" w:hAnsi="Tahoma" w:cs="Tahoma"/>
          <w:b/>
          <w:sz w:val="20"/>
          <w:szCs w:val="20"/>
        </w:rPr>
        <w:t>cena ofertowa brutto (</w:t>
      </w:r>
      <w:r w:rsidRPr="00BB2E37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6518"/>
        <w:gridCol w:w="1736"/>
      </w:tblGrid>
      <w:tr w:rsidR="004D65B9" w:rsidRPr="00BB2E37" w:rsidTr="00E97B31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Moduły optyczne i kable SFP+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</w:tr>
      <w:tr w:rsidR="004D65B9" w:rsidRPr="00BB2E37" w:rsidTr="00E97B31">
        <w:trPr>
          <w:trHeight w:val="58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Moduły optyczne wielomodowe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nazwa: ……………………………………………………………………………………….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model/ oznaczenie producenta: ………………………………………………..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producent: …………………………………………………………………………………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Gwarancja: …………………………………………………………………………………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4D65B9" w:rsidRPr="00BB2E37" w:rsidTr="00E97B31">
        <w:trPr>
          <w:trHeight w:val="58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Kable typu DAC 10Gb SFP+ 1m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nazwa: ……………………………………………………………………………………….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model/ oznaczenie producenta: ………………………………………………..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producent: …………………………………………………………………………………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Gwarancja: …………………………………………………………………………………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</w:tr>
      <w:tr w:rsidR="004D65B9" w:rsidRPr="00BB2E37" w:rsidTr="00E97B31">
        <w:trPr>
          <w:trHeight w:val="58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Kable typu DAC 10Gb SFP+ 1m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nazwa: ……………………………………………………………………………………….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lastRenderedPageBreak/>
              <w:t>model/ oznaczenie producenta: ………………………………………………..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producent: …………………………………………………………………………………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Gwarancja: …………………………………………………………………………………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</w:p>
        </w:tc>
      </w:tr>
    </w:tbl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>Część 4</w:t>
      </w:r>
      <w:r w:rsidRPr="00BB2E37">
        <w:rPr>
          <w:rFonts w:ascii="Tahoma" w:hAnsi="Tahoma" w:cs="Tahoma"/>
          <w:b/>
          <w:sz w:val="20"/>
          <w:szCs w:val="20"/>
        </w:rPr>
        <w:t xml:space="preserve"> - </w:t>
      </w:r>
      <w:r w:rsidRPr="00BB2E37">
        <w:rPr>
          <w:rFonts w:ascii="Tahoma" w:hAnsi="Tahoma" w:cs="Tahoma"/>
          <w:sz w:val="20"/>
          <w:szCs w:val="20"/>
        </w:rPr>
        <w:t>dostawa oprogramowania do zarządzania</w:t>
      </w: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spacing w:line="276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- </w:t>
      </w:r>
      <w:r w:rsidRPr="00BB2E37">
        <w:rPr>
          <w:rFonts w:ascii="Tahoma" w:hAnsi="Tahoma" w:cs="Tahoma"/>
          <w:b/>
          <w:sz w:val="20"/>
          <w:szCs w:val="20"/>
        </w:rPr>
        <w:t>cena ofertowa brutto (</w:t>
      </w:r>
      <w:r w:rsidRPr="00BB2E37">
        <w:rPr>
          <w:rFonts w:ascii="Tahoma" w:hAnsi="Tahoma" w:cs="Tahoma"/>
          <w:sz w:val="20"/>
          <w:szCs w:val="20"/>
        </w:rPr>
        <w:t>obejmująca należny podatek VAT) wynosi ……………… zł</w:t>
      </w: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b/>
          <w:sz w:val="20"/>
          <w:szCs w:val="20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</w:p>
    <w:tbl>
      <w:tblPr>
        <w:tblW w:w="6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</w:tblGrid>
      <w:tr w:rsidR="004D65B9" w:rsidRPr="00BB2E37" w:rsidTr="00E97B31">
        <w:trPr>
          <w:trHeight w:val="300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b/>
                <w:sz w:val="20"/>
                <w:szCs w:val="20"/>
              </w:rPr>
              <w:t>Oprogramowania:</w:t>
            </w:r>
          </w:p>
        </w:tc>
      </w:tr>
      <w:tr w:rsidR="004D65B9" w:rsidRPr="00BB2E37" w:rsidTr="00E97B31">
        <w:trPr>
          <w:trHeight w:val="5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1. nazwa:……………………………………………………………………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2. nazwa:……………………………………………………………………</w:t>
            </w:r>
          </w:p>
          <w:p w:rsidR="004D65B9" w:rsidRPr="00BB2E37" w:rsidRDefault="004D65B9" w:rsidP="00E97B31">
            <w:pPr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3. nazwa:……………………………………………………………………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4D65B9" w:rsidRPr="00BB2E37" w:rsidRDefault="004D65B9" w:rsidP="00E97B31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:rsidR="004D65B9" w:rsidRPr="00BB2E37" w:rsidRDefault="004D65B9" w:rsidP="004D65B9">
      <w:pPr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4D65B9" w:rsidRPr="00BB2E37" w:rsidRDefault="004D65B9" w:rsidP="004D65B9">
      <w:pPr>
        <w:pStyle w:val="Style18"/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Uwaga</w:t>
      </w:r>
      <w:r w:rsidRPr="00BB2E37">
        <w:rPr>
          <w:rFonts w:ascii="Tahoma" w:hAnsi="Tahoma" w:cs="Tahoma"/>
          <w:sz w:val="20"/>
          <w:szCs w:val="20"/>
        </w:rPr>
        <w:t>: W przypadku braku wskazania poniżej deklarowanego terminu realizacji zamówienia, Zamawiający przyjmuje, że oferowany czas dostawy wyniesie w ciągu 45 dni od dnia podpisania umowy.</w:t>
      </w:r>
    </w:p>
    <w:p w:rsidR="004D65B9" w:rsidRPr="00BB2E37" w:rsidRDefault="004D65B9" w:rsidP="004D65B9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>Dotyczy: części 1 do 4</w:t>
      </w:r>
    </w:p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</w:p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Kryterium wyboru najkorzystniejszej oferty</w:t>
      </w:r>
    </w:p>
    <w:p w:rsidR="004D65B9" w:rsidRPr="00BB2E37" w:rsidRDefault="004D65B9" w:rsidP="004D65B9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</w:tblGrid>
      <w:tr w:rsidR="004D65B9" w:rsidRPr="00BB2E37" w:rsidTr="00E97B31">
        <w:tc>
          <w:tcPr>
            <w:tcW w:w="4466" w:type="dxa"/>
            <w:shd w:val="clear" w:color="auto" w:fill="auto"/>
          </w:tcPr>
          <w:p w:rsidR="004D65B9" w:rsidRPr="00BB2E37" w:rsidRDefault="004D65B9" w:rsidP="00E97B31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BB2E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Czas dostawy: </w:t>
            </w:r>
          </w:p>
        </w:tc>
      </w:tr>
      <w:tr w:rsidR="004D65B9" w:rsidRPr="00BB2E37" w:rsidTr="00E97B31">
        <w:tc>
          <w:tcPr>
            <w:tcW w:w="4466" w:type="dxa"/>
            <w:shd w:val="clear" w:color="auto" w:fill="auto"/>
          </w:tcPr>
          <w:p w:rsidR="004D65B9" w:rsidRPr="00BB2E37" w:rsidRDefault="004D65B9" w:rsidP="004D65B9">
            <w:pPr>
              <w:pStyle w:val="Style18"/>
              <w:numPr>
                <w:ilvl w:val="0"/>
                <w:numId w:val="6"/>
              </w:numPr>
              <w:tabs>
                <w:tab w:val="left" w:pos="567"/>
                <w:tab w:val="left" w:pos="2410"/>
              </w:tabs>
              <w:spacing w:line="360" w:lineRule="auto"/>
              <w:ind w:hanging="17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 xml:space="preserve">Od 1do 10 dni </w:t>
            </w:r>
          </w:p>
          <w:p w:rsidR="004D65B9" w:rsidRPr="00BB2E37" w:rsidRDefault="004D65B9" w:rsidP="004D65B9">
            <w:pPr>
              <w:pStyle w:val="Style18"/>
              <w:numPr>
                <w:ilvl w:val="0"/>
                <w:numId w:val="6"/>
              </w:numPr>
              <w:tabs>
                <w:tab w:val="left" w:pos="567"/>
                <w:tab w:val="left" w:pos="2410"/>
              </w:tabs>
              <w:spacing w:line="360" w:lineRule="auto"/>
              <w:ind w:hanging="17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 xml:space="preserve">Od 11 do  20 dni </w:t>
            </w:r>
          </w:p>
          <w:p w:rsidR="004D65B9" w:rsidRPr="00BB2E37" w:rsidRDefault="004D65B9" w:rsidP="004D65B9">
            <w:pPr>
              <w:pStyle w:val="Style18"/>
              <w:numPr>
                <w:ilvl w:val="0"/>
                <w:numId w:val="6"/>
              </w:numPr>
              <w:tabs>
                <w:tab w:val="left" w:pos="567"/>
                <w:tab w:val="left" w:pos="2410"/>
              </w:tabs>
              <w:spacing w:line="360" w:lineRule="auto"/>
              <w:ind w:hanging="17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E37">
              <w:rPr>
                <w:rFonts w:ascii="Tahoma" w:hAnsi="Tahoma" w:cs="Tahoma"/>
                <w:sz w:val="20"/>
                <w:szCs w:val="20"/>
              </w:rPr>
              <w:t xml:space="preserve"> Powyżej 20 dni </w:t>
            </w:r>
          </w:p>
        </w:tc>
      </w:tr>
    </w:tbl>
    <w:p w:rsidR="004D65B9" w:rsidRPr="00BB2E37" w:rsidRDefault="004D65B9" w:rsidP="004D65B9">
      <w:pPr>
        <w:spacing w:after="200" w:line="276" w:lineRule="auto"/>
        <w:ind w:left="360"/>
        <w:jc w:val="both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Należy zaznaczyć zaoferowany czas dostawy  </w:t>
      </w:r>
    </w:p>
    <w:p w:rsidR="004D65B9" w:rsidRPr="00BB2E37" w:rsidRDefault="004D65B9" w:rsidP="004D65B9">
      <w:pPr>
        <w:pStyle w:val="Akapitzlist"/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 xml:space="preserve">Oświadczam, że: </w:t>
      </w:r>
    </w:p>
    <w:p w:rsidR="004D65B9" w:rsidRPr="00BB2E37" w:rsidRDefault="004D65B9" w:rsidP="004D65B9">
      <w:pPr>
        <w:pStyle w:val="Akapitzlist"/>
        <w:numPr>
          <w:ilvl w:val="0"/>
          <w:numId w:val="2"/>
        </w:numPr>
        <w:spacing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 xml:space="preserve">Ja lub urzędujący członek organu zarządzającego lub nadzorczego lub prokurent </w:t>
      </w: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br/>
        <w:t>nie zostaliśmy prawomocnie skazani za przestępstwo:</w:t>
      </w:r>
    </w:p>
    <w:p w:rsidR="004D65B9" w:rsidRPr="00BB2E37" w:rsidRDefault="004D65B9" w:rsidP="004D65B9">
      <w:pPr>
        <w:numPr>
          <w:ilvl w:val="1"/>
          <w:numId w:val="3"/>
        </w:numPr>
        <w:tabs>
          <w:tab w:val="clear" w:pos="1437"/>
        </w:tabs>
        <w:spacing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sz w:val="20"/>
          <w:szCs w:val="20"/>
          <w:lang w:eastAsia="en-US"/>
        </w:rPr>
        <w:t>o którym mowa w art. 165a, art. 181-188, art. 189a, art. 218-221, art. 228-230a, art. 250a, art. 258 lub art. 270-309 ustawy z dnia 6 czerwca 1997 r. – Kodeks karny (</w:t>
      </w:r>
      <w:proofErr w:type="spellStart"/>
      <w:r w:rsidRPr="00BB2E37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BB2E37">
        <w:rPr>
          <w:rFonts w:ascii="Tahoma" w:eastAsia="Calibri" w:hAnsi="Tahoma" w:cs="Tahoma"/>
          <w:sz w:val="20"/>
          <w:szCs w:val="20"/>
          <w:lang w:eastAsia="en-US"/>
        </w:rPr>
        <w:t xml:space="preserve">. Dz.U. z 2019r. poz. 1950, z </w:t>
      </w:r>
      <w:proofErr w:type="spellStart"/>
      <w:r w:rsidRPr="00BB2E37">
        <w:rPr>
          <w:rFonts w:ascii="Tahoma" w:eastAsia="Calibri" w:hAnsi="Tahoma" w:cs="Tahoma"/>
          <w:sz w:val="20"/>
          <w:szCs w:val="20"/>
          <w:lang w:eastAsia="en-US"/>
        </w:rPr>
        <w:t>późn</w:t>
      </w:r>
      <w:proofErr w:type="spellEnd"/>
      <w:r w:rsidRPr="00BB2E37">
        <w:rPr>
          <w:rFonts w:ascii="Tahoma" w:eastAsia="Calibri" w:hAnsi="Tahoma" w:cs="Tahoma"/>
          <w:sz w:val="20"/>
          <w:szCs w:val="20"/>
          <w:lang w:eastAsia="en-US"/>
        </w:rPr>
        <w:t xml:space="preserve">. zm.) lub art. 46 lub art. 48 ustawy z dnia 25 czerwca 2010 r. o sporcie </w:t>
      </w:r>
      <w:r w:rsidRPr="00BB2E37">
        <w:rPr>
          <w:rFonts w:ascii="Tahoma" w:eastAsia="Calibri" w:hAnsi="Tahoma" w:cs="Tahoma"/>
          <w:sz w:val="20"/>
          <w:szCs w:val="20"/>
          <w:lang w:eastAsia="en-US"/>
        </w:rPr>
        <w:br/>
        <w:t>(Dz. U. z 2020 r. poz. 1133);</w:t>
      </w:r>
    </w:p>
    <w:p w:rsidR="004D65B9" w:rsidRPr="00BB2E37" w:rsidRDefault="004D65B9" w:rsidP="004D65B9">
      <w:pPr>
        <w:numPr>
          <w:ilvl w:val="1"/>
          <w:numId w:val="3"/>
        </w:numPr>
        <w:tabs>
          <w:tab w:val="clear" w:pos="1437"/>
        </w:tabs>
        <w:spacing w:after="200"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BB2E37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 (</w:t>
      </w:r>
      <w:proofErr w:type="spellStart"/>
      <w:r w:rsidRPr="00BB2E37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BB2E37">
        <w:rPr>
          <w:rFonts w:ascii="Tahoma" w:eastAsia="Calibri" w:hAnsi="Tahoma" w:cs="Tahoma"/>
          <w:sz w:val="20"/>
          <w:szCs w:val="20"/>
          <w:lang w:eastAsia="en-US"/>
        </w:rPr>
        <w:t>. Dz.U. z 2019r., poz.1950 z późn.zm.);</w:t>
      </w:r>
    </w:p>
    <w:p w:rsidR="004D65B9" w:rsidRPr="00BB2E37" w:rsidRDefault="004D65B9" w:rsidP="004D65B9">
      <w:pPr>
        <w:numPr>
          <w:ilvl w:val="1"/>
          <w:numId w:val="3"/>
        </w:numPr>
        <w:tabs>
          <w:tab w:val="clear" w:pos="1437"/>
        </w:tabs>
        <w:spacing w:after="200"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sz w:val="20"/>
          <w:szCs w:val="20"/>
          <w:lang w:eastAsia="en-US"/>
        </w:rPr>
        <w:t>skarbowe;</w:t>
      </w:r>
    </w:p>
    <w:p w:rsidR="004D65B9" w:rsidRPr="00BB2E37" w:rsidRDefault="004D65B9" w:rsidP="004D65B9">
      <w:pPr>
        <w:numPr>
          <w:ilvl w:val="1"/>
          <w:numId w:val="3"/>
        </w:numPr>
        <w:tabs>
          <w:tab w:val="clear" w:pos="1437"/>
          <w:tab w:val="left" w:pos="284"/>
        </w:tabs>
        <w:spacing w:line="276" w:lineRule="auto"/>
        <w:ind w:left="426" w:firstLine="0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BB2E37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BB2E37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4D65B9" w:rsidRPr="00BB2E37" w:rsidRDefault="004D65B9" w:rsidP="004D65B9">
      <w:pPr>
        <w:pStyle w:val="Akapitzlist"/>
        <w:numPr>
          <w:ilvl w:val="0"/>
          <w:numId w:val="2"/>
        </w:numPr>
        <w:spacing w:line="276" w:lineRule="auto"/>
        <w:ind w:left="426" w:firstLine="0"/>
        <w:contextualSpacing/>
        <w:jc w:val="both"/>
        <w:rPr>
          <w:rFonts w:ascii="Tahoma" w:eastAsia="Calibri" w:hAnsi="Tahoma" w:cs="Tahoma"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 xml:space="preserve"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</w:t>
      </w: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lastRenderedPageBreak/>
        <w:t xml:space="preserve">zdrowotne wraz z odsetkami/ grzywnami/ zawarte zostało wiążące porozumienie </w:t>
      </w: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br/>
        <w:t>w sprawie spłaty tych należności</w:t>
      </w:r>
      <w:r w:rsidRPr="00BB2E37">
        <w:rPr>
          <w:rFonts w:ascii="Tahoma" w:eastAsia="Calibri" w:hAnsi="Tahoma" w:cs="Tahoma"/>
          <w:sz w:val="20"/>
          <w:szCs w:val="20"/>
          <w:vertAlign w:val="superscript"/>
          <w:lang w:val="pl-PL" w:eastAsia="en-US"/>
        </w:rPr>
        <w:t>1</w:t>
      </w:r>
    </w:p>
    <w:p w:rsidR="004D65B9" w:rsidRPr="00BB2E37" w:rsidRDefault="004D65B9" w:rsidP="004D65B9">
      <w:pPr>
        <w:pStyle w:val="Akapitzlist"/>
        <w:numPr>
          <w:ilvl w:val="0"/>
          <w:numId w:val="4"/>
        </w:numPr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>Oświadczam/y, że akceptuję/my termin płatności: 21 dni.</w:t>
      </w:r>
    </w:p>
    <w:p w:rsidR="004D65B9" w:rsidRPr="00BB2E37" w:rsidRDefault="004D65B9" w:rsidP="004D65B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eastAsia="Calibri" w:hAnsi="Tahoma" w:cs="Tahoma"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>Oświadczam/y, że akceptuję projekt umowy oraz zobowiązuję się, w przypadku wyboru mojej/naszej oferty, do zawarcia umowy w wyznaczonym przez Zamawiającego miejscu i terminie.</w:t>
      </w:r>
    </w:p>
    <w:p w:rsidR="004D65B9" w:rsidRPr="00BB2E37" w:rsidRDefault="004D65B9" w:rsidP="004D65B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eastAsia="Calibri" w:hAnsi="Tahoma" w:cs="Tahoma"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>Oświadczam/y, że występuję/my w niniejszym postępowaniu jako: osoba fizyczna/osoba prawna/jednostka organizacyjna nie posiadająca osobowości prawnej/konsorcjum.</w:t>
      </w:r>
      <w:r w:rsidRPr="00BB2E37">
        <w:rPr>
          <w:rFonts w:ascii="Tahoma" w:eastAsia="Calibri" w:hAnsi="Tahoma" w:cs="Tahoma"/>
          <w:b/>
          <w:bCs/>
          <w:sz w:val="20"/>
          <w:szCs w:val="20"/>
          <w:vertAlign w:val="superscript"/>
          <w:lang w:val="pl-PL" w:eastAsia="en-US"/>
        </w:rPr>
        <w:t>1</w:t>
      </w:r>
    </w:p>
    <w:p w:rsidR="004D65B9" w:rsidRPr="00BB2E37" w:rsidRDefault="004D65B9" w:rsidP="004D65B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sz w:val="20"/>
          <w:szCs w:val="20"/>
          <w:lang w:val="pl-PL" w:eastAsia="en-US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BB2E37">
        <w:rPr>
          <w:rFonts w:ascii="Tahoma" w:eastAsia="Calibri" w:hAnsi="Tahoma" w:cs="Tahoma"/>
          <w:b/>
          <w:bCs/>
          <w:sz w:val="20"/>
          <w:szCs w:val="20"/>
          <w:vertAlign w:val="superscript"/>
          <w:lang w:val="pl-PL" w:eastAsia="en-US"/>
        </w:rPr>
        <w:t xml:space="preserve">1 </w:t>
      </w:r>
    </w:p>
    <w:p w:rsidR="004D65B9" w:rsidRPr="00BB2E37" w:rsidRDefault="004D65B9" w:rsidP="004D65B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vertAlign w:val="superscript"/>
        </w:rPr>
      </w:pPr>
      <w:r w:rsidRPr="00BB2E37">
        <w:rPr>
          <w:rFonts w:ascii="Tahoma" w:hAnsi="Tahoma" w:cs="Tahoma"/>
          <w:b/>
          <w:sz w:val="20"/>
          <w:szCs w:val="20"/>
        </w:rPr>
        <w:t xml:space="preserve">Oświadczam/my, że wypełniłem/liśmy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</w:t>
      </w:r>
      <w:r w:rsidRPr="00BB2E37">
        <w:rPr>
          <w:rFonts w:ascii="Tahoma" w:hAnsi="Tahoma" w:cs="Tahoma"/>
          <w:b/>
          <w:sz w:val="20"/>
          <w:szCs w:val="20"/>
        </w:rPr>
        <w:br/>
        <w:t>w niniejszym postępowaniu</w:t>
      </w:r>
      <w:r w:rsidRPr="00BB2E37">
        <w:rPr>
          <w:rFonts w:ascii="Tahoma" w:hAnsi="Tahoma" w:cs="Tahoma"/>
          <w:b/>
          <w:sz w:val="20"/>
          <w:szCs w:val="20"/>
          <w:vertAlign w:val="superscript"/>
        </w:rPr>
        <w:t xml:space="preserve">1 </w:t>
      </w:r>
      <w:r w:rsidRPr="00BB2E37">
        <w:rPr>
          <w:rFonts w:ascii="Tahoma" w:hAnsi="Tahoma" w:cs="Tahoma"/>
          <w:sz w:val="20"/>
          <w:szCs w:val="20"/>
        </w:rPr>
        <w:t>.</w:t>
      </w:r>
    </w:p>
    <w:p w:rsidR="004D65B9" w:rsidRPr="00BB2E37" w:rsidRDefault="004D65B9" w:rsidP="004D65B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Ponadto oświadczam/my, iż</w:t>
      </w:r>
      <w:r w:rsidRPr="00BB2E37">
        <w:rPr>
          <w:rFonts w:ascii="Tahoma" w:hAnsi="Tahoma" w:cs="Tahoma"/>
          <w:b/>
          <w:sz w:val="20"/>
          <w:szCs w:val="20"/>
        </w:rPr>
        <w:t xml:space="preserve">: </w:t>
      </w:r>
      <w:r w:rsidRPr="00BB2E37">
        <w:rPr>
          <w:rFonts w:ascii="Tahoma" w:hAnsi="Tahoma" w:cs="Tahoma"/>
          <w:sz w:val="20"/>
          <w:szCs w:val="20"/>
        </w:rPr>
        <w:t>jestem/ nie jestem</w:t>
      </w:r>
      <w:r w:rsidRPr="00BB2E37">
        <w:rPr>
          <w:rFonts w:ascii="Tahoma" w:hAnsi="Tahoma" w:cs="Tahoma"/>
          <w:sz w:val="20"/>
          <w:szCs w:val="20"/>
          <w:vertAlign w:val="superscript"/>
        </w:rPr>
        <w:t>1</w:t>
      </w:r>
      <w:r w:rsidRPr="00BB2E37">
        <w:rPr>
          <w:rFonts w:ascii="Tahoma" w:hAnsi="Tahoma" w:cs="Tahoma"/>
          <w:sz w:val="20"/>
          <w:szCs w:val="20"/>
        </w:rPr>
        <w:t xml:space="preserve"> wykonawcą z sektora małych i średnich przedsiębiorstw w rozumieniu ustawy    z  dnia 6 marca 2018 r. prawo przedsiębiorców  (tj. Dz.U. </w:t>
      </w:r>
      <w:r w:rsidRPr="00BB2E37">
        <w:rPr>
          <w:rFonts w:ascii="Tahoma" w:hAnsi="Tahoma" w:cs="Tahoma"/>
          <w:sz w:val="20"/>
          <w:szCs w:val="20"/>
        </w:rPr>
        <w:br/>
        <w:t>z 2019 r. poz. 1292).</w:t>
      </w:r>
    </w:p>
    <w:p w:rsidR="004D65B9" w:rsidRPr="00BB2E37" w:rsidRDefault="004D65B9" w:rsidP="004D65B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val="pl-PL" w:eastAsia="en-US"/>
        </w:rPr>
      </w:pPr>
      <w:r w:rsidRPr="00BB2E37">
        <w:rPr>
          <w:rFonts w:ascii="Tahoma" w:eastAsia="Calibri" w:hAnsi="Tahoma" w:cs="Tahoma"/>
          <w:bCs/>
          <w:sz w:val="20"/>
          <w:szCs w:val="20"/>
          <w:lang w:val="pl-PL" w:eastAsia="en-US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BB2E37">
        <w:rPr>
          <w:rFonts w:ascii="Tahoma" w:eastAsia="Calibri" w:hAnsi="Tahoma" w:cs="Tahoma"/>
          <w:bCs/>
          <w:sz w:val="20"/>
          <w:szCs w:val="20"/>
          <w:vertAlign w:val="superscript"/>
          <w:lang w:val="pl-PL" w:eastAsia="en-US"/>
        </w:rPr>
        <w:t xml:space="preserve">1  </w:t>
      </w:r>
    </w:p>
    <w:p w:rsidR="004D65B9" w:rsidRPr="00BB2E37" w:rsidRDefault="004D65B9" w:rsidP="004D65B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ahoma" w:eastAsia="Calibri" w:hAnsi="Tahoma" w:cs="Tahoma"/>
          <w:bCs/>
          <w:sz w:val="20"/>
          <w:szCs w:val="20"/>
          <w:lang w:val="pl-PL" w:eastAsia="en-US"/>
        </w:rPr>
      </w:pPr>
      <w:r w:rsidRPr="00BB2E37">
        <w:rPr>
          <w:rFonts w:ascii="Tahoma" w:hAnsi="Tahoma" w:cs="Tahoma"/>
          <w:sz w:val="20"/>
          <w:szCs w:val="20"/>
          <w:lang w:val="pl-PL"/>
        </w:rPr>
        <w:t>Oświadczam/my,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D65B9" w:rsidRPr="00BB2E37" w:rsidRDefault="004D65B9" w:rsidP="004D65B9">
      <w:pPr>
        <w:ind w:left="4956"/>
        <w:rPr>
          <w:rFonts w:ascii="Tahoma" w:eastAsia="Calibri" w:hAnsi="Tahoma" w:cs="Tahoma"/>
          <w:b/>
          <w:bCs/>
          <w:sz w:val="20"/>
          <w:szCs w:val="22"/>
          <w:lang w:eastAsia="en-US"/>
        </w:rPr>
      </w:pPr>
    </w:p>
    <w:p w:rsidR="004D65B9" w:rsidRPr="00BB2E37" w:rsidRDefault="004D65B9" w:rsidP="004D65B9">
      <w:pPr>
        <w:ind w:left="4956"/>
        <w:rPr>
          <w:rFonts w:ascii="Tahoma" w:eastAsia="Calibri" w:hAnsi="Tahoma" w:cs="Tahoma"/>
          <w:b/>
          <w:bCs/>
          <w:sz w:val="20"/>
          <w:szCs w:val="22"/>
          <w:lang w:eastAsia="en-US"/>
        </w:rPr>
      </w:pPr>
      <w:r w:rsidRPr="00BB2E37">
        <w:rPr>
          <w:rFonts w:ascii="Tahoma" w:eastAsia="Calibri" w:hAnsi="Tahoma" w:cs="Tahoma"/>
          <w:b/>
          <w:bCs/>
          <w:sz w:val="20"/>
          <w:szCs w:val="22"/>
          <w:lang w:eastAsia="en-US"/>
        </w:rPr>
        <w:t>Upełnomocniony przedstawiciel</w:t>
      </w:r>
    </w:p>
    <w:p w:rsidR="004D65B9" w:rsidRPr="00BB2E37" w:rsidRDefault="004D65B9" w:rsidP="004D65B9">
      <w:pPr>
        <w:ind w:left="5671"/>
        <w:rPr>
          <w:rFonts w:ascii="Tahoma" w:eastAsia="Calibri" w:hAnsi="Tahoma" w:cs="Tahoma"/>
          <w:sz w:val="20"/>
          <w:szCs w:val="22"/>
          <w:lang w:eastAsia="en-US"/>
        </w:rPr>
      </w:pPr>
      <w:r w:rsidRPr="00BB2E37">
        <w:rPr>
          <w:rFonts w:ascii="Tahoma" w:eastAsia="Calibri" w:hAnsi="Tahoma" w:cs="Tahoma"/>
          <w:b/>
          <w:bCs/>
          <w:sz w:val="20"/>
          <w:szCs w:val="22"/>
          <w:lang w:eastAsia="en-US"/>
        </w:rPr>
        <w:t xml:space="preserve">     Wykonawcy</w:t>
      </w:r>
      <w:r w:rsidRPr="00BB2E37">
        <w:rPr>
          <w:rFonts w:ascii="Tahoma" w:eastAsia="Calibri" w:hAnsi="Tahoma" w:cs="Tahoma"/>
          <w:sz w:val="20"/>
          <w:szCs w:val="22"/>
          <w:lang w:eastAsia="en-US"/>
        </w:rPr>
        <w:t>:</w:t>
      </w:r>
    </w:p>
    <w:p w:rsidR="004D65B9" w:rsidRPr="00BB2E37" w:rsidRDefault="004D65B9" w:rsidP="004D65B9">
      <w:pPr>
        <w:spacing w:after="200" w:line="276" w:lineRule="auto"/>
        <w:ind w:left="4248" w:firstLine="708"/>
        <w:rPr>
          <w:rFonts w:ascii="Verdana" w:eastAsia="Calibri" w:hAnsi="Verdana" w:cs="Arial"/>
          <w:sz w:val="20"/>
          <w:szCs w:val="22"/>
          <w:lang w:eastAsia="en-US"/>
        </w:rPr>
      </w:pPr>
      <w:r w:rsidRPr="00BB2E37">
        <w:rPr>
          <w:rFonts w:ascii="Verdana" w:eastAsia="Calibri" w:hAnsi="Verdana" w:cs="Arial"/>
          <w:sz w:val="20"/>
          <w:szCs w:val="22"/>
          <w:lang w:eastAsia="en-US"/>
        </w:rPr>
        <w:t>........................................................</w:t>
      </w:r>
    </w:p>
    <w:p w:rsidR="004D65B9" w:rsidRPr="00BB2E37" w:rsidRDefault="004D65B9" w:rsidP="004D65B9">
      <w:pPr>
        <w:spacing w:after="200" w:line="276" w:lineRule="auto"/>
        <w:ind w:left="5671"/>
        <w:rPr>
          <w:rFonts w:ascii="Tahoma" w:eastAsia="Calibri" w:hAnsi="Tahoma" w:cs="Tahoma"/>
          <w:sz w:val="20"/>
          <w:szCs w:val="22"/>
          <w:lang w:eastAsia="en-US"/>
        </w:rPr>
      </w:pPr>
      <w:r w:rsidRPr="00BB2E37">
        <w:rPr>
          <w:rFonts w:ascii="Tahoma" w:eastAsia="Calibri" w:hAnsi="Tahoma" w:cs="Tahoma"/>
          <w:sz w:val="20"/>
          <w:szCs w:val="22"/>
          <w:lang w:eastAsia="en-US"/>
        </w:rPr>
        <w:t xml:space="preserve"> (pieczątka i podpis)</w:t>
      </w:r>
    </w:p>
    <w:p w:rsidR="004D65B9" w:rsidRPr="00BB2E37" w:rsidRDefault="004D65B9" w:rsidP="004D65B9">
      <w:pPr>
        <w:spacing w:after="200" w:line="276" w:lineRule="auto"/>
        <w:rPr>
          <w:rFonts w:ascii="Tahoma" w:eastAsia="Calibri" w:hAnsi="Tahoma" w:cs="Tahoma"/>
          <w:sz w:val="20"/>
          <w:szCs w:val="22"/>
          <w:lang w:eastAsia="en-US"/>
        </w:rPr>
      </w:pPr>
      <w:r w:rsidRPr="00BB2E37">
        <w:rPr>
          <w:rFonts w:ascii="Tahoma" w:eastAsia="Calibri" w:hAnsi="Tahoma" w:cs="Tahoma"/>
          <w:sz w:val="20"/>
          <w:szCs w:val="22"/>
          <w:lang w:eastAsia="en-US"/>
        </w:rPr>
        <w:t xml:space="preserve">Data : .............................................       </w:t>
      </w:r>
    </w:p>
    <w:p w:rsidR="004D65B9" w:rsidRPr="00BB2E37" w:rsidRDefault="004D65B9" w:rsidP="004D65B9">
      <w:pPr>
        <w:tabs>
          <w:tab w:val="num" w:pos="0"/>
        </w:tabs>
        <w:spacing w:after="200" w:line="276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B2E37">
        <w:rPr>
          <w:rFonts w:ascii="Verdana" w:eastAsia="Calibri" w:hAnsi="Verdana" w:cs="Arial"/>
          <w:b/>
          <w:sz w:val="16"/>
          <w:szCs w:val="16"/>
          <w:lang w:eastAsia="en-US"/>
        </w:rPr>
        <w:t>1</w:t>
      </w:r>
      <w:r w:rsidRPr="00BB2E37">
        <w:rPr>
          <w:rFonts w:ascii="Verdana" w:eastAsia="Calibri" w:hAnsi="Verdana" w:cs="Arial"/>
          <w:sz w:val="16"/>
          <w:szCs w:val="16"/>
          <w:lang w:eastAsia="en-US"/>
        </w:rPr>
        <w:t xml:space="preserve"> </w:t>
      </w:r>
      <w:r w:rsidRPr="00BB2E37">
        <w:rPr>
          <w:rFonts w:ascii="Tahoma" w:eastAsia="Calibri" w:hAnsi="Tahoma" w:cs="Tahoma"/>
          <w:sz w:val="16"/>
          <w:szCs w:val="16"/>
          <w:lang w:eastAsia="en-US"/>
        </w:rPr>
        <w:t>– niepotrzebne skreślić</w:t>
      </w:r>
    </w:p>
    <w:p w:rsidR="00617FE3" w:rsidRDefault="00617FE3"/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0570D31"/>
    <w:multiLevelType w:val="hybridMultilevel"/>
    <w:tmpl w:val="88EA246C"/>
    <w:lvl w:ilvl="0" w:tplc="B4DAB684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4C5"/>
    <w:multiLevelType w:val="hybridMultilevel"/>
    <w:tmpl w:val="2506B614"/>
    <w:lvl w:ilvl="0" w:tplc="01D46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57A78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69BF16B0"/>
    <w:multiLevelType w:val="hybridMultilevel"/>
    <w:tmpl w:val="E85823D2"/>
    <w:lvl w:ilvl="0" w:tplc="B2B450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B9"/>
    <w:rsid w:val="00164AD6"/>
    <w:rsid w:val="00321898"/>
    <w:rsid w:val="004D65B9"/>
    <w:rsid w:val="00617FE3"/>
    <w:rsid w:val="009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08737-2C1F-4D3F-9FA0-C82888B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4D65B9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4D65B9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Tekstpodstawowy32">
    <w:name w:val="Tekst podstawowy 32"/>
    <w:basedOn w:val="Normalny"/>
    <w:rsid w:val="004D65B9"/>
    <w:pPr>
      <w:tabs>
        <w:tab w:val="left" w:pos="284"/>
      </w:tabs>
    </w:pPr>
    <w:rPr>
      <w:sz w:val="22"/>
      <w:szCs w:val="20"/>
    </w:rPr>
  </w:style>
  <w:style w:type="paragraph" w:customStyle="1" w:styleId="Style18">
    <w:name w:val="Style18"/>
    <w:basedOn w:val="Normalny"/>
    <w:rsid w:val="004D65B9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3</cp:revision>
  <dcterms:created xsi:type="dcterms:W3CDTF">2020-09-16T11:38:00Z</dcterms:created>
  <dcterms:modified xsi:type="dcterms:W3CDTF">2020-09-16T12:52:00Z</dcterms:modified>
</cp:coreProperties>
</file>