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0C08F8F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54219" w:rsidRPr="00F54219">
        <w:rPr>
          <w:b/>
          <w:i/>
          <w:sz w:val="22"/>
          <w:szCs w:val="22"/>
        </w:rPr>
        <w:t>Projektowanie i wykonywanie florystycznych kompozycji ślubnych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3A864B4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F54219">
        <w:rPr>
          <w:rStyle w:val="TeksttreciPogrubienie"/>
          <w:spacing w:val="4"/>
          <w:sz w:val="22"/>
          <w:szCs w:val="22"/>
        </w:rPr>
        <w:t>„</w:t>
      </w:r>
      <w:r w:rsidR="00F54219" w:rsidRPr="00F54219">
        <w:rPr>
          <w:b/>
          <w:bCs/>
          <w:i/>
          <w:iCs/>
          <w:spacing w:val="4"/>
          <w:sz w:val="22"/>
          <w:szCs w:val="22"/>
        </w:rPr>
        <w:t>Projektowanie i wykonywanie florystycznych kompozycji ślubnych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0AC9F979" w:rsidR="004D2B07" w:rsidRPr="004D2B07" w:rsidRDefault="004D2B07" w:rsidP="00C56E87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56E87" w:rsidRPr="00C56E87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 Dziedzictwa Narodowego</w:t>
      </w:r>
      <w:r w:rsidR="00C56E87">
        <w:rPr>
          <w:rFonts w:ascii="Arial" w:hAnsi="Arial" w:cs="Arial"/>
          <w:spacing w:val="4"/>
          <w:sz w:val="22"/>
          <w:szCs w:val="22"/>
        </w:rPr>
        <w:t xml:space="preserve"> 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73A16B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87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54D49D8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87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56E87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56E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6E87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4219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ED40-54EB-48E8-9C49-5F06BBC9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2022-03-23T11:33:00Z</dcterms:created>
  <dcterms:modified xsi:type="dcterms:W3CDTF">2022-03-23T11:38:00Z</dcterms:modified>
</cp:coreProperties>
</file>