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D8A0" w14:textId="77777777" w:rsidR="00990393" w:rsidRDefault="00DE0C68">
      <w:pPr>
        <w:spacing w:after="325" w:line="259" w:lineRule="auto"/>
        <w:ind w:right="7"/>
        <w:jc w:val="center"/>
      </w:pPr>
      <w:r>
        <w:rPr>
          <w:b/>
          <w:sz w:val="28"/>
        </w:rPr>
        <w:t xml:space="preserve">REGULAMIN KONKURSU </w:t>
      </w:r>
    </w:p>
    <w:p w14:paraId="0F7942E7" w14:textId="77777777" w:rsidR="00990393" w:rsidRDefault="00DE0C68">
      <w:pPr>
        <w:spacing w:after="251" w:line="259" w:lineRule="auto"/>
        <w:ind w:left="0" w:right="2" w:firstLine="0"/>
        <w:jc w:val="center"/>
      </w:pPr>
      <w:r>
        <w:rPr>
          <w:b/>
          <w:sz w:val="28"/>
        </w:rPr>
        <w:t xml:space="preserve">WIEDZY O LEONIE WYCZÓŁKOWSKIM </w:t>
      </w:r>
    </w:p>
    <w:p w14:paraId="3A08440D" w14:textId="77777777" w:rsidR="00990393" w:rsidRDefault="00DE0C68">
      <w:pPr>
        <w:spacing w:after="218" w:line="259" w:lineRule="auto"/>
        <w:ind w:right="4"/>
        <w:jc w:val="center"/>
      </w:pPr>
      <w:r>
        <w:rPr>
          <w:b/>
          <w:sz w:val="28"/>
        </w:rPr>
        <w:t xml:space="preserve">DLA UCZNIÓW </w:t>
      </w:r>
    </w:p>
    <w:p w14:paraId="6A278009" w14:textId="77777777" w:rsidR="00990393" w:rsidRDefault="00DE0C68">
      <w:pPr>
        <w:spacing w:after="179" w:line="259" w:lineRule="auto"/>
        <w:ind w:right="1"/>
        <w:jc w:val="center"/>
      </w:pPr>
      <w:r>
        <w:rPr>
          <w:b/>
          <w:sz w:val="28"/>
        </w:rPr>
        <w:t xml:space="preserve">WOJEWÓDZTWA KUJAWSKO POMORSKIEGO </w:t>
      </w:r>
    </w:p>
    <w:p w14:paraId="0867C6E5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1045E8B4" w14:textId="77777777" w:rsidR="00990393" w:rsidRDefault="00DE0C68">
      <w:pPr>
        <w:spacing w:after="223" w:line="259" w:lineRule="auto"/>
        <w:ind w:left="0" w:firstLine="0"/>
        <w:jc w:val="left"/>
      </w:pPr>
      <w:r>
        <w:t xml:space="preserve"> </w:t>
      </w:r>
    </w:p>
    <w:p w14:paraId="64FD0CFE" w14:textId="77777777" w:rsidR="00990393" w:rsidRDefault="00DE0C68">
      <w:pPr>
        <w:spacing w:after="214" w:line="259" w:lineRule="auto"/>
        <w:ind w:right="6"/>
        <w:jc w:val="center"/>
      </w:pPr>
      <w:r>
        <w:rPr>
          <w:b/>
        </w:rPr>
        <w:t xml:space="preserve">§1. </w:t>
      </w:r>
    </w:p>
    <w:p w14:paraId="5AE850AD" w14:textId="77777777" w:rsidR="00990393" w:rsidRDefault="00DE0C68">
      <w:pPr>
        <w:spacing w:after="214" w:line="259" w:lineRule="auto"/>
        <w:ind w:right="8"/>
        <w:jc w:val="center"/>
      </w:pPr>
      <w:r>
        <w:rPr>
          <w:b/>
        </w:rPr>
        <w:t xml:space="preserve">CELE KONKURSU </w:t>
      </w:r>
    </w:p>
    <w:p w14:paraId="1D6BE5F9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4F62553A" w14:textId="77777777" w:rsidR="00990393" w:rsidRDefault="00DE0C68">
      <w:pPr>
        <w:spacing w:after="216" w:line="259" w:lineRule="auto"/>
        <w:ind w:left="-5"/>
        <w:jc w:val="left"/>
      </w:pPr>
      <w:r>
        <w:t xml:space="preserve">1) Celem Konkursu jest: </w:t>
      </w:r>
    </w:p>
    <w:p w14:paraId="0A6C6EC3" w14:textId="77777777" w:rsidR="00990393" w:rsidRDefault="00DE0C68">
      <w:pPr>
        <w:spacing w:after="218" w:line="259" w:lineRule="auto"/>
        <w:ind w:left="-5"/>
        <w:jc w:val="left"/>
      </w:pPr>
      <w:r>
        <w:t xml:space="preserve">- promowanie uczniów zdolnych </w:t>
      </w:r>
    </w:p>
    <w:p w14:paraId="7CE1D666" w14:textId="77777777" w:rsidR="00990393" w:rsidRDefault="00DE0C68">
      <w:pPr>
        <w:spacing w:after="300" w:line="259" w:lineRule="auto"/>
        <w:ind w:left="-5"/>
        <w:jc w:val="left"/>
      </w:pPr>
      <w:r>
        <w:t xml:space="preserve">-doskonalenie oraz rozwój wiedzy ucznia o sztuce i kulturze </w:t>
      </w:r>
    </w:p>
    <w:p w14:paraId="7EEB03A8" w14:textId="77777777" w:rsidR="00990393" w:rsidRDefault="00DE0C68">
      <w:pPr>
        <w:spacing w:after="311"/>
        <w:ind w:left="-5"/>
      </w:pPr>
      <w:r>
        <w:t xml:space="preserve">-rozbudzanie oraz rozwijanie zainteresowań kulturą i sztuką  </w:t>
      </w:r>
    </w:p>
    <w:p w14:paraId="18F846EF" w14:textId="77777777" w:rsidR="00990393" w:rsidRDefault="00DE0C68">
      <w:pPr>
        <w:spacing w:after="311"/>
        <w:ind w:left="-5"/>
      </w:pPr>
      <w:r>
        <w:t xml:space="preserve">-rozwijanie umiejętności analizowania dzieła sztuki </w:t>
      </w:r>
    </w:p>
    <w:p w14:paraId="07C5FEE4" w14:textId="77777777" w:rsidR="00990393" w:rsidRDefault="00DE0C68">
      <w:pPr>
        <w:spacing w:after="308"/>
        <w:ind w:left="-5"/>
      </w:pPr>
      <w:r>
        <w:t xml:space="preserve">-promowanie dorobku artystycznego Leona Wyczółkowskiego </w:t>
      </w:r>
    </w:p>
    <w:p w14:paraId="51D02FEB" w14:textId="77777777" w:rsidR="00990393" w:rsidRDefault="00DE0C68">
      <w:pPr>
        <w:spacing w:after="230"/>
        <w:ind w:left="-5"/>
      </w:pPr>
      <w:r>
        <w:t xml:space="preserve">-rozwijanie w uczniach polskiej tożsamości kulturowej </w:t>
      </w:r>
    </w:p>
    <w:p w14:paraId="3ACB21F7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1DE2C12C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1F19708E" w14:textId="77777777" w:rsidR="00990393" w:rsidRDefault="00990393">
      <w:pPr>
        <w:spacing w:after="218" w:line="259" w:lineRule="auto"/>
        <w:ind w:left="0" w:firstLine="0"/>
        <w:jc w:val="left"/>
      </w:pPr>
    </w:p>
    <w:p w14:paraId="2DFFBA93" w14:textId="77777777" w:rsidR="00990393" w:rsidRDefault="00990393">
      <w:pPr>
        <w:spacing w:after="218" w:line="259" w:lineRule="auto"/>
        <w:ind w:left="0" w:firstLine="0"/>
        <w:jc w:val="left"/>
      </w:pPr>
    </w:p>
    <w:p w14:paraId="46A55BB7" w14:textId="77777777" w:rsidR="00990393" w:rsidRDefault="00990393">
      <w:pPr>
        <w:spacing w:after="218" w:line="259" w:lineRule="auto"/>
        <w:ind w:left="0" w:firstLine="0"/>
        <w:jc w:val="left"/>
      </w:pPr>
    </w:p>
    <w:p w14:paraId="50BC4BCE" w14:textId="77777777" w:rsidR="00990393" w:rsidRDefault="00990393">
      <w:pPr>
        <w:spacing w:after="218" w:line="259" w:lineRule="auto"/>
        <w:ind w:left="0" w:firstLine="0"/>
        <w:jc w:val="left"/>
      </w:pPr>
    </w:p>
    <w:p w14:paraId="62B4ECE2" w14:textId="77777777" w:rsidR="00990393" w:rsidRDefault="00990393">
      <w:pPr>
        <w:spacing w:after="218" w:line="259" w:lineRule="auto"/>
        <w:ind w:left="0" w:firstLine="0"/>
        <w:jc w:val="left"/>
      </w:pPr>
    </w:p>
    <w:p w14:paraId="51F08C24" w14:textId="77777777" w:rsidR="00990393" w:rsidRDefault="00990393">
      <w:pPr>
        <w:spacing w:after="218" w:line="259" w:lineRule="auto"/>
        <w:ind w:left="0" w:firstLine="0"/>
        <w:jc w:val="left"/>
      </w:pPr>
    </w:p>
    <w:p w14:paraId="143D2C74" w14:textId="77777777" w:rsidR="00990393" w:rsidRDefault="00990393">
      <w:pPr>
        <w:spacing w:after="218" w:line="259" w:lineRule="auto"/>
        <w:ind w:left="0" w:firstLine="0"/>
        <w:jc w:val="left"/>
      </w:pPr>
    </w:p>
    <w:p w14:paraId="09DF1CC9" w14:textId="77777777" w:rsidR="00990393" w:rsidRDefault="00DE0C68">
      <w:pPr>
        <w:spacing w:after="220" w:line="259" w:lineRule="auto"/>
        <w:ind w:left="0" w:firstLine="0"/>
        <w:jc w:val="left"/>
      </w:pPr>
      <w:r>
        <w:t xml:space="preserve"> </w:t>
      </w:r>
    </w:p>
    <w:p w14:paraId="4F5FF8CD" w14:textId="77777777" w:rsidR="00990393" w:rsidRDefault="00DE0C68">
      <w:pPr>
        <w:spacing w:after="214" w:line="259" w:lineRule="auto"/>
        <w:ind w:right="6"/>
        <w:jc w:val="center"/>
      </w:pPr>
      <w:r>
        <w:rPr>
          <w:b/>
        </w:rPr>
        <w:lastRenderedPageBreak/>
        <w:t xml:space="preserve">§2. </w:t>
      </w:r>
    </w:p>
    <w:p w14:paraId="2FD8A9A3" w14:textId="77777777" w:rsidR="00990393" w:rsidRDefault="00DE0C68">
      <w:pPr>
        <w:spacing w:after="213" w:line="259" w:lineRule="auto"/>
        <w:ind w:right="308"/>
        <w:jc w:val="right"/>
      </w:pPr>
      <w:r>
        <w:rPr>
          <w:b/>
        </w:rPr>
        <w:t xml:space="preserve">ORGANIZACJA, PRZEBIEG I WARUNKI UCZESTNICTWA W KONKURSIE </w:t>
      </w:r>
    </w:p>
    <w:p w14:paraId="25F0B1E6" w14:textId="77777777" w:rsidR="00990393" w:rsidRDefault="00DE0C68">
      <w:pPr>
        <w:spacing w:after="216" w:line="259" w:lineRule="auto"/>
        <w:ind w:left="57" w:firstLine="0"/>
        <w:jc w:val="center"/>
      </w:pPr>
      <w:r>
        <w:t xml:space="preserve"> </w:t>
      </w:r>
    </w:p>
    <w:p w14:paraId="1DE59CAC" w14:textId="77777777" w:rsidR="00990393" w:rsidRDefault="00DE0C68">
      <w:pPr>
        <w:spacing w:after="301" w:line="259" w:lineRule="auto"/>
        <w:ind w:left="57" w:firstLine="0"/>
        <w:jc w:val="center"/>
      </w:pPr>
      <w:r>
        <w:t xml:space="preserve"> </w:t>
      </w:r>
    </w:p>
    <w:p w14:paraId="0CB83D57" w14:textId="63C0D77F" w:rsidR="00990393" w:rsidRDefault="00DE0C68">
      <w:pPr>
        <w:numPr>
          <w:ilvl w:val="0"/>
          <w:numId w:val="1"/>
        </w:numPr>
        <w:spacing w:after="228"/>
        <w:ind w:hanging="259"/>
        <w:jc w:val="left"/>
      </w:pPr>
      <w:r>
        <w:t xml:space="preserve">Organizatorem Konkursu jest </w:t>
      </w:r>
      <w:r w:rsidR="009927BC">
        <w:t xml:space="preserve">Państwowe Liceum Sztuk </w:t>
      </w:r>
      <w:r>
        <w:t xml:space="preserve">Plastycznych w Bydgoszczy. </w:t>
      </w:r>
    </w:p>
    <w:p w14:paraId="1315F7B1" w14:textId="77777777" w:rsidR="00990393" w:rsidRDefault="00DE0C68">
      <w:pPr>
        <w:numPr>
          <w:ilvl w:val="0"/>
          <w:numId w:val="1"/>
        </w:numPr>
        <w:spacing w:after="301" w:line="259" w:lineRule="auto"/>
        <w:ind w:hanging="259"/>
        <w:jc w:val="left"/>
      </w:pPr>
      <w:r>
        <w:rPr>
          <w:b/>
        </w:rPr>
        <w:t>Zasady uczestnictwa</w:t>
      </w:r>
      <w:r>
        <w:t xml:space="preserve"> </w:t>
      </w:r>
    </w:p>
    <w:p w14:paraId="4CCC06E9" w14:textId="77777777" w:rsidR="00990393" w:rsidRDefault="00DE0C68">
      <w:pPr>
        <w:numPr>
          <w:ilvl w:val="0"/>
          <w:numId w:val="2"/>
        </w:numPr>
        <w:spacing w:after="309"/>
        <w:ind w:hanging="259"/>
      </w:pPr>
      <w:r>
        <w:t xml:space="preserve">uczestnikiem może zostać uczeń szkoły podstawowej posiadający ważną legitymację szkolną. Wskazane jest, by uczestnikiem był uczeń klasy VIII lub VII. </w:t>
      </w:r>
    </w:p>
    <w:p w14:paraId="4A31E8AB" w14:textId="77777777" w:rsidR="00990393" w:rsidRDefault="00DE0C68">
      <w:pPr>
        <w:numPr>
          <w:ilvl w:val="0"/>
          <w:numId w:val="2"/>
        </w:numPr>
        <w:ind w:hanging="259"/>
      </w:pPr>
      <w:r>
        <w:t xml:space="preserve">udział w konkursie jest bezpłatny  </w:t>
      </w:r>
    </w:p>
    <w:p w14:paraId="77B7C1A8" w14:textId="77777777" w:rsidR="00990393" w:rsidRDefault="00990393">
      <w:pPr>
        <w:ind w:left="0" w:firstLine="0"/>
      </w:pPr>
    </w:p>
    <w:p w14:paraId="5F8D4C8E" w14:textId="77777777" w:rsidR="00990393" w:rsidRDefault="00DE0C68">
      <w:pPr>
        <w:numPr>
          <w:ilvl w:val="0"/>
          <w:numId w:val="2"/>
        </w:numPr>
        <w:spacing w:after="200" w:line="350" w:lineRule="auto"/>
        <w:ind w:hanging="259"/>
      </w:pPr>
      <w:r>
        <w:t xml:space="preserve">uczestnik przed przystąpieniem do pierwszego etapu konkursu wypełnia stosowne dokumenty, które opiekun wysyła na adres organizatora Konkursu: </w:t>
      </w:r>
    </w:p>
    <w:p w14:paraId="4ABECD9C" w14:textId="77777777" w:rsidR="00990393" w:rsidRDefault="00DE0C68">
      <w:pPr>
        <w:numPr>
          <w:ilvl w:val="0"/>
          <w:numId w:val="3"/>
        </w:numPr>
        <w:spacing w:after="308"/>
        <w:ind w:hanging="139"/>
      </w:pPr>
      <w:r>
        <w:t xml:space="preserve">Kartę Uczestnika </w:t>
      </w:r>
    </w:p>
    <w:p w14:paraId="14E2B457" w14:textId="77777777" w:rsidR="00990393" w:rsidRDefault="00DE0C68">
      <w:pPr>
        <w:numPr>
          <w:ilvl w:val="0"/>
          <w:numId w:val="3"/>
        </w:numPr>
        <w:spacing w:after="190" w:line="331" w:lineRule="auto"/>
        <w:ind w:hanging="139"/>
      </w:pPr>
      <w:r>
        <w:t xml:space="preserve">Zgodę na przetwarzanie danych osobowym i wykorzystanie wizerunku w celach niezbędnych do realizacji Konkursu. </w:t>
      </w:r>
    </w:p>
    <w:p w14:paraId="582D18D7" w14:textId="77777777" w:rsidR="00990393" w:rsidRDefault="00DE0C68">
      <w:pPr>
        <w:spacing w:after="276"/>
        <w:ind w:left="-5"/>
        <w:rPr>
          <w:b/>
          <w:bCs/>
        </w:rPr>
      </w:pPr>
      <w:r>
        <w:rPr>
          <w:b/>
          <w:bCs/>
        </w:rPr>
        <w:t xml:space="preserve">Brak tych dokumentów uniemożliwia udział ucznia w Konkursie. </w:t>
      </w:r>
    </w:p>
    <w:p w14:paraId="551EC287" w14:textId="7246461B" w:rsidR="00990393" w:rsidRDefault="00DE0C68">
      <w:pPr>
        <w:spacing w:after="170" w:line="362" w:lineRule="auto"/>
        <w:ind w:left="-5"/>
      </w:pPr>
      <w:r>
        <w:t xml:space="preserve">d) zgłaszanie uczestników odbywa się drogą elektroniczną </w:t>
      </w:r>
      <w:r w:rsidRPr="003262C2">
        <w:rPr>
          <w:color w:val="000000" w:themeColor="text1"/>
        </w:rPr>
        <w:t>do dnia</w:t>
      </w:r>
      <w:r w:rsidR="008C562B">
        <w:rPr>
          <w:color w:val="000000" w:themeColor="text1"/>
        </w:rPr>
        <w:t xml:space="preserve"> 2</w:t>
      </w:r>
      <w:r w:rsidR="00FC5BA6">
        <w:rPr>
          <w:color w:val="000000" w:themeColor="text1"/>
        </w:rPr>
        <w:t>0</w:t>
      </w:r>
      <w:r w:rsidRPr="003262C2">
        <w:rPr>
          <w:color w:val="000000" w:themeColor="text1"/>
        </w:rPr>
        <w:t>.03.202</w:t>
      </w:r>
      <w:r w:rsidR="008C562B">
        <w:rPr>
          <w:color w:val="000000" w:themeColor="text1"/>
        </w:rPr>
        <w:t>5</w:t>
      </w:r>
      <w:r w:rsidRPr="003262C2">
        <w:rPr>
          <w:color w:val="000000" w:themeColor="text1"/>
        </w:rPr>
        <w:t xml:space="preserve"> r. </w:t>
      </w:r>
      <w:r>
        <w:t>Opiekun reprezentujący uczniów danej szkoły przesyła imienną listę uczniów na adres mailowy (</w:t>
      </w:r>
      <w:hyperlink r:id="rId7">
        <w:r>
          <w:rPr>
            <w:rStyle w:val="czeinternetowe"/>
          </w:rPr>
          <w:t>sekretariat@plastyk.bydgoszcz.pl</w:t>
        </w:r>
      </w:hyperlink>
      <w:r>
        <w:t xml:space="preserve">). </w:t>
      </w:r>
    </w:p>
    <w:p w14:paraId="18198764" w14:textId="0CFC7C56" w:rsidR="00990393" w:rsidRDefault="00DE0C68">
      <w:pPr>
        <w:spacing w:after="170" w:line="362" w:lineRule="auto"/>
        <w:ind w:left="-5"/>
      </w:pPr>
      <w:r>
        <w:t>3)</w:t>
      </w:r>
      <w:r w:rsidR="008C562B">
        <w:t xml:space="preserve"> </w:t>
      </w:r>
      <w:r>
        <w:rPr>
          <w:b/>
        </w:rPr>
        <w:t>Etapy konkursu</w:t>
      </w:r>
      <w:r>
        <w:t xml:space="preserve"> </w:t>
      </w:r>
    </w:p>
    <w:p w14:paraId="266BD2B5" w14:textId="77777777" w:rsidR="00990393" w:rsidRDefault="00DE0C68">
      <w:pPr>
        <w:spacing w:after="225"/>
        <w:ind w:left="-5"/>
      </w:pPr>
      <w:r>
        <w:t xml:space="preserve">Konkurs Wiedzy o Leonie Wyczółkowskim składa się z 2 etapów. </w:t>
      </w:r>
    </w:p>
    <w:p w14:paraId="117F3942" w14:textId="77777777" w:rsidR="00990393" w:rsidRDefault="00DE0C68">
      <w:pPr>
        <w:spacing w:after="221" w:line="259" w:lineRule="auto"/>
        <w:ind w:left="0" w:firstLine="0"/>
        <w:jc w:val="left"/>
      </w:pPr>
      <w:r>
        <w:t xml:space="preserve"> </w:t>
      </w:r>
    </w:p>
    <w:p w14:paraId="58C441BD" w14:textId="5DDC8D93" w:rsidR="00990393" w:rsidRDefault="00DE0C68">
      <w:pPr>
        <w:numPr>
          <w:ilvl w:val="0"/>
          <w:numId w:val="4"/>
        </w:numPr>
        <w:spacing w:after="257" w:line="259" w:lineRule="auto"/>
        <w:ind w:hanging="259"/>
        <w:jc w:val="left"/>
      </w:pPr>
      <w:r>
        <w:rPr>
          <w:b/>
        </w:rPr>
        <w:t>etap pierwszy</w:t>
      </w:r>
      <w:r>
        <w:t xml:space="preserve"> (</w:t>
      </w:r>
      <w:r w:rsidR="008C562B">
        <w:t>26</w:t>
      </w:r>
      <w:r>
        <w:t>.03.202</w:t>
      </w:r>
      <w:r w:rsidR="008C562B">
        <w:t>5</w:t>
      </w:r>
      <w:r>
        <w:t xml:space="preserve"> r., godzina 19:00) </w:t>
      </w:r>
    </w:p>
    <w:p w14:paraId="7C1AC24D" w14:textId="77777777" w:rsidR="00990393" w:rsidRPr="003262C2" w:rsidRDefault="00DE0C68">
      <w:pPr>
        <w:numPr>
          <w:ilvl w:val="0"/>
          <w:numId w:val="6"/>
        </w:numPr>
        <w:spacing w:after="212" w:line="348" w:lineRule="auto"/>
        <w:ind w:hanging="214"/>
        <w:rPr>
          <w:color w:val="000000" w:themeColor="text1"/>
        </w:rPr>
      </w:pPr>
      <w:r w:rsidRPr="003262C2">
        <w:rPr>
          <w:color w:val="000000" w:themeColor="text1"/>
        </w:rPr>
        <w:t xml:space="preserve">Przeprowadzany jest w formie testu internetowego składającego się z 25 pytań zamkniętych o różnym stopniu trudności. </w:t>
      </w:r>
    </w:p>
    <w:p w14:paraId="299D1197" w14:textId="77777777" w:rsidR="00990393" w:rsidRPr="003262C2" w:rsidRDefault="00DE0C68">
      <w:pPr>
        <w:numPr>
          <w:ilvl w:val="0"/>
          <w:numId w:val="6"/>
        </w:numPr>
        <w:spacing w:after="277"/>
        <w:ind w:hanging="214"/>
        <w:rPr>
          <w:color w:val="000000" w:themeColor="text1"/>
        </w:rPr>
      </w:pPr>
      <w:r w:rsidRPr="003262C2">
        <w:rPr>
          <w:color w:val="000000" w:themeColor="text1"/>
        </w:rPr>
        <w:t xml:space="preserve">Arkusz konkursowy dostępny będzie w formularzu Google. </w:t>
      </w:r>
    </w:p>
    <w:p w14:paraId="09B88D06" w14:textId="77777777" w:rsidR="00990393" w:rsidRPr="003262C2" w:rsidRDefault="00DE0C68">
      <w:pPr>
        <w:numPr>
          <w:ilvl w:val="0"/>
          <w:numId w:val="6"/>
        </w:numPr>
        <w:spacing w:after="212" w:line="350" w:lineRule="auto"/>
        <w:ind w:hanging="214"/>
        <w:rPr>
          <w:color w:val="000000" w:themeColor="text1"/>
        </w:rPr>
      </w:pPr>
      <w:r w:rsidRPr="003262C2">
        <w:rPr>
          <w:color w:val="000000" w:themeColor="text1"/>
        </w:rPr>
        <w:lastRenderedPageBreak/>
        <w:t xml:space="preserve">W dniu przeprowadzania Konkursu, krótko przed godziną 19:00 Komisja przesyła drogą elektroniczną wymagany link do testu. </w:t>
      </w:r>
    </w:p>
    <w:p w14:paraId="0806D761" w14:textId="77777777" w:rsidR="00990393" w:rsidRPr="003262C2" w:rsidRDefault="00DE0C68">
      <w:pPr>
        <w:numPr>
          <w:ilvl w:val="0"/>
          <w:numId w:val="6"/>
        </w:numPr>
        <w:spacing w:after="302"/>
        <w:ind w:hanging="214"/>
        <w:rPr>
          <w:color w:val="000000" w:themeColor="text1"/>
        </w:rPr>
      </w:pPr>
      <w:r w:rsidRPr="003262C2">
        <w:rPr>
          <w:color w:val="000000" w:themeColor="text1"/>
        </w:rPr>
        <w:t xml:space="preserve">Na rozwiązanie testu przeznacza się 15 minut. Jeśli uczeń przekroczy ten czas, test nie będzie oceniany.  </w:t>
      </w:r>
    </w:p>
    <w:p w14:paraId="0981608F" w14:textId="77777777" w:rsidR="00990393" w:rsidRDefault="00DE0C68">
      <w:pPr>
        <w:numPr>
          <w:ilvl w:val="0"/>
          <w:numId w:val="6"/>
        </w:numPr>
        <w:spacing w:after="202" w:line="362" w:lineRule="auto"/>
        <w:ind w:hanging="214"/>
      </w:pPr>
      <w:r>
        <w:t xml:space="preserve">Zaznacza się, że uczeń odpowiada na pytania samodzielnie, nie korzystając z pomocy źródeł lub innych osób. </w:t>
      </w:r>
    </w:p>
    <w:p w14:paraId="436209E4" w14:textId="77777777" w:rsidR="00990393" w:rsidRDefault="00DE0C68">
      <w:pPr>
        <w:numPr>
          <w:ilvl w:val="0"/>
          <w:numId w:val="6"/>
        </w:numPr>
        <w:spacing w:after="28"/>
        <w:ind w:hanging="214"/>
      </w:pPr>
      <w:r>
        <w:t xml:space="preserve">Do kolejnego etapu przechodzi 8 osób z najlepszymi wynikami. Jednocześnie </w:t>
      </w:r>
    </w:p>
    <w:p w14:paraId="232255A8" w14:textId="77777777" w:rsidR="00990393" w:rsidRDefault="00DE0C68">
      <w:pPr>
        <w:spacing w:after="236"/>
        <w:ind w:left="718"/>
      </w:pPr>
      <w:r>
        <w:t xml:space="preserve">Komisja zastrzega sobie prawo do zmiany tej liczby, w zależności od poziomu konkursu i liczby wyników ex aequo. </w:t>
      </w:r>
    </w:p>
    <w:p w14:paraId="773CE219" w14:textId="6062FFF6" w:rsidR="00990393" w:rsidRDefault="00DE0C68">
      <w:pPr>
        <w:numPr>
          <w:ilvl w:val="0"/>
          <w:numId w:val="6"/>
        </w:numPr>
        <w:spacing w:after="224" w:line="259" w:lineRule="auto"/>
        <w:ind w:hanging="214"/>
      </w:pPr>
      <w:r>
        <w:t xml:space="preserve">O wynikach Konkursy Komisja informuje </w:t>
      </w:r>
      <w:r w:rsidR="009927BC">
        <w:t xml:space="preserve">uczniów i </w:t>
      </w:r>
      <w:r>
        <w:t>opiekunów drogą mailową</w:t>
      </w:r>
      <w:r w:rsidR="009927BC">
        <w:t xml:space="preserve"> nie później niż tydzień po przeprowadzeniu 1 etpu</w:t>
      </w:r>
      <w:r>
        <w:t xml:space="preserve">. </w:t>
      </w:r>
    </w:p>
    <w:p w14:paraId="75BAD1A4" w14:textId="77777777" w:rsidR="00990393" w:rsidRDefault="00DE0C68">
      <w:pPr>
        <w:spacing w:after="229" w:line="259" w:lineRule="auto"/>
        <w:ind w:left="0" w:firstLine="0"/>
        <w:jc w:val="left"/>
      </w:pPr>
      <w:r>
        <w:t xml:space="preserve"> </w:t>
      </w:r>
    </w:p>
    <w:p w14:paraId="1B096476" w14:textId="09829D5D" w:rsidR="00990393" w:rsidRDefault="00DE0C68">
      <w:pPr>
        <w:numPr>
          <w:ilvl w:val="0"/>
          <w:numId w:val="4"/>
        </w:numPr>
        <w:spacing w:after="300" w:line="259" w:lineRule="auto"/>
        <w:ind w:hanging="259"/>
        <w:jc w:val="left"/>
      </w:pPr>
      <w:r>
        <w:rPr>
          <w:b/>
        </w:rPr>
        <w:t>2 etap drugi- finał</w:t>
      </w:r>
      <w:r>
        <w:t xml:space="preserve"> (2</w:t>
      </w:r>
      <w:r w:rsidR="008C562B">
        <w:t>6</w:t>
      </w:r>
      <w:r>
        <w:t>.04.202</w:t>
      </w:r>
      <w:r w:rsidR="008C562B">
        <w:t>5</w:t>
      </w:r>
      <w:r>
        <w:t xml:space="preserve"> r.</w:t>
      </w:r>
      <w:r w:rsidR="008C562B">
        <w:t>, godz. 9.00</w:t>
      </w:r>
      <w:r>
        <w:t xml:space="preserve">) </w:t>
      </w:r>
    </w:p>
    <w:p w14:paraId="0F2CA46E" w14:textId="48B4B3CF" w:rsidR="00FC5BA6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 xml:space="preserve">Przeprowadzony jest w formie rozmowy z Komisją. </w:t>
      </w:r>
      <w:r w:rsidR="008C562B">
        <w:rPr>
          <w:color w:val="000000" w:themeColor="text1"/>
        </w:rPr>
        <w:t>R</w:t>
      </w:r>
      <w:r w:rsidRPr="003262C2">
        <w:rPr>
          <w:color w:val="000000" w:themeColor="text1"/>
        </w:rPr>
        <w:t>ozmowa może odby</w:t>
      </w:r>
      <w:r w:rsidR="008C562B">
        <w:rPr>
          <w:color w:val="000000" w:themeColor="text1"/>
        </w:rPr>
        <w:t xml:space="preserve">wa się </w:t>
      </w:r>
      <w:r w:rsidRPr="003262C2">
        <w:rPr>
          <w:color w:val="000000" w:themeColor="text1"/>
        </w:rPr>
        <w:t xml:space="preserve">w </w:t>
      </w:r>
      <w:r w:rsidR="009927BC">
        <w:rPr>
          <w:color w:val="000000" w:themeColor="text1"/>
        </w:rPr>
        <w:t xml:space="preserve">Państwowym Liceum Sztuk </w:t>
      </w:r>
      <w:r w:rsidRPr="003262C2">
        <w:rPr>
          <w:color w:val="000000" w:themeColor="text1"/>
        </w:rPr>
        <w:t xml:space="preserve">Plastycznych lub </w:t>
      </w:r>
      <w:r w:rsidR="008C562B">
        <w:rPr>
          <w:color w:val="000000" w:themeColor="text1"/>
        </w:rPr>
        <w:t xml:space="preserve">– jeżeli okaże się to koniczne np. ze względu na sytuację epidemiologiczna- </w:t>
      </w:r>
      <w:r w:rsidRPr="003262C2">
        <w:rPr>
          <w:color w:val="000000" w:themeColor="text1"/>
        </w:rPr>
        <w:t xml:space="preserve">może być przeprowadzona w formie online na platformie Google </w:t>
      </w:r>
      <w:proofErr w:type="spellStart"/>
      <w:r w:rsidRPr="003262C2">
        <w:rPr>
          <w:color w:val="000000" w:themeColor="text1"/>
        </w:rPr>
        <w:t>Meet</w:t>
      </w:r>
      <w:proofErr w:type="spellEnd"/>
      <w:r w:rsidRPr="003262C2">
        <w:rPr>
          <w:color w:val="000000" w:themeColor="text1"/>
        </w:rPr>
        <w:t xml:space="preserve">. </w:t>
      </w:r>
    </w:p>
    <w:p w14:paraId="09212445" w14:textId="2DDFA2C6" w:rsidR="00FC5BA6" w:rsidRDefault="00FC5BA6" w:rsidP="00FC5BA6">
      <w:pPr>
        <w:numPr>
          <w:ilvl w:val="0"/>
          <w:numId w:val="5"/>
        </w:numPr>
        <w:spacing w:after="256"/>
      </w:pPr>
      <w:r>
        <w:t xml:space="preserve">Komisja zadaje uczestnikowi dwa pytania: pierwsze na temat życia i twórczości Leona Wyczółkowskiego na tle epoki; drugie </w:t>
      </w:r>
      <w:r w:rsidR="008C562B">
        <w:t>dotyczy</w:t>
      </w:r>
      <w:r>
        <w:t xml:space="preserve"> rozpoznani</w:t>
      </w:r>
      <w:r w:rsidR="008C562B">
        <w:t>a</w:t>
      </w:r>
      <w:r>
        <w:t xml:space="preserve"> i analiz</w:t>
      </w:r>
      <w:r w:rsidR="008C562B">
        <w:t>y</w:t>
      </w:r>
      <w:r>
        <w:t xml:space="preserve"> formy (kompozycja, kolorystyka, światło</w:t>
      </w:r>
      <w:r w:rsidR="008C562B">
        <w:t>, metody uzyskani iluzji głębi</w:t>
      </w:r>
      <w:r>
        <w:t xml:space="preserve">) oraz treści wylosowanego dzieła artysty (lista dzieł podana jest w załączniku).  </w:t>
      </w:r>
    </w:p>
    <w:p w14:paraId="4FA52974" w14:textId="7754BE9A" w:rsidR="00FC5BA6" w:rsidRDefault="00FC5BA6" w:rsidP="00FC5BA6">
      <w:pPr>
        <w:numPr>
          <w:ilvl w:val="0"/>
          <w:numId w:val="5"/>
        </w:numPr>
        <w:spacing w:after="256"/>
      </w:pPr>
      <w:r>
        <w:t>Na odpowiedź ustną przeznacza się ok. 15 minut. Każde z pytań punktowane jest od 0-10.</w:t>
      </w:r>
      <w:r>
        <w:rPr>
          <w:color w:val="FF0000"/>
        </w:rPr>
        <w:t xml:space="preserve"> </w:t>
      </w:r>
    </w:p>
    <w:p w14:paraId="0E342554" w14:textId="77777777" w:rsidR="00FC5BA6" w:rsidRDefault="00FC5BA6" w:rsidP="00FC5BA6">
      <w:pPr>
        <w:numPr>
          <w:ilvl w:val="0"/>
          <w:numId w:val="5"/>
        </w:numPr>
        <w:spacing w:after="202"/>
      </w:pPr>
      <w:r>
        <w:t xml:space="preserve">Wyniki z etapu pierwszego nie wypływają w żaden sposób na wyniki w drugim etapie konkursu. </w:t>
      </w:r>
    </w:p>
    <w:p w14:paraId="4C54FA6C" w14:textId="0188C75C" w:rsidR="00FC5BA6" w:rsidRDefault="00FC5BA6" w:rsidP="00FC5BA6">
      <w:pPr>
        <w:spacing w:after="210" w:line="350" w:lineRule="auto"/>
        <w:ind w:left="718" w:firstLine="0"/>
      </w:pPr>
    </w:p>
    <w:p w14:paraId="06C3C95B" w14:textId="76120785" w:rsidR="00FC5BA6" w:rsidRDefault="00FC5BA6" w:rsidP="00FC5BA6">
      <w:pPr>
        <w:ind w:left="718" w:firstLine="0"/>
        <w:rPr>
          <w:color w:val="000000" w:themeColor="text1"/>
        </w:rPr>
      </w:pPr>
      <w:r>
        <w:rPr>
          <w:color w:val="000000" w:themeColor="text1"/>
        </w:rPr>
        <w:t>W przypadku zdalne</w:t>
      </w:r>
      <w:r w:rsidR="008C562B">
        <w:rPr>
          <w:color w:val="000000" w:themeColor="text1"/>
        </w:rPr>
        <w:t>j</w:t>
      </w:r>
      <w:r>
        <w:rPr>
          <w:color w:val="000000" w:themeColor="text1"/>
        </w:rPr>
        <w:t xml:space="preserve"> form</w:t>
      </w:r>
      <w:r w:rsidR="008C562B">
        <w:rPr>
          <w:color w:val="000000" w:themeColor="text1"/>
        </w:rPr>
        <w:t>uły</w:t>
      </w:r>
      <w:r>
        <w:rPr>
          <w:color w:val="000000" w:themeColor="text1"/>
        </w:rPr>
        <w:t xml:space="preserve"> </w:t>
      </w:r>
      <w:r w:rsidR="008C562B">
        <w:rPr>
          <w:color w:val="000000" w:themeColor="text1"/>
        </w:rPr>
        <w:t xml:space="preserve">etapu </w:t>
      </w:r>
      <w:r>
        <w:rPr>
          <w:color w:val="000000" w:themeColor="text1"/>
        </w:rPr>
        <w:t>finał</w:t>
      </w:r>
      <w:r w:rsidR="008C562B">
        <w:rPr>
          <w:color w:val="000000" w:themeColor="text1"/>
        </w:rPr>
        <w:t>owego</w:t>
      </w:r>
      <w:r>
        <w:rPr>
          <w:color w:val="000000" w:themeColor="text1"/>
        </w:rPr>
        <w:t>:</w:t>
      </w:r>
    </w:p>
    <w:p w14:paraId="525FBB4A" w14:textId="57202267" w:rsidR="00990393" w:rsidRPr="003262C2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 xml:space="preserve">Uczestnicy II etapu konkursu otrzymają maila, w którym będą zawarte informacje o godzinie logowania na platformę </w:t>
      </w:r>
      <w:r w:rsidR="008C562B">
        <w:rPr>
          <w:color w:val="000000" w:themeColor="text1"/>
        </w:rPr>
        <w:t>odrębnej</w:t>
      </w:r>
      <w:r w:rsidRPr="003262C2">
        <w:rPr>
          <w:color w:val="000000" w:themeColor="text1"/>
        </w:rPr>
        <w:t xml:space="preserve"> dla każdego uczestnika. </w:t>
      </w:r>
    </w:p>
    <w:p w14:paraId="3DA0D71B" w14:textId="77777777" w:rsidR="00990393" w:rsidRPr="003262C2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>W dniu przeprowadzenia Konkursu, krótko przed wyznaczoną dla danego uczestnika godziną rozmowy z Komisją, uczeń otrzyma maila, w którym znajdować się będzie link przekierowujący na platformę.</w:t>
      </w:r>
    </w:p>
    <w:p w14:paraId="5E68FCC0" w14:textId="77777777" w:rsidR="00990393" w:rsidRPr="003262C2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>Uczestnicy zobowiązani są zadbać o odpowiednio działający sprzęt (mikrofon, słuchawki</w:t>
      </w:r>
      <w:r w:rsidR="003262C2" w:rsidRPr="003262C2">
        <w:rPr>
          <w:color w:val="000000" w:themeColor="text1"/>
        </w:rPr>
        <w:t>, kamerka</w:t>
      </w:r>
      <w:r w:rsidRPr="003262C2">
        <w:rPr>
          <w:color w:val="000000" w:themeColor="text1"/>
        </w:rPr>
        <w:t xml:space="preserve">) oraz dostęp do </w:t>
      </w:r>
      <w:proofErr w:type="spellStart"/>
      <w:r w:rsidRPr="003262C2">
        <w:rPr>
          <w:color w:val="000000" w:themeColor="text1"/>
        </w:rPr>
        <w:t>internetu</w:t>
      </w:r>
      <w:proofErr w:type="spellEnd"/>
      <w:r w:rsidRPr="003262C2">
        <w:rPr>
          <w:color w:val="000000" w:themeColor="text1"/>
        </w:rPr>
        <w:t xml:space="preserve">. </w:t>
      </w:r>
      <w:r w:rsidRPr="003262C2">
        <w:rPr>
          <w:b/>
          <w:bCs/>
          <w:color w:val="000000" w:themeColor="text1"/>
        </w:rPr>
        <w:t xml:space="preserve">W przypadku braku działającego </w:t>
      </w:r>
      <w:r w:rsidRPr="003262C2">
        <w:rPr>
          <w:b/>
          <w:bCs/>
          <w:color w:val="000000" w:themeColor="text1"/>
        </w:rPr>
        <w:lastRenderedPageBreak/>
        <w:t>sprzętu, a tym samym braku możliwości przeprowadzenia przez Komisję rozmowy z uczestnikiem konkursu, możliwa jest dyskwalifikacja.</w:t>
      </w:r>
    </w:p>
    <w:p w14:paraId="7CB538B3" w14:textId="51A9C0C8" w:rsidR="00990393" w:rsidRPr="003262C2" w:rsidRDefault="00DE0C68">
      <w:pPr>
        <w:numPr>
          <w:ilvl w:val="0"/>
          <w:numId w:val="5"/>
        </w:numPr>
        <w:rPr>
          <w:color w:val="000000" w:themeColor="text1"/>
        </w:rPr>
      </w:pPr>
      <w:r w:rsidRPr="003262C2">
        <w:rPr>
          <w:color w:val="000000" w:themeColor="text1"/>
        </w:rPr>
        <w:t>W dniu przeprowadzenia konkursu (2</w:t>
      </w:r>
      <w:r w:rsidR="008C562B">
        <w:rPr>
          <w:color w:val="000000" w:themeColor="text1"/>
        </w:rPr>
        <w:t>6</w:t>
      </w:r>
      <w:r w:rsidRPr="003262C2">
        <w:rPr>
          <w:color w:val="000000" w:themeColor="text1"/>
        </w:rPr>
        <w:t>.04.202</w:t>
      </w:r>
      <w:r w:rsidR="009927BC">
        <w:rPr>
          <w:color w:val="000000" w:themeColor="text1"/>
        </w:rPr>
        <w:t>5</w:t>
      </w:r>
      <w:r w:rsidRPr="003262C2">
        <w:rPr>
          <w:color w:val="000000" w:themeColor="text1"/>
        </w:rPr>
        <w:t xml:space="preserve"> r.) o 9:</w:t>
      </w:r>
      <w:r w:rsidR="008C562B">
        <w:rPr>
          <w:color w:val="000000" w:themeColor="text1"/>
        </w:rPr>
        <w:t>0</w:t>
      </w:r>
      <w:r w:rsidRPr="003262C2">
        <w:rPr>
          <w:color w:val="000000" w:themeColor="text1"/>
        </w:rPr>
        <w:t>0 (pół godziny przed oficjalnym rozpoczęciem) uczestnicy otrzymają maila z linkiem, by móc przetestować działający sprzęt. Wszyscy uczniowie proszeni są o zalogowanie się na platformę o określonej godzinie.</w:t>
      </w:r>
    </w:p>
    <w:p w14:paraId="31604971" w14:textId="7FADF537" w:rsidR="00990393" w:rsidRDefault="00990393">
      <w:pPr>
        <w:spacing w:after="223" w:line="259" w:lineRule="auto"/>
        <w:ind w:left="0" w:firstLine="0"/>
        <w:jc w:val="left"/>
      </w:pPr>
    </w:p>
    <w:p w14:paraId="55EE40A0" w14:textId="77777777" w:rsidR="00990393" w:rsidRDefault="00990393">
      <w:pPr>
        <w:spacing w:after="223" w:line="259" w:lineRule="auto"/>
        <w:ind w:left="0" w:firstLine="0"/>
        <w:jc w:val="left"/>
      </w:pPr>
    </w:p>
    <w:p w14:paraId="32713EA5" w14:textId="77777777" w:rsidR="00990393" w:rsidRDefault="00990393">
      <w:pPr>
        <w:spacing w:after="223" w:line="259" w:lineRule="auto"/>
        <w:ind w:left="0" w:firstLine="0"/>
        <w:jc w:val="left"/>
      </w:pPr>
    </w:p>
    <w:p w14:paraId="3D7D082C" w14:textId="77777777" w:rsidR="00990393" w:rsidRDefault="00DE0C68">
      <w:pPr>
        <w:spacing w:after="214" w:line="259" w:lineRule="auto"/>
        <w:ind w:right="6"/>
        <w:jc w:val="center"/>
      </w:pPr>
      <w:r>
        <w:rPr>
          <w:b/>
        </w:rPr>
        <w:t xml:space="preserve">§3. </w:t>
      </w:r>
    </w:p>
    <w:p w14:paraId="00AF5DB9" w14:textId="77777777" w:rsidR="00990393" w:rsidRDefault="00DE0C68">
      <w:pPr>
        <w:spacing w:after="214" w:line="259" w:lineRule="auto"/>
        <w:ind w:right="3"/>
        <w:jc w:val="center"/>
      </w:pPr>
      <w:r>
        <w:rPr>
          <w:b/>
        </w:rPr>
        <w:t xml:space="preserve">UPRAWNIENIA LAUREATÓW I FINALISTÓW </w:t>
      </w:r>
    </w:p>
    <w:p w14:paraId="62AB3E99" w14:textId="77777777" w:rsidR="00990393" w:rsidRDefault="00DE0C68">
      <w:pPr>
        <w:spacing w:after="287" w:line="259" w:lineRule="auto"/>
        <w:ind w:left="0" w:firstLine="0"/>
        <w:jc w:val="left"/>
      </w:pPr>
      <w:r>
        <w:t xml:space="preserve"> </w:t>
      </w:r>
    </w:p>
    <w:p w14:paraId="5E8D5CDB" w14:textId="7A6317C3" w:rsidR="00990393" w:rsidRDefault="00DE0C68">
      <w:pPr>
        <w:numPr>
          <w:ilvl w:val="0"/>
          <w:numId w:val="7"/>
        </w:numPr>
        <w:spacing w:after="215" w:line="326" w:lineRule="auto"/>
      </w:pPr>
      <w:r>
        <w:t xml:space="preserve">Laureatami Konkursu zostają uczniowie, którzy w finale uzyskali przynajmniej 15 punktów na 20 możliwych do zdobycia. Uzyskują oni, po ukończeniu szkoły podstawowej, </w:t>
      </w:r>
      <w:r w:rsidR="0048063A">
        <w:t>dodatkowe 3</w:t>
      </w:r>
      <w:r>
        <w:t xml:space="preserve">0 punktów z egzaminu wstępnego do </w:t>
      </w:r>
      <w:r w:rsidR="009927BC">
        <w:rPr>
          <w:color w:val="000000" w:themeColor="text1"/>
        </w:rPr>
        <w:t xml:space="preserve">Państwowego Liceum Sztuk </w:t>
      </w:r>
      <w:r w:rsidR="009927BC" w:rsidRPr="003262C2">
        <w:rPr>
          <w:color w:val="000000" w:themeColor="text1"/>
        </w:rPr>
        <w:t xml:space="preserve">Plastycznych </w:t>
      </w:r>
      <w:r>
        <w:t xml:space="preserve">w Bydgoszczy. Otrzymują także dyplomy i nagrody książkowe. </w:t>
      </w:r>
    </w:p>
    <w:p w14:paraId="70302ABA" w14:textId="70C6C88A" w:rsidR="00990393" w:rsidRDefault="00DE0C68">
      <w:pPr>
        <w:numPr>
          <w:ilvl w:val="0"/>
          <w:numId w:val="7"/>
        </w:numPr>
        <w:spacing w:after="126" w:line="352" w:lineRule="auto"/>
      </w:pPr>
      <w:r>
        <w:t xml:space="preserve">Finalistami konkursu zostają uczniowie, którzy w finale uzyskali przynajmniej </w:t>
      </w:r>
      <w:r w:rsidR="00FC5BA6">
        <w:t>8</w:t>
      </w:r>
      <w:r>
        <w:t xml:space="preserve"> punktów na 20 możliwych do zdobycia. </w:t>
      </w:r>
      <w:r w:rsidR="0048063A">
        <w:t xml:space="preserve">Uzyskują oni, po ukończeniu szkoły podstawowej, dodatkowe 5 punktów z egzaminu wstępnego do </w:t>
      </w:r>
      <w:r w:rsidR="009927BC">
        <w:rPr>
          <w:color w:val="000000" w:themeColor="text1"/>
        </w:rPr>
        <w:t xml:space="preserve">Państwowego Liceum Sztuk </w:t>
      </w:r>
      <w:r w:rsidR="009927BC" w:rsidRPr="003262C2">
        <w:rPr>
          <w:color w:val="000000" w:themeColor="text1"/>
        </w:rPr>
        <w:t xml:space="preserve">Plastycznych </w:t>
      </w:r>
      <w:r w:rsidR="0048063A">
        <w:t xml:space="preserve">w Bydgoszczy. </w:t>
      </w:r>
      <w:r>
        <w:t xml:space="preserve">Otrzymują dyplomy i nagrody książkowe.  </w:t>
      </w:r>
    </w:p>
    <w:p w14:paraId="02E4145D" w14:textId="6F501877" w:rsidR="00990393" w:rsidRDefault="00DE0C68">
      <w:pPr>
        <w:numPr>
          <w:ilvl w:val="0"/>
          <w:numId w:val="7"/>
        </w:numPr>
        <w:spacing w:after="141" w:line="343" w:lineRule="auto"/>
      </w:pPr>
      <w:r>
        <w:t xml:space="preserve">Uczestnikami finału konkursu zostają uczniowie, którzy w finale uzyskali od 1 do </w:t>
      </w:r>
      <w:r w:rsidR="0048063A">
        <w:t xml:space="preserve">7 </w:t>
      </w:r>
      <w:r>
        <w:t xml:space="preserve">punktów na 20 możliwych do zdobycia. Otrzymują dyplomy uczestnictwa. </w:t>
      </w:r>
    </w:p>
    <w:p w14:paraId="02EDF1C1" w14:textId="77777777" w:rsidR="00990393" w:rsidRDefault="00DE0C68">
      <w:pPr>
        <w:spacing w:after="220" w:line="259" w:lineRule="auto"/>
        <w:ind w:left="0" w:firstLine="0"/>
        <w:jc w:val="left"/>
      </w:pPr>
      <w:r>
        <w:t xml:space="preserve"> </w:t>
      </w:r>
    </w:p>
    <w:p w14:paraId="7D6034E8" w14:textId="77777777" w:rsidR="00990393" w:rsidRDefault="00DE0C68">
      <w:pPr>
        <w:spacing w:after="307" w:line="259" w:lineRule="auto"/>
        <w:ind w:right="6"/>
        <w:jc w:val="center"/>
      </w:pPr>
      <w:r>
        <w:rPr>
          <w:b/>
        </w:rPr>
        <w:t xml:space="preserve">§4. </w:t>
      </w:r>
    </w:p>
    <w:p w14:paraId="6EDA972B" w14:textId="77777777" w:rsidR="00990393" w:rsidRDefault="00DE0C68">
      <w:pPr>
        <w:pStyle w:val="Nagwek1"/>
      </w:pPr>
      <w:r>
        <w:t xml:space="preserve">UWAGI KOŃCOWE </w:t>
      </w:r>
    </w:p>
    <w:p w14:paraId="52E63EBC" w14:textId="77777777" w:rsidR="00990393" w:rsidRDefault="00DE0C68">
      <w:pPr>
        <w:spacing w:after="299" w:line="259" w:lineRule="auto"/>
        <w:ind w:left="0" w:firstLine="0"/>
        <w:jc w:val="left"/>
      </w:pPr>
      <w:r>
        <w:t xml:space="preserve"> </w:t>
      </w:r>
    </w:p>
    <w:p w14:paraId="6601A4B6" w14:textId="77777777" w:rsidR="00990393" w:rsidRDefault="00DE0C68">
      <w:pPr>
        <w:numPr>
          <w:ilvl w:val="0"/>
          <w:numId w:val="8"/>
        </w:numPr>
        <w:spacing w:after="120" w:line="362" w:lineRule="auto"/>
      </w:pPr>
      <w:r>
        <w:t xml:space="preserve">Przystępując do Konkursu, uczeń zobowiązuje się do samodzielnej pracy. Na żadnym etapie Konkursu nie korzysta z pomocy źródeł oraz innych osób. </w:t>
      </w:r>
    </w:p>
    <w:p w14:paraId="6818C1F7" w14:textId="77777777" w:rsidR="00990393" w:rsidRDefault="00DE0C68">
      <w:pPr>
        <w:numPr>
          <w:ilvl w:val="0"/>
          <w:numId w:val="8"/>
        </w:numPr>
        <w:spacing w:after="204"/>
      </w:pPr>
      <w:r>
        <w:t xml:space="preserve">Nieuczciwość na każdym etapie Konkursu będzie równoznaczna z dyskwalifikacją uczestnika. </w:t>
      </w:r>
    </w:p>
    <w:p w14:paraId="18D6177F" w14:textId="43F1FD2B" w:rsidR="00990393" w:rsidRDefault="00DE0C68">
      <w:pPr>
        <w:numPr>
          <w:ilvl w:val="0"/>
          <w:numId w:val="8"/>
        </w:numPr>
        <w:spacing w:after="219"/>
      </w:pPr>
      <w:r>
        <w:lastRenderedPageBreak/>
        <w:t>W czasie trwania drugiego etapu</w:t>
      </w:r>
      <w:r w:rsidR="00A55673" w:rsidRPr="00A55673">
        <w:t xml:space="preserve"> </w:t>
      </w:r>
      <w:r w:rsidR="00A55673">
        <w:t>Konkursu</w:t>
      </w:r>
      <w:r w:rsidR="003262C2">
        <w:t xml:space="preserve">, jeśli odbędzie się on </w:t>
      </w:r>
      <w:r w:rsidR="00984A25">
        <w:t xml:space="preserve">w formie stacjonarnej na terenie </w:t>
      </w:r>
      <w:r w:rsidR="003262C2">
        <w:t xml:space="preserve">siedzibie </w:t>
      </w:r>
      <w:r w:rsidR="009927BC">
        <w:t>PLSP</w:t>
      </w:r>
      <w:r w:rsidR="003262C2">
        <w:t>,</w:t>
      </w:r>
      <w:r>
        <w:t xml:space="preserve"> opiekunowie uczniów zobowiązani są do pozostania na terenie placówki </w:t>
      </w:r>
      <w:r w:rsidR="009927BC">
        <w:t>Państwowego Liceum</w:t>
      </w:r>
      <w:r>
        <w:t xml:space="preserve"> Szkół Plastycznych w Bydgoszczy i ponoszą odpowiedzialność za zachowanie uczniów. </w:t>
      </w:r>
    </w:p>
    <w:p w14:paraId="685012CA" w14:textId="77777777" w:rsidR="00990393" w:rsidRDefault="00DE0C68">
      <w:pPr>
        <w:spacing w:after="0" w:line="259" w:lineRule="auto"/>
        <w:ind w:left="0" w:firstLine="0"/>
        <w:jc w:val="left"/>
      </w:pPr>
      <w:r>
        <w:t xml:space="preserve"> </w:t>
      </w:r>
    </w:p>
    <w:p w14:paraId="62EDBD4D" w14:textId="77777777" w:rsidR="00990393" w:rsidRDefault="00DE0C68">
      <w:pPr>
        <w:spacing w:after="238" w:line="259" w:lineRule="auto"/>
        <w:ind w:left="0" w:firstLine="0"/>
        <w:jc w:val="left"/>
        <w:rPr>
          <w:sz w:val="22"/>
        </w:rPr>
      </w:pPr>
      <w:r>
        <w:rPr>
          <w:b/>
          <w:sz w:val="22"/>
        </w:rPr>
        <w:t>Załączniki</w:t>
      </w:r>
      <w:r>
        <w:rPr>
          <w:sz w:val="22"/>
        </w:rPr>
        <w:t xml:space="preserve">: </w:t>
      </w:r>
    </w:p>
    <w:p w14:paraId="55841EB8" w14:textId="77777777" w:rsidR="00990393" w:rsidRDefault="00DE0C68">
      <w:pPr>
        <w:numPr>
          <w:ilvl w:val="0"/>
          <w:numId w:val="9"/>
        </w:numPr>
        <w:spacing w:after="300" w:line="259" w:lineRule="auto"/>
        <w:ind w:hanging="259"/>
        <w:rPr>
          <w:sz w:val="22"/>
        </w:rPr>
      </w:pPr>
      <w:r>
        <w:rPr>
          <w:sz w:val="22"/>
        </w:rPr>
        <w:t xml:space="preserve">Karta Uczestnika </w:t>
      </w:r>
    </w:p>
    <w:p w14:paraId="489B5A53" w14:textId="77777777" w:rsidR="00990393" w:rsidRDefault="00DE0C68">
      <w:pPr>
        <w:numPr>
          <w:ilvl w:val="0"/>
          <w:numId w:val="9"/>
        </w:numPr>
        <w:spacing w:after="230"/>
        <w:ind w:hanging="259"/>
        <w:rPr>
          <w:sz w:val="22"/>
        </w:rPr>
      </w:pPr>
      <w:r>
        <w:rPr>
          <w:sz w:val="22"/>
        </w:rPr>
        <w:t xml:space="preserve">Oświadczenie rodziców/opiekunów </w:t>
      </w:r>
    </w:p>
    <w:p w14:paraId="0AE5080F" w14:textId="77777777" w:rsidR="00990393" w:rsidRDefault="00DE0C68">
      <w:pPr>
        <w:numPr>
          <w:ilvl w:val="0"/>
          <w:numId w:val="9"/>
        </w:numPr>
        <w:spacing w:after="300" w:line="259" w:lineRule="auto"/>
        <w:ind w:hanging="259"/>
        <w:rPr>
          <w:sz w:val="22"/>
        </w:rPr>
      </w:pPr>
      <w:r>
        <w:rPr>
          <w:sz w:val="22"/>
        </w:rPr>
        <w:t xml:space="preserve">Terminarz Konkursu </w:t>
      </w:r>
    </w:p>
    <w:p w14:paraId="0F72DC21" w14:textId="77777777" w:rsidR="00990393" w:rsidRDefault="00DE0C68">
      <w:pPr>
        <w:numPr>
          <w:ilvl w:val="0"/>
          <w:numId w:val="9"/>
        </w:numPr>
        <w:spacing w:after="230"/>
        <w:ind w:hanging="259"/>
        <w:rPr>
          <w:sz w:val="22"/>
        </w:rPr>
      </w:pPr>
      <w:r>
        <w:rPr>
          <w:sz w:val="22"/>
        </w:rPr>
        <w:t xml:space="preserve">Obowiązująca literatura </w:t>
      </w:r>
    </w:p>
    <w:p w14:paraId="447385B3" w14:textId="77777777" w:rsidR="00990393" w:rsidRDefault="00DE0C68">
      <w:pPr>
        <w:numPr>
          <w:ilvl w:val="0"/>
          <w:numId w:val="9"/>
        </w:numPr>
        <w:spacing w:after="206"/>
        <w:ind w:hanging="259"/>
        <w:rPr>
          <w:sz w:val="22"/>
        </w:rPr>
      </w:pPr>
      <w:r>
        <w:rPr>
          <w:sz w:val="22"/>
        </w:rPr>
        <w:t>Wykaz dzieł Leona Wyczółkowskiego przeznaczonych do szczegółowej analizy w finale Konkursu.</w:t>
      </w:r>
    </w:p>
    <w:p w14:paraId="1EDD0835" w14:textId="77777777" w:rsidR="00990393" w:rsidRDefault="00DE0C68">
      <w:pPr>
        <w:spacing w:after="0" w:line="259" w:lineRule="auto"/>
        <w:ind w:left="0" w:firstLine="0"/>
        <w:jc w:val="left"/>
      </w:pPr>
      <w:r>
        <w:t xml:space="preserve"> </w:t>
      </w:r>
      <w:r>
        <w:rPr>
          <w:i/>
          <w:sz w:val="22"/>
        </w:rPr>
        <w:t xml:space="preserve">ZAŁĄCZNIK I </w:t>
      </w:r>
    </w:p>
    <w:p w14:paraId="2090AD7A" w14:textId="77777777" w:rsidR="00990393" w:rsidRDefault="00DE0C68">
      <w:pPr>
        <w:spacing w:after="213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95BDB16" w14:textId="77777777" w:rsidR="00990393" w:rsidRDefault="00DE0C68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3F0DCEC" w14:textId="77777777" w:rsidR="00990393" w:rsidRDefault="00DE0C68">
      <w:pPr>
        <w:spacing w:after="218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7930323A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35616E58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3B7890B1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70F010E8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6AE9AA46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37B5ACE0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0E603295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458CC22A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0B0B0D3C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32622725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48FF1E95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389DBF7A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7E5AD26D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3FDB8C72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1175AD96" w14:textId="77777777" w:rsidR="009927BC" w:rsidRDefault="009927BC">
      <w:pPr>
        <w:spacing w:after="218" w:line="259" w:lineRule="auto"/>
        <w:ind w:left="0" w:firstLine="0"/>
        <w:jc w:val="left"/>
        <w:rPr>
          <w:sz w:val="22"/>
        </w:rPr>
      </w:pPr>
    </w:p>
    <w:p w14:paraId="58AE2ACD" w14:textId="77777777" w:rsidR="009927BC" w:rsidRDefault="009927BC">
      <w:pPr>
        <w:spacing w:after="218" w:line="259" w:lineRule="auto"/>
        <w:ind w:left="0" w:firstLine="0"/>
        <w:jc w:val="left"/>
      </w:pPr>
    </w:p>
    <w:p w14:paraId="4A57FBDC" w14:textId="77777777" w:rsidR="00990393" w:rsidRDefault="00DE0C68">
      <w:pPr>
        <w:spacing w:after="279" w:line="259" w:lineRule="auto"/>
        <w:ind w:left="0" w:right="3" w:firstLine="0"/>
        <w:jc w:val="center"/>
      </w:pPr>
      <w:r>
        <w:rPr>
          <w:b/>
          <w:sz w:val="22"/>
        </w:rPr>
        <w:t xml:space="preserve">KARTA UCZESTNIKA </w:t>
      </w:r>
    </w:p>
    <w:p w14:paraId="2C66149E" w14:textId="77777777" w:rsidR="00990393" w:rsidRDefault="00DE0C68">
      <w:pPr>
        <w:spacing w:after="227" w:line="259" w:lineRule="auto"/>
        <w:ind w:left="1743" w:firstLine="0"/>
        <w:jc w:val="left"/>
      </w:pPr>
      <w:r>
        <w:rPr>
          <w:b/>
          <w:sz w:val="22"/>
        </w:rPr>
        <w:t xml:space="preserve">KONKURSU WIEDZY O LEONIE WYCZÓŁKOWSKIM </w:t>
      </w:r>
    </w:p>
    <w:p w14:paraId="6331C83D" w14:textId="77777777" w:rsidR="00990393" w:rsidRDefault="00DE0C68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7DBBA02" w14:textId="77777777" w:rsidR="00990393" w:rsidRDefault="00DE0C68">
      <w:pPr>
        <w:spacing w:after="103" w:line="259" w:lineRule="auto"/>
        <w:jc w:val="left"/>
      </w:pPr>
      <w:r>
        <w:rPr>
          <w:sz w:val="22"/>
        </w:rPr>
        <w:t xml:space="preserve">Imię i nazwisko: </w:t>
      </w:r>
    </w:p>
    <w:p w14:paraId="137B9D25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……………………………………………………………………………………………….. </w:t>
      </w:r>
    </w:p>
    <w:p w14:paraId="084853AF" w14:textId="77777777" w:rsidR="00990393" w:rsidRDefault="00DE0C68">
      <w:pPr>
        <w:spacing w:after="105" w:line="259" w:lineRule="auto"/>
        <w:ind w:left="-5"/>
        <w:jc w:val="left"/>
      </w:pPr>
      <w:r>
        <w:rPr>
          <w:sz w:val="22"/>
        </w:rPr>
        <w:t xml:space="preserve">Data i miejsce urodzenia: </w:t>
      </w:r>
    </w:p>
    <w:p w14:paraId="59BF1FBD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 </w:t>
      </w:r>
    </w:p>
    <w:p w14:paraId="14317439" w14:textId="77777777" w:rsidR="00990393" w:rsidRDefault="00DE0C68">
      <w:pPr>
        <w:spacing w:after="103" w:line="259" w:lineRule="auto"/>
        <w:jc w:val="left"/>
      </w:pPr>
      <w:r>
        <w:rPr>
          <w:sz w:val="22"/>
        </w:rPr>
        <w:t xml:space="preserve">Nazwa szkoły: </w:t>
      </w:r>
    </w:p>
    <w:p w14:paraId="48446B06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…………………………………………………………………………………………………. </w:t>
      </w:r>
    </w:p>
    <w:p w14:paraId="03CAA77D" w14:textId="77777777" w:rsidR="00990393" w:rsidRDefault="00DE0C68">
      <w:pPr>
        <w:spacing w:after="103" w:line="259" w:lineRule="auto"/>
        <w:jc w:val="left"/>
      </w:pPr>
      <w:r>
        <w:rPr>
          <w:sz w:val="22"/>
        </w:rPr>
        <w:t xml:space="preserve">Adres szkoły: </w:t>
      </w:r>
    </w:p>
    <w:p w14:paraId="108825E1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…………………………………………………………………………………………………... </w:t>
      </w:r>
    </w:p>
    <w:p w14:paraId="5221D672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Klasa: …………………………………………………………………………………………………... </w:t>
      </w:r>
    </w:p>
    <w:p w14:paraId="772CA59B" w14:textId="5609431E" w:rsidR="00990393" w:rsidRDefault="00DE0C68">
      <w:pPr>
        <w:spacing w:after="103" w:line="259" w:lineRule="auto"/>
        <w:ind w:left="-5"/>
        <w:jc w:val="left"/>
      </w:pPr>
      <w:r>
        <w:rPr>
          <w:sz w:val="22"/>
        </w:rPr>
        <w:t>Adres e-mail i telefon kontaktowy</w:t>
      </w:r>
      <w:r w:rsidR="009927BC">
        <w:rPr>
          <w:sz w:val="22"/>
        </w:rPr>
        <w:t xml:space="preserve"> ucznia*</w:t>
      </w:r>
      <w:r>
        <w:rPr>
          <w:sz w:val="22"/>
        </w:rPr>
        <w:t xml:space="preserve">: </w:t>
      </w:r>
    </w:p>
    <w:p w14:paraId="06DA357B" w14:textId="77777777" w:rsidR="00990393" w:rsidRDefault="00DE0C68">
      <w:pPr>
        <w:spacing w:after="303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……………………………………………………………………………. </w:t>
      </w:r>
    </w:p>
    <w:p w14:paraId="7C42610F" w14:textId="77777777" w:rsidR="00990393" w:rsidRDefault="00DE0C68">
      <w:pPr>
        <w:spacing w:after="103" w:line="259" w:lineRule="auto"/>
        <w:jc w:val="left"/>
      </w:pPr>
      <w:r>
        <w:rPr>
          <w:sz w:val="22"/>
        </w:rPr>
        <w:t xml:space="preserve">Imię i nazwisko opiekuna: </w:t>
      </w:r>
    </w:p>
    <w:p w14:paraId="19927131" w14:textId="77777777" w:rsidR="00990393" w:rsidRDefault="00DE0C68">
      <w:pPr>
        <w:spacing w:after="372" w:line="259" w:lineRule="auto"/>
        <w:ind w:left="-5"/>
        <w:jc w:val="left"/>
      </w:pPr>
      <w:r>
        <w:rPr>
          <w:sz w:val="22"/>
        </w:rPr>
        <w:t xml:space="preserve">……………………………………………………………………………………... </w:t>
      </w:r>
    </w:p>
    <w:p w14:paraId="220D1847" w14:textId="77777777" w:rsidR="00990393" w:rsidRDefault="00DE0C68">
      <w:pPr>
        <w:spacing w:after="209" w:line="259" w:lineRule="auto"/>
        <w:ind w:left="-5"/>
        <w:jc w:val="left"/>
      </w:pPr>
      <w:r>
        <w:rPr>
          <w:i/>
          <w:sz w:val="22"/>
        </w:rPr>
        <w:t xml:space="preserve">Oświadczam, że zapoznałem/łam się z Regulaminem Konkursu Wiedzy o Leonie Wyczółkowskim           i z zasadami jego przeprowadzania. </w:t>
      </w:r>
    </w:p>
    <w:p w14:paraId="6B692D76" w14:textId="77777777" w:rsidR="00990393" w:rsidRDefault="00DE0C68">
      <w:pPr>
        <w:spacing w:after="216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p w14:paraId="3D02079F" w14:textId="77777777" w:rsidR="00990393" w:rsidRDefault="00DE0C68">
      <w:pPr>
        <w:spacing w:after="263" w:line="259" w:lineRule="auto"/>
        <w:ind w:left="-5"/>
        <w:jc w:val="left"/>
      </w:pPr>
      <w:r>
        <w:rPr>
          <w:sz w:val="22"/>
        </w:rPr>
        <w:t xml:space="preserve">…………………………                             …………………………                          </w:t>
      </w:r>
    </w:p>
    <w:p w14:paraId="11EB2D11" w14:textId="77777777" w:rsidR="00990393" w:rsidRDefault="00DE0C68">
      <w:pPr>
        <w:spacing w:after="226" w:line="259" w:lineRule="auto"/>
        <w:ind w:left="17"/>
        <w:jc w:val="left"/>
      </w:pPr>
      <w:r>
        <w:rPr>
          <w:sz w:val="22"/>
        </w:rPr>
        <w:t>Data i miejscowość                                    Podpis dyrektora  szkoły</w:t>
      </w:r>
      <w:r>
        <w:rPr>
          <w:color w:val="00AF50"/>
          <w:sz w:val="22"/>
        </w:rPr>
        <w:t xml:space="preserve">  </w:t>
      </w:r>
      <w:r>
        <w:rPr>
          <w:sz w:val="22"/>
        </w:rPr>
        <w:t xml:space="preserve">                                Pieczęć szkoły </w:t>
      </w:r>
    </w:p>
    <w:p w14:paraId="062C918A" w14:textId="77777777" w:rsidR="00990393" w:rsidRDefault="00DE0C68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6D7FC9F" w14:textId="77777777" w:rsidR="00990393" w:rsidRDefault="00DE0C68">
      <w:pPr>
        <w:spacing w:after="213" w:line="259" w:lineRule="auto"/>
        <w:ind w:right="-13"/>
        <w:jc w:val="right"/>
      </w:pPr>
      <w:r>
        <w:rPr>
          <w:sz w:val="22"/>
        </w:rPr>
        <w:t xml:space="preserve">…………………………………………………… </w:t>
      </w:r>
    </w:p>
    <w:p w14:paraId="635FA18C" w14:textId="77777777" w:rsidR="009927BC" w:rsidRDefault="00DE0C68">
      <w:pPr>
        <w:spacing w:after="213" w:line="259" w:lineRule="auto"/>
        <w:ind w:right="-13"/>
        <w:jc w:val="right"/>
        <w:rPr>
          <w:sz w:val="22"/>
        </w:rPr>
      </w:pPr>
      <w:r>
        <w:rPr>
          <w:sz w:val="22"/>
        </w:rPr>
        <w:t>Podpis uczestnika</w:t>
      </w:r>
    </w:p>
    <w:p w14:paraId="57036761" w14:textId="6692235C" w:rsidR="00990393" w:rsidRDefault="009927BC" w:rsidP="009927BC">
      <w:pPr>
        <w:spacing w:after="213" w:line="259" w:lineRule="auto"/>
        <w:ind w:right="-13"/>
        <w:sectPr w:rsidR="00990393">
          <w:headerReference w:type="default" r:id="rId8"/>
          <w:pgSz w:w="11906" w:h="16838"/>
          <w:pgMar w:top="1379" w:right="1415" w:bottom="1489" w:left="1416" w:header="708" w:footer="0" w:gutter="0"/>
          <w:cols w:space="708"/>
          <w:formProt w:val="0"/>
          <w:docGrid w:linePitch="100"/>
        </w:sectPr>
      </w:pPr>
      <w:r>
        <w:rPr>
          <w:sz w:val="22"/>
        </w:rPr>
        <w:t xml:space="preserve">* </w:t>
      </w:r>
      <w:r w:rsidRPr="009927BC">
        <w:rPr>
          <w:sz w:val="22"/>
        </w:rPr>
        <w:t>prosimy o czytelne wpisywani danych</w:t>
      </w:r>
    </w:p>
    <w:p w14:paraId="38A1EBC0" w14:textId="77777777" w:rsidR="00990393" w:rsidRDefault="00DE0C68">
      <w:pPr>
        <w:spacing w:after="218" w:line="259" w:lineRule="auto"/>
        <w:ind w:left="0" w:firstLine="0"/>
        <w:jc w:val="left"/>
      </w:pPr>
      <w:r>
        <w:lastRenderedPageBreak/>
        <w:t xml:space="preserve"> </w:t>
      </w:r>
    </w:p>
    <w:p w14:paraId="36DDF3BA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7BDBEB47" w14:textId="77777777" w:rsidR="00990393" w:rsidRDefault="00DE0C68">
      <w:pPr>
        <w:spacing w:after="313" w:line="259" w:lineRule="auto"/>
        <w:ind w:left="0" w:firstLine="0"/>
        <w:jc w:val="left"/>
      </w:pPr>
      <w:r>
        <w:t xml:space="preserve"> </w:t>
      </w:r>
    </w:p>
    <w:p w14:paraId="3EDDF249" w14:textId="77777777" w:rsidR="00990393" w:rsidRDefault="00DE0C68">
      <w:pPr>
        <w:pStyle w:val="Nagwek1"/>
        <w:ind w:right="1"/>
      </w:pPr>
      <w:r>
        <w:t xml:space="preserve">OŚWIADCZENIE RODZICA/OPIEKUNA </w:t>
      </w:r>
    </w:p>
    <w:p w14:paraId="63A4BF25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4245EC79" w14:textId="77777777" w:rsidR="00990393" w:rsidRDefault="00DE0C68">
      <w:pPr>
        <w:spacing w:after="314" w:line="259" w:lineRule="auto"/>
        <w:ind w:left="60" w:firstLine="0"/>
        <w:jc w:val="center"/>
      </w:pPr>
      <w:r>
        <w:t xml:space="preserve"> </w:t>
      </w:r>
    </w:p>
    <w:p w14:paraId="0F8DA55E" w14:textId="77777777" w:rsidR="00990393" w:rsidRDefault="00DE0C68">
      <w:pPr>
        <w:spacing w:after="394" w:line="259" w:lineRule="auto"/>
        <w:ind w:left="60" w:firstLine="0"/>
        <w:jc w:val="center"/>
      </w:pPr>
      <w:r>
        <w:t xml:space="preserve"> </w:t>
      </w:r>
    </w:p>
    <w:p w14:paraId="480DBE98" w14:textId="77777777" w:rsidR="00990393" w:rsidRDefault="00DE0C68">
      <w:pPr>
        <w:spacing w:after="326"/>
        <w:ind w:left="-5"/>
      </w:pPr>
      <w:r>
        <w:t xml:space="preserve">Oświadczam, że wyrażam zgodę na udział mojego dziecka: </w:t>
      </w:r>
    </w:p>
    <w:p w14:paraId="5255B6F1" w14:textId="77777777" w:rsidR="00990393" w:rsidRDefault="00DE0C68">
      <w:pPr>
        <w:spacing w:after="300" w:line="259" w:lineRule="auto"/>
        <w:ind w:left="-5"/>
        <w:jc w:val="left"/>
      </w:pPr>
      <w:r>
        <w:t xml:space="preserve">………………………………………………………………………………………………… </w:t>
      </w:r>
    </w:p>
    <w:p w14:paraId="3D5820B4" w14:textId="6C60A605" w:rsidR="00990393" w:rsidRDefault="00DE0C68">
      <w:pPr>
        <w:spacing w:after="136" w:line="427" w:lineRule="auto"/>
        <w:ind w:left="-5"/>
      </w:pPr>
      <w:r>
        <w:t xml:space="preserve">na udział w Konkursie Wiedzy o Leonie Wyczółkowskim organizowanego przez </w:t>
      </w:r>
      <w:r w:rsidR="009927BC">
        <w:rPr>
          <w:color w:val="000000" w:themeColor="text1"/>
        </w:rPr>
        <w:t xml:space="preserve">Państwowe Liceum Sztuk </w:t>
      </w:r>
      <w:r w:rsidR="009927BC" w:rsidRPr="003262C2">
        <w:rPr>
          <w:color w:val="000000" w:themeColor="text1"/>
        </w:rPr>
        <w:t xml:space="preserve">Plastycznych </w:t>
      </w:r>
      <w:r>
        <w:t xml:space="preserve">w Bydgoszczy. </w:t>
      </w:r>
    </w:p>
    <w:p w14:paraId="78EB7B78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7CECA1E0" w14:textId="77777777" w:rsidR="00990393" w:rsidRDefault="00DE0C68">
      <w:pPr>
        <w:spacing w:after="200" w:line="352" w:lineRule="auto"/>
        <w:ind w:left="-5"/>
      </w:pPr>
      <w:r>
        <w:t xml:space="preserve">Zgadzam się na przetwarzanie danych osobowych mojego dziecka w zakresie niezbędnym do przebiegu niniejszego Konkursu, zamieszczenie jego wizerunku w środkach masowego przekazu oraz wykorzystanie jego wizerunku do celów Konkursu. </w:t>
      </w:r>
    </w:p>
    <w:p w14:paraId="1D0B152C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4D380A22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79E98953" w14:textId="77777777" w:rsidR="00990393" w:rsidRDefault="00DE0C68">
      <w:pPr>
        <w:spacing w:after="298" w:line="259" w:lineRule="auto"/>
        <w:ind w:left="0" w:right="2" w:firstLine="0"/>
        <w:jc w:val="center"/>
      </w:pPr>
      <w:r>
        <w:t xml:space="preserve">….…………………………                             ….………………………… </w:t>
      </w:r>
    </w:p>
    <w:p w14:paraId="0F46203A" w14:textId="77777777" w:rsidR="00990393" w:rsidRDefault="00DE0C68">
      <w:pPr>
        <w:spacing w:after="336" w:line="259" w:lineRule="auto"/>
        <w:ind w:left="0" w:right="3" w:firstLine="0"/>
        <w:jc w:val="center"/>
      </w:pPr>
      <w:r>
        <w:t xml:space="preserve">Data i miejscowość                                        Podpis rodzica/opiekuna </w:t>
      </w:r>
    </w:p>
    <w:p w14:paraId="104F1A47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45AFDB07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06726F18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6F1C8D22" w14:textId="77777777" w:rsidR="00990393" w:rsidRDefault="00DE0C68">
      <w:pPr>
        <w:spacing w:after="312" w:line="259" w:lineRule="auto"/>
        <w:ind w:left="0" w:firstLine="0"/>
        <w:jc w:val="left"/>
      </w:pPr>
      <w:r>
        <w:t xml:space="preserve"> </w:t>
      </w:r>
    </w:p>
    <w:p w14:paraId="355F5201" w14:textId="77777777" w:rsidR="00990393" w:rsidRDefault="00DE0C6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4D9C58F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517CC694" w14:textId="77777777" w:rsidR="00990393" w:rsidRDefault="00DE0C68">
      <w:pPr>
        <w:spacing w:after="319" w:line="259" w:lineRule="auto"/>
        <w:ind w:left="0" w:firstLine="0"/>
        <w:jc w:val="left"/>
      </w:pPr>
      <w:r>
        <w:t xml:space="preserve"> </w:t>
      </w:r>
    </w:p>
    <w:p w14:paraId="3ADB0E7B" w14:textId="77777777" w:rsidR="00990393" w:rsidRDefault="00DE0C68">
      <w:pPr>
        <w:spacing w:after="309" w:line="259" w:lineRule="auto"/>
        <w:ind w:right="3066"/>
        <w:jc w:val="right"/>
      </w:pPr>
      <w:r>
        <w:rPr>
          <w:b/>
        </w:rPr>
        <w:t xml:space="preserve">TERMINARZ KONKURSU </w:t>
      </w:r>
    </w:p>
    <w:p w14:paraId="00C7620C" w14:textId="77777777" w:rsidR="00990393" w:rsidRDefault="00DE0C68">
      <w:pPr>
        <w:spacing w:after="314" w:line="259" w:lineRule="auto"/>
        <w:ind w:left="60" w:firstLine="0"/>
        <w:jc w:val="center"/>
      </w:pPr>
      <w:r>
        <w:t xml:space="preserve"> </w:t>
      </w:r>
    </w:p>
    <w:p w14:paraId="7C092645" w14:textId="6DDFC2B8" w:rsidR="00990393" w:rsidRDefault="00DE0C68">
      <w:pPr>
        <w:numPr>
          <w:ilvl w:val="0"/>
          <w:numId w:val="10"/>
        </w:numPr>
        <w:spacing w:after="300" w:line="259" w:lineRule="auto"/>
        <w:ind w:hanging="259"/>
        <w:jc w:val="left"/>
      </w:pPr>
      <w:r>
        <w:t>Etap pierwszy (</w:t>
      </w:r>
      <w:r w:rsidR="009927BC">
        <w:t>26</w:t>
      </w:r>
      <w:r>
        <w:t>.03.202</w:t>
      </w:r>
      <w:r w:rsidR="009927BC">
        <w:t>5</w:t>
      </w:r>
      <w:r>
        <w:t xml:space="preserve">r.) </w:t>
      </w:r>
    </w:p>
    <w:p w14:paraId="060E22F3" w14:textId="4242AFFA" w:rsidR="00990393" w:rsidRDefault="00DE0C68">
      <w:pPr>
        <w:numPr>
          <w:ilvl w:val="0"/>
          <w:numId w:val="10"/>
        </w:numPr>
        <w:spacing w:after="300" w:line="259" w:lineRule="auto"/>
        <w:ind w:hanging="259"/>
        <w:jc w:val="left"/>
      </w:pPr>
      <w:r>
        <w:t>Etap drugi (2</w:t>
      </w:r>
      <w:r w:rsidR="009927BC">
        <w:t>6</w:t>
      </w:r>
      <w:r>
        <w:t>.04.202</w:t>
      </w:r>
      <w:r w:rsidR="009927BC">
        <w:t>5</w:t>
      </w:r>
      <w:r>
        <w:t xml:space="preserve"> r.) </w:t>
      </w:r>
    </w:p>
    <w:p w14:paraId="675F8949" w14:textId="77777777" w:rsidR="00990393" w:rsidRDefault="00DE0C68">
      <w:pPr>
        <w:spacing w:after="314" w:line="259" w:lineRule="auto"/>
        <w:ind w:left="0" w:firstLine="0"/>
        <w:jc w:val="left"/>
      </w:pPr>
      <w:r>
        <w:t xml:space="preserve"> </w:t>
      </w:r>
    </w:p>
    <w:p w14:paraId="57229A86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658EDAD2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346DA9D1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6E18969B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4056B6CA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59AF2E3C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308D9F3F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4422F97F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0CCA4D2A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47FEF76F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1B67397D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621533EB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6275B176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5825D5B4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3E84526D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755AF8FC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3E0ED023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59539A77" w14:textId="77777777" w:rsidR="00990393" w:rsidRDefault="00DE0C6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759B991" w14:textId="77777777" w:rsidR="00990393" w:rsidRDefault="00DE0C68">
      <w:pPr>
        <w:spacing w:after="218" w:line="259" w:lineRule="auto"/>
        <w:ind w:left="0" w:firstLine="0"/>
        <w:jc w:val="left"/>
      </w:pPr>
      <w:r>
        <w:t xml:space="preserve"> </w:t>
      </w:r>
    </w:p>
    <w:p w14:paraId="4830F6EC" w14:textId="77777777" w:rsidR="00990393" w:rsidRDefault="00DE0C68">
      <w:pPr>
        <w:spacing w:after="216" w:line="259" w:lineRule="auto"/>
        <w:ind w:left="0" w:firstLine="0"/>
        <w:jc w:val="left"/>
      </w:pPr>
      <w:r>
        <w:t xml:space="preserve"> </w:t>
      </w:r>
    </w:p>
    <w:p w14:paraId="197D9055" w14:textId="77777777" w:rsidR="00990393" w:rsidRDefault="00DE0C68">
      <w:pPr>
        <w:spacing w:after="312" w:line="259" w:lineRule="auto"/>
        <w:ind w:left="0" w:firstLine="0"/>
        <w:jc w:val="left"/>
      </w:pPr>
      <w:r>
        <w:t xml:space="preserve"> </w:t>
      </w:r>
    </w:p>
    <w:p w14:paraId="0116C322" w14:textId="77777777" w:rsidR="00990393" w:rsidRDefault="00DE0C68">
      <w:pPr>
        <w:pStyle w:val="Nagwek1"/>
        <w:ind w:right="1"/>
      </w:pPr>
      <w:r>
        <w:t xml:space="preserve">OBOWIĄZUJĄCA LITERATURA </w:t>
      </w:r>
    </w:p>
    <w:p w14:paraId="61488FF2" w14:textId="77777777" w:rsidR="00990393" w:rsidRDefault="00DE0C68">
      <w:pPr>
        <w:spacing w:after="271" w:line="259" w:lineRule="auto"/>
        <w:ind w:left="60" w:firstLine="0"/>
        <w:jc w:val="center"/>
      </w:pPr>
      <w:r>
        <w:t xml:space="preserve"> </w:t>
      </w:r>
    </w:p>
    <w:p w14:paraId="37C71148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E. Sekuła- </w:t>
      </w:r>
      <w:proofErr w:type="spellStart"/>
      <w:r>
        <w:rPr>
          <w:sz w:val="22"/>
        </w:rPr>
        <w:t>Tauer</w:t>
      </w:r>
      <w:proofErr w:type="spellEnd"/>
      <w:r>
        <w:rPr>
          <w:sz w:val="22"/>
        </w:rPr>
        <w:t xml:space="preserve">, Twórczość Leona Wyczółkowskiego (1852-1936). Stała ekspozycja na </w:t>
      </w:r>
    </w:p>
    <w:p w14:paraId="6AEEB857" w14:textId="77777777" w:rsidR="00990393" w:rsidRDefault="00DE0C68">
      <w:pPr>
        <w:spacing w:after="197" w:line="259" w:lineRule="auto"/>
        <w:ind w:left="730"/>
        <w:jc w:val="left"/>
      </w:pPr>
      <w:r>
        <w:rPr>
          <w:sz w:val="22"/>
        </w:rPr>
        <w:t xml:space="preserve">Wyspie Młyńskiej w Bydgoszczy. Przewodnik, Bydgoszcz 2013 </w:t>
      </w:r>
    </w:p>
    <w:p w14:paraId="6322E2DB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E. Sekuła- </w:t>
      </w:r>
      <w:proofErr w:type="spellStart"/>
      <w:r>
        <w:rPr>
          <w:sz w:val="22"/>
        </w:rPr>
        <w:t>Tauer</w:t>
      </w:r>
      <w:proofErr w:type="spellEnd"/>
      <w:r>
        <w:rPr>
          <w:sz w:val="22"/>
        </w:rPr>
        <w:t xml:space="preserve">, Leon Wyczółkowski, Wrocław 2001 </w:t>
      </w:r>
    </w:p>
    <w:p w14:paraId="4C65D223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A. Bernat, Leon Wyczółkowski, Warszawa 2006 </w:t>
      </w:r>
    </w:p>
    <w:p w14:paraId="793B55BD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J. Malinowski, Leon Wyczółkowski, Warszawa 1987 </w:t>
      </w:r>
    </w:p>
    <w:p w14:paraId="7455295F" w14:textId="77777777" w:rsidR="00990393" w:rsidRDefault="00DE0C68">
      <w:pPr>
        <w:numPr>
          <w:ilvl w:val="0"/>
          <w:numId w:val="11"/>
        </w:numPr>
        <w:spacing w:after="197" w:line="259" w:lineRule="auto"/>
        <w:ind w:hanging="360"/>
        <w:jc w:val="left"/>
      </w:pPr>
      <w:r>
        <w:rPr>
          <w:sz w:val="22"/>
        </w:rPr>
        <w:t xml:space="preserve">M. Twarowska, Leon Wyczółkowski, Warszawa 1997 </w:t>
      </w:r>
    </w:p>
    <w:p w14:paraId="02210924" w14:textId="77777777" w:rsidR="00990393" w:rsidRDefault="00DE0C68">
      <w:pPr>
        <w:numPr>
          <w:ilvl w:val="0"/>
          <w:numId w:val="11"/>
        </w:numPr>
        <w:spacing w:after="197" w:line="374" w:lineRule="auto"/>
        <w:ind w:hanging="360"/>
        <w:jc w:val="left"/>
      </w:pPr>
      <w:r>
        <w:rPr>
          <w:sz w:val="22"/>
        </w:rPr>
        <w:t xml:space="preserve">Film o Leonie Wyczółkowskim zrealizowany na zlecenie Muzeum Okręgowego w Bydgoszczy     https://www.youtube.com/watch?v=mKev7TMl5Uk </w:t>
      </w:r>
    </w:p>
    <w:p w14:paraId="486865A5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6810544A" w14:textId="77777777" w:rsidR="00990393" w:rsidRDefault="00DE0C68">
      <w:pPr>
        <w:spacing w:after="216" w:line="259" w:lineRule="auto"/>
        <w:ind w:left="60" w:firstLine="0"/>
        <w:jc w:val="center"/>
      </w:pPr>
      <w:r>
        <w:t xml:space="preserve"> </w:t>
      </w:r>
    </w:p>
    <w:p w14:paraId="557E9A8F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74FC4D91" w14:textId="77777777" w:rsidR="00990393" w:rsidRDefault="00DE0C68">
      <w:pPr>
        <w:spacing w:after="216" w:line="259" w:lineRule="auto"/>
        <w:ind w:left="60" w:firstLine="0"/>
        <w:jc w:val="center"/>
      </w:pPr>
      <w:r>
        <w:t xml:space="preserve"> </w:t>
      </w:r>
    </w:p>
    <w:p w14:paraId="0E38A9EA" w14:textId="77777777" w:rsidR="00990393" w:rsidRDefault="00DE0C68">
      <w:pPr>
        <w:spacing w:after="218" w:line="259" w:lineRule="auto"/>
      </w:pPr>
      <w:r>
        <w:t xml:space="preserve"> </w:t>
      </w:r>
    </w:p>
    <w:p w14:paraId="2EDB41C3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2C76A1D2" w14:textId="77777777" w:rsidR="00990393" w:rsidRDefault="00DE0C68">
      <w:pPr>
        <w:spacing w:after="218" w:line="259" w:lineRule="auto"/>
        <w:ind w:left="60" w:firstLine="0"/>
        <w:jc w:val="center"/>
      </w:pPr>
      <w:r>
        <w:t xml:space="preserve"> </w:t>
      </w:r>
    </w:p>
    <w:p w14:paraId="5E2AAFCE" w14:textId="77777777" w:rsidR="00990393" w:rsidRDefault="00DE0C68">
      <w:pPr>
        <w:spacing w:after="216" w:line="259" w:lineRule="auto"/>
        <w:ind w:left="60" w:firstLine="0"/>
        <w:jc w:val="center"/>
      </w:pPr>
      <w:r>
        <w:t xml:space="preserve"> </w:t>
      </w:r>
    </w:p>
    <w:p w14:paraId="26A76CB8" w14:textId="77777777" w:rsidR="00990393" w:rsidRDefault="00DE0C68">
      <w:pPr>
        <w:spacing w:after="0" w:line="259" w:lineRule="auto"/>
        <w:ind w:left="0" w:firstLine="0"/>
        <w:jc w:val="left"/>
        <w:sectPr w:rsidR="00990393">
          <w:headerReference w:type="default" r:id="rId9"/>
          <w:pgSz w:w="11906" w:h="16838"/>
          <w:pgMar w:top="1903" w:right="1419" w:bottom="1422" w:left="1416" w:header="1389" w:footer="0" w:gutter="0"/>
          <w:pgNumType w:fmt="upperRoman" w:start="2"/>
          <w:cols w:space="708"/>
          <w:formProt w:val="0"/>
          <w:docGrid w:linePitch="100"/>
        </w:sectPr>
      </w:pPr>
      <w:r>
        <w:t xml:space="preserve"> </w:t>
      </w:r>
    </w:p>
    <w:p w14:paraId="0002A47E" w14:textId="77777777" w:rsidR="00990393" w:rsidRDefault="00DE0C68">
      <w:pPr>
        <w:spacing w:after="294" w:line="259" w:lineRule="auto"/>
      </w:pPr>
      <w:r>
        <w:rPr>
          <w:i/>
        </w:rPr>
        <w:lastRenderedPageBreak/>
        <w:t xml:space="preserve">ZAŁĄCZNIK V </w:t>
      </w:r>
    </w:p>
    <w:p w14:paraId="006D1A7E" w14:textId="77777777" w:rsidR="00990393" w:rsidRDefault="00DE0C68">
      <w:pPr>
        <w:spacing w:after="220" w:line="259" w:lineRule="auto"/>
        <w:ind w:left="0" w:firstLine="0"/>
        <w:jc w:val="left"/>
      </w:pPr>
      <w:r>
        <w:t xml:space="preserve"> </w:t>
      </w:r>
    </w:p>
    <w:p w14:paraId="749E0766" w14:textId="77777777" w:rsidR="00990393" w:rsidRDefault="00DE0C68">
      <w:pPr>
        <w:spacing w:after="277" w:line="259" w:lineRule="auto"/>
        <w:ind w:left="0" w:firstLine="0"/>
        <w:jc w:val="left"/>
      </w:pPr>
      <w:r>
        <w:rPr>
          <w:b/>
        </w:rPr>
        <w:t xml:space="preserve"> </w:t>
      </w:r>
    </w:p>
    <w:p w14:paraId="6D8EC17F" w14:textId="77777777" w:rsidR="00990393" w:rsidRDefault="00DE0C68">
      <w:pPr>
        <w:pStyle w:val="Nagwek1"/>
        <w:spacing w:after="122" w:line="355" w:lineRule="auto"/>
        <w:ind w:right="0"/>
      </w:pPr>
      <w:r>
        <w:t xml:space="preserve">WYKAZ DZIEŁ LEONA WYCZÓŁKOWSKIEGO DO ANALIZY W ETAPIE FINAŁOWYM* </w:t>
      </w:r>
    </w:p>
    <w:p w14:paraId="18A21190" w14:textId="77777777" w:rsidR="00990393" w:rsidRDefault="00DE0C68">
      <w:pPr>
        <w:spacing w:after="258" w:line="259" w:lineRule="auto"/>
        <w:ind w:left="0" w:firstLine="0"/>
        <w:jc w:val="left"/>
      </w:pPr>
      <w:r>
        <w:t xml:space="preserve"> </w:t>
      </w:r>
    </w:p>
    <w:p w14:paraId="1C886E7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Studium Włoszki, 1876, olej na płótnie, Muzeum Narodowe w Warszawie </w:t>
      </w:r>
    </w:p>
    <w:p w14:paraId="3903C5EB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kobiety 1883, olej na płótnie Muzeum Okręgowe w Bydgoszczy </w:t>
      </w:r>
    </w:p>
    <w:p w14:paraId="60CCA2A8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Ujrzałem raz, 1884, olej na płótnie, Muzeum Narodowe w Warszawie </w:t>
      </w:r>
    </w:p>
    <w:p w14:paraId="25890284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kobiety z różą 1885, olej na płótnie, Muzeum Okręgowe w Bydgoszczy </w:t>
      </w:r>
    </w:p>
    <w:p w14:paraId="1432429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Gra w krokieta, 1895, olej na płótnie, Muzeum Sztuki w Łodzi </w:t>
      </w:r>
    </w:p>
    <w:p w14:paraId="673277D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Rybacy brodzący, 1891 olej na płótnie, Muzeum Narodowe w Warszawie </w:t>
      </w:r>
    </w:p>
    <w:p w14:paraId="162D8300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Autoportret 1897, pastel na papierze, Muzeum Okręgowe w Bydgoszczy </w:t>
      </w:r>
    </w:p>
    <w:p w14:paraId="6B075A6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Stańczyk, 1898, olej na płótnie, Muzeum Narodowe w Krakowie </w:t>
      </w:r>
    </w:p>
    <w:p w14:paraId="14254073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Portret Ireny Solskiej, 1898, pastel na płótnie, Muzeum Narodowe w Krakowie </w:t>
      </w:r>
    </w:p>
    <w:p w14:paraId="74263372" w14:textId="77777777" w:rsidR="00990393" w:rsidRDefault="00DE0C68">
      <w:pPr>
        <w:numPr>
          <w:ilvl w:val="0"/>
          <w:numId w:val="12"/>
        </w:numPr>
        <w:spacing w:after="63"/>
        <w:ind w:hanging="360"/>
        <w:rPr>
          <w:sz w:val="22"/>
        </w:rPr>
      </w:pPr>
      <w:r>
        <w:rPr>
          <w:sz w:val="22"/>
        </w:rPr>
        <w:t xml:space="preserve">Portret Jadwigi Mikołajczykówny, 1899, pastel na kartonie, Muzeum Okręgowe w Bydgoszczy </w:t>
      </w:r>
    </w:p>
    <w:p w14:paraId="78909B0A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Orka na Ukrainie, olej na płótnie 1892, Muzeum Narodowe w Krakowie </w:t>
      </w:r>
    </w:p>
    <w:p w14:paraId="5E98CDE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Kopanie buraków, 1903, pastel na kartonie, Muzeum Okręgowe w Bydgoszczy </w:t>
      </w:r>
    </w:p>
    <w:p w14:paraId="27213B0B" w14:textId="77777777" w:rsidR="00990393" w:rsidRDefault="00DE0C68">
      <w:pPr>
        <w:numPr>
          <w:ilvl w:val="0"/>
          <w:numId w:val="12"/>
        </w:numPr>
        <w:spacing w:after="66"/>
        <w:ind w:hanging="360"/>
        <w:rPr>
          <w:sz w:val="22"/>
        </w:rPr>
      </w:pPr>
      <w:r>
        <w:rPr>
          <w:sz w:val="22"/>
        </w:rPr>
        <w:t xml:space="preserve">U wrót Chałubińskiego 1905, pastel i gwasz  na papierze, Muzeum Narodowe w Krakowie </w:t>
      </w:r>
    </w:p>
    <w:p w14:paraId="40E2DA15" w14:textId="77777777" w:rsidR="00990393" w:rsidRDefault="00DE0C68">
      <w:pPr>
        <w:numPr>
          <w:ilvl w:val="0"/>
          <w:numId w:val="12"/>
        </w:numPr>
        <w:spacing w:after="19"/>
        <w:ind w:hanging="360"/>
        <w:rPr>
          <w:sz w:val="22"/>
        </w:rPr>
      </w:pPr>
      <w:r>
        <w:rPr>
          <w:sz w:val="22"/>
        </w:rPr>
        <w:t xml:space="preserve">Krzak jesienią, </w:t>
      </w:r>
      <w:proofErr w:type="spellStart"/>
      <w:r>
        <w:rPr>
          <w:sz w:val="22"/>
        </w:rPr>
        <w:t>japonizowany</w:t>
      </w:r>
      <w:proofErr w:type="spellEnd"/>
      <w:r>
        <w:rPr>
          <w:sz w:val="22"/>
        </w:rPr>
        <w:t xml:space="preserve">, 1904, pastel na papierze, Muzeum Okręgowe w Bydgoszczy </w:t>
      </w:r>
    </w:p>
    <w:p w14:paraId="59D51D3C" w14:textId="77777777" w:rsidR="00990393" w:rsidRDefault="00DE0C68">
      <w:pPr>
        <w:numPr>
          <w:ilvl w:val="0"/>
          <w:numId w:val="12"/>
        </w:numPr>
        <w:spacing w:after="89" w:line="259" w:lineRule="auto"/>
        <w:ind w:hanging="360"/>
        <w:rPr>
          <w:sz w:val="22"/>
        </w:rPr>
      </w:pPr>
      <w:r>
        <w:rPr>
          <w:sz w:val="22"/>
        </w:rPr>
        <w:t xml:space="preserve">Konstanty </w:t>
      </w:r>
      <w:proofErr w:type="spellStart"/>
      <w:r>
        <w:rPr>
          <w:sz w:val="22"/>
        </w:rPr>
        <w:t>Laszczka</w:t>
      </w:r>
      <w:proofErr w:type="spellEnd"/>
      <w:r>
        <w:rPr>
          <w:sz w:val="22"/>
        </w:rPr>
        <w:t xml:space="preserve">, 1905, olej na kartonie, Muzeum Okręgowe w Bydgoszczy </w:t>
      </w:r>
    </w:p>
    <w:p w14:paraId="5FCF7D2F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Kwiaty w wazonie, 1909, olej na płótnie, Muzeum Okręgowe w Bydgoszczy </w:t>
      </w:r>
    </w:p>
    <w:p w14:paraId="36024D9D" w14:textId="77777777" w:rsidR="00990393" w:rsidRDefault="00DE0C68">
      <w:pPr>
        <w:numPr>
          <w:ilvl w:val="0"/>
          <w:numId w:val="12"/>
        </w:numPr>
        <w:spacing w:after="65"/>
        <w:ind w:hanging="360"/>
        <w:rPr>
          <w:sz w:val="22"/>
        </w:rPr>
      </w:pPr>
      <w:r>
        <w:rPr>
          <w:sz w:val="22"/>
        </w:rPr>
        <w:t xml:space="preserve">Morskie Oko, 1911, pastel, akwarela, kreda  na papierze, Muzeum Okręgowe w Bydgoszczy </w:t>
      </w:r>
    </w:p>
    <w:p w14:paraId="11685C33" w14:textId="77777777" w:rsidR="00990393" w:rsidRDefault="00DE0C68">
      <w:pPr>
        <w:numPr>
          <w:ilvl w:val="0"/>
          <w:numId w:val="12"/>
        </w:numPr>
        <w:spacing w:after="0" w:line="348" w:lineRule="auto"/>
        <w:ind w:hanging="360"/>
        <w:rPr>
          <w:sz w:val="22"/>
        </w:rPr>
      </w:pPr>
      <w:r>
        <w:rPr>
          <w:sz w:val="22"/>
        </w:rPr>
        <w:t xml:space="preserve">Wnętrze Kościoła Panny Marii w Krakowie, 1926, litografia barwna, Muzeum Okręgowe w Bydgoszczy </w:t>
      </w:r>
    </w:p>
    <w:p w14:paraId="6BA5D409" w14:textId="77777777" w:rsidR="00990393" w:rsidRDefault="00DE0C68">
      <w:pPr>
        <w:numPr>
          <w:ilvl w:val="0"/>
          <w:numId w:val="12"/>
        </w:numPr>
        <w:ind w:hanging="360"/>
        <w:rPr>
          <w:sz w:val="22"/>
        </w:rPr>
      </w:pPr>
      <w:r>
        <w:rPr>
          <w:sz w:val="22"/>
        </w:rPr>
        <w:t xml:space="preserve">Autoportret, 1927, tusz na kartonie, Muzeum Okręgowe w Bydgoszczy </w:t>
      </w:r>
    </w:p>
    <w:p w14:paraId="53C4505C" w14:textId="77777777" w:rsidR="00990393" w:rsidRDefault="00DE0C68">
      <w:pPr>
        <w:numPr>
          <w:ilvl w:val="0"/>
          <w:numId w:val="12"/>
        </w:numPr>
        <w:spacing w:after="13"/>
        <w:ind w:hanging="360"/>
        <w:rPr>
          <w:sz w:val="22"/>
        </w:rPr>
      </w:pPr>
      <w:r>
        <w:rPr>
          <w:sz w:val="22"/>
        </w:rPr>
        <w:t xml:space="preserve">Świerk w słońcu, 1931, tusz, kredka litograficzna, Muzeum Okręgowe w Bydgoszczy </w:t>
      </w:r>
    </w:p>
    <w:p w14:paraId="2D4BB343" w14:textId="77777777" w:rsidR="00990393" w:rsidRDefault="00DE0C68">
      <w:pPr>
        <w:numPr>
          <w:ilvl w:val="0"/>
          <w:numId w:val="12"/>
        </w:numPr>
        <w:spacing w:after="85" w:line="259" w:lineRule="auto"/>
        <w:ind w:hanging="360"/>
        <w:rPr>
          <w:sz w:val="22"/>
        </w:rPr>
      </w:pPr>
      <w:r>
        <w:rPr>
          <w:sz w:val="22"/>
        </w:rPr>
        <w:t xml:space="preserve">Wiosna w pracowni artysty, 1931, akwarela, tusz i kredka na papierze, Muzeum </w:t>
      </w:r>
    </w:p>
    <w:p w14:paraId="4C28E303" w14:textId="77777777" w:rsidR="00990393" w:rsidRDefault="00DE0C68">
      <w:pPr>
        <w:ind w:left="730"/>
        <w:rPr>
          <w:sz w:val="22"/>
        </w:rPr>
      </w:pPr>
      <w:r>
        <w:rPr>
          <w:sz w:val="22"/>
        </w:rPr>
        <w:t xml:space="preserve">Okręgowe w Bydgoszczy </w:t>
      </w:r>
    </w:p>
    <w:p w14:paraId="5799C37A" w14:textId="77777777" w:rsidR="00990393" w:rsidRDefault="00DE0C68">
      <w:pPr>
        <w:numPr>
          <w:ilvl w:val="0"/>
          <w:numId w:val="12"/>
        </w:numPr>
        <w:spacing w:after="12"/>
        <w:ind w:hanging="360"/>
        <w:rPr>
          <w:sz w:val="22"/>
        </w:rPr>
      </w:pPr>
      <w:r>
        <w:rPr>
          <w:sz w:val="22"/>
        </w:rPr>
        <w:t xml:space="preserve">Kwitnąca grusza, 1933, litografia, Muzeum Okręgowe w Bydgoszczy </w:t>
      </w:r>
    </w:p>
    <w:p w14:paraId="40ED13E9" w14:textId="77777777" w:rsidR="00990393" w:rsidRDefault="00DE0C68">
      <w:pPr>
        <w:spacing w:after="54" w:line="259" w:lineRule="auto"/>
        <w:ind w:left="72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62219D65" w14:textId="77777777" w:rsidR="00990393" w:rsidRDefault="00DE0C68">
      <w:pPr>
        <w:spacing w:after="197" w:line="343" w:lineRule="auto"/>
        <w:ind w:left="730"/>
        <w:jc w:val="left"/>
      </w:pPr>
      <w:r>
        <w:rPr>
          <w:sz w:val="20"/>
        </w:rPr>
        <w:t xml:space="preserve">* Wszystkie dzieła z listy reprodukowane </w:t>
      </w:r>
      <w:r>
        <w:rPr>
          <w:sz w:val="22"/>
        </w:rPr>
        <w:t xml:space="preserve">są w publikacjach  zawartych w załączniku IV (obowiązująca literatura) </w:t>
      </w:r>
    </w:p>
    <w:sectPr w:rsidR="00990393">
      <w:headerReference w:type="default" r:id="rId10"/>
      <w:pgSz w:w="11906" w:h="16838"/>
      <w:pgMar w:top="1440" w:right="1517" w:bottom="1440" w:left="1416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64596" w14:textId="77777777" w:rsidR="0087367B" w:rsidRDefault="0087367B">
      <w:pPr>
        <w:spacing w:after="0" w:line="240" w:lineRule="auto"/>
      </w:pPr>
      <w:r>
        <w:separator/>
      </w:r>
    </w:p>
  </w:endnote>
  <w:endnote w:type="continuationSeparator" w:id="0">
    <w:p w14:paraId="05F946DA" w14:textId="77777777" w:rsidR="0087367B" w:rsidRDefault="0087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9424E" w14:textId="77777777" w:rsidR="0087367B" w:rsidRDefault="0087367B">
      <w:pPr>
        <w:spacing w:after="0" w:line="240" w:lineRule="auto"/>
      </w:pPr>
      <w:r>
        <w:separator/>
      </w:r>
    </w:p>
  </w:footnote>
  <w:footnote w:type="continuationSeparator" w:id="0">
    <w:p w14:paraId="7D0D65F5" w14:textId="77777777" w:rsidR="0087367B" w:rsidRDefault="0087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A86D8" w14:textId="77777777" w:rsidR="00990393" w:rsidRDefault="0099039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C58A1" w14:textId="77777777" w:rsidR="00990393" w:rsidRDefault="00DE0C68">
    <w:pPr>
      <w:spacing w:after="0" w:line="259" w:lineRule="auto"/>
      <w:ind w:left="0" w:firstLine="0"/>
      <w:jc w:val="left"/>
    </w:pPr>
    <w:r>
      <w:rPr>
        <w:i/>
      </w:rPr>
      <w:t xml:space="preserve">ZAŁĄCZNIK </w:t>
    </w:r>
    <w:r>
      <w:rPr>
        <w:i/>
      </w:rPr>
      <w:fldChar w:fldCharType="begin"/>
    </w:r>
    <w:r>
      <w:rPr>
        <w:i/>
      </w:rPr>
      <w:instrText>PAGE</w:instrText>
    </w:r>
    <w:r>
      <w:rPr>
        <w:i/>
      </w:rPr>
      <w:fldChar w:fldCharType="separate"/>
    </w:r>
    <w:r w:rsidR="00871309">
      <w:rPr>
        <w:i/>
        <w:noProof/>
      </w:rPr>
      <w:t>IV</w:t>
    </w:r>
    <w:r>
      <w:rPr>
        <w:i/>
      </w:rPr>
      <w:fldChar w:fldCharType="end"/>
    </w: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B81C8" w14:textId="77777777" w:rsidR="00990393" w:rsidRDefault="0099039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3E8"/>
    <w:multiLevelType w:val="multilevel"/>
    <w:tmpl w:val="250CC052"/>
    <w:lvl w:ilvl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67C7747"/>
    <w:multiLevelType w:val="multilevel"/>
    <w:tmpl w:val="4A286E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10214E"/>
    <w:multiLevelType w:val="multilevel"/>
    <w:tmpl w:val="E990BBB4"/>
    <w:lvl w:ilvl="0">
      <w:start w:val="1"/>
      <w:numFmt w:val="bullet"/>
      <w:lvlText w:val="-"/>
      <w:lvlJc w:val="left"/>
      <w:pPr>
        <w:ind w:left="13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61A076A"/>
    <w:multiLevelType w:val="multilevel"/>
    <w:tmpl w:val="57DABB88"/>
    <w:lvl w:ilvl="0">
      <w:start w:val="1"/>
      <w:numFmt w:val="decimal"/>
      <w:lvlText w:val="%1."/>
      <w:lvlJc w:val="left"/>
      <w:pPr>
        <w:ind w:left="7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1B8C71F3"/>
    <w:multiLevelType w:val="hybridMultilevel"/>
    <w:tmpl w:val="D0E80410"/>
    <w:lvl w:ilvl="0" w:tplc="FBA0D9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F27D4"/>
    <w:multiLevelType w:val="multilevel"/>
    <w:tmpl w:val="67E094E2"/>
    <w:lvl w:ilvl="0">
      <w:start w:val="1"/>
      <w:numFmt w:val="decimal"/>
      <w:lvlText w:val="%1)"/>
      <w:lvlJc w:val="left"/>
      <w:pPr>
        <w:ind w:left="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B932A68"/>
    <w:multiLevelType w:val="multilevel"/>
    <w:tmpl w:val="3CE0B948"/>
    <w:lvl w:ilvl="0">
      <w:start w:val="1"/>
      <w:numFmt w:val="bullet"/>
      <w:lvlText w:val="-"/>
      <w:lvlJc w:val="left"/>
      <w:pPr>
        <w:ind w:left="71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41534145"/>
    <w:multiLevelType w:val="multilevel"/>
    <w:tmpl w:val="4976BAC8"/>
    <w:lvl w:ilvl="0">
      <w:start w:val="1"/>
      <w:numFmt w:val="lowerLetter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4CBC0775"/>
    <w:multiLevelType w:val="multilevel"/>
    <w:tmpl w:val="81EE21F8"/>
    <w:lvl w:ilvl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4FEA09BE"/>
    <w:multiLevelType w:val="multilevel"/>
    <w:tmpl w:val="B96E46D0"/>
    <w:lvl w:ilvl="0">
      <w:start w:val="1"/>
      <w:numFmt w:val="decimal"/>
      <w:lvlText w:val="%1)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0D53101"/>
    <w:multiLevelType w:val="multilevel"/>
    <w:tmpl w:val="3FCCF84E"/>
    <w:lvl w:ilvl="0">
      <w:start w:val="1"/>
      <w:numFmt w:val="lowerLetter"/>
      <w:lvlText w:val="%1)"/>
      <w:lvlJc w:val="left"/>
      <w:pPr>
        <w:ind w:left="96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58101F82"/>
    <w:multiLevelType w:val="multilevel"/>
    <w:tmpl w:val="00DEA734"/>
    <w:lvl w:ilvl="0">
      <w:start w:val="1"/>
      <w:numFmt w:val="bullet"/>
      <w:lvlText w:val="-"/>
      <w:lvlJc w:val="left"/>
      <w:pPr>
        <w:ind w:left="9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65EB23EB"/>
    <w:multiLevelType w:val="multilevel"/>
    <w:tmpl w:val="295AAEEC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77036E1E"/>
    <w:multiLevelType w:val="multilevel"/>
    <w:tmpl w:val="804C43B8"/>
    <w:lvl w:ilvl="0">
      <w:start w:val="1"/>
      <w:numFmt w:val="decimal"/>
      <w:lvlText w:val="%1)"/>
      <w:lvlJc w:val="left"/>
      <w:pPr>
        <w:ind w:left="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454133828">
    <w:abstractNumId w:val="8"/>
  </w:num>
  <w:num w:numId="2" w16cid:durableId="1547258445">
    <w:abstractNumId w:val="7"/>
  </w:num>
  <w:num w:numId="3" w16cid:durableId="1174343781">
    <w:abstractNumId w:val="2"/>
  </w:num>
  <w:num w:numId="4" w16cid:durableId="1749960071">
    <w:abstractNumId w:val="10"/>
  </w:num>
  <w:num w:numId="5" w16cid:durableId="891428206">
    <w:abstractNumId w:val="6"/>
  </w:num>
  <w:num w:numId="6" w16cid:durableId="24212753">
    <w:abstractNumId w:val="11"/>
  </w:num>
  <w:num w:numId="7" w16cid:durableId="1043210149">
    <w:abstractNumId w:val="13"/>
  </w:num>
  <w:num w:numId="8" w16cid:durableId="2057700095">
    <w:abstractNumId w:val="5"/>
  </w:num>
  <w:num w:numId="9" w16cid:durableId="1936017218">
    <w:abstractNumId w:val="0"/>
  </w:num>
  <w:num w:numId="10" w16cid:durableId="69548320">
    <w:abstractNumId w:val="9"/>
  </w:num>
  <w:num w:numId="11" w16cid:durableId="373694381">
    <w:abstractNumId w:val="3"/>
  </w:num>
  <w:num w:numId="12" w16cid:durableId="588655824">
    <w:abstractNumId w:val="12"/>
  </w:num>
  <w:num w:numId="13" w16cid:durableId="1380082568">
    <w:abstractNumId w:val="1"/>
  </w:num>
  <w:num w:numId="14" w16cid:durableId="177389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93"/>
    <w:rsid w:val="00107099"/>
    <w:rsid w:val="003262C2"/>
    <w:rsid w:val="0048063A"/>
    <w:rsid w:val="00570F50"/>
    <w:rsid w:val="0072030E"/>
    <w:rsid w:val="00871309"/>
    <w:rsid w:val="0087367B"/>
    <w:rsid w:val="008C562B"/>
    <w:rsid w:val="00984A25"/>
    <w:rsid w:val="00990393"/>
    <w:rsid w:val="009927BC"/>
    <w:rsid w:val="00A55673"/>
    <w:rsid w:val="00D00E5E"/>
    <w:rsid w:val="00DE0C68"/>
    <w:rsid w:val="00E523F9"/>
    <w:rsid w:val="00FC5BA6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CF33"/>
  <w15:docId w15:val="{1A37344D-F3DA-4A47-BFF3-E99AEF4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0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after="237"/>
      <w:ind w:right="9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2444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444D2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444D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8">
    <w:name w:val="ListLabel 12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9">
    <w:name w:val="ListLabel 12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0">
    <w:name w:val="ListLabel 13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1">
    <w:name w:val="ListLabel 13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2">
    <w:name w:val="ListLabel 13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3">
    <w:name w:val="ListLabel 13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4">
    <w:name w:val="ListLabel 13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5">
    <w:name w:val="ListLabel 13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6">
    <w:name w:val="ListLabel 13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6">
    <w:name w:val="ListLabel 14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7">
    <w:name w:val="ListLabel 14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9">
    <w:name w:val="ListLabel 14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1">
    <w:name w:val="ListLabel 1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8">
    <w:name w:val="ListLabel 218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444D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9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lastyk.bydgosz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1392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dc:description/>
  <cp:lastModifiedBy>LG GRAM</cp:lastModifiedBy>
  <cp:revision>9</cp:revision>
  <dcterms:created xsi:type="dcterms:W3CDTF">2020-12-30T08:39:00Z</dcterms:created>
  <dcterms:modified xsi:type="dcterms:W3CDTF">2024-10-07T20:09:00Z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