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48ABB" w14:textId="5AE68948" w:rsidR="00F23C95" w:rsidRPr="00E31B58" w:rsidRDefault="00F23C95" w:rsidP="00E31B58">
      <w:p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31B58">
        <w:rPr>
          <w:rFonts w:asciiTheme="minorHAnsi" w:hAnsiTheme="minorHAnsi" w:cstheme="minorHAnsi"/>
          <w:sz w:val="24"/>
          <w:szCs w:val="24"/>
        </w:rPr>
        <w:t xml:space="preserve">Nazwa </w:t>
      </w:r>
      <w:r w:rsidR="004940D7" w:rsidRPr="00E31B58">
        <w:rPr>
          <w:rFonts w:asciiTheme="minorHAnsi" w:hAnsiTheme="minorHAnsi" w:cstheme="minorHAnsi"/>
          <w:sz w:val="24"/>
          <w:szCs w:val="24"/>
        </w:rPr>
        <w:t>O</w:t>
      </w:r>
      <w:r w:rsidR="00583A76" w:rsidRPr="00E31B58">
        <w:rPr>
          <w:rFonts w:asciiTheme="minorHAnsi" w:hAnsiTheme="minorHAnsi" w:cstheme="minorHAnsi"/>
          <w:sz w:val="24"/>
          <w:szCs w:val="24"/>
        </w:rPr>
        <w:t>statecznego odbiorcy wsparcia</w:t>
      </w:r>
      <w:r w:rsidRPr="00E31B58">
        <w:rPr>
          <w:rFonts w:asciiTheme="minorHAnsi" w:hAnsiTheme="minorHAnsi" w:cstheme="minorHAnsi"/>
          <w:sz w:val="24"/>
          <w:szCs w:val="24"/>
        </w:rPr>
        <w:t xml:space="preserve">: </w:t>
      </w:r>
      <w:r w:rsidR="00E30488" w:rsidRPr="00E31B58">
        <w:rPr>
          <w:rFonts w:asciiTheme="minorHAnsi" w:hAnsiTheme="minorHAnsi" w:cstheme="minorHAnsi"/>
          <w:sz w:val="24"/>
          <w:szCs w:val="24"/>
        </w:rPr>
        <w:t>………</w:t>
      </w:r>
    </w:p>
    <w:p w14:paraId="7A0B4DF2" w14:textId="5E9EF33D" w:rsidR="00583A76" w:rsidRPr="00E31B58" w:rsidRDefault="00F23C95" w:rsidP="00E31B58">
      <w:p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31B58">
        <w:rPr>
          <w:rFonts w:asciiTheme="minorHAnsi" w:hAnsiTheme="minorHAnsi" w:cstheme="minorHAnsi"/>
          <w:sz w:val="24"/>
          <w:szCs w:val="24"/>
        </w:rPr>
        <w:t>Adres:</w:t>
      </w:r>
      <w:r w:rsidR="00583A76" w:rsidRPr="00E31B58">
        <w:rPr>
          <w:rFonts w:asciiTheme="minorHAnsi" w:hAnsiTheme="minorHAnsi" w:cstheme="minorHAnsi"/>
          <w:sz w:val="24"/>
          <w:szCs w:val="24"/>
        </w:rPr>
        <w:t xml:space="preserve"> </w:t>
      </w:r>
      <w:r w:rsidR="00E30488" w:rsidRPr="00E31B58">
        <w:rPr>
          <w:rFonts w:asciiTheme="minorHAnsi" w:hAnsiTheme="minorHAnsi" w:cstheme="minorHAnsi"/>
          <w:sz w:val="24"/>
          <w:szCs w:val="24"/>
        </w:rPr>
        <w:t>………</w:t>
      </w:r>
    </w:p>
    <w:p w14:paraId="61B434B0" w14:textId="4CBAF8C1" w:rsidR="00F23C95" w:rsidRPr="00E31B58" w:rsidRDefault="003733FA" w:rsidP="00E31B58">
      <w:p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31B58">
        <w:rPr>
          <w:rFonts w:asciiTheme="minorHAnsi" w:hAnsiTheme="minorHAnsi" w:cstheme="minorHAnsi"/>
          <w:sz w:val="24"/>
          <w:szCs w:val="24"/>
        </w:rPr>
        <w:t>NIP:……….</w:t>
      </w:r>
    </w:p>
    <w:p w14:paraId="46C1424F" w14:textId="42D81103" w:rsidR="00FB49DA" w:rsidRPr="00E31B58" w:rsidRDefault="004940D7" w:rsidP="00E31B58">
      <w:pPr>
        <w:pStyle w:val="Nagwek1"/>
        <w:spacing w:after="360" w:line="276" w:lineRule="auto"/>
        <w:ind w:left="11" w:hanging="11"/>
        <w:rPr>
          <w:sz w:val="28"/>
          <w:szCs w:val="28"/>
        </w:rPr>
      </w:pPr>
      <w:r w:rsidRPr="00E31B58">
        <w:rPr>
          <w:sz w:val="28"/>
          <w:szCs w:val="28"/>
        </w:rPr>
        <w:t>OŚWIADCZENIE O NUMERZE RACHUNKU BANKOWEGO PRZYPISANEGO DLA PRZEDSIĘWZIĘCIA</w:t>
      </w:r>
    </w:p>
    <w:p w14:paraId="4C98F922" w14:textId="58EED9A5" w:rsidR="00F23C95" w:rsidRPr="00E31B58" w:rsidRDefault="00F23C95" w:rsidP="00E31B58">
      <w:pPr>
        <w:spacing w:after="36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E31B58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CA2B3D" w:rsidRPr="00E31B58">
        <w:rPr>
          <w:rFonts w:asciiTheme="minorHAnsi" w:hAnsiTheme="minorHAnsi" w:cstheme="minorHAnsi"/>
          <w:sz w:val="24"/>
          <w:szCs w:val="24"/>
        </w:rPr>
        <w:t xml:space="preserve">wybraniem do </w:t>
      </w:r>
      <w:r w:rsidR="001562C4" w:rsidRPr="00E31B58">
        <w:rPr>
          <w:rFonts w:asciiTheme="minorHAnsi" w:hAnsiTheme="minorHAnsi" w:cstheme="minorHAnsi"/>
          <w:sz w:val="24"/>
          <w:szCs w:val="24"/>
        </w:rPr>
        <w:t>objęci</w:t>
      </w:r>
      <w:r w:rsidR="00CA2B3D" w:rsidRPr="00E31B58">
        <w:rPr>
          <w:rFonts w:asciiTheme="minorHAnsi" w:hAnsiTheme="minorHAnsi" w:cstheme="minorHAnsi"/>
          <w:sz w:val="24"/>
          <w:szCs w:val="24"/>
        </w:rPr>
        <w:t>a</w:t>
      </w:r>
      <w:r w:rsidR="001562C4" w:rsidRPr="00E31B58">
        <w:rPr>
          <w:rFonts w:asciiTheme="minorHAnsi" w:hAnsiTheme="minorHAnsi" w:cstheme="minorHAnsi"/>
          <w:sz w:val="24"/>
          <w:szCs w:val="24"/>
        </w:rPr>
        <w:t xml:space="preserve"> ws</w:t>
      </w:r>
      <w:r w:rsidR="00CA2B3D" w:rsidRPr="00E31B58">
        <w:rPr>
          <w:rFonts w:asciiTheme="minorHAnsi" w:hAnsiTheme="minorHAnsi" w:cstheme="minorHAnsi"/>
          <w:sz w:val="24"/>
          <w:szCs w:val="24"/>
        </w:rPr>
        <w:t>parciem</w:t>
      </w:r>
      <w:r w:rsidRPr="00E31B58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Toc465153342"/>
      <w:r w:rsidR="004940D7" w:rsidRPr="00E31B58">
        <w:rPr>
          <w:rFonts w:asciiTheme="minorHAnsi" w:hAnsiTheme="minorHAnsi" w:cstheme="minorHAnsi"/>
          <w:sz w:val="24"/>
          <w:szCs w:val="24"/>
        </w:rPr>
        <w:t>P</w:t>
      </w:r>
      <w:r w:rsidR="006C3A85" w:rsidRPr="00E31B58">
        <w:rPr>
          <w:rFonts w:asciiTheme="minorHAnsi" w:hAnsiTheme="minorHAnsi" w:cstheme="minorHAnsi"/>
          <w:sz w:val="24"/>
          <w:szCs w:val="24"/>
        </w:rPr>
        <w:t xml:space="preserve">rzedsięwzięcia </w:t>
      </w:r>
      <w:r w:rsidR="00931397" w:rsidRPr="00E31B58">
        <w:rPr>
          <w:rFonts w:asciiTheme="minorHAnsi" w:hAnsiTheme="minorHAnsi" w:cstheme="minorHAnsi"/>
          <w:sz w:val="24"/>
          <w:szCs w:val="24"/>
        </w:rPr>
        <w:t xml:space="preserve">nr </w:t>
      </w:r>
      <w:r w:rsidR="0048286F" w:rsidRPr="00E31B58">
        <w:rPr>
          <w:rFonts w:asciiTheme="minorHAnsi" w:hAnsiTheme="minorHAnsi" w:cstheme="minorHAnsi"/>
          <w:sz w:val="24"/>
          <w:szCs w:val="24"/>
        </w:rPr>
        <w:t>…………………………</w:t>
      </w:r>
      <w:r w:rsidR="00931397" w:rsidRPr="00E31B58">
        <w:rPr>
          <w:rFonts w:asciiTheme="minorHAnsi" w:hAnsiTheme="minorHAnsi" w:cstheme="minorHAnsi"/>
          <w:sz w:val="24"/>
          <w:szCs w:val="24"/>
        </w:rPr>
        <w:t xml:space="preserve"> </w:t>
      </w:r>
      <w:r w:rsidR="00E2674E" w:rsidRPr="00E31B58">
        <w:rPr>
          <w:rFonts w:asciiTheme="minorHAnsi" w:hAnsiTheme="minorHAnsi" w:cstheme="minorHAnsi"/>
          <w:sz w:val="24"/>
          <w:szCs w:val="24"/>
        </w:rPr>
        <w:t>p</w:t>
      </w:r>
      <w:bookmarkEnd w:id="0"/>
      <w:r w:rsidR="0048286F" w:rsidRPr="00E31B58">
        <w:rPr>
          <w:rFonts w:asciiTheme="minorHAnsi" w:hAnsiTheme="minorHAnsi" w:cstheme="minorHAnsi"/>
          <w:sz w:val="24"/>
          <w:szCs w:val="24"/>
        </w:rPr>
        <w:t>n</w:t>
      </w:r>
      <w:r w:rsidR="00D6156D" w:rsidRPr="00E31B58">
        <w:rPr>
          <w:rFonts w:asciiTheme="minorHAnsi" w:hAnsiTheme="minorHAnsi" w:cstheme="minorHAnsi"/>
          <w:sz w:val="24"/>
          <w:szCs w:val="24"/>
        </w:rPr>
        <w:t>.</w:t>
      </w:r>
      <w:r w:rsidR="0048286F" w:rsidRPr="00E31B58">
        <w:rPr>
          <w:rFonts w:asciiTheme="minorHAnsi" w:hAnsiTheme="minorHAnsi" w:cstheme="minorHAnsi"/>
          <w:sz w:val="24"/>
          <w:szCs w:val="24"/>
        </w:rPr>
        <w:t xml:space="preserve"> ………………………… </w:t>
      </w:r>
      <w:r w:rsidRPr="00E31B58">
        <w:rPr>
          <w:rFonts w:asciiTheme="minorHAnsi" w:hAnsiTheme="minorHAnsi" w:cstheme="minorHAnsi"/>
          <w:sz w:val="24"/>
          <w:szCs w:val="24"/>
        </w:rPr>
        <w:t>oświadcza</w:t>
      </w:r>
      <w:r w:rsidR="00E2674E" w:rsidRPr="00E31B58">
        <w:rPr>
          <w:rFonts w:asciiTheme="minorHAnsi" w:hAnsiTheme="minorHAnsi" w:cstheme="minorHAnsi"/>
          <w:sz w:val="24"/>
          <w:szCs w:val="24"/>
        </w:rPr>
        <w:t>m</w:t>
      </w:r>
      <w:r w:rsidRPr="00E31B58">
        <w:rPr>
          <w:rFonts w:asciiTheme="minorHAnsi" w:hAnsiTheme="minorHAnsi" w:cstheme="minorHAnsi"/>
          <w:sz w:val="24"/>
          <w:szCs w:val="24"/>
        </w:rPr>
        <w:t xml:space="preserve">, że na potrzeby </w:t>
      </w:r>
      <w:r w:rsidR="00A277E9" w:rsidRPr="00E31B58">
        <w:rPr>
          <w:rFonts w:asciiTheme="minorHAnsi" w:hAnsiTheme="minorHAnsi" w:cstheme="minorHAnsi"/>
          <w:sz w:val="24"/>
          <w:szCs w:val="24"/>
        </w:rPr>
        <w:t xml:space="preserve">jego </w:t>
      </w:r>
      <w:r w:rsidRPr="00E31B58">
        <w:rPr>
          <w:rFonts w:asciiTheme="minorHAnsi" w:hAnsiTheme="minorHAnsi" w:cstheme="minorHAnsi"/>
          <w:sz w:val="24"/>
          <w:szCs w:val="24"/>
        </w:rPr>
        <w:t>realizacji wskazuj</w:t>
      </w:r>
      <w:r w:rsidR="00931397" w:rsidRPr="00E31B58">
        <w:rPr>
          <w:rFonts w:asciiTheme="minorHAnsi" w:hAnsiTheme="minorHAnsi" w:cstheme="minorHAnsi"/>
          <w:sz w:val="24"/>
          <w:szCs w:val="24"/>
        </w:rPr>
        <w:t>ę</w:t>
      </w:r>
      <w:r w:rsidRPr="00E31B58">
        <w:rPr>
          <w:rFonts w:asciiTheme="minorHAnsi" w:hAnsiTheme="minorHAnsi" w:cstheme="minorHAnsi"/>
          <w:sz w:val="24"/>
          <w:szCs w:val="24"/>
        </w:rPr>
        <w:t xml:space="preserve"> poniższ</w:t>
      </w:r>
      <w:r w:rsidR="004718D8" w:rsidRPr="00E31B58">
        <w:rPr>
          <w:rFonts w:asciiTheme="minorHAnsi" w:hAnsiTheme="minorHAnsi" w:cstheme="minorHAnsi"/>
          <w:sz w:val="24"/>
          <w:szCs w:val="24"/>
        </w:rPr>
        <w:t>y</w:t>
      </w:r>
      <w:r w:rsidRPr="00E31B58">
        <w:rPr>
          <w:rFonts w:asciiTheme="minorHAnsi" w:hAnsiTheme="minorHAnsi" w:cstheme="minorHAnsi"/>
          <w:sz w:val="24"/>
          <w:szCs w:val="24"/>
        </w:rPr>
        <w:t xml:space="preserve"> numer rachunk</w:t>
      </w:r>
      <w:r w:rsidR="004718D8" w:rsidRPr="00E31B58">
        <w:rPr>
          <w:rFonts w:asciiTheme="minorHAnsi" w:hAnsiTheme="minorHAnsi" w:cstheme="minorHAnsi"/>
          <w:sz w:val="24"/>
          <w:szCs w:val="24"/>
        </w:rPr>
        <w:t>u</w:t>
      </w:r>
      <w:r w:rsidRPr="00E31B58">
        <w:rPr>
          <w:rFonts w:asciiTheme="minorHAnsi" w:hAnsiTheme="minorHAnsi" w:cstheme="minorHAnsi"/>
          <w:sz w:val="24"/>
          <w:szCs w:val="24"/>
        </w:rPr>
        <w:t xml:space="preserve"> bankow</w:t>
      </w:r>
      <w:r w:rsidR="004718D8" w:rsidRPr="00E31B58">
        <w:rPr>
          <w:rFonts w:asciiTheme="minorHAnsi" w:hAnsiTheme="minorHAnsi" w:cstheme="minorHAnsi"/>
          <w:sz w:val="24"/>
          <w:szCs w:val="24"/>
        </w:rPr>
        <w:t>ego</w:t>
      </w:r>
      <w:r w:rsidR="00377454" w:rsidRPr="00E31B58">
        <w:rPr>
          <w:rFonts w:asciiTheme="minorHAnsi" w:hAnsiTheme="minorHAnsi" w:cstheme="minorHAnsi"/>
          <w:sz w:val="24"/>
          <w:szCs w:val="24"/>
        </w:rPr>
        <w:t xml:space="preserve"> do obsługi środków europejskich</w:t>
      </w:r>
      <w:r w:rsidR="00F447E3" w:rsidRPr="00E31B58">
        <w:rPr>
          <w:rFonts w:asciiTheme="minorHAnsi" w:hAnsiTheme="minorHAnsi" w:cstheme="minorHAnsi"/>
          <w:sz w:val="24"/>
          <w:szCs w:val="24"/>
        </w:rPr>
        <w:t>.</w:t>
      </w:r>
    </w:p>
    <w:p w14:paraId="0DCCCC94" w14:textId="506A6E0D" w:rsidR="00E2674E" w:rsidRPr="00E31B58" w:rsidRDefault="00E2674E" w:rsidP="00E31B58">
      <w:pPr>
        <w:spacing w:after="36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E31B58">
        <w:rPr>
          <w:rFonts w:asciiTheme="minorHAnsi" w:hAnsiTheme="minorHAnsi" w:cstheme="minorHAnsi"/>
          <w:sz w:val="24"/>
          <w:szCs w:val="24"/>
        </w:rPr>
        <w:t xml:space="preserve">Rachunek </w:t>
      </w:r>
      <w:r w:rsidR="00E66403" w:rsidRPr="00E31B58">
        <w:rPr>
          <w:rFonts w:asciiTheme="minorHAnsi" w:hAnsiTheme="minorHAnsi" w:cstheme="minorHAnsi"/>
          <w:sz w:val="24"/>
          <w:szCs w:val="24"/>
        </w:rPr>
        <w:t>dotyczący</w:t>
      </w:r>
      <w:r w:rsidRPr="00E31B58">
        <w:rPr>
          <w:rFonts w:asciiTheme="minorHAnsi" w:hAnsiTheme="minorHAnsi" w:cstheme="minorHAnsi"/>
          <w:sz w:val="24"/>
          <w:szCs w:val="24"/>
        </w:rPr>
        <w:t xml:space="preserve"> </w:t>
      </w:r>
      <w:r w:rsidR="004940D7" w:rsidRPr="00E31B58">
        <w:rPr>
          <w:rFonts w:asciiTheme="minorHAnsi" w:hAnsiTheme="minorHAnsi" w:cstheme="minorHAnsi"/>
          <w:sz w:val="24"/>
          <w:szCs w:val="24"/>
        </w:rPr>
        <w:t>P</w:t>
      </w:r>
      <w:r w:rsidR="006C3A85" w:rsidRPr="00E31B58">
        <w:rPr>
          <w:rFonts w:asciiTheme="minorHAnsi" w:hAnsiTheme="minorHAnsi" w:cstheme="minorHAnsi"/>
          <w:sz w:val="24"/>
          <w:szCs w:val="24"/>
        </w:rPr>
        <w:t>rzedsięwzięcia</w:t>
      </w:r>
      <w:r w:rsidR="004718D8" w:rsidRPr="00E31B58">
        <w:rPr>
          <w:rFonts w:asciiTheme="minorHAnsi" w:hAnsiTheme="minorHAnsi" w:cstheme="minorHAnsi"/>
          <w:sz w:val="24"/>
          <w:szCs w:val="24"/>
        </w:rPr>
        <w:t>:</w:t>
      </w:r>
    </w:p>
    <w:p w14:paraId="4F33EBE0" w14:textId="1860CEFE" w:rsidR="00E2674E" w:rsidRPr="00E31B58" w:rsidRDefault="00E2674E" w:rsidP="00E31B58">
      <w:pPr>
        <w:spacing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E31B58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14:paraId="540AD11C" w14:textId="4E2116DA" w:rsidR="00E2674E" w:rsidRPr="00E31B58" w:rsidRDefault="00F23C95" w:rsidP="00E31B58">
      <w:pPr>
        <w:spacing w:after="36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E31B58">
        <w:rPr>
          <w:rFonts w:asciiTheme="minorHAnsi" w:hAnsiTheme="minorHAnsi" w:cstheme="minorHAnsi"/>
          <w:sz w:val="24"/>
          <w:szCs w:val="24"/>
        </w:rPr>
        <w:t>(</w:t>
      </w:r>
      <w:r w:rsidR="00E30488" w:rsidRPr="00E31B58">
        <w:rPr>
          <w:rFonts w:asciiTheme="minorHAnsi" w:hAnsiTheme="minorHAnsi" w:cstheme="minorHAnsi"/>
          <w:sz w:val="24"/>
          <w:szCs w:val="24"/>
        </w:rPr>
        <w:t>N</w:t>
      </w:r>
      <w:r w:rsidRPr="00E31B58">
        <w:rPr>
          <w:rFonts w:asciiTheme="minorHAnsi" w:hAnsiTheme="minorHAnsi" w:cstheme="minorHAnsi"/>
          <w:sz w:val="24"/>
          <w:szCs w:val="24"/>
        </w:rPr>
        <w:t>r rachunku)</w:t>
      </w:r>
    </w:p>
    <w:p w14:paraId="4304E123" w14:textId="7696A745" w:rsidR="00F23C95" w:rsidRPr="00E31B58" w:rsidRDefault="00E2674E" w:rsidP="00E31B58">
      <w:pPr>
        <w:spacing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E31B58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14:paraId="1B162B4E" w14:textId="0FC63DD9" w:rsidR="00F23C95" w:rsidRPr="00E31B58" w:rsidRDefault="00F23C95" w:rsidP="00E31B58">
      <w:pPr>
        <w:spacing w:after="48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E31B58">
        <w:rPr>
          <w:rFonts w:asciiTheme="minorHAnsi" w:hAnsiTheme="minorHAnsi" w:cstheme="minorHAnsi"/>
          <w:sz w:val="24"/>
          <w:szCs w:val="24"/>
        </w:rPr>
        <w:t>(</w:t>
      </w:r>
      <w:r w:rsidR="00E30488" w:rsidRPr="00E31B58">
        <w:rPr>
          <w:rFonts w:asciiTheme="minorHAnsi" w:hAnsiTheme="minorHAnsi" w:cstheme="minorHAnsi"/>
          <w:sz w:val="24"/>
          <w:szCs w:val="24"/>
        </w:rPr>
        <w:t>N</w:t>
      </w:r>
      <w:r w:rsidRPr="00E31B58">
        <w:rPr>
          <w:rFonts w:asciiTheme="minorHAnsi" w:hAnsiTheme="minorHAnsi" w:cstheme="minorHAnsi"/>
          <w:sz w:val="24"/>
          <w:szCs w:val="24"/>
        </w:rPr>
        <w:t>azwa i adres banku)</w:t>
      </w:r>
    </w:p>
    <w:p w14:paraId="32A05BAC" w14:textId="4DDA33BE" w:rsidR="00583A76" w:rsidRPr="00E31B58" w:rsidRDefault="00931397" w:rsidP="00E31B58">
      <w:pPr>
        <w:shd w:val="clear" w:color="auto" w:fill="FFFFFF" w:themeFill="background1"/>
        <w:spacing w:after="48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E31B58">
        <w:rPr>
          <w:rFonts w:asciiTheme="minorHAnsi" w:hAnsiTheme="minorHAnsi" w:cstheme="minorHAnsi"/>
          <w:sz w:val="24"/>
          <w:szCs w:val="24"/>
        </w:rPr>
        <w:t xml:space="preserve">Jednocześnie zobowiązuję się niezwłocznie poinformować </w:t>
      </w:r>
      <w:r w:rsidR="434E54D7" w:rsidRPr="00E31B58">
        <w:rPr>
          <w:rFonts w:asciiTheme="minorHAnsi" w:hAnsiTheme="minorHAnsi" w:cstheme="minorHAnsi"/>
          <w:sz w:val="24"/>
          <w:szCs w:val="24"/>
        </w:rPr>
        <w:t xml:space="preserve">Jednostkę </w:t>
      </w:r>
      <w:r w:rsidR="29700849" w:rsidRPr="00E31B58">
        <w:rPr>
          <w:rFonts w:asciiTheme="minorHAnsi" w:hAnsiTheme="minorHAnsi" w:cstheme="minorHAnsi"/>
          <w:sz w:val="24"/>
          <w:szCs w:val="24"/>
        </w:rPr>
        <w:t>wspierającą</w:t>
      </w:r>
      <w:r w:rsidR="462658B7" w:rsidRPr="00E31B58">
        <w:rPr>
          <w:rFonts w:asciiTheme="minorHAnsi" w:hAnsiTheme="minorHAnsi" w:cstheme="minorHAnsi"/>
          <w:sz w:val="24"/>
          <w:szCs w:val="24"/>
        </w:rPr>
        <w:t xml:space="preserve"> </w:t>
      </w:r>
      <w:r w:rsidRPr="00E31B58">
        <w:rPr>
          <w:rFonts w:asciiTheme="minorHAnsi" w:hAnsiTheme="minorHAnsi" w:cstheme="minorHAnsi"/>
          <w:sz w:val="24"/>
          <w:szCs w:val="24"/>
        </w:rPr>
        <w:t>o</w:t>
      </w:r>
      <w:r w:rsidR="00F23C95" w:rsidRPr="00E31B58">
        <w:rPr>
          <w:rFonts w:asciiTheme="minorHAnsi" w:hAnsiTheme="minorHAnsi" w:cstheme="minorHAnsi"/>
          <w:sz w:val="24"/>
          <w:szCs w:val="24"/>
        </w:rPr>
        <w:t xml:space="preserve"> </w:t>
      </w:r>
      <w:r w:rsidR="00D6156D" w:rsidRPr="00E31B58">
        <w:rPr>
          <w:rFonts w:asciiTheme="minorHAnsi" w:hAnsiTheme="minorHAnsi" w:cstheme="minorHAnsi"/>
          <w:sz w:val="24"/>
          <w:szCs w:val="24"/>
        </w:rPr>
        <w:t xml:space="preserve">każdej zmianie w zakresie </w:t>
      </w:r>
      <w:r w:rsidR="00F23C95" w:rsidRPr="00E31B58">
        <w:rPr>
          <w:rFonts w:asciiTheme="minorHAnsi" w:hAnsiTheme="minorHAnsi" w:cstheme="minorHAnsi"/>
          <w:sz w:val="24"/>
          <w:szCs w:val="24"/>
        </w:rPr>
        <w:t>nume</w:t>
      </w:r>
      <w:r w:rsidR="00403B0C" w:rsidRPr="00E31B58">
        <w:rPr>
          <w:rFonts w:asciiTheme="minorHAnsi" w:hAnsiTheme="minorHAnsi" w:cstheme="minorHAnsi"/>
          <w:sz w:val="24"/>
          <w:szCs w:val="24"/>
        </w:rPr>
        <w:t>ru</w:t>
      </w:r>
      <w:r w:rsidR="00F23C95" w:rsidRPr="00E31B58">
        <w:rPr>
          <w:rFonts w:asciiTheme="minorHAnsi" w:hAnsiTheme="minorHAnsi" w:cstheme="minorHAnsi"/>
          <w:sz w:val="24"/>
          <w:szCs w:val="24"/>
        </w:rPr>
        <w:t xml:space="preserve"> rachunk</w:t>
      </w:r>
      <w:r w:rsidR="00403B0C" w:rsidRPr="00E31B58">
        <w:rPr>
          <w:rFonts w:asciiTheme="minorHAnsi" w:hAnsiTheme="minorHAnsi" w:cstheme="minorHAnsi"/>
          <w:sz w:val="24"/>
          <w:szCs w:val="24"/>
        </w:rPr>
        <w:t>u</w:t>
      </w:r>
      <w:r w:rsidR="00F23C95" w:rsidRPr="00E31B58">
        <w:rPr>
          <w:rFonts w:asciiTheme="minorHAnsi" w:hAnsiTheme="minorHAnsi" w:cstheme="minorHAnsi"/>
          <w:sz w:val="24"/>
          <w:szCs w:val="24"/>
        </w:rPr>
        <w:t xml:space="preserve"> bankow</w:t>
      </w:r>
      <w:r w:rsidR="00403B0C" w:rsidRPr="00E31B58">
        <w:rPr>
          <w:rFonts w:asciiTheme="minorHAnsi" w:hAnsiTheme="minorHAnsi" w:cstheme="minorHAnsi"/>
          <w:sz w:val="24"/>
          <w:szCs w:val="24"/>
        </w:rPr>
        <w:t>ego</w:t>
      </w:r>
      <w:r w:rsidRPr="00E31B58">
        <w:rPr>
          <w:rFonts w:asciiTheme="minorHAnsi" w:hAnsiTheme="minorHAnsi" w:cstheme="minorHAnsi"/>
          <w:sz w:val="24"/>
          <w:szCs w:val="24"/>
        </w:rPr>
        <w:t>.</w:t>
      </w:r>
    </w:p>
    <w:p w14:paraId="4E8EA35B" w14:textId="77777777" w:rsidR="00583A76" w:rsidRPr="00E31B58" w:rsidRDefault="00583A76" w:rsidP="00E31B58">
      <w:pPr>
        <w:spacing w:after="0" w:line="276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31B58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</w:t>
      </w:r>
    </w:p>
    <w:p w14:paraId="70939591" w14:textId="36647F78" w:rsidR="00B501CF" w:rsidRPr="00E31B58" w:rsidRDefault="00583A76" w:rsidP="00E31B58">
      <w:pPr>
        <w:spacing w:after="0" w:line="276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31B58"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B501CF" w:rsidRPr="00E31B58">
      <w:headerReference w:type="default" r:id="rId7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09058" w14:textId="77777777" w:rsidR="00607E7B" w:rsidRDefault="00607E7B">
      <w:pPr>
        <w:spacing w:after="0" w:line="240" w:lineRule="auto"/>
      </w:pPr>
      <w:r>
        <w:separator/>
      </w:r>
    </w:p>
  </w:endnote>
  <w:endnote w:type="continuationSeparator" w:id="0">
    <w:p w14:paraId="6EE469F2" w14:textId="77777777" w:rsidR="00607E7B" w:rsidRDefault="0060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75C4E" w14:textId="77777777" w:rsidR="00607E7B" w:rsidRDefault="00607E7B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215DAC9E" w14:textId="77777777" w:rsidR="00607E7B" w:rsidRDefault="00607E7B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E5BDF" w14:textId="67AF157B" w:rsidR="00583A76" w:rsidRDefault="00B475A0" w:rsidP="00E31B58">
    <w:pPr>
      <w:pStyle w:val="Nagwek"/>
    </w:pPr>
    <w:r>
      <w:rPr>
        <w:noProof/>
      </w:rPr>
      <w:drawing>
        <wp:inline distT="0" distB="0" distL="0" distR="0" wp14:anchorId="735A5973" wp14:editId="61847058">
          <wp:extent cx="5800090" cy="341630"/>
          <wp:effectExtent l="0" t="0" r="0" b="1270"/>
          <wp:docPr id="6191" name="Obraz 1" descr="obraz">
            <a:extLst xmlns:a="http://schemas.openxmlformats.org/drawingml/2006/main">
              <a:ext uri="{FF2B5EF4-FFF2-40B4-BE49-F238E27FC236}">
                <a16:creationId xmlns:a16="http://schemas.microsoft.com/office/drawing/2014/main" id="{67D5CEAE-13AC-0FB8-422E-2446B82EAD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" name="Obraz 1" descr="obraz">
                    <a:extLst>
                      <a:ext uri="{FF2B5EF4-FFF2-40B4-BE49-F238E27FC236}">
                        <a16:creationId xmlns:a16="http://schemas.microsoft.com/office/drawing/2014/main" id="{67D5CEAE-13AC-0FB8-422E-2446B82EADB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9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0CCA"/>
    <w:multiLevelType w:val="hybridMultilevel"/>
    <w:tmpl w:val="52FE6348"/>
    <w:lvl w:ilvl="0" w:tplc="F482D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8083911">
    <w:abstractNumId w:val="1"/>
  </w:num>
  <w:num w:numId="2" w16cid:durableId="95066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13E30"/>
    <w:rsid w:val="000A227B"/>
    <w:rsid w:val="000B0604"/>
    <w:rsid w:val="000E0C09"/>
    <w:rsid w:val="001562C4"/>
    <w:rsid w:val="00212D62"/>
    <w:rsid w:val="00242BC6"/>
    <w:rsid w:val="003733FA"/>
    <w:rsid w:val="00377454"/>
    <w:rsid w:val="003916D1"/>
    <w:rsid w:val="003A4BBD"/>
    <w:rsid w:val="00403B0C"/>
    <w:rsid w:val="004718D8"/>
    <w:rsid w:val="00472DBF"/>
    <w:rsid w:val="0048286F"/>
    <w:rsid w:val="004940D7"/>
    <w:rsid w:val="0055254F"/>
    <w:rsid w:val="00565562"/>
    <w:rsid w:val="00580DE6"/>
    <w:rsid w:val="00581EF5"/>
    <w:rsid w:val="00583A76"/>
    <w:rsid w:val="005A5FFC"/>
    <w:rsid w:val="00607E7B"/>
    <w:rsid w:val="0066270C"/>
    <w:rsid w:val="006C3A85"/>
    <w:rsid w:val="00816ADF"/>
    <w:rsid w:val="008378AC"/>
    <w:rsid w:val="00931397"/>
    <w:rsid w:val="00956787"/>
    <w:rsid w:val="00A277E9"/>
    <w:rsid w:val="00A648A4"/>
    <w:rsid w:val="00AF0C13"/>
    <w:rsid w:val="00B475A0"/>
    <w:rsid w:val="00B501CF"/>
    <w:rsid w:val="00B8124E"/>
    <w:rsid w:val="00BB74E8"/>
    <w:rsid w:val="00BE3F4A"/>
    <w:rsid w:val="00CA2B3D"/>
    <w:rsid w:val="00CE4CE2"/>
    <w:rsid w:val="00D6156D"/>
    <w:rsid w:val="00D62597"/>
    <w:rsid w:val="00E130B3"/>
    <w:rsid w:val="00E2674E"/>
    <w:rsid w:val="00E30488"/>
    <w:rsid w:val="00E31B58"/>
    <w:rsid w:val="00E66403"/>
    <w:rsid w:val="00E9229B"/>
    <w:rsid w:val="00F23C95"/>
    <w:rsid w:val="00F447E3"/>
    <w:rsid w:val="00F81D3D"/>
    <w:rsid w:val="00FB49DA"/>
    <w:rsid w:val="00FF6AFF"/>
    <w:rsid w:val="07A102EF"/>
    <w:rsid w:val="29700849"/>
    <w:rsid w:val="434E54D7"/>
    <w:rsid w:val="462658B7"/>
    <w:rsid w:val="4AAB769A"/>
    <w:rsid w:val="5A09B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1B5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Poprawka">
    <w:name w:val="Revision"/>
    <w:hidden/>
    <w:uiPriority w:val="99"/>
    <w:semiHidden/>
    <w:rsid w:val="000B0604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99"/>
    <w:qFormat/>
    <w:rsid w:val="00B501CF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0D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DE6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DE6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62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62"/>
    <w:rPr>
      <w:rFonts w:ascii="Trebuchet MS" w:eastAsia="Trebuchet MS" w:hAnsi="Trebuchet MS" w:cs="Trebuchet MS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31B58"/>
    <w:rPr>
      <w:rFonts w:ascii="Calibri" w:eastAsiaTheme="majorEastAsia" w:hAnsi="Calibr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numerze rachunku bankowego</dc:title>
  <dc:subject/>
  <dc:creator/>
  <cp:keywords/>
  <cp:lastModifiedBy/>
  <cp:revision>1</cp:revision>
  <dcterms:created xsi:type="dcterms:W3CDTF">2023-09-04T11:51:00Z</dcterms:created>
  <dcterms:modified xsi:type="dcterms:W3CDTF">2024-06-25T12:35:00Z</dcterms:modified>
</cp:coreProperties>
</file>