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4335" w14:textId="77777777" w:rsidR="00B964DB" w:rsidRPr="00A407B5" w:rsidRDefault="00B964DB" w:rsidP="00A407B5">
      <w:pPr>
        <w:spacing w:line="240" w:lineRule="exact"/>
        <w:jc w:val="right"/>
        <w:rPr>
          <w:rFonts w:ascii="Lato" w:hAnsi="Lato"/>
          <w:w w:val="100"/>
          <w:sz w:val="16"/>
          <w:szCs w:val="16"/>
        </w:rPr>
      </w:pPr>
      <w:r w:rsidRPr="00A407B5">
        <w:rPr>
          <w:rFonts w:ascii="Lato" w:hAnsi="Lato"/>
          <w:w w:val="100"/>
          <w:sz w:val="16"/>
          <w:szCs w:val="16"/>
        </w:rPr>
        <w:t>Załącznik nr 5a</w:t>
      </w:r>
    </w:p>
    <w:p w14:paraId="0878441D" w14:textId="77777777" w:rsidR="00B964DB" w:rsidRPr="00A407B5" w:rsidRDefault="00B964DB" w:rsidP="00A407B5">
      <w:pPr>
        <w:spacing w:line="240" w:lineRule="exact"/>
        <w:jc w:val="right"/>
        <w:rPr>
          <w:rFonts w:ascii="Lato" w:hAnsi="Lato" w:cs="Arial"/>
          <w:sz w:val="16"/>
          <w:szCs w:val="16"/>
        </w:rPr>
      </w:pPr>
      <w:r w:rsidRPr="00A407B5">
        <w:rPr>
          <w:rFonts w:ascii="Lato" w:hAnsi="Lato" w:cs="Arial"/>
          <w:sz w:val="16"/>
          <w:szCs w:val="16"/>
        </w:rPr>
        <w:t xml:space="preserve">do Zarządzenia Nr 110.6.2014   </w:t>
      </w:r>
    </w:p>
    <w:p w14:paraId="08D9C9AE" w14:textId="77777777" w:rsidR="00B964DB" w:rsidRPr="00A407B5" w:rsidRDefault="00B964DB" w:rsidP="00A407B5">
      <w:pPr>
        <w:spacing w:line="240" w:lineRule="exact"/>
        <w:jc w:val="right"/>
        <w:rPr>
          <w:rFonts w:ascii="Lato" w:hAnsi="Lato" w:cs="Arial"/>
          <w:sz w:val="16"/>
          <w:szCs w:val="16"/>
        </w:rPr>
      </w:pPr>
      <w:r w:rsidRPr="00A407B5">
        <w:rPr>
          <w:rFonts w:ascii="Lato" w:hAnsi="Lato" w:cs="Arial"/>
          <w:sz w:val="16"/>
          <w:szCs w:val="16"/>
        </w:rPr>
        <w:t>Dyrektora Wojewódzkiej Stacji Sanitarno - Epidemiologicznej</w:t>
      </w:r>
    </w:p>
    <w:p w14:paraId="261AD415" w14:textId="77777777" w:rsidR="00B964DB" w:rsidRPr="00A407B5" w:rsidRDefault="00B964DB" w:rsidP="00A407B5">
      <w:pPr>
        <w:spacing w:line="240" w:lineRule="exact"/>
        <w:jc w:val="right"/>
        <w:rPr>
          <w:rFonts w:ascii="Lato" w:hAnsi="Lato" w:cs="Arial"/>
          <w:sz w:val="16"/>
          <w:szCs w:val="16"/>
        </w:rPr>
      </w:pPr>
      <w:r w:rsidRPr="00A407B5">
        <w:rPr>
          <w:rFonts w:ascii="Lato" w:hAnsi="Lato" w:cs="Arial"/>
          <w:sz w:val="16"/>
          <w:szCs w:val="16"/>
        </w:rPr>
        <w:t>z dnia 3 marca  2014 r.</w:t>
      </w:r>
    </w:p>
    <w:p w14:paraId="6E46E21F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jc w:val="center"/>
        <w:rPr>
          <w:rFonts w:ascii="Lato" w:hAnsi="Lato" w:cs="Arial"/>
          <w:b/>
          <w:bCs/>
          <w:w w:val="100"/>
          <w:sz w:val="16"/>
          <w:szCs w:val="16"/>
        </w:rPr>
      </w:pPr>
    </w:p>
    <w:p w14:paraId="305DBDD1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jc w:val="center"/>
        <w:rPr>
          <w:rFonts w:ascii="Lato" w:hAnsi="Lato" w:cs="Arial"/>
          <w:b/>
          <w:bCs/>
          <w:w w:val="100"/>
        </w:rPr>
      </w:pPr>
      <w:r w:rsidRPr="00A407B5">
        <w:rPr>
          <w:rFonts w:ascii="Lato" w:hAnsi="Lato" w:cs="Arial"/>
          <w:b/>
          <w:bCs/>
          <w:w w:val="100"/>
        </w:rPr>
        <w:t>O</w:t>
      </w:r>
      <w:r w:rsidRPr="00A407B5">
        <w:rPr>
          <w:rFonts w:ascii="Lato" w:hAnsi="Lato" w:cs="Arial"/>
          <w:w w:val="100"/>
        </w:rPr>
        <w:t>ś</w:t>
      </w:r>
      <w:r w:rsidRPr="00A407B5">
        <w:rPr>
          <w:rFonts w:ascii="Lato" w:hAnsi="Lato" w:cs="Arial"/>
          <w:b/>
          <w:bCs/>
          <w:w w:val="100"/>
        </w:rPr>
        <w:t>wiadczenie o stanie kontroli zarz</w:t>
      </w:r>
      <w:r w:rsidRPr="00A407B5">
        <w:rPr>
          <w:rFonts w:ascii="Lato" w:hAnsi="Lato" w:cs="Arial"/>
          <w:w w:val="100"/>
        </w:rPr>
        <w:t>ą</w:t>
      </w:r>
      <w:r w:rsidRPr="00A407B5">
        <w:rPr>
          <w:rFonts w:ascii="Lato" w:hAnsi="Lato" w:cs="Arial"/>
          <w:b/>
          <w:bCs/>
          <w:w w:val="100"/>
        </w:rPr>
        <w:t>dczej w jednostce</w:t>
      </w:r>
    </w:p>
    <w:p w14:paraId="1747CCD3" w14:textId="441B0DB9" w:rsidR="00B964DB" w:rsidRPr="00A407B5" w:rsidRDefault="00B964DB" w:rsidP="00A407B5">
      <w:pPr>
        <w:autoSpaceDE w:val="0"/>
        <w:autoSpaceDN w:val="0"/>
        <w:adjustRightInd w:val="0"/>
        <w:spacing w:line="240" w:lineRule="exact"/>
        <w:jc w:val="center"/>
        <w:rPr>
          <w:rFonts w:ascii="Lato" w:hAnsi="Lato" w:cs="Arial"/>
          <w:b/>
          <w:bCs/>
          <w:w w:val="100"/>
        </w:rPr>
      </w:pPr>
      <w:r w:rsidRPr="00A407B5">
        <w:rPr>
          <w:rFonts w:ascii="Lato" w:hAnsi="Lato" w:cs="Arial"/>
          <w:b/>
          <w:bCs/>
          <w:w w:val="100"/>
        </w:rPr>
        <w:t xml:space="preserve">za rok </w:t>
      </w:r>
      <w:r w:rsidR="008122DF" w:rsidRPr="00A407B5">
        <w:rPr>
          <w:rFonts w:ascii="Lato" w:hAnsi="Lato" w:cs="Arial"/>
          <w:b/>
          <w:bCs/>
          <w:w w:val="100"/>
        </w:rPr>
        <w:t>20</w:t>
      </w:r>
      <w:r w:rsidR="00E17238" w:rsidRPr="00A407B5">
        <w:rPr>
          <w:rFonts w:ascii="Lato" w:hAnsi="Lato" w:cs="Arial"/>
          <w:b/>
          <w:bCs/>
          <w:w w:val="100"/>
        </w:rPr>
        <w:t>2</w:t>
      </w:r>
      <w:r w:rsidR="00F7689B" w:rsidRPr="00A407B5">
        <w:rPr>
          <w:rFonts w:ascii="Lato" w:hAnsi="Lato" w:cs="Arial"/>
          <w:b/>
          <w:bCs/>
          <w:w w:val="100"/>
        </w:rPr>
        <w:t>5</w:t>
      </w:r>
    </w:p>
    <w:p w14:paraId="38898296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jc w:val="center"/>
        <w:rPr>
          <w:rFonts w:ascii="Lato" w:hAnsi="Lato" w:cs="Arial"/>
          <w:w w:val="100"/>
          <w:sz w:val="20"/>
          <w:szCs w:val="20"/>
        </w:rPr>
      </w:pPr>
    </w:p>
    <w:p w14:paraId="0E63765C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 xml:space="preserve">Jako osoba odpowiedzialna za zorganizowanie i monitorowanie systemu kontroli zarządczej, </w:t>
      </w:r>
      <w:r w:rsidRPr="00A407B5">
        <w:rPr>
          <w:rFonts w:ascii="Lato" w:hAnsi="Lato" w:cs="Arial"/>
          <w:w w:val="100"/>
          <w:sz w:val="20"/>
          <w:szCs w:val="20"/>
        </w:rPr>
        <w:br/>
        <w:t>tj. działań podejmowanych dla zapewnienia realizacji celów i zadań w sposób zgodny z prawem, efektywny, oszczędny i terminowy, a w szczególności dla zapewnienia:</w:t>
      </w:r>
    </w:p>
    <w:p w14:paraId="18C04DF0" w14:textId="7E0ADA58" w:rsidR="00B964DB" w:rsidRPr="00A407B5" w:rsidRDefault="00B964DB" w:rsidP="00A407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zgodności działalności z przepisami prawa i procedurami wewnętrznymi,</w:t>
      </w:r>
    </w:p>
    <w:p w14:paraId="247AB19A" w14:textId="744559B7" w:rsidR="00B964DB" w:rsidRPr="00A407B5" w:rsidRDefault="00B964DB" w:rsidP="00A407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skuteczności i efektywności działania,</w:t>
      </w:r>
    </w:p>
    <w:p w14:paraId="11FC2A61" w14:textId="59C1B96B" w:rsidR="00B964DB" w:rsidRPr="00A407B5" w:rsidRDefault="00B964DB" w:rsidP="00A407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wiarygodności sprawozdań,</w:t>
      </w:r>
    </w:p>
    <w:p w14:paraId="11F27F04" w14:textId="4526442D" w:rsidR="00B964DB" w:rsidRPr="00A407B5" w:rsidRDefault="00B964DB" w:rsidP="00A407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ochrony zasobów,</w:t>
      </w:r>
    </w:p>
    <w:p w14:paraId="1EFF83A3" w14:textId="202728F1" w:rsidR="00B964DB" w:rsidRPr="00A407B5" w:rsidRDefault="00B964DB" w:rsidP="00A407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przestrzegania i promowania zasad etycznego postępowania,</w:t>
      </w:r>
    </w:p>
    <w:p w14:paraId="4B69CD1F" w14:textId="3AF66921" w:rsidR="00B964DB" w:rsidRPr="00A407B5" w:rsidRDefault="00B964DB" w:rsidP="00A407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efektywności i skuteczności przepływu informacji,</w:t>
      </w:r>
    </w:p>
    <w:p w14:paraId="34EEEDFD" w14:textId="2083E08E" w:rsidR="00B964DB" w:rsidRPr="00A407B5" w:rsidRDefault="00B964DB" w:rsidP="00A407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zarządzania ryzykiem,</w:t>
      </w:r>
    </w:p>
    <w:p w14:paraId="4D2CC093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 xml:space="preserve">oświadczam, że w kierowanej przeze mnie komórce organizacyjnej jednostki  </w:t>
      </w:r>
    </w:p>
    <w:p w14:paraId="48E4B40C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b/>
          <w:w w:val="100"/>
          <w:sz w:val="20"/>
          <w:szCs w:val="20"/>
        </w:rPr>
      </w:pPr>
      <w:r w:rsidRPr="00A407B5">
        <w:rPr>
          <w:rFonts w:ascii="Lato" w:hAnsi="Lato" w:cs="Arial"/>
          <w:b/>
          <w:w w:val="100"/>
          <w:sz w:val="20"/>
          <w:szCs w:val="20"/>
        </w:rPr>
        <w:t xml:space="preserve">                                       </w:t>
      </w:r>
    </w:p>
    <w:p w14:paraId="08DC18BD" w14:textId="77777777" w:rsidR="00B964DB" w:rsidRPr="00A407B5" w:rsidRDefault="00BB6278" w:rsidP="00A407B5">
      <w:pPr>
        <w:autoSpaceDE w:val="0"/>
        <w:autoSpaceDN w:val="0"/>
        <w:adjustRightInd w:val="0"/>
        <w:spacing w:line="240" w:lineRule="exact"/>
        <w:jc w:val="center"/>
        <w:rPr>
          <w:rFonts w:ascii="Lato" w:hAnsi="Lato"/>
          <w:b/>
          <w:w w:val="100"/>
          <w:sz w:val="20"/>
          <w:szCs w:val="20"/>
        </w:rPr>
      </w:pPr>
      <w:r w:rsidRPr="00A407B5">
        <w:rPr>
          <w:rFonts w:ascii="Lato" w:hAnsi="Lato"/>
          <w:b/>
          <w:w w:val="100"/>
          <w:sz w:val="20"/>
          <w:szCs w:val="20"/>
        </w:rPr>
        <w:t>Wojewódzka Stacja Sanitarno – Epidemiologiczna w Szczecinie</w:t>
      </w:r>
    </w:p>
    <w:p w14:paraId="7EADBF1B" w14:textId="77777777" w:rsidR="00B964DB" w:rsidRPr="00A407B5" w:rsidRDefault="00BB6278" w:rsidP="00A407B5">
      <w:pPr>
        <w:autoSpaceDE w:val="0"/>
        <w:autoSpaceDN w:val="0"/>
        <w:adjustRightInd w:val="0"/>
        <w:spacing w:line="240" w:lineRule="exact"/>
        <w:ind w:left="1416" w:firstLine="708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 xml:space="preserve">        </w:t>
      </w:r>
      <w:r w:rsidR="00B964DB" w:rsidRPr="00A407B5">
        <w:rPr>
          <w:rFonts w:ascii="Lato" w:hAnsi="Lato" w:cs="Arial"/>
          <w:w w:val="100"/>
          <w:sz w:val="20"/>
          <w:szCs w:val="20"/>
        </w:rPr>
        <w:t>(nazwa komórki organizacyjnej)</w:t>
      </w:r>
    </w:p>
    <w:p w14:paraId="6A8974B4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</w:p>
    <w:p w14:paraId="364F0E02" w14:textId="5A99D3B6" w:rsidR="00B964DB" w:rsidRPr="009A3D81" w:rsidRDefault="00B964DB" w:rsidP="009A3D8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9A3D81">
        <w:rPr>
          <w:rFonts w:ascii="Lato" w:hAnsi="Lato" w:cs="Arial"/>
          <w:w w:val="100"/>
          <w:sz w:val="20"/>
          <w:szCs w:val="20"/>
        </w:rPr>
        <w:t>w wystarczającym stopniu funkcjonowała adekwatna, skuteczna i efektywna kontrola</w:t>
      </w:r>
    </w:p>
    <w:p w14:paraId="11D93CCB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zarządcza.</w:t>
      </w:r>
    </w:p>
    <w:p w14:paraId="55FDF7F5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b/>
          <w:bCs/>
          <w:i/>
          <w:iCs/>
          <w:w w:val="100"/>
          <w:sz w:val="20"/>
          <w:szCs w:val="20"/>
        </w:rPr>
      </w:pPr>
    </w:p>
    <w:p w14:paraId="0B1E6566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/>
          <w:sz w:val="20"/>
          <w:szCs w:val="20"/>
          <w:highlight w:val="black"/>
        </w:rPr>
        <w:sym w:font="Wingdings 2" w:char="F0A3"/>
      </w:r>
      <w:r w:rsidRPr="00A407B5">
        <w:rPr>
          <w:rFonts w:ascii="Lato" w:hAnsi="Lato" w:cs="Arial"/>
          <w:w w:val="100"/>
          <w:sz w:val="20"/>
          <w:szCs w:val="20"/>
        </w:rPr>
        <w:t>w ograniczonym stopniu funkcjonowała adekwatna, skuteczna i efektywna kontrola</w:t>
      </w:r>
    </w:p>
    <w:p w14:paraId="2824A30B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zarządcza.</w:t>
      </w:r>
    </w:p>
    <w:p w14:paraId="208F9E30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</w:p>
    <w:p w14:paraId="40B44BF6" w14:textId="64490CC5" w:rsidR="00B964DB" w:rsidRPr="009A3D81" w:rsidRDefault="00B964DB" w:rsidP="009A3D8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9A3D81">
        <w:rPr>
          <w:rFonts w:ascii="Lato" w:hAnsi="Lato" w:cs="Arial"/>
          <w:w w:val="100"/>
          <w:sz w:val="20"/>
          <w:szCs w:val="20"/>
        </w:rPr>
        <w:t>nie funkcjonowała adekwatna, skuteczna i efektywna kontrola zarządcza</w:t>
      </w:r>
    </w:p>
    <w:p w14:paraId="5FD302DE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ind w:left="360"/>
        <w:rPr>
          <w:rFonts w:ascii="Lato" w:hAnsi="Lato" w:cs="Arial"/>
          <w:strike/>
          <w:w w:val="100"/>
          <w:sz w:val="20"/>
          <w:szCs w:val="20"/>
        </w:rPr>
      </w:pPr>
    </w:p>
    <w:p w14:paraId="3D21EB12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ind w:left="360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38ED1ECE" w14:textId="53222D2F" w:rsidR="003178FE" w:rsidRPr="00A407B5" w:rsidRDefault="00A54A00" w:rsidP="00A407B5">
      <w:pPr>
        <w:autoSpaceDE w:val="0"/>
        <w:autoSpaceDN w:val="0"/>
        <w:adjustRightInd w:val="0"/>
        <w:spacing w:line="240" w:lineRule="exact"/>
        <w:ind w:left="360"/>
        <w:rPr>
          <w:rStyle w:val="Nagwek2Znak"/>
          <w:rFonts w:ascii="Lato" w:hAnsi="Lato" w:cs="Times New Roman"/>
          <w:b w:val="0"/>
          <w:color w:val="auto"/>
          <w:sz w:val="20"/>
          <w:szCs w:val="20"/>
        </w:rPr>
      </w:pPr>
      <w:r w:rsidRPr="00A407B5">
        <w:rPr>
          <w:rStyle w:val="Nagwek2Znak"/>
          <w:rFonts w:ascii="Lato" w:hAnsi="Lato" w:cs="Times New Roman"/>
          <w:b w:val="0"/>
          <w:color w:val="auto"/>
          <w:sz w:val="20"/>
          <w:szCs w:val="20"/>
        </w:rPr>
        <w:t>------------------</w:t>
      </w:r>
    </w:p>
    <w:p w14:paraId="1CB564E8" w14:textId="6F1CA4DA" w:rsidR="00B964DB" w:rsidRPr="00A407B5" w:rsidRDefault="00B964DB" w:rsidP="00A407B5">
      <w:pPr>
        <w:autoSpaceDE w:val="0"/>
        <w:autoSpaceDN w:val="0"/>
        <w:adjustRightInd w:val="0"/>
        <w:spacing w:line="240" w:lineRule="exact"/>
        <w:ind w:left="360"/>
        <w:rPr>
          <w:rFonts w:ascii="Lato" w:hAnsi="Lato"/>
          <w:w w:val="100"/>
          <w:sz w:val="20"/>
          <w:szCs w:val="20"/>
        </w:rPr>
      </w:pPr>
      <w:r w:rsidRPr="00A407B5">
        <w:rPr>
          <w:rFonts w:ascii="Lato" w:hAnsi="Lato"/>
          <w:w w:val="100"/>
          <w:sz w:val="20"/>
          <w:szCs w:val="20"/>
        </w:rPr>
        <w:t>...........................................................................................................................</w:t>
      </w:r>
      <w:r w:rsidR="002053EA" w:rsidRPr="00A407B5">
        <w:rPr>
          <w:rFonts w:ascii="Lato" w:hAnsi="Lato"/>
          <w:w w:val="100"/>
          <w:sz w:val="20"/>
          <w:szCs w:val="20"/>
        </w:rPr>
        <w:t>...........................</w:t>
      </w:r>
    </w:p>
    <w:p w14:paraId="75ECD053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ind w:left="360"/>
        <w:rPr>
          <w:rFonts w:ascii="Lato" w:hAnsi="Lato" w:cs="Arial"/>
          <w:i/>
          <w:iCs/>
          <w:w w:val="100"/>
          <w:sz w:val="20"/>
          <w:szCs w:val="20"/>
        </w:rPr>
      </w:pPr>
      <w:r w:rsidRPr="00A407B5">
        <w:rPr>
          <w:rFonts w:ascii="Lato" w:hAnsi="Lato" w:cs="Arial"/>
          <w:i/>
          <w:iCs/>
          <w:w w:val="100"/>
          <w:sz w:val="20"/>
          <w:szCs w:val="20"/>
        </w:rPr>
        <w:t>Należy opisa</w:t>
      </w:r>
      <w:r w:rsidRPr="00A407B5">
        <w:rPr>
          <w:rFonts w:ascii="Lato" w:hAnsi="Lato" w:cs="Arial"/>
          <w:w w:val="100"/>
          <w:sz w:val="20"/>
          <w:szCs w:val="20"/>
        </w:rPr>
        <w:t xml:space="preserve">ć 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przyczyny złożenia zastrzeże</w:t>
      </w:r>
      <w:r w:rsidRPr="00A407B5">
        <w:rPr>
          <w:rFonts w:ascii="Lato" w:hAnsi="Lato" w:cs="Arial"/>
          <w:w w:val="100"/>
          <w:sz w:val="20"/>
          <w:szCs w:val="20"/>
        </w:rPr>
        <w:t xml:space="preserve">ń 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w zakresie funkcjonowania kontroli zarz</w:t>
      </w:r>
      <w:r w:rsidRPr="00A407B5">
        <w:rPr>
          <w:rFonts w:ascii="Lato" w:hAnsi="Lato" w:cs="Arial"/>
          <w:w w:val="100"/>
          <w:sz w:val="20"/>
          <w:szCs w:val="20"/>
        </w:rPr>
        <w:t>ą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dczej, np.                        istotn</w:t>
      </w:r>
      <w:r w:rsidRPr="00A407B5">
        <w:rPr>
          <w:rFonts w:ascii="Lato" w:hAnsi="Lato" w:cs="Arial"/>
          <w:w w:val="100"/>
          <w:sz w:val="20"/>
          <w:szCs w:val="20"/>
        </w:rPr>
        <w:t xml:space="preserve">ą 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słabo</w:t>
      </w:r>
      <w:r w:rsidRPr="00A407B5">
        <w:rPr>
          <w:rFonts w:ascii="Lato" w:hAnsi="Lato" w:cs="Arial"/>
          <w:w w:val="100"/>
          <w:sz w:val="20"/>
          <w:szCs w:val="20"/>
        </w:rPr>
        <w:t xml:space="preserve">ść 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kontroli zarz</w:t>
      </w:r>
      <w:r w:rsidRPr="00A407B5">
        <w:rPr>
          <w:rFonts w:ascii="Lato" w:hAnsi="Lato" w:cs="Arial"/>
          <w:w w:val="100"/>
          <w:sz w:val="20"/>
          <w:szCs w:val="20"/>
        </w:rPr>
        <w:t>ą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dczej, istotn</w:t>
      </w:r>
      <w:r w:rsidRPr="00A407B5">
        <w:rPr>
          <w:rFonts w:ascii="Lato" w:hAnsi="Lato" w:cs="Arial"/>
          <w:w w:val="100"/>
          <w:sz w:val="20"/>
          <w:szCs w:val="20"/>
        </w:rPr>
        <w:t xml:space="preserve">ą 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nieprawidłowo</w:t>
      </w:r>
      <w:r w:rsidRPr="00A407B5">
        <w:rPr>
          <w:rFonts w:ascii="Lato" w:hAnsi="Lato" w:cs="Arial"/>
          <w:w w:val="100"/>
          <w:sz w:val="20"/>
          <w:szCs w:val="20"/>
        </w:rPr>
        <w:t xml:space="preserve">ść 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w funkcjonowaniu komórki organizacyjnej, istotny cel lub zadanie, które nie zostały zrealizowane, niewystarczaj</w:t>
      </w:r>
      <w:r w:rsidRPr="00A407B5">
        <w:rPr>
          <w:rFonts w:ascii="Lato" w:hAnsi="Lato" w:cs="Arial"/>
          <w:w w:val="100"/>
          <w:sz w:val="20"/>
          <w:szCs w:val="20"/>
        </w:rPr>
        <w:t>ą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cy monitoring kontroli zarz</w:t>
      </w:r>
      <w:r w:rsidRPr="00A407B5">
        <w:rPr>
          <w:rFonts w:ascii="Lato" w:hAnsi="Lato" w:cs="Arial"/>
          <w:w w:val="100"/>
          <w:sz w:val="20"/>
          <w:szCs w:val="20"/>
        </w:rPr>
        <w:t>ą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dczej, wraz z podaniem, jeżeli to możliwe, elementu, którego zastrzeżenia dotycz</w:t>
      </w:r>
      <w:r w:rsidRPr="00A407B5">
        <w:rPr>
          <w:rFonts w:ascii="Lato" w:hAnsi="Lato" w:cs="Arial"/>
          <w:w w:val="100"/>
          <w:sz w:val="20"/>
          <w:szCs w:val="20"/>
        </w:rPr>
        <w:t>ą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, w szczególno</w:t>
      </w:r>
      <w:r w:rsidRPr="00A407B5">
        <w:rPr>
          <w:rFonts w:ascii="Lato" w:hAnsi="Lato" w:cs="Arial"/>
          <w:w w:val="100"/>
          <w:sz w:val="20"/>
          <w:szCs w:val="20"/>
        </w:rPr>
        <w:t>ś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ci: zgodno</w:t>
      </w:r>
      <w:r w:rsidRPr="00A407B5">
        <w:rPr>
          <w:rFonts w:ascii="Lato" w:hAnsi="Lato" w:cs="Arial"/>
          <w:w w:val="100"/>
          <w:sz w:val="20"/>
          <w:szCs w:val="20"/>
        </w:rPr>
        <w:t>ś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ci działalno</w:t>
      </w:r>
      <w:r w:rsidRPr="00A407B5">
        <w:rPr>
          <w:rFonts w:ascii="Lato" w:hAnsi="Lato" w:cs="Arial"/>
          <w:w w:val="100"/>
          <w:sz w:val="20"/>
          <w:szCs w:val="20"/>
        </w:rPr>
        <w:t>ś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ci z przepisami prawa i procedurami wewn</w:t>
      </w:r>
      <w:r w:rsidRPr="00A407B5">
        <w:rPr>
          <w:rFonts w:ascii="Lato" w:hAnsi="Lato" w:cs="Arial"/>
          <w:w w:val="100"/>
          <w:sz w:val="20"/>
          <w:szCs w:val="20"/>
        </w:rPr>
        <w:t>ę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trznymi, skuteczno</w:t>
      </w:r>
      <w:r w:rsidRPr="00A407B5">
        <w:rPr>
          <w:rFonts w:ascii="Lato" w:hAnsi="Lato" w:cs="Arial"/>
          <w:w w:val="100"/>
          <w:sz w:val="20"/>
          <w:szCs w:val="20"/>
        </w:rPr>
        <w:t>ś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ci i efektywno</w:t>
      </w:r>
      <w:r w:rsidRPr="00A407B5">
        <w:rPr>
          <w:rFonts w:ascii="Lato" w:hAnsi="Lato" w:cs="Arial"/>
          <w:w w:val="100"/>
          <w:sz w:val="20"/>
          <w:szCs w:val="20"/>
        </w:rPr>
        <w:t>ś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ci działania, wiarygodno</w:t>
      </w:r>
      <w:r w:rsidRPr="00A407B5">
        <w:rPr>
          <w:rFonts w:ascii="Lato" w:hAnsi="Lato" w:cs="Arial"/>
          <w:w w:val="100"/>
          <w:sz w:val="20"/>
          <w:szCs w:val="20"/>
        </w:rPr>
        <w:t>ś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ci sprawozda</w:t>
      </w:r>
      <w:r w:rsidRPr="00A407B5">
        <w:rPr>
          <w:rFonts w:ascii="Lato" w:hAnsi="Lato" w:cs="Arial"/>
          <w:w w:val="100"/>
          <w:sz w:val="20"/>
          <w:szCs w:val="20"/>
        </w:rPr>
        <w:t xml:space="preserve">ń 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lub ochrony zasobów, przestrzegania i promowania zasad etycznego post</w:t>
      </w:r>
      <w:r w:rsidRPr="00A407B5">
        <w:rPr>
          <w:rFonts w:ascii="Lato" w:hAnsi="Lato" w:cs="Arial"/>
          <w:w w:val="100"/>
          <w:sz w:val="20"/>
          <w:szCs w:val="20"/>
        </w:rPr>
        <w:t>ę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powania, efektywno</w:t>
      </w:r>
      <w:r w:rsidRPr="00A407B5">
        <w:rPr>
          <w:rFonts w:ascii="Lato" w:hAnsi="Lato" w:cs="Arial"/>
          <w:w w:val="100"/>
          <w:sz w:val="20"/>
          <w:szCs w:val="20"/>
        </w:rPr>
        <w:t>ś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ci oraz skuteczno</w:t>
      </w:r>
      <w:r w:rsidRPr="00A407B5">
        <w:rPr>
          <w:rFonts w:ascii="Lato" w:hAnsi="Lato" w:cs="Arial"/>
          <w:w w:val="100"/>
          <w:sz w:val="20"/>
          <w:szCs w:val="20"/>
        </w:rPr>
        <w:t>ś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ci przepływu informacji lub zarz</w:t>
      </w:r>
      <w:r w:rsidRPr="00A407B5">
        <w:rPr>
          <w:rFonts w:ascii="Lato" w:hAnsi="Lato" w:cs="Arial"/>
          <w:w w:val="100"/>
          <w:sz w:val="20"/>
          <w:szCs w:val="20"/>
        </w:rPr>
        <w:t>ą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dzania ryzykiem.</w:t>
      </w:r>
    </w:p>
    <w:p w14:paraId="1900FB43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</w:p>
    <w:p w14:paraId="55B3FD99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ind w:left="360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Planowane działania, które zostaną podjęte w celu poprawy funkcjonowania kontroli zarządczej:</w:t>
      </w:r>
    </w:p>
    <w:p w14:paraId="195DB386" w14:textId="7A2708E7" w:rsidR="003178FE" w:rsidRPr="00A407B5" w:rsidRDefault="00A54A00" w:rsidP="00A407B5">
      <w:pPr>
        <w:autoSpaceDE w:val="0"/>
        <w:autoSpaceDN w:val="0"/>
        <w:adjustRightInd w:val="0"/>
        <w:spacing w:line="240" w:lineRule="exact"/>
        <w:ind w:left="360"/>
        <w:rPr>
          <w:rStyle w:val="Nagwek2Znak"/>
          <w:rFonts w:ascii="Lato" w:hAnsi="Lato" w:cs="Arial"/>
          <w:b w:val="0"/>
          <w:i/>
          <w:color w:val="auto"/>
          <w:sz w:val="20"/>
          <w:szCs w:val="20"/>
        </w:rPr>
      </w:pPr>
      <w:r w:rsidRPr="00A407B5">
        <w:rPr>
          <w:rStyle w:val="Nagwek2Znak"/>
          <w:rFonts w:ascii="Lato" w:hAnsi="Lato" w:cs="Arial"/>
          <w:b w:val="0"/>
          <w:i/>
          <w:color w:val="auto"/>
          <w:sz w:val="20"/>
          <w:szCs w:val="20"/>
        </w:rPr>
        <w:t>-----------------</w:t>
      </w:r>
    </w:p>
    <w:p w14:paraId="387B717B" w14:textId="7BC395FB" w:rsidR="00B964DB" w:rsidRPr="00A407B5" w:rsidRDefault="00B964DB" w:rsidP="00A407B5">
      <w:pPr>
        <w:autoSpaceDE w:val="0"/>
        <w:autoSpaceDN w:val="0"/>
        <w:adjustRightInd w:val="0"/>
        <w:spacing w:line="240" w:lineRule="exact"/>
        <w:ind w:left="360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72BD512D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ind w:left="360"/>
        <w:rPr>
          <w:rFonts w:ascii="Lato" w:hAnsi="Lato" w:cs="Arial"/>
          <w:i/>
          <w:iCs/>
          <w:w w:val="100"/>
          <w:sz w:val="20"/>
          <w:szCs w:val="20"/>
        </w:rPr>
      </w:pPr>
      <w:r w:rsidRPr="00A407B5">
        <w:rPr>
          <w:rFonts w:ascii="Lato" w:hAnsi="Lato" w:cs="Arial"/>
          <w:i/>
          <w:iCs/>
          <w:w w:val="100"/>
          <w:sz w:val="20"/>
          <w:szCs w:val="20"/>
        </w:rPr>
        <w:t>Nale</w:t>
      </w:r>
      <w:r w:rsidRPr="00A407B5">
        <w:rPr>
          <w:rFonts w:ascii="Lato" w:hAnsi="Lato" w:cs="Arial"/>
          <w:w w:val="100"/>
          <w:sz w:val="20"/>
          <w:szCs w:val="20"/>
        </w:rPr>
        <w:t>ż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y opisa</w:t>
      </w:r>
      <w:r w:rsidRPr="00A407B5">
        <w:rPr>
          <w:rFonts w:ascii="Lato" w:hAnsi="Lato" w:cs="Arial"/>
          <w:w w:val="100"/>
          <w:sz w:val="20"/>
          <w:szCs w:val="20"/>
        </w:rPr>
        <w:t xml:space="preserve">ć 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kluczowe działania, które zostan</w:t>
      </w:r>
      <w:r w:rsidRPr="00A407B5">
        <w:rPr>
          <w:rFonts w:ascii="Lato" w:hAnsi="Lato" w:cs="Arial"/>
          <w:w w:val="100"/>
          <w:sz w:val="20"/>
          <w:szCs w:val="20"/>
        </w:rPr>
        <w:t xml:space="preserve">ą 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podj</w:t>
      </w:r>
      <w:r w:rsidRPr="00A407B5">
        <w:rPr>
          <w:rFonts w:ascii="Lato" w:hAnsi="Lato" w:cs="Arial"/>
          <w:w w:val="100"/>
          <w:sz w:val="20"/>
          <w:szCs w:val="20"/>
        </w:rPr>
        <w:t>ę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te w celu poprawy funkcjonowania kontroli</w:t>
      </w:r>
    </w:p>
    <w:p w14:paraId="63E00EDA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ind w:left="360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i/>
          <w:iCs/>
          <w:w w:val="100"/>
          <w:sz w:val="20"/>
          <w:szCs w:val="20"/>
        </w:rPr>
        <w:t>zarz</w:t>
      </w:r>
      <w:r w:rsidRPr="00A407B5">
        <w:rPr>
          <w:rFonts w:ascii="Lato" w:hAnsi="Lato" w:cs="Arial"/>
          <w:w w:val="100"/>
          <w:sz w:val="20"/>
          <w:szCs w:val="20"/>
        </w:rPr>
        <w:t>ą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dczej w odniesieniu do złożonych zastrzeże</w:t>
      </w:r>
      <w:r w:rsidRPr="00A407B5">
        <w:rPr>
          <w:rFonts w:ascii="Lato" w:hAnsi="Lato" w:cs="Arial"/>
          <w:w w:val="100"/>
          <w:sz w:val="20"/>
          <w:szCs w:val="20"/>
        </w:rPr>
        <w:t xml:space="preserve">ń 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wraz z podaniem terminu ich realizacji.</w:t>
      </w:r>
    </w:p>
    <w:p w14:paraId="25A6A36E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ind w:left="360"/>
        <w:rPr>
          <w:rFonts w:ascii="Lato" w:hAnsi="Lato" w:cs="Arial"/>
          <w:b/>
          <w:bCs/>
          <w:i/>
          <w:iCs/>
          <w:w w:val="100"/>
          <w:sz w:val="20"/>
          <w:szCs w:val="20"/>
        </w:rPr>
      </w:pPr>
    </w:p>
    <w:p w14:paraId="04D86B76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ind w:left="360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1. Działania, które zostały zaplanowane na rok, którego dotyczy oświadczenie:</w:t>
      </w:r>
    </w:p>
    <w:p w14:paraId="7AFEE532" w14:textId="0AD13A23" w:rsidR="003178FE" w:rsidRPr="00A407B5" w:rsidRDefault="00A54A00" w:rsidP="00A407B5">
      <w:pPr>
        <w:autoSpaceDE w:val="0"/>
        <w:autoSpaceDN w:val="0"/>
        <w:adjustRightInd w:val="0"/>
        <w:spacing w:line="240" w:lineRule="exact"/>
        <w:ind w:left="360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------------------</w:t>
      </w:r>
    </w:p>
    <w:p w14:paraId="09B7B960" w14:textId="3ABCE08A" w:rsidR="00B964DB" w:rsidRPr="00A407B5" w:rsidRDefault="00B964DB" w:rsidP="00A407B5">
      <w:pPr>
        <w:autoSpaceDE w:val="0"/>
        <w:autoSpaceDN w:val="0"/>
        <w:adjustRightInd w:val="0"/>
        <w:spacing w:line="240" w:lineRule="exact"/>
        <w:ind w:left="360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</w:t>
      </w:r>
    </w:p>
    <w:p w14:paraId="47D08D6C" w14:textId="2A35B7DC" w:rsidR="00B964DB" w:rsidRPr="00A407B5" w:rsidRDefault="00B964DB" w:rsidP="00A407B5">
      <w:pPr>
        <w:autoSpaceDE w:val="0"/>
        <w:autoSpaceDN w:val="0"/>
        <w:adjustRightInd w:val="0"/>
        <w:spacing w:line="240" w:lineRule="exact"/>
        <w:ind w:left="360"/>
        <w:rPr>
          <w:rFonts w:ascii="Lato" w:hAnsi="Lato" w:cs="Arial"/>
          <w:i/>
          <w:iCs/>
          <w:w w:val="100"/>
          <w:sz w:val="20"/>
          <w:szCs w:val="20"/>
        </w:rPr>
      </w:pPr>
      <w:r w:rsidRPr="00A407B5">
        <w:rPr>
          <w:rFonts w:ascii="Lato" w:hAnsi="Lato" w:cs="Arial"/>
          <w:i/>
          <w:iCs/>
          <w:w w:val="100"/>
          <w:sz w:val="20"/>
          <w:szCs w:val="20"/>
        </w:rPr>
        <w:t>Należy opisa</w:t>
      </w:r>
      <w:r w:rsidRPr="00A407B5">
        <w:rPr>
          <w:rFonts w:ascii="Lato" w:hAnsi="Lato" w:cs="Arial"/>
          <w:w w:val="100"/>
          <w:sz w:val="20"/>
          <w:szCs w:val="20"/>
        </w:rPr>
        <w:t xml:space="preserve">ć 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najistotniejsze działania jakie zostały podj</w:t>
      </w:r>
      <w:r w:rsidRPr="00A407B5">
        <w:rPr>
          <w:rFonts w:ascii="Lato" w:hAnsi="Lato" w:cs="Arial"/>
          <w:w w:val="100"/>
          <w:sz w:val="20"/>
          <w:szCs w:val="20"/>
        </w:rPr>
        <w:t>ę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te w roku, którego dotyczy o</w:t>
      </w:r>
      <w:r w:rsidRPr="00A407B5">
        <w:rPr>
          <w:rFonts w:ascii="Lato" w:hAnsi="Lato" w:cs="Arial"/>
          <w:w w:val="100"/>
          <w:sz w:val="20"/>
          <w:szCs w:val="20"/>
        </w:rPr>
        <w:t>ś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wiadczenie w</w:t>
      </w:r>
      <w:r w:rsidR="00A407B5">
        <w:rPr>
          <w:rFonts w:ascii="Lato" w:hAnsi="Lato" w:cs="Arial"/>
          <w:i/>
          <w:iCs/>
          <w:w w:val="100"/>
          <w:sz w:val="20"/>
          <w:szCs w:val="20"/>
        </w:rPr>
        <w:t xml:space="preserve"> 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odniesieniu do planowanych działa</w:t>
      </w:r>
      <w:r w:rsidRPr="00A407B5">
        <w:rPr>
          <w:rFonts w:ascii="Lato" w:hAnsi="Lato" w:cs="Arial"/>
          <w:w w:val="100"/>
          <w:sz w:val="20"/>
          <w:szCs w:val="20"/>
        </w:rPr>
        <w:t xml:space="preserve">ń 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wskazanych powyżej</w:t>
      </w:r>
    </w:p>
    <w:p w14:paraId="26CE5389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ind w:left="360"/>
        <w:rPr>
          <w:rFonts w:ascii="Lato" w:hAnsi="Lato" w:cs="Arial"/>
          <w:w w:val="100"/>
          <w:sz w:val="20"/>
          <w:szCs w:val="20"/>
        </w:rPr>
      </w:pPr>
    </w:p>
    <w:p w14:paraId="54676671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ind w:left="360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2. Pozostałe działania:</w:t>
      </w:r>
    </w:p>
    <w:p w14:paraId="57E14DD2" w14:textId="77777777" w:rsidR="003178FE" w:rsidRPr="00A407B5" w:rsidRDefault="003178FE" w:rsidP="00A407B5">
      <w:pPr>
        <w:autoSpaceDE w:val="0"/>
        <w:autoSpaceDN w:val="0"/>
        <w:adjustRightInd w:val="0"/>
        <w:spacing w:line="240" w:lineRule="exact"/>
        <w:ind w:left="360"/>
        <w:rPr>
          <w:rFonts w:ascii="Lato" w:hAnsi="Lato" w:cs="Arial"/>
          <w:w w:val="100"/>
          <w:sz w:val="20"/>
          <w:szCs w:val="20"/>
        </w:rPr>
      </w:pPr>
    </w:p>
    <w:p w14:paraId="5982E6B9" w14:textId="61369928" w:rsidR="003178FE" w:rsidRPr="00A407B5" w:rsidRDefault="00A54A00" w:rsidP="00A407B5">
      <w:pPr>
        <w:autoSpaceDE w:val="0"/>
        <w:autoSpaceDN w:val="0"/>
        <w:adjustRightInd w:val="0"/>
        <w:spacing w:line="240" w:lineRule="exact"/>
        <w:ind w:left="360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--------------------------</w:t>
      </w:r>
    </w:p>
    <w:p w14:paraId="15F15D38" w14:textId="79735B4F" w:rsidR="00B964DB" w:rsidRPr="00A407B5" w:rsidRDefault="00B964DB" w:rsidP="00A407B5">
      <w:pPr>
        <w:autoSpaceDE w:val="0"/>
        <w:autoSpaceDN w:val="0"/>
        <w:adjustRightInd w:val="0"/>
        <w:spacing w:line="240" w:lineRule="exact"/>
        <w:ind w:left="360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14:paraId="63D1F9CB" w14:textId="2A4CF589" w:rsidR="00B964DB" w:rsidRPr="00A407B5" w:rsidRDefault="00B964DB" w:rsidP="00A407B5">
      <w:pPr>
        <w:autoSpaceDE w:val="0"/>
        <w:autoSpaceDN w:val="0"/>
        <w:adjustRightInd w:val="0"/>
        <w:spacing w:line="240" w:lineRule="exact"/>
        <w:ind w:left="360"/>
        <w:rPr>
          <w:rFonts w:ascii="Lato" w:hAnsi="Lato" w:cs="Arial"/>
          <w:i/>
          <w:iCs/>
          <w:w w:val="100"/>
          <w:sz w:val="20"/>
          <w:szCs w:val="20"/>
        </w:rPr>
      </w:pPr>
      <w:r w:rsidRPr="00A407B5">
        <w:rPr>
          <w:rFonts w:ascii="Lato" w:hAnsi="Lato" w:cs="Arial"/>
          <w:i/>
          <w:iCs/>
          <w:w w:val="100"/>
          <w:sz w:val="20"/>
          <w:szCs w:val="20"/>
        </w:rPr>
        <w:t>Nale</w:t>
      </w:r>
      <w:r w:rsidRPr="00A407B5">
        <w:rPr>
          <w:rFonts w:ascii="Lato" w:hAnsi="Lato" w:cs="Arial"/>
          <w:w w:val="100"/>
          <w:sz w:val="20"/>
          <w:szCs w:val="20"/>
        </w:rPr>
        <w:t>ż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y opisa</w:t>
      </w:r>
      <w:r w:rsidRPr="00A407B5">
        <w:rPr>
          <w:rFonts w:ascii="Lato" w:hAnsi="Lato" w:cs="Arial"/>
          <w:w w:val="100"/>
          <w:sz w:val="20"/>
          <w:szCs w:val="20"/>
        </w:rPr>
        <w:t xml:space="preserve">ć 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najistotniejsze działania, nie zaplanowane w o</w:t>
      </w:r>
      <w:r w:rsidRPr="00A407B5">
        <w:rPr>
          <w:rFonts w:ascii="Lato" w:hAnsi="Lato" w:cs="Arial"/>
          <w:w w:val="100"/>
          <w:sz w:val="20"/>
          <w:szCs w:val="20"/>
        </w:rPr>
        <w:t>ś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wiadczeniu za rok poprzedzaj</w:t>
      </w:r>
      <w:r w:rsidRPr="00A407B5">
        <w:rPr>
          <w:rFonts w:ascii="Lato" w:hAnsi="Lato" w:cs="Arial"/>
          <w:w w:val="100"/>
          <w:sz w:val="20"/>
          <w:szCs w:val="20"/>
        </w:rPr>
        <w:t>ą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cy rok,</w:t>
      </w:r>
      <w:r w:rsidR="0024174D">
        <w:rPr>
          <w:rFonts w:ascii="Lato" w:hAnsi="Lato" w:cs="Arial"/>
          <w:i/>
          <w:iCs/>
          <w:w w:val="100"/>
          <w:sz w:val="20"/>
          <w:szCs w:val="20"/>
        </w:rPr>
        <w:t xml:space="preserve"> 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którego dotyczy niniejsze o</w:t>
      </w:r>
      <w:r w:rsidRPr="00A407B5">
        <w:rPr>
          <w:rFonts w:ascii="Lato" w:hAnsi="Lato" w:cs="Arial"/>
          <w:w w:val="100"/>
          <w:sz w:val="20"/>
          <w:szCs w:val="20"/>
        </w:rPr>
        <w:t>ś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wiadczenie, je</w:t>
      </w:r>
      <w:r w:rsidRPr="00A407B5">
        <w:rPr>
          <w:rFonts w:ascii="Lato" w:hAnsi="Lato" w:cs="Arial"/>
          <w:w w:val="100"/>
          <w:sz w:val="20"/>
          <w:szCs w:val="20"/>
        </w:rPr>
        <w:t>ż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eli takie działania zostały podj</w:t>
      </w:r>
      <w:r w:rsidRPr="00A407B5">
        <w:rPr>
          <w:rFonts w:ascii="Lato" w:hAnsi="Lato" w:cs="Arial"/>
          <w:w w:val="100"/>
          <w:sz w:val="20"/>
          <w:szCs w:val="20"/>
        </w:rPr>
        <w:t>ę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te.</w:t>
      </w:r>
    </w:p>
    <w:p w14:paraId="0968D018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b/>
          <w:bCs/>
          <w:i/>
          <w:iCs/>
          <w:w w:val="100"/>
          <w:sz w:val="20"/>
          <w:szCs w:val="20"/>
        </w:rPr>
      </w:pPr>
    </w:p>
    <w:p w14:paraId="1503D90D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b/>
          <w:bCs/>
          <w:i/>
          <w:iCs/>
          <w:w w:val="100"/>
          <w:sz w:val="20"/>
          <w:szCs w:val="20"/>
        </w:rPr>
      </w:pPr>
    </w:p>
    <w:p w14:paraId="4FAA8144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Niniejsze oświadczenie opiera się na mojej ocenie i informacjach dostępnych w czasie</w:t>
      </w:r>
    </w:p>
    <w:p w14:paraId="5B2DFAB9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sporządzania niniejszego oświadczenia pochodzących z:</w:t>
      </w:r>
    </w:p>
    <w:p w14:paraId="0DF87010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</w:p>
    <w:p w14:paraId="0EEFDC06" w14:textId="7E4A6D31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/>
          <w:sz w:val="20"/>
          <w:szCs w:val="20"/>
          <w:highlight w:val="black"/>
        </w:rPr>
        <w:sym w:font="Wingdings 2" w:char="F0A3"/>
      </w:r>
      <w:r w:rsidRPr="00A407B5">
        <w:rPr>
          <w:rFonts w:ascii="Lato" w:hAnsi="Lato" w:cs="Arial"/>
          <w:w w:val="100"/>
          <w:sz w:val="20"/>
          <w:szCs w:val="20"/>
        </w:rPr>
        <w:t>monitoringu realizacji celów i zadań,</w:t>
      </w:r>
    </w:p>
    <w:p w14:paraId="22D88D3A" w14:textId="084BE731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/>
          <w:sz w:val="20"/>
          <w:szCs w:val="20"/>
          <w:highlight w:val="black"/>
        </w:rPr>
        <w:sym w:font="Wingdings 2" w:char="F0A3"/>
      </w:r>
      <w:r w:rsidRPr="00A407B5">
        <w:rPr>
          <w:rFonts w:ascii="Lato" w:hAnsi="Lato" w:cs="Arial"/>
          <w:w w:val="100"/>
          <w:sz w:val="20"/>
          <w:szCs w:val="20"/>
        </w:rPr>
        <w:t>samooceny kontroli zarządczej przeprowadzonej z uwzględnieniem standardów kontroli</w:t>
      </w:r>
    </w:p>
    <w:p w14:paraId="68AEA2A4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ind w:left="540" w:hanging="180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 xml:space="preserve">  zarządczej dla sektora finansów publicznych,</w:t>
      </w:r>
    </w:p>
    <w:p w14:paraId="0EA24CBE" w14:textId="62F0F5FA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/>
          <w:sz w:val="20"/>
          <w:szCs w:val="20"/>
          <w:highlight w:val="black"/>
        </w:rPr>
        <w:sym w:font="Wingdings 2" w:char="F0A3"/>
      </w:r>
      <w:r w:rsidRPr="00A407B5">
        <w:rPr>
          <w:rFonts w:ascii="Lato" w:hAnsi="Lato" w:cs="Arial"/>
          <w:w w:val="100"/>
          <w:sz w:val="20"/>
          <w:szCs w:val="20"/>
        </w:rPr>
        <w:t>procesu zarządzania ryzykiem,</w:t>
      </w:r>
    </w:p>
    <w:p w14:paraId="0366BC5D" w14:textId="19DE8B72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/>
          <w:sz w:val="20"/>
          <w:szCs w:val="20"/>
          <w:highlight w:val="black"/>
        </w:rPr>
        <w:sym w:font="Wingdings 2" w:char="F0A3"/>
      </w:r>
      <w:r w:rsidRPr="00A407B5">
        <w:rPr>
          <w:rFonts w:ascii="Lato" w:hAnsi="Lato" w:cs="Arial"/>
          <w:w w:val="100"/>
          <w:sz w:val="20"/>
          <w:szCs w:val="20"/>
        </w:rPr>
        <w:t>audytu wewnętrznego,</w:t>
      </w:r>
    </w:p>
    <w:p w14:paraId="1754FD20" w14:textId="09984EF0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/>
          <w:sz w:val="20"/>
          <w:szCs w:val="20"/>
          <w:highlight w:val="black"/>
        </w:rPr>
        <w:sym w:font="Wingdings 2" w:char="F0A3"/>
      </w:r>
      <w:r w:rsidRPr="00A407B5">
        <w:rPr>
          <w:rFonts w:ascii="Lato" w:hAnsi="Lato" w:cs="Arial"/>
          <w:w w:val="100"/>
          <w:sz w:val="20"/>
          <w:szCs w:val="20"/>
        </w:rPr>
        <w:t>kontroli wewnętrznych,</w:t>
      </w:r>
    </w:p>
    <w:p w14:paraId="327F7716" w14:textId="3318FB58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/>
          <w:sz w:val="20"/>
          <w:szCs w:val="20"/>
          <w:highlight w:val="black"/>
        </w:rPr>
        <w:sym w:font="Wingdings 2" w:char="F0A3"/>
      </w:r>
      <w:r w:rsidRPr="00A407B5">
        <w:rPr>
          <w:rFonts w:ascii="Lato" w:hAnsi="Lato" w:cs="Arial"/>
          <w:w w:val="100"/>
          <w:sz w:val="20"/>
          <w:szCs w:val="20"/>
        </w:rPr>
        <w:t>kontroli zewnętrznych,</w:t>
      </w:r>
    </w:p>
    <w:p w14:paraId="5F086540" w14:textId="606F349C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/>
          <w:sz w:val="20"/>
          <w:szCs w:val="20"/>
          <w:highlight w:val="black"/>
        </w:rPr>
        <w:sym w:font="Wingdings 2" w:char="F0A3"/>
      </w:r>
      <w:r w:rsidRPr="00A407B5">
        <w:rPr>
          <w:rFonts w:ascii="Lato" w:hAnsi="Lato" w:cs="Arial"/>
          <w:w w:val="100"/>
          <w:sz w:val="20"/>
          <w:szCs w:val="20"/>
        </w:rPr>
        <w:t>innych źródeł in</w:t>
      </w:r>
      <w:r w:rsidR="00FF6070" w:rsidRPr="00A407B5">
        <w:rPr>
          <w:rFonts w:ascii="Lato" w:hAnsi="Lato" w:cs="Arial"/>
          <w:w w:val="100"/>
          <w:sz w:val="20"/>
          <w:szCs w:val="20"/>
        </w:rPr>
        <w:t>formacji:</w:t>
      </w:r>
    </w:p>
    <w:p w14:paraId="6021356B" w14:textId="230F9E8F" w:rsidR="00B964DB" w:rsidRPr="00A407B5" w:rsidRDefault="0010296E" w:rsidP="00A407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Oświadczenia</w:t>
      </w:r>
      <w:r w:rsidR="000230FB" w:rsidRPr="00A407B5">
        <w:rPr>
          <w:rFonts w:ascii="Lato" w:hAnsi="Lato" w:cs="Arial"/>
          <w:w w:val="100"/>
          <w:sz w:val="20"/>
          <w:szCs w:val="20"/>
        </w:rPr>
        <w:t xml:space="preserve"> o stanie kontroli zarządczej w komórce organizacyjnej za rok 20</w:t>
      </w:r>
      <w:r w:rsidR="00E17238" w:rsidRPr="00A407B5">
        <w:rPr>
          <w:rFonts w:ascii="Lato" w:hAnsi="Lato" w:cs="Arial"/>
          <w:w w:val="100"/>
          <w:sz w:val="20"/>
          <w:szCs w:val="20"/>
        </w:rPr>
        <w:t>2</w:t>
      </w:r>
      <w:r w:rsidR="00F7689B" w:rsidRPr="00A407B5">
        <w:rPr>
          <w:rFonts w:ascii="Lato" w:hAnsi="Lato" w:cs="Arial"/>
          <w:w w:val="100"/>
          <w:sz w:val="20"/>
          <w:szCs w:val="20"/>
        </w:rPr>
        <w:t>5</w:t>
      </w:r>
      <w:r w:rsidR="000230FB" w:rsidRPr="00A407B5">
        <w:rPr>
          <w:rFonts w:ascii="Lato" w:hAnsi="Lato" w:cs="Arial"/>
          <w:w w:val="100"/>
          <w:sz w:val="20"/>
          <w:szCs w:val="20"/>
        </w:rPr>
        <w:t xml:space="preserve"> przez kierowników komórek organizacyjnych Wojewódzkiej Stacji Sanitarno – Epidemiologicznej w Szczecinie. </w:t>
      </w:r>
    </w:p>
    <w:p w14:paraId="750B3CA9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Jednocześnie oświadczam, że nie są mi znane inne fakty lub okoliczności, które mogłyby</w:t>
      </w:r>
    </w:p>
    <w:p w14:paraId="4B2303B9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wpłynąć na treść niniejszego oświadczenia.</w:t>
      </w:r>
    </w:p>
    <w:p w14:paraId="1952B271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</w:p>
    <w:p w14:paraId="1494518D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</w:p>
    <w:p w14:paraId="1909400D" w14:textId="2B60621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 xml:space="preserve">Szczecin, dnia </w:t>
      </w:r>
      <w:r w:rsidR="00A54A00" w:rsidRPr="00A407B5">
        <w:rPr>
          <w:rFonts w:ascii="Lato" w:hAnsi="Lato" w:cs="Arial"/>
          <w:w w:val="100"/>
          <w:sz w:val="20"/>
          <w:szCs w:val="20"/>
        </w:rPr>
        <w:t>2</w:t>
      </w:r>
      <w:r w:rsidR="00361D35">
        <w:rPr>
          <w:rFonts w:ascii="Lato" w:hAnsi="Lato" w:cs="Arial"/>
          <w:w w:val="100"/>
          <w:sz w:val="20"/>
          <w:szCs w:val="20"/>
        </w:rPr>
        <w:t>9</w:t>
      </w:r>
      <w:r w:rsidR="00A54A00" w:rsidRPr="00A407B5">
        <w:rPr>
          <w:rFonts w:ascii="Lato" w:hAnsi="Lato" w:cs="Arial"/>
          <w:w w:val="100"/>
          <w:sz w:val="20"/>
          <w:szCs w:val="20"/>
        </w:rPr>
        <w:t xml:space="preserve"> </w:t>
      </w:r>
      <w:r w:rsidR="00EE1627" w:rsidRPr="00A407B5">
        <w:rPr>
          <w:rFonts w:ascii="Lato" w:hAnsi="Lato" w:cs="Arial"/>
          <w:w w:val="100"/>
          <w:sz w:val="20"/>
          <w:szCs w:val="20"/>
        </w:rPr>
        <w:t>kwie</w:t>
      </w:r>
      <w:r w:rsidR="00A54A00" w:rsidRPr="00A407B5">
        <w:rPr>
          <w:rFonts w:ascii="Lato" w:hAnsi="Lato" w:cs="Arial"/>
          <w:w w:val="100"/>
          <w:sz w:val="20"/>
          <w:szCs w:val="20"/>
        </w:rPr>
        <w:t xml:space="preserve">tnia </w:t>
      </w:r>
      <w:r w:rsidR="00E17238" w:rsidRPr="00A407B5">
        <w:rPr>
          <w:rFonts w:ascii="Lato" w:hAnsi="Lato" w:cs="Arial"/>
          <w:w w:val="100"/>
          <w:sz w:val="20"/>
          <w:szCs w:val="20"/>
        </w:rPr>
        <w:t>202</w:t>
      </w:r>
      <w:r w:rsidR="00F7689B" w:rsidRPr="00A407B5">
        <w:rPr>
          <w:rFonts w:ascii="Lato" w:hAnsi="Lato" w:cs="Arial"/>
          <w:w w:val="100"/>
          <w:sz w:val="20"/>
          <w:szCs w:val="20"/>
        </w:rPr>
        <w:t>6</w:t>
      </w:r>
      <w:r w:rsidR="008122DF" w:rsidRPr="00A407B5">
        <w:rPr>
          <w:rFonts w:ascii="Lato" w:hAnsi="Lato" w:cs="Arial"/>
          <w:w w:val="100"/>
          <w:sz w:val="20"/>
          <w:szCs w:val="20"/>
        </w:rPr>
        <w:t xml:space="preserve"> </w:t>
      </w:r>
      <w:r w:rsidRPr="00A407B5">
        <w:rPr>
          <w:rFonts w:ascii="Lato" w:hAnsi="Lato" w:cs="Arial"/>
          <w:w w:val="100"/>
          <w:sz w:val="20"/>
          <w:szCs w:val="20"/>
        </w:rPr>
        <w:t xml:space="preserve">r. </w:t>
      </w:r>
    </w:p>
    <w:p w14:paraId="12EB048C" w14:textId="77777777" w:rsidR="003219AC" w:rsidRPr="00A407B5" w:rsidRDefault="003219AC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</w:p>
    <w:p w14:paraId="78934AAF" w14:textId="45A514E2" w:rsidR="009A3D81" w:rsidRDefault="009A3D81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>
        <w:rPr>
          <w:rFonts w:ascii="Lato" w:hAnsi="Lato" w:cs="Arial"/>
          <w:w w:val="100"/>
          <w:sz w:val="20"/>
          <w:szCs w:val="20"/>
        </w:rPr>
        <w:t xml:space="preserve">Szczecin, dn. 29.04.2026 r. </w:t>
      </w:r>
    </w:p>
    <w:p w14:paraId="48C04CBB" w14:textId="7097548B" w:rsidR="003178FE" w:rsidRDefault="009A3D81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>
        <w:rPr>
          <w:rFonts w:ascii="Lato" w:hAnsi="Lato" w:cs="Arial"/>
          <w:w w:val="100"/>
          <w:sz w:val="20"/>
          <w:szCs w:val="20"/>
        </w:rPr>
        <w:t xml:space="preserve">Edyta Szopa Z-ca Zachodniopomorskiego Państwowego Wojewódzkiego Inspektora Sanitarnego w Szczecinie </w:t>
      </w:r>
    </w:p>
    <w:p w14:paraId="35743C48" w14:textId="77777777" w:rsidR="003E5E2A" w:rsidRDefault="003E5E2A" w:rsidP="003E5E2A">
      <w:pPr>
        <w:autoSpaceDE w:val="0"/>
        <w:autoSpaceDN w:val="0"/>
        <w:adjustRightInd w:val="0"/>
        <w:spacing w:line="240" w:lineRule="exact"/>
        <w:rPr>
          <w:rFonts w:ascii="Lato" w:hAnsi="Lato" w:cs="Arial"/>
          <w:iCs/>
          <w:w w:val="100"/>
          <w:sz w:val="20"/>
          <w:szCs w:val="20"/>
        </w:rPr>
      </w:pPr>
    </w:p>
    <w:p w14:paraId="5269AEDB" w14:textId="0B6ED1D3" w:rsidR="003E5E2A" w:rsidRPr="003E5E2A" w:rsidRDefault="003E5E2A" w:rsidP="003E5E2A">
      <w:pPr>
        <w:autoSpaceDE w:val="0"/>
        <w:autoSpaceDN w:val="0"/>
        <w:adjustRightInd w:val="0"/>
        <w:spacing w:line="240" w:lineRule="exact"/>
        <w:rPr>
          <w:rFonts w:ascii="Lato" w:hAnsi="Lato" w:cs="Arial"/>
          <w:iCs/>
          <w:w w:val="100"/>
          <w:sz w:val="20"/>
          <w:szCs w:val="20"/>
        </w:rPr>
      </w:pPr>
      <w:r w:rsidRPr="003E5E2A">
        <w:rPr>
          <w:rFonts w:ascii="Lato" w:hAnsi="Lato" w:cs="Arial"/>
          <w:iCs/>
          <w:w w:val="100"/>
          <w:sz w:val="20"/>
          <w:szCs w:val="20"/>
        </w:rPr>
        <w:t>/dokument został wydany w postaci elektronicznej i podpisany kwalifikacyjnym podpisem elektronicznym/</w:t>
      </w:r>
    </w:p>
    <w:p w14:paraId="105F74B8" w14:textId="37295C22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w w:val="100"/>
          <w:sz w:val="20"/>
          <w:szCs w:val="20"/>
        </w:rPr>
        <w:t>....................................................... .......................................................</w:t>
      </w:r>
    </w:p>
    <w:p w14:paraId="390D7BC7" w14:textId="77777777" w:rsidR="00B964DB" w:rsidRPr="00A407B5" w:rsidRDefault="00B964DB" w:rsidP="00A407B5">
      <w:pPr>
        <w:autoSpaceDE w:val="0"/>
        <w:autoSpaceDN w:val="0"/>
        <w:adjustRightInd w:val="0"/>
        <w:spacing w:line="240" w:lineRule="exact"/>
        <w:rPr>
          <w:rFonts w:ascii="Lato" w:hAnsi="Lato" w:cs="Arial"/>
          <w:w w:val="100"/>
          <w:sz w:val="20"/>
          <w:szCs w:val="20"/>
        </w:rPr>
      </w:pPr>
      <w:r w:rsidRPr="00A407B5">
        <w:rPr>
          <w:rFonts w:ascii="Lato" w:hAnsi="Lato" w:cs="Arial"/>
          <w:i/>
          <w:iCs/>
          <w:w w:val="100"/>
          <w:sz w:val="20"/>
          <w:szCs w:val="20"/>
        </w:rPr>
        <w:t>(miejscowo</w:t>
      </w:r>
      <w:r w:rsidRPr="00A407B5">
        <w:rPr>
          <w:rFonts w:ascii="Lato" w:hAnsi="Lato" w:cs="Arial"/>
          <w:w w:val="100"/>
          <w:sz w:val="20"/>
          <w:szCs w:val="20"/>
        </w:rPr>
        <w:t>ść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, data) (podpis</w:t>
      </w:r>
      <w:r w:rsidR="00DA0632" w:rsidRPr="00A407B5">
        <w:rPr>
          <w:rFonts w:ascii="Lato" w:hAnsi="Lato" w:cs="Arial"/>
          <w:i/>
          <w:iCs/>
          <w:w w:val="100"/>
          <w:sz w:val="20"/>
          <w:szCs w:val="20"/>
        </w:rPr>
        <w:t xml:space="preserve"> Dyrektora WSSE w Szczecinie </w:t>
      </w:r>
      <w:r w:rsidRPr="00A407B5">
        <w:rPr>
          <w:rFonts w:ascii="Lato" w:hAnsi="Lato" w:cs="Arial"/>
          <w:i/>
          <w:iCs/>
          <w:w w:val="100"/>
          <w:sz w:val="20"/>
          <w:szCs w:val="20"/>
        </w:rPr>
        <w:t>)</w:t>
      </w:r>
    </w:p>
    <w:p w14:paraId="55525F54" w14:textId="77777777" w:rsidR="00B964DB" w:rsidRPr="00A407B5" w:rsidRDefault="00B964DB" w:rsidP="00A407B5">
      <w:pPr>
        <w:spacing w:line="240" w:lineRule="exact"/>
        <w:rPr>
          <w:rFonts w:ascii="Lato" w:hAnsi="Lato"/>
          <w:sz w:val="20"/>
          <w:szCs w:val="20"/>
        </w:rPr>
      </w:pPr>
    </w:p>
    <w:sectPr w:rsidR="00B964DB" w:rsidRPr="00A407B5" w:rsidSect="00A407B5">
      <w:pgSz w:w="12240" w:h="15840"/>
      <w:pgMar w:top="1418" w:right="1985" w:bottom="1418" w:left="1985" w:header="708" w:footer="708" w:gutter="0"/>
      <w:cols w:space="708"/>
      <w:noEndnote/>
      <w:docGrid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2210"/>
    <w:multiLevelType w:val="hybridMultilevel"/>
    <w:tmpl w:val="EA02E9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62F89"/>
    <w:multiLevelType w:val="hybridMultilevel"/>
    <w:tmpl w:val="A11073B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035753"/>
    <w:multiLevelType w:val="hybridMultilevel"/>
    <w:tmpl w:val="60B22B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B7058"/>
    <w:multiLevelType w:val="hybridMultilevel"/>
    <w:tmpl w:val="BD9E0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35475">
    <w:abstractNumId w:val="3"/>
  </w:num>
  <w:num w:numId="2" w16cid:durableId="628510384">
    <w:abstractNumId w:val="2"/>
  </w:num>
  <w:num w:numId="3" w16cid:durableId="1844970122">
    <w:abstractNumId w:val="0"/>
  </w:num>
  <w:num w:numId="4" w16cid:durableId="89431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7BA"/>
    <w:rsid w:val="000230FB"/>
    <w:rsid w:val="000318A2"/>
    <w:rsid w:val="00073077"/>
    <w:rsid w:val="00073148"/>
    <w:rsid w:val="000A308D"/>
    <w:rsid w:val="000D3721"/>
    <w:rsid w:val="000D4401"/>
    <w:rsid w:val="0010296E"/>
    <w:rsid w:val="001322F6"/>
    <w:rsid w:val="00163C30"/>
    <w:rsid w:val="001A37C6"/>
    <w:rsid w:val="001F01F7"/>
    <w:rsid w:val="002053EA"/>
    <w:rsid w:val="00232ACE"/>
    <w:rsid w:val="00241066"/>
    <w:rsid w:val="0024174D"/>
    <w:rsid w:val="002576F4"/>
    <w:rsid w:val="00316B73"/>
    <w:rsid w:val="003178FE"/>
    <w:rsid w:val="003219AC"/>
    <w:rsid w:val="00321FBB"/>
    <w:rsid w:val="00361D35"/>
    <w:rsid w:val="003B5597"/>
    <w:rsid w:val="003E5E2A"/>
    <w:rsid w:val="00407739"/>
    <w:rsid w:val="004257BA"/>
    <w:rsid w:val="0043340C"/>
    <w:rsid w:val="004519AC"/>
    <w:rsid w:val="00462AF9"/>
    <w:rsid w:val="00496E34"/>
    <w:rsid w:val="004A573D"/>
    <w:rsid w:val="004C4AD0"/>
    <w:rsid w:val="004E2577"/>
    <w:rsid w:val="004E65D3"/>
    <w:rsid w:val="004F1661"/>
    <w:rsid w:val="00516EDC"/>
    <w:rsid w:val="00536FE0"/>
    <w:rsid w:val="005C67C2"/>
    <w:rsid w:val="006001F9"/>
    <w:rsid w:val="00612186"/>
    <w:rsid w:val="00612D19"/>
    <w:rsid w:val="00627BBA"/>
    <w:rsid w:val="0065713E"/>
    <w:rsid w:val="006D414C"/>
    <w:rsid w:val="007034F0"/>
    <w:rsid w:val="007569EB"/>
    <w:rsid w:val="00782749"/>
    <w:rsid w:val="007C1A98"/>
    <w:rsid w:val="007D0386"/>
    <w:rsid w:val="007D1833"/>
    <w:rsid w:val="007F31F3"/>
    <w:rsid w:val="008122DF"/>
    <w:rsid w:val="00812C46"/>
    <w:rsid w:val="00816F92"/>
    <w:rsid w:val="00874558"/>
    <w:rsid w:val="008A63E7"/>
    <w:rsid w:val="008B5B5D"/>
    <w:rsid w:val="008E6C9A"/>
    <w:rsid w:val="009179B6"/>
    <w:rsid w:val="009272C1"/>
    <w:rsid w:val="0095054C"/>
    <w:rsid w:val="00975FEB"/>
    <w:rsid w:val="009A3D81"/>
    <w:rsid w:val="009C2A7F"/>
    <w:rsid w:val="009E45B9"/>
    <w:rsid w:val="00A00582"/>
    <w:rsid w:val="00A12276"/>
    <w:rsid w:val="00A407B5"/>
    <w:rsid w:val="00A54A00"/>
    <w:rsid w:val="00A602FE"/>
    <w:rsid w:val="00A916A9"/>
    <w:rsid w:val="00A944D0"/>
    <w:rsid w:val="00AB2EB3"/>
    <w:rsid w:val="00AC7107"/>
    <w:rsid w:val="00AE607E"/>
    <w:rsid w:val="00B81DCB"/>
    <w:rsid w:val="00B84E36"/>
    <w:rsid w:val="00B964DB"/>
    <w:rsid w:val="00BB6278"/>
    <w:rsid w:val="00C100EA"/>
    <w:rsid w:val="00C10D96"/>
    <w:rsid w:val="00C12C53"/>
    <w:rsid w:val="00C43129"/>
    <w:rsid w:val="00C575E0"/>
    <w:rsid w:val="00C717E9"/>
    <w:rsid w:val="00CF1EF6"/>
    <w:rsid w:val="00D23790"/>
    <w:rsid w:val="00D761A5"/>
    <w:rsid w:val="00DA0632"/>
    <w:rsid w:val="00DA25CE"/>
    <w:rsid w:val="00DB4441"/>
    <w:rsid w:val="00DE3227"/>
    <w:rsid w:val="00E15458"/>
    <w:rsid w:val="00E17238"/>
    <w:rsid w:val="00E56679"/>
    <w:rsid w:val="00E743E8"/>
    <w:rsid w:val="00E85FD1"/>
    <w:rsid w:val="00ED14BE"/>
    <w:rsid w:val="00EE1627"/>
    <w:rsid w:val="00EF4C5D"/>
    <w:rsid w:val="00F13110"/>
    <w:rsid w:val="00F75EBF"/>
    <w:rsid w:val="00F7689B"/>
    <w:rsid w:val="00F91D8F"/>
    <w:rsid w:val="00FC36D5"/>
    <w:rsid w:val="00FD2822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B5E72"/>
  <w15:docId w15:val="{B24B0144-4480-4103-9A65-F428B519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7BA"/>
    <w:rPr>
      <w:rFonts w:ascii="Times New Roman" w:eastAsia="Times New Roman" w:hAnsi="Times New Roman"/>
      <w:w w:val="98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053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2053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0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53EA"/>
    <w:rPr>
      <w:rFonts w:asciiTheme="majorHAnsi" w:eastAsiaTheme="majorEastAsia" w:hAnsiTheme="majorHAnsi" w:cstheme="majorBidi"/>
      <w:b/>
      <w:bCs/>
      <w:color w:val="365F91" w:themeColor="accent1" w:themeShade="BF"/>
      <w:w w:val="9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2053EA"/>
    <w:rPr>
      <w:rFonts w:asciiTheme="majorHAnsi" w:eastAsiaTheme="majorEastAsia" w:hAnsiTheme="majorHAnsi" w:cstheme="majorBidi"/>
      <w:b/>
      <w:bCs/>
      <w:color w:val="4F81BD" w:themeColor="accent1"/>
      <w:w w:val="98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053EA"/>
    <w:rPr>
      <w:rFonts w:asciiTheme="majorHAnsi" w:eastAsiaTheme="majorEastAsia" w:hAnsiTheme="majorHAnsi" w:cstheme="majorBidi"/>
      <w:b/>
      <w:bCs/>
      <w:color w:val="4F81BD" w:themeColor="accent1"/>
      <w:w w:val="98"/>
      <w:sz w:val="24"/>
      <w:szCs w:val="24"/>
    </w:rPr>
  </w:style>
  <w:style w:type="paragraph" w:styleId="Akapitzlist">
    <w:name w:val="List Paragraph"/>
    <w:basedOn w:val="Normalny"/>
    <w:uiPriority w:val="34"/>
    <w:qFormat/>
    <w:rsid w:val="00023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Szczecin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g.tokarska</dc:creator>
  <cp:lastModifiedBy>WSSE Szczecin - Małgorzata Trocha</cp:lastModifiedBy>
  <cp:revision>43</cp:revision>
  <cp:lastPrinted>2026-04-15T10:51:00Z</cp:lastPrinted>
  <dcterms:created xsi:type="dcterms:W3CDTF">2017-04-20T09:41:00Z</dcterms:created>
  <dcterms:modified xsi:type="dcterms:W3CDTF">2026-04-30T10:12:00Z</dcterms:modified>
</cp:coreProperties>
</file>