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5701" w14:textId="77777777" w:rsidR="00730601" w:rsidRPr="00AC4D9C" w:rsidRDefault="00730601" w:rsidP="007306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>
        <w:rPr>
          <w:rFonts w:ascii="Times New Roman" w:hAnsi="Times New Roman" w:cs="Times New Roman"/>
          <w:sz w:val="20"/>
          <w:szCs w:val="20"/>
        </w:rPr>
        <w:t xml:space="preserve"> w Centrali GIOŚ Warszawa zakwalifikowanych jako odpad</w:t>
      </w:r>
    </w:p>
    <w:p w14:paraId="229E74CB" w14:textId="77777777" w:rsidR="00730601" w:rsidRDefault="00730601"/>
    <w:tbl>
      <w:tblPr>
        <w:tblW w:w="916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1275"/>
        <w:gridCol w:w="1019"/>
        <w:gridCol w:w="1701"/>
        <w:gridCol w:w="850"/>
        <w:gridCol w:w="708"/>
        <w:gridCol w:w="2492"/>
        <w:gridCol w:w="721"/>
      </w:tblGrid>
      <w:tr w:rsidR="00730601" w:rsidRPr="005578DE" w14:paraId="3852C741" w14:textId="77777777" w:rsidTr="00730601">
        <w:trPr>
          <w:trHeight w:val="109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DF3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4667BA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062A1A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8A17FD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C71802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C910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3777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A31A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23D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Wartość księgowa brutto </w:t>
            </w:r>
          </w:p>
          <w:p w14:paraId="47D4E72D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DD09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 wartość rynkowa brutto w zł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6E8B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730601" w:rsidRPr="005578DE" w14:paraId="061C8F71" w14:textId="77777777" w:rsidTr="00730601">
        <w:trPr>
          <w:trHeight w:val="434"/>
        </w:trPr>
        <w:tc>
          <w:tcPr>
            <w:tcW w:w="3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2CCA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1D373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99FC4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31CDD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70B1A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D6284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94C7F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02F8AFBB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A5BB3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730601" w:rsidRPr="005578DE" w14:paraId="51F9DB8F" w14:textId="77777777" w:rsidTr="00730601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C79B" w14:textId="5428947B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2B4D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KLIMATYZATOR ELDOM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DFF9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04.93/98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135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2AFB07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639,00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3CBFE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D95135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EEDC42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6B6B84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363DF0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4017EE" w14:textId="6B708B99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2C813" w14:textId="77777777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1998, które jest całkowicie wyeksploatowane i niesprawne, nieszczelne. Jest to odpad zagrażający ludziom i środowisku ze względu na szkodliwe odczynniki.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246BC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5007F3A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F1DA13F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EBFCB2C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EE2364B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749B6E3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124CC595" w14:textId="77777777" w:rsidTr="00730601">
        <w:trPr>
          <w:trHeight w:val="78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1D8" w14:textId="33D5197C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bookmarkStart w:id="0" w:name="_Hlk103261120"/>
            <w:r w:rsidRPr="005578DE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8334B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LODÓWKA POLAR CP 140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841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04.114/99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C108B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NST/N01/02625/2019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836229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6B5A9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43D6C8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938DF3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B96E3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C5B34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E9EDBD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7C9F30" w14:textId="72E5EE0A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3C4FC" w14:textId="77777777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1999, które jest wyeksploatowane, niesprawne, nieszczelne. Jest to odpad zagrażający środowisku i ludziom ze względu na szkodliwe odczynniki i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8DB80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469A353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3ABA19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A62C9B1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AE048BE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426B1AE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795378C3" w14:textId="7629942E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48A08221" w14:textId="77777777" w:rsidTr="00730601">
        <w:trPr>
          <w:trHeight w:val="21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EF6" w14:textId="113F8BFB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C807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091ADB4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FC1A137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252981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9761FF8" w14:textId="77777777" w:rsidR="00730601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5A28845" w14:textId="09136E2B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LODÓWKA POLAR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A2F2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841FCA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685506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369734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F79378C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A192B65" w14:textId="77777777" w:rsidR="00730601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854E940" w14:textId="53B53759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04.152/02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0B9A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71AD422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B48F73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941C5AA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B48D0D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51E2C18" w14:textId="77777777" w:rsidR="00730601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737FB565" w14:textId="62A2A844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NST/N01/02975/2019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CADF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0998523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C95451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5875D3D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7510D29C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EA1C7BB" w14:textId="77777777" w:rsidR="00730601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16CA8A1" w14:textId="418E6411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859,00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DE6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C095C8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3F02B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57A68F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9D7664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D3CE3F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9BFA4A" w14:textId="6181EE96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B396" w14:textId="77777777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2002, które jest wyeksploatowane, niesprawne, nieszczelne. Jest to odpad zagrażający środowisku i ludziom ze względu na szkodliwe odczynniki i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3F5F00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F2C773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7E64842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786EC658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CBC0AEA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4FB910A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1F82B44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36EBD91E" w14:textId="77777777" w:rsidTr="00730601">
        <w:trPr>
          <w:trHeight w:val="14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54F" w14:textId="4DE9DF2B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148A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LODÓWKA GORENIE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A7A2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04.156/03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BFDA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NST/N01/03029/2019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EB68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635,00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FE06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60E4E6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3A38A6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9C242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22C826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FDC3A6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65428D" w14:textId="5333A2FD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70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18E1" w14:textId="77777777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2003, które jest wyeksploatowane, niesprawne, nieszczelne. Jest to odpad zagrażający środowisku i ludziom ze względu na szkodliwe odczynniki i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423ABE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CD45E0B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A28AFB9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5EA4357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726597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1A853CF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543038C" w14:textId="4B7B3B8C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22570B93" w14:textId="77777777" w:rsidTr="00730601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E4CD" w14:textId="6F11C260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bookmarkStart w:id="1" w:name="_Hlk199246565"/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501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KLIMATYZATOR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232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04.291/10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A1828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NST/N01/04771/2019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AEF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699,00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ADCD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E161F3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775DE7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5A2A5B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17AAD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B6FAA7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DDF3BD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00F1E4" w14:textId="77BAA1CB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2C3" w14:textId="77777777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2010, które jest całkowicie wyeksploatowane i niesprawne, nieszczelne. Jest to odpad zagrażający ludziom i środowisku ze względu na szkodliwe odczynniki.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75AFC0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FE43B95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1CE8D03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C046350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F62C8E2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B9CC9E9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6E5792C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BC15141" w14:textId="58FAC1B1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bookmarkEnd w:id="1"/>
      <w:tr w:rsidR="00730601" w:rsidRPr="005578DE" w14:paraId="0A04FD65" w14:textId="77777777" w:rsidTr="00730601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BB88" w14:textId="175AC999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DFB92" w14:textId="485ECA43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KLIMATYZATOR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B52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04.292/10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97D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NST/N01/04781/2019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A3AA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DED901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DBCB7D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764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836E8C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34B4D2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F09AC76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2A1258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F74ACB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DEB76D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69F0E5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0E8DE4" w14:textId="582AFE48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2816" w14:textId="0B20F7A2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Klimatyzator przenośny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zibro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</w:t>
            </w: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Odpad 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2010, które jest całkowicie wyeksploatowane i niesprawne, nieszczelne. Jest to odpad zagrażający ludziom i środowisku ze względu na szkodliwe odczynniki.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1CC00A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B0016C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D768D49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816FDD1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513FBA9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AAF75F0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E3C5E87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04D9708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AAA8033" w14:textId="6F4B2168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0C29DF1D" w14:textId="77777777" w:rsidTr="00730601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F80" w14:textId="17CF39E1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4A19" w14:textId="44D0CA43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KLIMATYZATOR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90CD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04.293/10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DBA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NST/N01/04782/2019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143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51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C4622C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F6F66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57544F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4A4FD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159120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F33D10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E4B4CF" w14:textId="506D4B6C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1F4C" w14:textId="77777777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2010, które jest całkowicie wyeksploatowane i niesprawne, nieszczelne. Jest to odpad zagrażający ludziom i środowisku ze względu na szkodliwe odczynniki.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3285FE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794B43E0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777EA13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E5BC4ED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19E92C4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12236B3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C867090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B711471" w14:textId="78994F5C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5CCE3C0B" w14:textId="77777777" w:rsidTr="00730601">
        <w:trPr>
          <w:trHeight w:val="11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B95" w14:textId="14E76C4B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0A2A" w14:textId="5BB1EAB3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LODÓWKA-ZAMRAŻARKA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A839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04.125/00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9109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PST/P01/01653/2019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E9B4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1 449,00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0D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F5961A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8C38CA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6B8157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4DA5EB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8BADD8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B59B52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E314DE" w14:textId="47990DDC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316" w14:textId="71B4E2B3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lastRenderedPageBreak/>
              <w:t>Lodówka-Zamrażarka Amica</w:t>
            </w:r>
            <w:r>
              <w:rPr>
                <w:rFonts w:cstheme="minorHAnsi"/>
                <w:sz w:val="16"/>
                <w:szCs w:val="16"/>
              </w:rPr>
              <w:t xml:space="preserve"> -</w:t>
            </w:r>
            <w:r w:rsidRPr="003E2D4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Odpad urządzenia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rok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. 2001</w:t>
            </w:r>
            <w:r w:rsidRPr="003E2D4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które jest wyeksploatowane, niesprawne, nieszczelne. Jest to odpad zagrażający środowisku i </w:t>
            </w:r>
            <w:r w:rsidRPr="003E2D45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ludziom ze względu na szkodliwe odczynniki i nie nadaje się do dalszego użytkowania.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60C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D127925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8BE51AA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84FBCB4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60705FB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216E0D1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F18F972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67D37B1" w14:textId="32BB8639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721744A7" w14:textId="77777777" w:rsidTr="00730601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C06" w14:textId="4BC69C32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D323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KLIMATYZTOR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C133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04.300/10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B969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PST/P01/03736/2019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E2F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55E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B81339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C6542A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979CA8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61CB39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BE1CA6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F6D" w14:textId="77777777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2010, które jest całkowicie wyeksploatowane i niesprawne, nieszczelne. Jest to odpad zagrażający ludziom i środowisku ze względu na szkodliwe odczynniki.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401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9A63A7F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91EF5C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3C78C63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79619B89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098D45A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729F558B" w14:textId="77777777" w:rsidTr="00730601">
        <w:trPr>
          <w:trHeight w:val="14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B135" w14:textId="78BD61A1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FF8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KLIMATYZATOR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4CD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04.296/10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9A9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PST/P01/03737/2019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29DB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585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DAB5F4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8310A7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22CDA8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386A97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5E0469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1D05" w14:textId="77777777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2010, które jest całkowicie wyeksploatowane i niesprawne, nieszczelne. Jest to odpad zagrażający ludziom i środowisku ze względu na szkodliwe odczynniki.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F95F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AD87FF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EB1E107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9128929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724A58A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3EF691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025DA5F1" w14:textId="77777777" w:rsidTr="00730601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C8E" w14:textId="7647C5E8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B58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KLIMATYZATOR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C6A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04.297/10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D14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PST/P01/03741/2019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A580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E6CA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62A9A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123B96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84C8E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1B1BFB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0D4786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344" w14:textId="77777777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2010, które jest całkowicie wyeksploatowane i niesprawne, nieszczelne. Jest to odpad zagrażający ludziom i środowisku ze względu na szkodliwe odczynniki.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3B6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50C8DC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DA7B6F9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6236AB0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7C0C213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8E2081A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39BE8AFC" w14:textId="77777777" w:rsidTr="00730601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AF85" w14:textId="647C947C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5829" w14:textId="77A40C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KLIMATYZATOR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FB62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04.294/10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93F4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PST/P01/03743/2019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B7B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B0F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91A54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7D6A2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5F500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8F3847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84E76C" w14:textId="7777777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6EB3C4" w14:textId="5C2661DB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3FB" w14:textId="70BA2406" w:rsidR="00730601" w:rsidRPr="00AF4EC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Klimatyzator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Torell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 </w:t>
            </w: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1998, które jest całkowicie wyeksploatowane i niesprawne, nieszczelne. Jest to odpad zagrażający ludziom i środowisku ze względu na szkodliwe odczynniki.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C7D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4065C1E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308A32C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7D689244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FC03F41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548F261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7D477774" w14:textId="50AF0468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730601" w:rsidRPr="005578DE" w14:paraId="5CD13E9C" w14:textId="77777777" w:rsidTr="00730601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C734" w14:textId="6D6084D9" w:rsidR="00730601" w:rsidRPr="005578DE" w:rsidRDefault="00730601" w:rsidP="00D94D9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BDA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KLIMATYZATOR PRZENOŚNY DIMPLEX PC 35 AMB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B80FF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1A8086BD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FBDBAC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CB448E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B5CA39F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ON.652/00002/19-20/B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FA54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979543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7E9F8FF3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A62474D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7562FB6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07131B0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PST/P01/07690/2019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D4E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3C726819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C105A7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A6A6AA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F898A91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A959B9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2 119,00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DCFC4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787363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EF66F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4F09CC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37A3AF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8F62D7" w14:textId="0D7A4597" w:rsidR="00730601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CC5CDE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CFAC05" w14:textId="77777777" w:rsidR="00730601" w:rsidRPr="005578DE" w:rsidRDefault="00730601" w:rsidP="00D94D93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71475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Odpad  urządzenia rok </w:t>
            </w:r>
            <w:proofErr w:type="spellStart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AF4ECE">
              <w:rPr>
                <w:rFonts w:eastAsia="Times New Roman" w:cstheme="minorHAnsi"/>
                <w:sz w:val="16"/>
                <w:szCs w:val="16"/>
                <w:lang w:eastAsia="pl-PL"/>
              </w:rPr>
              <w:t>. 2019, które jest całkowicie wyeksploatowane i niesprawne, nieszczelne. Jest to odpad zagrażający ludziom i środowisku ze względu na szkodliwe odczynniki. Nie nadaje się do dalszego użytkowania.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8A1C6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D52F788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62EEE4A3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01C61EF4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289E3309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5818A32F" w14:textId="77777777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74C5CFA4" w14:textId="77777777" w:rsidR="00730601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</w:p>
          <w:p w14:paraId="4439146C" w14:textId="6990D845" w:rsidR="00730601" w:rsidRPr="005578DE" w:rsidRDefault="00730601" w:rsidP="00D94D9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bookmarkEnd w:id="0"/>
    </w:tbl>
    <w:p w14:paraId="489BE565" w14:textId="77777777" w:rsidR="00276DC2" w:rsidRDefault="00276DC2" w:rsidP="00276DC2">
      <w:pPr>
        <w:rPr>
          <w:rFonts w:ascii="Times New Roman" w:hAnsi="Times New Roman" w:cs="Times New Roman"/>
          <w:sz w:val="20"/>
          <w:szCs w:val="20"/>
        </w:rPr>
      </w:pPr>
    </w:p>
    <w:p w14:paraId="0FC43C3F" w14:textId="77777777" w:rsidR="00276DC2" w:rsidRDefault="00276DC2" w:rsidP="00276DC2">
      <w:pPr>
        <w:rPr>
          <w:rFonts w:ascii="Times New Roman" w:hAnsi="Times New Roman" w:cs="Times New Roman"/>
          <w:sz w:val="20"/>
          <w:szCs w:val="20"/>
        </w:rPr>
      </w:pPr>
    </w:p>
    <w:p w14:paraId="6B9FD6DD" w14:textId="77777777" w:rsidR="00BE1399" w:rsidRDefault="00BE1399"/>
    <w:sectPr w:rsidR="00BE1399" w:rsidSect="00A103B5"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5655C"/>
    <w:multiLevelType w:val="hybridMultilevel"/>
    <w:tmpl w:val="4288ACFE"/>
    <w:lvl w:ilvl="0" w:tplc="4F2CC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24"/>
    <w:rsid w:val="00017E24"/>
    <w:rsid w:val="00126C85"/>
    <w:rsid w:val="00276DC2"/>
    <w:rsid w:val="002E64C7"/>
    <w:rsid w:val="003C76D9"/>
    <w:rsid w:val="00534763"/>
    <w:rsid w:val="00636A21"/>
    <w:rsid w:val="006C2D03"/>
    <w:rsid w:val="00730601"/>
    <w:rsid w:val="00A103B5"/>
    <w:rsid w:val="00BE1399"/>
    <w:rsid w:val="00D94D93"/>
    <w:rsid w:val="00DB636E"/>
    <w:rsid w:val="00EA6BE0"/>
    <w:rsid w:val="00FD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9A35"/>
  <w15:chartTrackingRefBased/>
  <w15:docId w15:val="{CBC5C322-D3A0-4C1D-9785-74615DFD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A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A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6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21"/>
  </w:style>
  <w:style w:type="paragraph" w:styleId="Stopka">
    <w:name w:val="footer"/>
    <w:basedOn w:val="Normalny"/>
    <w:link w:val="StopkaZnak"/>
    <w:uiPriority w:val="99"/>
    <w:unhideWhenUsed/>
    <w:rsid w:val="00636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21"/>
  </w:style>
  <w:style w:type="character" w:styleId="Numerwiersza">
    <w:name w:val="line number"/>
    <w:basedOn w:val="Domylnaczcionkaakapitu"/>
    <w:uiPriority w:val="99"/>
    <w:semiHidden/>
    <w:unhideWhenUsed/>
    <w:rsid w:val="0063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Wojda</dc:creator>
  <cp:keywords/>
  <dc:description/>
  <cp:lastModifiedBy>Dorota Brymas</cp:lastModifiedBy>
  <cp:revision>3</cp:revision>
  <cp:lastPrinted>2025-06-10T14:22:00Z</cp:lastPrinted>
  <dcterms:created xsi:type="dcterms:W3CDTF">2025-06-23T08:24:00Z</dcterms:created>
  <dcterms:modified xsi:type="dcterms:W3CDTF">2025-06-23T11:31:00Z</dcterms:modified>
</cp:coreProperties>
</file>