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2C55" w14:textId="77777777" w:rsidR="00BE35AD" w:rsidRPr="00290310" w:rsidRDefault="00BE35AD" w:rsidP="00BE35AD">
      <w:pPr>
        <w:pStyle w:val="nzy3ml8xodcznl8xnzuw0"/>
        <w:spacing w:before="0" w:beforeAutospacing="0" w:after="0" w:afterAutospacing="0"/>
        <w:jc w:val="both"/>
        <w:rPr>
          <w:color w:val="000000"/>
        </w:rPr>
      </w:pPr>
    </w:p>
    <w:p w14:paraId="33848947" w14:textId="77777777" w:rsidR="00290310" w:rsidRDefault="0098504C" w:rsidP="0029031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w</w:t>
      </w:r>
      <w:r w:rsidR="00290310">
        <w:rPr>
          <w:rFonts w:ascii="Times New Roman" w:hAnsi="Times New Roman" w:cs="Times New Roman"/>
          <w:b/>
          <w:sz w:val="24"/>
          <w:szCs w:val="24"/>
        </w:rPr>
        <w:t>yjazd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14:paraId="7E933ECF" w14:textId="77777777" w:rsidR="00290310" w:rsidRPr="00290310" w:rsidRDefault="00632DC4" w:rsidP="0029031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Beskid Niski,</w:t>
      </w:r>
      <w:r w:rsidR="00290310">
        <w:rPr>
          <w:rFonts w:ascii="Times New Roman" w:hAnsi="Times New Roman" w:cs="Times New Roman"/>
          <w:b/>
          <w:sz w:val="24"/>
          <w:szCs w:val="24"/>
        </w:rPr>
        <w:t xml:space="preserve"> termin 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="0029031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0150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903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września</w:t>
      </w:r>
      <w:r w:rsidR="0029031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0150F">
        <w:rPr>
          <w:rFonts w:ascii="Times New Roman" w:hAnsi="Times New Roman" w:cs="Times New Roman"/>
          <w:b/>
          <w:sz w:val="24"/>
          <w:szCs w:val="24"/>
        </w:rPr>
        <w:t>6</w:t>
      </w:r>
      <w:r w:rsidR="00290310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290310" w:rsidRPr="00290310">
        <w:rPr>
          <w:rFonts w:ascii="Times New Roman" w:hAnsi="Times New Roman" w:cs="Times New Roman"/>
          <w:b/>
          <w:sz w:val="24"/>
          <w:szCs w:val="24"/>
        </w:rPr>
        <w:t>.</w:t>
      </w:r>
    </w:p>
    <w:p w14:paraId="71DD791E" w14:textId="77777777" w:rsidR="00BE35AD" w:rsidRDefault="00BE35AD" w:rsidP="00BE35AD">
      <w:pPr>
        <w:pStyle w:val="nzy3ml8xodcznl8xnzuw0"/>
        <w:spacing w:before="0" w:beforeAutospacing="0" w:after="0" w:afterAutospacing="0"/>
        <w:jc w:val="both"/>
        <w:rPr>
          <w:color w:val="000000"/>
        </w:rPr>
      </w:pPr>
    </w:p>
    <w:p w14:paraId="587C5FB8" w14:textId="77777777" w:rsidR="00632DC4" w:rsidRPr="00CC3E36" w:rsidRDefault="00632DC4" w:rsidP="00632DC4">
      <w:pPr>
        <w:pStyle w:val="nzy3ml8xodcznl8xnzuw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26</w:t>
      </w:r>
      <w:r w:rsidRPr="00CC3E36">
        <w:rPr>
          <w:color w:val="000000"/>
        </w:rPr>
        <w:t xml:space="preserve"> </w:t>
      </w:r>
      <w:r>
        <w:rPr>
          <w:color w:val="000000"/>
        </w:rPr>
        <w:t>września</w:t>
      </w:r>
      <w:r w:rsidRPr="00CC3E36">
        <w:rPr>
          <w:color w:val="000000"/>
        </w:rPr>
        <w:t xml:space="preserve"> 202</w:t>
      </w:r>
      <w:r>
        <w:rPr>
          <w:color w:val="000000"/>
        </w:rPr>
        <w:t>6</w:t>
      </w:r>
      <w:r w:rsidRPr="00CC3E36">
        <w:rPr>
          <w:color w:val="000000"/>
        </w:rPr>
        <w:t xml:space="preserve"> r.</w:t>
      </w:r>
    </w:p>
    <w:p w14:paraId="3670FE5F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podstawienie autokaru</w:t>
      </w:r>
      <w:r w:rsidRPr="00CC3E36">
        <w:t xml:space="preserve"> na parking Podkarpackiego Urzędu Wojewódzkiego</w:t>
      </w:r>
      <w:r>
        <w:t xml:space="preserve">                            </w:t>
      </w:r>
      <w:r w:rsidRPr="00CC3E36">
        <w:t xml:space="preserve">w Rzeszowie (od strony Ogrodów Bernardyńskich) o godz. </w:t>
      </w:r>
      <w:r>
        <w:t>5</w:t>
      </w:r>
      <w:r w:rsidRPr="00CC3E36">
        <w:rPr>
          <w:vertAlign w:val="superscript"/>
        </w:rPr>
        <w:t>45</w:t>
      </w:r>
      <w:r w:rsidRPr="00CC3E36">
        <w:t>;</w:t>
      </w:r>
    </w:p>
    <w:p w14:paraId="27DB44E6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 xml:space="preserve">wyjazd z Rzeszowa o godz. </w:t>
      </w:r>
      <w:r>
        <w:rPr>
          <w:color w:val="000000"/>
        </w:rPr>
        <w:t>6</w:t>
      </w:r>
      <w:r w:rsidRPr="00CC3E36">
        <w:rPr>
          <w:color w:val="000000"/>
        </w:rPr>
        <w:t>:00,</w:t>
      </w:r>
    </w:p>
    <w:p w14:paraId="21EF02D9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 xml:space="preserve">przejazd do </w:t>
      </w:r>
      <w:r>
        <w:rPr>
          <w:color w:val="000000"/>
        </w:rPr>
        <w:t>miejscowości Cieklin – zwiedzanie: neoromańska świątynia, muzeum narciarstwa,</w:t>
      </w:r>
    </w:p>
    <w:p w14:paraId="694D09C2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obiad,</w:t>
      </w:r>
    </w:p>
    <w:p w14:paraId="4B7C49E4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wędrówka na tracie Folusz – Wapienne (Wodospad Magurski, Diabli Kamień, wieża widokowa Ferdel, Mały Ferdel)</w:t>
      </w:r>
      <w:r w:rsidRPr="00CC3E36">
        <w:rPr>
          <w:color w:val="000000"/>
        </w:rPr>
        <w:t>,</w:t>
      </w:r>
    </w:p>
    <w:p w14:paraId="7A2B97AD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przejazd do miejsca zakwaterowania,</w:t>
      </w:r>
    </w:p>
    <w:p w14:paraId="7566BE9B" w14:textId="77777777" w:rsidR="00632DC4" w:rsidRPr="00CC3E36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kolacja połączona z imprezą integracyjną.</w:t>
      </w:r>
    </w:p>
    <w:p w14:paraId="01AB3CC5" w14:textId="77777777" w:rsidR="00632DC4" w:rsidRPr="007E18A0" w:rsidRDefault="00632DC4" w:rsidP="00632DC4">
      <w:pPr>
        <w:pStyle w:val="nzy3ml8xodcznl8xnzuw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 w:rsidRPr="007E18A0">
        <w:rPr>
          <w:color w:val="000000"/>
        </w:rPr>
        <w:t>nocleg. </w:t>
      </w:r>
    </w:p>
    <w:p w14:paraId="2146F9CE" w14:textId="77777777" w:rsidR="00632DC4" w:rsidRPr="00CC3E36" w:rsidRDefault="00632DC4" w:rsidP="00632DC4">
      <w:pPr>
        <w:pStyle w:val="nzy3ml8xodcznl8xnzuw0"/>
        <w:spacing w:before="0" w:beforeAutospacing="0" w:after="0" w:afterAutospacing="0"/>
        <w:ind w:hanging="360"/>
        <w:jc w:val="both"/>
        <w:rPr>
          <w:color w:val="000000"/>
        </w:rPr>
      </w:pPr>
      <w:r w:rsidRPr="00CC3E36">
        <w:rPr>
          <w:color w:val="000000"/>
        </w:rPr>
        <w:br/>
      </w:r>
      <w:r>
        <w:rPr>
          <w:color w:val="000000"/>
        </w:rPr>
        <w:t>27 września 2026 r.</w:t>
      </w:r>
    </w:p>
    <w:p w14:paraId="3AEA1C12" w14:textId="77777777" w:rsidR="00632DC4" w:rsidRPr="00CC3E36" w:rsidRDefault="00632DC4" w:rsidP="00632DC4">
      <w:pPr>
        <w:pStyle w:val="nzy3ml8xodcznl8xnzuw0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śniadanie, wykwaterowanie,</w:t>
      </w:r>
    </w:p>
    <w:p w14:paraId="4243ACEA" w14:textId="77777777" w:rsidR="00632DC4" w:rsidRPr="00537C4C" w:rsidRDefault="00632DC4" w:rsidP="00632DC4">
      <w:pPr>
        <w:pStyle w:val="nzy3ml8xodcznl8xnzuw0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 xml:space="preserve">przejazd </w:t>
      </w:r>
      <w:r>
        <w:rPr>
          <w:color w:val="000000"/>
        </w:rPr>
        <w:t>do miejsca wejścia na szlak – wędrówka na trasie Dominikowice-Męcina Wielka (wieża widokowa Łysula),</w:t>
      </w:r>
    </w:p>
    <w:p w14:paraId="394D66B3" w14:textId="77777777" w:rsidR="00632DC4" w:rsidRDefault="00632DC4" w:rsidP="00632DC4">
      <w:pPr>
        <w:pStyle w:val="nzy3ml8xodcznl8xnzuw0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obiad,</w:t>
      </w:r>
    </w:p>
    <w:p w14:paraId="6969A4C3" w14:textId="77777777" w:rsidR="00632DC4" w:rsidRPr="00537C4C" w:rsidRDefault="00632DC4" w:rsidP="00632DC4">
      <w:pPr>
        <w:pStyle w:val="nzy3ml8xodcznl8xnzuw0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przejazd do Trzcinicy – zwiedzanie Karpackiej Troi,</w:t>
      </w:r>
    </w:p>
    <w:p w14:paraId="14E2AE79" w14:textId="77777777" w:rsidR="00632DC4" w:rsidRPr="00CC3E36" w:rsidRDefault="00632DC4" w:rsidP="00632DC4">
      <w:pPr>
        <w:pStyle w:val="nzy3ml8xodcznl8xnzuw0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C3E36">
        <w:rPr>
          <w:color w:val="000000"/>
        </w:rPr>
        <w:t>wyjazd w drogę powrotną do Rzeszowa.</w:t>
      </w:r>
    </w:p>
    <w:p w14:paraId="574C256F" w14:textId="77777777" w:rsidR="0030150F" w:rsidRPr="005859C1" w:rsidRDefault="0030150F" w:rsidP="0030150F">
      <w:pPr>
        <w:spacing w:line="276" w:lineRule="auto"/>
        <w:rPr>
          <w:rFonts w:cs="Times New Roman"/>
          <w:szCs w:val="24"/>
        </w:rPr>
      </w:pPr>
    </w:p>
    <w:p w14:paraId="1F44E61F" w14:textId="77777777" w:rsidR="005906C3" w:rsidRDefault="005906C3"/>
    <w:sectPr w:rsidR="005906C3" w:rsidSect="007819DD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B34D7" w14:textId="77777777" w:rsidR="00095734" w:rsidRDefault="00095734" w:rsidP="007819DD">
      <w:pPr>
        <w:spacing w:after="0" w:line="240" w:lineRule="auto"/>
      </w:pPr>
      <w:r>
        <w:separator/>
      </w:r>
    </w:p>
  </w:endnote>
  <w:endnote w:type="continuationSeparator" w:id="0">
    <w:p w14:paraId="512A92DA" w14:textId="77777777" w:rsidR="00095734" w:rsidRDefault="00095734" w:rsidP="00781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11ED5" w14:textId="77777777" w:rsidR="00095734" w:rsidRDefault="00095734" w:rsidP="007819DD">
      <w:pPr>
        <w:spacing w:after="0" w:line="240" w:lineRule="auto"/>
      </w:pPr>
      <w:r>
        <w:separator/>
      </w:r>
    </w:p>
  </w:footnote>
  <w:footnote w:type="continuationSeparator" w:id="0">
    <w:p w14:paraId="2CF23D1C" w14:textId="77777777" w:rsidR="00095734" w:rsidRDefault="00095734" w:rsidP="00781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FFD93" w14:textId="77777777" w:rsidR="007819DD" w:rsidRPr="004333FD" w:rsidRDefault="007819DD" w:rsidP="007819DD">
    <w:pPr>
      <w:spacing w:line="360" w:lineRule="auto"/>
      <w:rPr>
        <w:rFonts w:ascii="Times New Roman" w:hAnsi="Times New Roman" w:cs="Times New Roman"/>
        <w:b/>
        <w:sz w:val="24"/>
        <w:szCs w:val="24"/>
      </w:rPr>
    </w:pPr>
    <w:r w:rsidRPr="004333FD">
      <w:rPr>
        <w:rFonts w:ascii="Times New Roman" w:hAnsi="Times New Roman" w:cs="Times New Roman"/>
        <w:sz w:val="24"/>
      </w:rPr>
      <w:t>OA-XVIII.272.</w:t>
    </w:r>
    <w:r w:rsidR="00632DC4">
      <w:rPr>
        <w:rFonts w:ascii="Times New Roman" w:hAnsi="Times New Roman" w:cs="Times New Roman"/>
        <w:sz w:val="24"/>
      </w:rPr>
      <w:t>6</w:t>
    </w:r>
    <w:r w:rsidRPr="004333FD">
      <w:rPr>
        <w:rFonts w:ascii="Times New Roman" w:hAnsi="Times New Roman" w:cs="Times New Roman"/>
        <w:sz w:val="24"/>
      </w:rPr>
      <w:t>.202</w:t>
    </w:r>
    <w:r w:rsidR="0030150F">
      <w:rPr>
        <w:rFonts w:ascii="Times New Roman" w:hAnsi="Times New Roman" w:cs="Times New Roman"/>
        <w:sz w:val="24"/>
      </w:rPr>
      <w:t>6</w:t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  <w:t xml:space="preserve">          </w:t>
    </w:r>
    <w:r w:rsidRPr="004333FD">
      <w:rPr>
        <w:rFonts w:ascii="Times New Roman" w:hAnsi="Times New Roman" w:cs="Times New Roman"/>
        <w:sz w:val="24"/>
        <w:szCs w:val="24"/>
      </w:rPr>
      <w:t xml:space="preserve">Załącznik </w:t>
    </w:r>
    <w:r>
      <w:rPr>
        <w:rFonts w:ascii="Times New Roman" w:hAnsi="Times New Roman" w:cs="Times New Roman"/>
        <w:sz w:val="24"/>
        <w:szCs w:val="24"/>
      </w:rPr>
      <w:t>nr 2</w:t>
    </w:r>
    <w:r w:rsidRPr="004333FD">
      <w:rPr>
        <w:rFonts w:ascii="Times New Roman" w:hAnsi="Times New Roman" w:cs="Times New Roman"/>
        <w:sz w:val="24"/>
        <w:szCs w:val="24"/>
      </w:rPr>
      <w:t xml:space="preserve"> do </w:t>
    </w:r>
    <w:r>
      <w:rPr>
        <w:rFonts w:ascii="Times New Roman" w:hAnsi="Times New Roman" w:cs="Times New Roman"/>
        <w:sz w:val="24"/>
        <w:szCs w:val="24"/>
      </w:rPr>
      <w:t>umowy</w:t>
    </w:r>
  </w:p>
  <w:p w14:paraId="0F1FA05C" w14:textId="77777777" w:rsidR="007819DD" w:rsidRDefault="007819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154"/>
    <w:multiLevelType w:val="hybridMultilevel"/>
    <w:tmpl w:val="F392E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470B7"/>
    <w:multiLevelType w:val="hybridMultilevel"/>
    <w:tmpl w:val="C106741A"/>
    <w:lvl w:ilvl="0" w:tplc="8AF45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E699A"/>
    <w:multiLevelType w:val="hybridMultilevel"/>
    <w:tmpl w:val="1D5A4D28"/>
    <w:lvl w:ilvl="0" w:tplc="8AF45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92500"/>
    <w:multiLevelType w:val="hybridMultilevel"/>
    <w:tmpl w:val="6646F108"/>
    <w:lvl w:ilvl="0" w:tplc="8AF45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5AD"/>
    <w:rsid w:val="00095734"/>
    <w:rsid w:val="00290310"/>
    <w:rsid w:val="002D37D2"/>
    <w:rsid w:val="0030150F"/>
    <w:rsid w:val="005270B5"/>
    <w:rsid w:val="005906C3"/>
    <w:rsid w:val="00632DC4"/>
    <w:rsid w:val="007819DD"/>
    <w:rsid w:val="0098504C"/>
    <w:rsid w:val="00BE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1620"/>
  <w15:chartTrackingRefBased/>
  <w15:docId w15:val="{E73B58DD-0C52-4DCE-A8C9-2943C0E9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zy3ml8xodcznl8xnzuw0">
    <w:name w:val="nzy3ml8xodcznl8xnzuw_0"/>
    <w:basedOn w:val="Normalny"/>
    <w:rsid w:val="00BE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1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19DD"/>
  </w:style>
  <w:style w:type="paragraph" w:styleId="Stopka">
    <w:name w:val="footer"/>
    <w:basedOn w:val="Normalny"/>
    <w:link w:val="StopkaZnak"/>
    <w:uiPriority w:val="99"/>
    <w:unhideWhenUsed/>
    <w:rsid w:val="00781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9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Jurusik</dc:creator>
  <cp:keywords/>
  <dc:description/>
  <cp:lastModifiedBy>Katarzyna Nalepa</cp:lastModifiedBy>
  <cp:revision>2</cp:revision>
  <dcterms:created xsi:type="dcterms:W3CDTF">2026-08-06T06:02:00Z</dcterms:created>
  <dcterms:modified xsi:type="dcterms:W3CDTF">2026-08-06T06:02:00Z</dcterms:modified>
</cp:coreProperties>
</file>