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B247" w14:textId="77777777" w:rsidR="00B17EBB" w:rsidRPr="00882752" w:rsidRDefault="00B17EBB" w:rsidP="00D966A5">
      <w:pPr>
        <w:pStyle w:val="Tytu"/>
        <w:rPr>
          <w:rFonts w:ascii="Aptos" w:hAnsi="Aptos"/>
        </w:rPr>
      </w:pPr>
      <w:bookmarkStart w:id="0" w:name="_Toc67199458"/>
      <w:bookmarkStart w:id="1" w:name="_Toc67200194"/>
      <w:bookmarkStart w:id="2" w:name="_Toc67200873"/>
      <w:bookmarkStart w:id="3" w:name="_Toc75594466"/>
    </w:p>
    <w:p w14:paraId="702F37F7" w14:textId="72555FBE" w:rsidR="00CE0D8B" w:rsidRPr="003D153C" w:rsidRDefault="00C536F7" w:rsidP="00C536F7">
      <w:pPr>
        <w:pStyle w:val="Tytu"/>
        <w:tabs>
          <w:tab w:val="center" w:pos="4847"/>
          <w:tab w:val="left" w:pos="7091"/>
        </w:tabs>
        <w:jc w:val="left"/>
        <w:rPr>
          <w:rFonts w:ascii="Aptos" w:hAnsi="Aptos"/>
        </w:rPr>
      </w:pPr>
      <w:r w:rsidRPr="00882752">
        <w:rPr>
          <w:rFonts w:ascii="Aptos" w:hAnsi="Aptos"/>
        </w:rPr>
        <w:tab/>
      </w:r>
      <w:r w:rsidR="00CE0D8B" w:rsidRPr="003D153C">
        <w:rPr>
          <w:rFonts w:ascii="Aptos" w:hAnsi="Aptos"/>
        </w:rPr>
        <w:t>U M O W A   Nr  RDOŚ/</w:t>
      </w:r>
      <w:r w:rsidR="00504F74" w:rsidRPr="003D153C">
        <w:rPr>
          <w:rFonts w:ascii="Aptos" w:hAnsi="Aptos"/>
        </w:rPr>
        <w:t>…</w:t>
      </w:r>
      <w:r w:rsidR="005F6E7C" w:rsidRPr="003D153C">
        <w:rPr>
          <w:rFonts w:ascii="Aptos" w:hAnsi="Aptos"/>
        </w:rPr>
        <w:t>/20</w:t>
      </w:r>
      <w:r w:rsidR="00842F25" w:rsidRPr="003D153C">
        <w:rPr>
          <w:rFonts w:ascii="Aptos" w:hAnsi="Aptos"/>
        </w:rPr>
        <w:t>2</w:t>
      </w:r>
      <w:r w:rsidR="00CA2AC2">
        <w:rPr>
          <w:rFonts w:ascii="Aptos" w:hAnsi="Aptos"/>
        </w:rPr>
        <w:t>6</w:t>
      </w:r>
      <w:r w:rsidRPr="003D153C">
        <w:rPr>
          <w:rFonts w:ascii="Aptos" w:hAnsi="Aptos"/>
        </w:rPr>
        <w:tab/>
      </w:r>
    </w:p>
    <w:p w14:paraId="5E82E754" w14:textId="77777777" w:rsidR="00CE0D8B" w:rsidRPr="003D153C" w:rsidRDefault="00CE0D8B" w:rsidP="00CE0D8B">
      <w:pPr>
        <w:jc w:val="center"/>
        <w:rPr>
          <w:rFonts w:ascii="Aptos" w:hAnsi="Aptos"/>
          <w:b/>
        </w:rPr>
      </w:pPr>
    </w:p>
    <w:p w14:paraId="5EF1713B" w14:textId="77777777" w:rsidR="00CE0D8B" w:rsidRPr="003D153C" w:rsidRDefault="00A23C1E" w:rsidP="00CE0D8B">
      <w:pPr>
        <w:jc w:val="center"/>
        <w:rPr>
          <w:rFonts w:ascii="Aptos" w:hAnsi="Aptos"/>
          <w:b/>
        </w:rPr>
      </w:pPr>
      <w:r w:rsidRPr="003D153C">
        <w:rPr>
          <w:rFonts w:ascii="Aptos" w:hAnsi="Aptos"/>
          <w:b/>
        </w:rPr>
        <w:t xml:space="preserve"> </w:t>
      </w:r>
    </w:p>
    <w:p w14:paraId="6F91DDF7" w14:textId="5046E3A6" w:rsidR="00CE0D8B" w:rsidRPr="003D153C" w:rsidRDefault="00504F74" w:rsidP="00BF0DE8">
      <w:pPr>
        <w:spacing w:after="120" w:line="276" w:lineRule="auto"/>
        <w:ind w:left="426"/>
        <w:jc w:val="both"/>
        <w:rPr>
          <w:rFonts w:ascii="Aptos" w:hAnsi="Aptos"/>
        </w:rPr>
      </w:pPr>
      <w:r w:rsidRPr="003D153C">
        <w:rPr>
          <w:rFonts w:ascii="Aptos" w:hAnsi="Aptos"/>
        </w:rPr>
        <w:t xml:space="preserve">zawarta w dniu </w:t>
      </w:r>
      <w:r w:rsidR="0090634B" w:rsidRPr="003D153C">
        <w:rPr>
          <w:rFonts w:ascii="Aptos" w:hAnsi="Aptos"/>
        </w:rPr>
        <w:t>…….</w:t>
      </w:r>
      <w:r w:rsidR="009F708F" w:rsidRPr="003D153C">
        <w:rPr>
          <w:rFonts w:ascii="Aptos" w:hAnsi="Aptos"/>
        </w:rPr>
        <w:t>.</w:t>
      </w:r>
      <w:r w:rsidRPr="003D153C">
        <w:rPr>
          <w:rFonts w:ascii="Aptos" w:hAnsi="Aptos"/>
        </w:rPr>
        <w:t>20</w:t>
      </w:r>
      <w:r w:rsidR="00714D4E" w:rsidRPr="003D153C">
        <w:rPr>
          <w:rFonts w:ascii="Aptos" w:hAnsi="Aptos"/>
        </w:rPr>
        <w:t>2</w:t>
      </w:r>
      <w:r w:rsidR="00CA2AC2">
        <w:rPr>
          <w:rFonts w:ascii="Aptos" w:hAnsi="Aptos"/>
        </w:rPr>
        <w:t>6</w:t>
      </w:r>
      <w:r w:rsidR="00A23C1E" w:rsidRPr="003D153C">
        <w:rPr>
          <w:rFonts w:ascii="Aptos" w:hAnsi="Aptos"/>
        </w:rPr>
        <w:t xml:space="preserve"> </w:t>
      </w:r>
      <w:r w:rsidR="00CE0D8B" w:rsidRPr="003D153C">
        <w:rPr>
          <w:rFonts w:ascii="Aptos" w:hAnsi="Aptos"/>
        </w:rPr>
        <w:t>r. w Warszawie, pomiędzy:</w:t>
      </w:r>
    </w:p>
    <w:p w14:paraId="49FD3E65" w14:textId="18C834F9" w:rsidR="00CE0D8B" w:rsidRPr="003D153C" w:rsidRDefault="00107880" w:rsidP="00040F4A">
      <w:pPr>
        <w:spacing w:line="276" w:lineRule="auto"/>
        <w:ind w:left="426"/>
        <w:rPr>
          <w:rFonts w:ascii="Aptos" w:hAnsi="Aptos"/>
        </w:rPr>
      </w:pPr>
      <w:r w:rsidRPr="003D153C">
        <w:rPr>
          <w:rFonts w:ascii="Aptos" w:hAnsi="Aptos"/>
          <w:b/>
        </w:rPr>
        <w:t xml:space="preserve">Skarbem Państwa </w:t>
      </w:r>
      <w:r w:rsidRPr="003D153C">
        <w:rPr>
          <w:rFonts w:ascii="Aptos" w:hAnsi="Aptos"/>
        </w:rPr>
        <w:t>w imieniu którego działa</w:t>
      </w:r>
      <w:r w:rsidRPr="003D153C">
        <w:rPr>
          <w:rFonts w:ascii="Aptos" w:hAnsi="Aptos"/>
          <w:b/>
        </w:rPr>
        <w:t xml:space="preserve"> </w:t>
      </w:r>
      <w:r w:rsidR="00CE0D8B" w:rsidRPr="003D153C">
        <w:rPr>
          <w:rFonts w:ascii="Aptos" w:hAnsi="Aptos"/>
          <w:b/>
        </w:rPr>
        <w:t>Regionaln</w:t>
      </w:r>
      <w:r w:rsidR="00AE5A8D" w:rsidRPr="003D153C">
        <w:rPr>
          <w:rFonts w:ascii="Aptos" w:hAnsi="Aptos"/>
          <w:b/>
        </w:rPr>
        <w:t>y</w:t>
      </w:r>
      <w:r w:rsidR="00CE0D8B" w:rsidRPr="003D153C">
        <w:rPr>
          <w:rFonts w:ascii="Aptos" w:hAnsi="Aptos"/>
          <w:b/>
        </w:rPr>
        <w:t xml:space="preserve"> Dyrektor</w:t>
      </w:r>
      <w:r w:rsidR="008A4036" w:rsidRPr="003D153C">
        <w:rPr>
          <w:rFonts w:ascii="Aptos" w:hAnsi="Aptos"/>
          <w:b/>
        </w:rPr>
        <w:t xml:space="preserve"> Ochrony Środowiska w</w:t>
      </w:r>
      <w:r w:rsidR="009E19E0" w:rsidRPr="003D153C">
        <w:rPr>
          <w:rFonts w:ascii="Aptos" w:hAnsi="Aptos"/>
          <w:b/>
        </w:rPr>
        <w:t> </w:t>
      </w:r>
      <w:r w:rsidR="008A4036" w:rsidRPr="003D153C">
        <w:rPr>
          <w:rFonts w:ascii="Aptos" w:hAnsi="Aptos"/>
          <w:b/>
        </w:rPr>
        <w:t>Warszawie</w:t>
      </w:r>
      <w:r w:rsidR="002A24E2">
        <w:rPr>
          <w:rFonts w:ascii="Aptos" w:hAnsi="Aptos"/>
          <w:b/>
        </w:rPr>
        <w:t>,</w:t>
      </w:r>
      <w:r w:rsidR="00AF15DD" w:rsidRPr="003D153C">
        <w:rPr>
          <w:rFonts w:ascii="Aptos" w:hAnsi="Aptos"/>
          <w:b/>
        </w:rPr>
        <w:t xml:space="preserve"> Pan </w:t>
      </w:r>
      <w:r w:rsidR="00B337A5" w:rsidRPr="003D153C">
        <w:rPr>
          <w:rFonts w:ascii="Aptos" w:hAnsi="Aptos"/>
          <w:b/>
        </w:rPr>
        <w:t>Jacek Lolo</w:t>
      </w:r>
      <w:r w:rsidR="008A4036" w:rsidRPr="003D153C">
        <w:rPr>
          <w:rFonts w:ascii="Aptos" w:hAnsi="Aptos"/>
          <w:b/>
        </w:rPr>
        <w:t>,</w:t>
      </w:r>
      <w:r w:rsidR="007E740F" w:rsidRPr="003D153C">
        <w:rPr>
          <w:rFonts w:ascii="Aptos" w:hAnsi="Aptos"/>
          <w:b/>
        </w:rPr>
        <w:t xml:space="preserve"> </w:t>
      </w:r>
      <w:r w:rsidR="00CE0D8B" w:rsidRPr="003D153C">
        <w:rPr>
          <w:rFonts w:ascii="Aptos" w:hAnsi="Aptos"/>
        </w:rPr>
        <w:t xml:space="preserve">z siedzibą w Warszawie przy ul. Sienkiewicza 3, 00-015 Warszawa, </w:t>
      </w:r>
      <w:r w:rsidR="00040F4A" w:rsidRPr="003D153C">
        <w:rPr>
          <w:rFonts w:ascii="Aptos" w:hAnsi="Aptos"/>
        </w:rPr>
        <w:t>NIP: 525-24-38-388, REGON: 141629131</w:t>
      </w:r>
    </w:p>
    <w:p w14:paraId="134F97AA" w14:textId="77777777" w:rsidR="007E740F" w:rsidRPr="003D153C" w:rsidRDefault="007E740F" w:rsidP="00040F4A">
      <w:pPr>
        <w:spacing w:line="276" w:lineRule="auto"/>
        <w:ind w:left="426"/>
        <w:rPr>
          <w:rFonts w:ascii="Aptos" w:hAnsi="Aptos"/>
        </w:rPr>
      </w:pPr>
    </w:p>
    <w:p w14:paraId="5E7712E4" w14:textId="2DF35FF2" w:rsidR="008A54CB" w:rsidRPr="003D153C" w:rsidRDefault="00CE0D8B" w:rsidP="0090634B">
      <w:pPr>
        <w:spacing w:line="276" w:lineRule="auto"/>
        <w:ind w:left="426"/>
        <w:jc w:val="both"/>
        <w:rPr>
          <w:rFonts w:ascii="Aptos" w:hAnsi="Aptos"/>
          <w:b/>
        </w:rPr>
      </w:pPr>
      <w:r w:rsidRPr="003D153C">
        <w:rPr>
          <w:rFonts w:ascii="Aptos" w:hAnsi="Aptos"/>
        </w:rPr>
        <w:t xml:space="preserve">zwanym dalej w treści </w:t>
      </w:r>
      <w:r w:rsidR="006D775F" w:rsidRPr="003D153C">
        <w:rPr>
          <w:rFonts w:ascii="Aptos" w:hAnsi="Aptos"/>
        </w:rPr>
        <w:t>Umowy</w:t>
      </w:r>
      <w:r w:rsidRPr="003D153C">
        <w:rPr>
          <w:rFonts w:ascii="Aptos" w:hAnsi="Aptos"/>
          <w:b/>
        </w:rPr>
        <w:t xml:space="preserve"> „</w:t>
      </w:r>
      <w:r w:rsidR="008A54CB" w:rsidRPr="003D153C">
        <w:rPr>
          <w:rFonts w:ascii="Aptos" w:hAnsi="Aptos"/>
          <w:b/>
        </w:rPr>
        <w:t>Sprzedającym</w:t>
      </w:r>
      <w:r w:rsidRPr="003D153C">
        <w:rPr>
          <w:rFonts w:ascii="Aptos" w:hAnsi="Aptos"/>
          <w:b/>
        </w:rPr>
        <w:t>”</w:t>
      </w:r>
    </w:p>
    <w:p w14:paraId="3A58DC0F" w14:textId="77777777" w:rsidR="0090634B" w:rsidRPr="003D153C" w:rsidRDefault="0090634B" w:rsidP="0090634B">
      <w:pPr>
        <w:spacing w:line="200" w:lineRule="atLeast"/>
        <w:ind w:left="426"/>
        <w:rPr>
          <w:rFonts w:ascii="Aptos" w:hAnsi="Aptos"/>
        </w:rPr>
      </w:pPr>
    </w:p>
    <w:p w14:paraId="7DFEF2C7" w14:textId="649A5BA4" w:rsidR="0090634B" w:rsidRPr="003D153C" w:rsidRDefault="0090634B" w:rsidP="0090634B">
      <w:pPr>
        <w:spacing w:line="200" w:lineRule="atLeast"/>
        <w:ind w:left="426"/>
        <w:rPr>
          <w:rFonts w:ascii="Aptos" w:hAnsi="Aptos"/>
        </w:rPr>
      </w:pPr>
      <w:r w:rsidRPr="003D153C">
        <w:rPr>
          <w:rFonts w:ascii="Aptos" w:hAnsi="Aptos"/>
        </w:rPr>
        <w:t xml:space="preserve"> a </w:t>
      </w:r>
    </w:p>
    <w:p w14:paraId="10BA98E5" w14:textId="2AD36B09" w:rsidR="0085614A" w:rsidRPr="003D153C" w:rsidRDefault="00B337A5" w:rsidP="0090634B">
      <w:pPr>
        <w:spacing w:line="200" w:lineRule="atLeast"/>
        <w:ind w:left="426"/>
        <w:rPr>
          <w:rFonts w:ascii="Aptos" w:hAnsi="Aptos"/>
        </w:rPr>
      </w:pPr>
      <w:r w:rsidRPr="003D153C">
        <w:rPr>
          <w:rFonts w:ascii="Aptos" w:hAnsi="Aptos"/>
        </w:rPr>
        <w:t>………………………………….</w:t>
      </w:r>
      <w:r w:rsidR="00366884" w:rsidRPr="00E5409E">
        <w:rPr>
          <w:rFonts w:ascii="Aptos" w:hAnsi="Aptos"/>
        </w:rPr>
        <w:t xml:space="preserve"> ,</w:t>
      </w:r>
    </w:p>
    <w:p w14:paraId="78CECB7E" w14:textId="79E7B65E" w:rsidR="00B337A5" w:rsidRPr="003D153C" w:rsidRDefault="00B337A5" w:rsidP="00B337A5">
      <w:pPr>
        <w:spacing w:line="200" w:lineRule="atLeast"/>
        <w:ind w:left="426"/>
        <w:rPr>
          <w:rFonts w:ascii="Aptos" w:hAnsi="Aptos"/>
        </w:rPr>
      </w:pPr>
    </w:p>
    <w:p w14:paraId="0BC06F9A" w14:textId="77777777" w:rsidR="00B337A5" w:rsidRPr="003D153C" w:rsidRDefault="00B337A5" w:rsidP="00B337A5">
      <w:pPr>
        <w:spacing w:line="200" w:lineRule="atLeast"/>
        <w:ind w:left="426"/>
        <w:rPr>
          <w:rFonts w:ascii="Aptos" w:hAnsi="Aptos"/>
        </w:rPr>
      </w:pPr>
    </w:p>
    <w:p w14:paraId="1E10900E" w14:textId="1B040473" w:rsidR="0090634B" w:rsidRPr="003D153C" w:rsidRDefault="0090634B" w:rsidP="0060538B">
      <w:pPr>
        <w:spacing w:line="200" w:lineRule="atLeast"/>
        <w:ind w:left="426"/>
        <w:jc w:val="both"/>
        <w:rPr>
          <w:rFonts w:ascii="Aptos" w:hAnsi="Aptos"/>
        </w:rPr>
      </w:pPr>
      <w:r w:rsidRPr="003D153C">
        <w:rPr>
          <w:rFonts w:ascii="Aptos" w:hAnsi="Aptos"/>
        </w:rPr>
        <w:t>zwanym dalej „</w:t>
      </w:r>
      <w:r w:rsidRPr="003D153C">
        <w:rPr>
          <w:rFonts w:ascii="Aptos" w:hAnsi="Aptos"/>
          <w:b/>
          <w:bCs/>
        </w:rPr>
        <w:t>Kupującym</w:t>
      </w:r>
      <w:r w:rsidRPr="003D153C">
        <w:rPr>
          <w:rFonts w:ascii="Aptos" w:hAnsi="Aptos"/>
        </w:rPr>
        <w:t xml:space="preserve">”, </w:t>
      </w:r>
    </w:p>
    <w:p w14:paraId="717B0306" w14:textId="316D37CB" w:rsidR="000408D1" w:rsidRPr="003D153C" w:rsidRDefault="0090634B" w:rsidP="0090634B">
      <w:pPr>
        <w:spacing w:line="200" w:lineRule="atLeast"/>
        <w:ind w:left="426"/>
        <w:rPr>
          <w:rFonts w:ascii="Aptos" w:hAnsi="Aptos"/>
          <w:b/>
          <w:bCs/>
        </w:rPr>
      </w:pPr>
      <w:r w:rsidRPr="003D153C">
        <w:rPr>
          <w:rFonts w:ascii="Aptos" w:hAnsi="Aptos"/>
        </w:rPr>
        <w:t>zwane dalej łącznie „</w:t>
      </w:r>
      <w:r w:rsidRPr="003D153C">
        <w:rPr>
          <w:rFonts w:ascii="Aptos" w:hAnsi="Aptos"/>
          <w:b/>
          <w:bCs/>
        </w:rPr>
        <w:t>Stronami</w:t>
      </w:r>
      <w:r w:rsidR="003C5AAC">
        <w:rPr>
          <w:rFonts w:ascii="Aptos" w:hAnsi="Aptos"/>
          <w:b/>
          <w:bCs/>
        </w:rPr>
        <w:t>”</w:t>
      </w:r>
    </w:p>
    <w:p w14:paraId="06B57E92" w14:textId="77777777" w:rsidR="00B337A5" w:rsidRPr="003D153C" w:rsidRDefault="00B337A5" w:rsidP="0090634B">
      <w:pPr>
        <w:spacing w:line="200" w:lineRule="atLeast"/>
        <w:ind w:left="426"/>
        <w:rPr>
          <w:rFonts w:ascii="Aptos" w:hAnsi="Aptos"/>
          <w:b/>
          <w:bCs/>
        </w:rPr>
      </w:pPr>
    </w:p>
    <w:p w14:paraId="6248A0F8" w14:textId="3561C2AD" w:rsidR="00B337A5" w:rsidRPr="003D153C" w:rsidRDefault="00B337A5" w:rsidP="00040F4A">
      <w:pPr>
        <w:spacing w:line="200" w:lineRule="atLeast"/>
        <w:ind w:left="426"/>
        <w:rPr>
          <w:rFonts w:ascii="Aptos" w:hAnsi="Aptos"/>
        </w:rPr>
      </w:pPr>
      <w:r w:rsidRPr="003D153C">
        <w:rPr>
          <w:rFonts w:ascii="Aptos" w:hAnsi="Aptos"/>
        </w:rPr>
        <w:t xml:space="preserve">W wyniku przeprowadzenia, przez </w:t>
      </w:r>
      <w:r w:rsidR="006851EF" w:rsidRPr="003D153C">
        <w:rPr>
          <w:rFonts w:ascii="Aptos" w:hAnsi="Aptos"/>
        </w:rPr>
        <w:t>Sprzedającego</w:t>
      </w:r>
      <w:r w:rsidRPr="003D153C">
        <w:rPr>
          <w:rFonts w:ascii="Aptos" w:hAnsi="Aptos"/>
        </w:rPr>
        <w:t xml:space="preserve">, postępowania przetargowego na podstawie rozporządzenia Rady Ministrów z dnia 21 października 2019 r. w sprawie szczegółowego sposobu gospodarowania składnikami rzeczowymi majątku ruchomego Skarbu Państwa (Dz.U. z </w:t>
      </w:r>
      <w:r w:rsidR="007664E9" w:rsidRPr="003D153C">
        <w:rPr>
          <w:rFonts w:ascii="Aptos" w:hAnsi="Aptos"/>
        </w:rPr>
        <w:t xml:space="preserve">2025 </w:t>
      </w:r>
      <w:r w:rsidRPr="003D153C">
        <w:rPr>
          <w:rFonts w:ascii="Aptos" w:hAnsi="Aptos"/>
        </w:rPr>
        <w:t xml:space="preserve">r., poz. </w:t>
      </w:r>
      <w:r w:rsidR="002106D3" w:rsidRPr="003D153C">
        <w:rPr>
          <w:rFonts w:ascii="Aptos" w:hAnsi="Aptos"/>
        </w:rPr>
        <w:t>228</w:t>
      </w:r>
      <w:r w:rsidRPr="003D153C">
        <w:rPr>
          <w:rFonts w:ascii="Aptos" w:hAnsi="Aptos"/>
        </w:rPr>
        <w:t xml:space="preserve">) została zawarta </w:t>
      </w:r>
      <w:r w:rsidR="00F66E1B" w:rsidRPr="003D153C">
        <w:rPr>
          <w:rFonts w:ascii="Aptos" w:hAnsi="Aptos"/>
        </w:rPr>
        <w:t>u</w:t>
      </w:r>
      <w:r w:rsidR="006D775F" w:rsidRPr="003D153C">
        <w:rPr>
          <w:rFonts w:ascii="Aptos" w:hAnsi="Aptos"/>
        </w:rPr>
        <w:t>mowa</w:t>
      </w:r>
      <w:r w:rsidR="003C5AAC">
        <w:rPr>
          <w:rFonts w:ascii="Aptos" w:hAnsi="Aptos"/>
        </w:rPr>
        <w:t xml:space="preserve"> sprzedaży</w:t>
      </w:r>
      <w:r w:rsidRPr="003D153C">
        <w:rPr>
          <w:rFonts w:ascii="Aptos" w:hAnsi="Aptos"/>
        </w:rPr>
        <w:t xml:space="preserve"> o następującej treści</w:t>
      </w:r>
      <w:r w:rsidR="002106D3" w:rsidRPr="003D153C">
        <w:rPr>
          <w:rFonts w:ascii="Aptos" w:hAnsi="Aptos"/>
        </w:rPr>
        <w:t xml:space="preserve"> </w:t>
      </w:r>
      <w:r w:rsidRPr="003D153C">
        <w:rPr>
          <w:rFonts w:ascii="Aptos" w:hAnsi="Aptos"/>
        </w:rPr>
        <w:t>(zwana dalej: „Umową”)</w:t>
      </w:r>
    </w:p>
    <w:p w14:paraId="08F512CA" w14:textId="77777777" w:rsidR="00A021F7" w:rsidRPr="003D153C" w:rsidRDefault="00A021F7" w:rsidP="00882752">
      <w:pPr>
        <w:spacing w:before="120" w:line="360" w:lineRule="auto"/>
        <w:jc w:val="center"/>
        <w:rPr>
          <w:rFonts w:ascii="Aptos" w:hAnsi="Aptos"/>
          <w:b/>
        </w:rPr>
      </w:pPr>
      <w:r w:rsidRPr="00882752">
        <w:rPr>
          <w:rFonts w:ascii="Aptos" w:hAnsi="Aptos"/>
          <w:b/>
        </w:rPr>
        <w:sym w:font="Times New Roman" w:char="00A7"/>
      </w:r>
      <w:r w:rsidRPr="003D153C">
        <w:rPr>
          <w:rFonts w:ascii="Aptos" w:hAnsi="Aptos"/>
          <w:b/>
        </w:rPr>
        <w:t xml:space="preserve"> 1.</w:t>
      </w:r>
    </w:p>
    <w:p w14:paraId="0C7454A4" w14:textId="2D51B933" w:rsidR="00683C0F" w:rsidRPr="00882752" w:rsidRDefault="0090634B" w:rsidP="00040F4A">
      <w:pPr>
        <w:pStyle w:val="Akapitzlist"/>
        <w:numPr>
          <w:ilvl w:val="0"/>
          <w:numId w:val="37"/>
        </w:numPr>
        <w:ind w:left="709"/>
        <w:rPr>
          <w:rFonts w:ascii="Aptos" w:hAnsi="Aptos"/>
          <w:sz w:val="24"/>
          <w:szCs w:val="24"/>
        </w:rPr>
      </w:pPr>
      <w:r w:rsidRPr="003D153C">
        <w:rPr>
          <w:rFonts w:ascii="Aptos" w:hAnsi="Aptos"/>
          <w:sz w:val="24"/>
          <w:szCs w:val="24"/>
        </w:rPr>
        <w:t xml:space="preserve">Sprzedający sprzedaje, a Kupujący nabywa pojazd </w:t>
      </w:r>
      <w:r w:rsidR="002106D3" w:rsidRPr="003D153C">
        <w:rPr>
          <w:rFonts w:ascii="Aptos" w:hAnsi="Aptos"/>
          <w:sz w:val="24"/>
          <w:szCs w:val="24"/>
        </w:rPr>
        <w:t>(zwany też dalej „samochodem”)</w:t>
      </w:r>
      <w:r w:rsidR="00683C0F" w:rsidRPr="003D153C">
        <w:rPr>
          <w:rFonts w:ascii="Aptos" w:hAnsi="Aptos"/>
          <w:sz w:val="24"/>
          <w:szCs w:val="24"/>
        </w:rPr>
        <w:t>:</w:t>
      </w:r>
    </w:p>
    <w:p w14:paraId="756F731C" w14:textId="2F9ACBAC" w:rsidR="0090634B" w:rsidRPr="00882752" w:rsidRDefault="0090634B" w:rsidP="00040F4A">
      <w:pPr>
        <w:pStyle w:val="Akapitzlist"/>
        <w:numPr>
          <w:ilvl w:val="0"/>
          <w:numId w:val="38"/>
        </w:numPr>
        <w:rPr>
          <w:rFonts w:ascii="Aptos" w:hAnsi="Aptos"/>
          <w:sz w:val="24"/>
          <w:szCs w:val="24"/>
        </w:rPr>
      </w:pPr>
      <w:r w:rsidRPr="003D153C">
        <w:rPr>
          <w:rFonts w:ascii="Aptos" w:hAnsi="Aptos"/>
          <w:sz w:val="24"/>
          <w:szCs w:val="24"/>
        </w:rPr>
        <w:t>Marka/model</w:t>
      </w:r>
      <w:r w:rsidR="00385513" w:rsidRPr="003D153C">
        <w:rPr>
          <w:rFonts w:ascii="Aptos" w:hAnsi="Aptos"/>
          <w:sz w:val="24"/>
          <w:szCs w:val="24"/>
        </w:rPr>
        <w:t xml:space="preserve"> </w:t>
      </w:r>
      <w:r w:rsidR="00B337A5" w:rsidRPr="003D153C">
        <w:rPr>
          <w:rFonts w:ascii="Aptos" w:hAnsi="Aptos"/>
          <w:sz w:val="24"/>
          <w:szCs w:val="24"/>
        </w:rPr>
        <w:t>……………</w:t>
      </w:r>
      <w:r w:rsidR="002106D3" w:rsidRPr="003D153C">
        <w:rPr>
          <w:rFonts w:ascii="Aptos" w:hAnsi="Aptos"/>
          <w:sz w:val="24"/>
          <w:szCs w:val="24"/>
        </w:rPr>
        <w:t>;</w:t>
      </w:r>
    </w:p>
    <w:p w14:paraId="4F9FFF98" w14:textId="70870621" w:rsidR="0090634B" w:rsidRPr="00882752" w:rsidRDefault="0090634B" w:rsidP="00040F4A">
      <w:pPr>
        <w:pStyle w:val="Akapitzlist"/>
        <w:numPr>
          <w:ilvl w:val="0"/>
          <w:numId w:val="38"/>
        </w:numPr>
        <w:rPr>
          <w:rFonts w:ascii="Aptos" w:hAnsi="Aptos"/>
          <w:sz w:val="24"/>
          <w:szCs w:val="24"/>
        </w:rPr>
      </w:pPr>
      <w:r w:rsidRPr="003D153C">
        <w:rPr>
          <w:rFonts w:ascii="Aptos" w:hAnsi="Aptos"/>
          <w:sz w:val="24"/>
          <w:szCs w:val="24"/>
        </w:rPr>
        <w:t xml:space="preserve">Nr nadwozia </w:t>
      </w:r>
      <w:r w:rsidR="00B337A5" w:rsidRPr="003D153C">
        <w:rPr>
          <w:rFonts w:ascii="Aptos" w:hAnsi="Aptos"/>
          <w:sz w:val="24"/>
          <w:szCs w:val="24"/>
        </w:rPr>
        <w:t>………….</w:t>
      </w:r>
      <w:r w:rsidR="002106D3" w:rsidRPr="003D153C">
        <w:rPr>
          <w:rFonts w:ascii="Aptos" w:hAnsi="Aptos"/>
          <w:sz w:val="24"/>
          <w:szCs w:val="24"/>
        </w:rPr>
        <w:t>;</w:t>
      </w:r>
    </w:p>
    <w:p w14:paraId="772EF782" w14:textId="35A5522A" w:rsidR="008A54CB" w:rsidRPr="00882752" w:rsidRDefault="0090634B" w:rsidP="00040F4A">
      <w:pPr>
        <w:pStyle w:val="Akapitzlist"/>
        <w:numPr>
          <w:ilvl w:val="0"/>
          <w:numId w:val="38"/>
        </w:numPr>
        <w:rPr>
          <w:rFonts w:ascii="Aptos" w:hAnsi="Aptos"/>
          <w:sz w:val="24"/>
          <w:szCs w:val="24"/>
        </w:rPr>
      </w:pPr>
      <w:r w:rsidRPr="003D153C">
        <w:rPr>
          <w:rFonts w:ascii="Aptos" w:hAnsi="Aptos"/>
          <w:sz w:val="24"/>
          <w:szCs w:val="24"/>
        </w:rPr>
        <w:t>Nr rejestracyjny</w:t>
      </w:r>
      <w:r w:rsidR="00B337A5" w:rsidRPr="003D153C">
        <w:rPr>
          <w:rFonts w:ascii="Aptos" w:hAnsi="Aptos"/>
          <w:sz w:val="24"/>
          <w:szCs w:val="24"/>
        </w:rPr>
        <w:t>………..</w:t>
      </w:r>
      <w:r w:rsidRPr="003D153C">
        <w:rPr>
          <w:rFonts w:ascii="Aptos" w:hAnsi="Aptos"/>
          <w:sz w:val="24"/>
          <w:szCs w:val="24"/>
        </w:rPr>
        <w:t xml:space="preserve"> przebieg </w:t>
      </w:r>
      <w:r w:rsidR="00B337A5" w:rsidRPr="003D153C">
        <w:rPr>
          <w:rFonts w:ascii="Aptos" w:hAnsi="Aptos"/>
          <w:sz w:val="24"/>
          <w:szCs w:val="24"/>
        </w:rPr>
        <w:t>…………….</w:t>
      </w:r>
      <w:r w:rsidR="00385513" w:rsidRPr="003D153C">
        <w:rPr>
          <w:rFonts w:ascii="Aptos" w:hAnsi="Aptos"/>
          <w:sz w:val="24"/>
          <w:szCs w:val="24"/>
        </w:rPr>
        <w:t>km</w:t>
      </w:r>
      <w:r w:rsidR="005D57F0" w:rsidRPr="003D153C">
        <w:rPr>
          <w:rFonts w:ascii="Aptos" w:hAnsi="Aptos"/>
          <w:sz w:val="24"/>
          <w:szCs w:val="24"/>
        </w:rPr>
        <w:t>.</w:t>
      </w:r>
    </w:p>
    <w:p w14:paraId="1190299A" w14:textId="0A6FDE67" w:rsidR="005D57F0" w:rsidRPr="00882752" w:rsidRDefault="005D57F0" w:rsidP="00040F4A">
      <w:pPr>
        <w:pStyle w:val="Akapitzlist"/>
        <w:numPr>
          <w:ilvl w:val="0"/>
          <w:numId w:val="37"/>
        </w:numPr>
        <w:ind w:left="709"/>
        <w:rPr>
          <w:rFonts w:ascii="Aptos" w:hAnsi="Aptos"/>
          <w:sz w:val="24"/>
          <w:szCs w:val="24"/>
        </w:rPr>
      </w:pPr>
      <w:r w:rsidRPr="003D153C">
        <w:rPr>
          <w:rFonts w:ascii="Aptos" w:hAnsi="Aptos"/>
          <w:sz w:val="24"/>
          <w:szCs w:val="24"/>
        </w:rPr>
        <w:t xml:space="preserve">Samochód ewidencjonowany jest przez dowód rejestracyjny nr </w:t>
      </w:r>
      <w:r w:rsidR="00B337A5" w:rsidRPr="003D153C">
        <w:rPr>
          <w:rFonts w:ascii="Aptos" w:hAnsi="Aptos"/>
          <w:sz w:val="24"/>
          <w:szCs w:val="24"/>
        </w:rPr>
        <w:t>………..</w:t>
      </w:r>
      <w:r w:rsidRPr="003D153C">
        <w:rPr>
          <w:rFonts w:ascii="Aptos" w:hAnsi="Aptos"/>
          <w:sz w:val="24"/>
          <w:szCs w:val="24"/>
        </w:rPr>
        <w:t xml:space="preserve"> </w:t>
      </w:r>
    </w:p>
    <w:p w14:paraId="4D06DB99" w14:textId="7E5D8696" w:rsidR="0085614A" w:rsidRPr="00882752" w:rsidRDefault="002F3407" w:rsidP="00882752">
      <w:pPr>
        <w:pStyle w:val="Akapitzlist"/>
        <w:numPr>
          <w:ilvl w:val="0"/>
          <w:numId w:val="37"/>
        </w:numPr>
        <w:spacing w:after="0"/>
        <w:ind w:left="709" w:hanging="357"/>
        <w:contextualSpacing w:val="0"/>
        <w:rPr>
          <w:rFonts w:ascii="Aptos" w:hAnsi="Aptos"/>
          <w:sz w:val="24"/>
          <w:szCs w:val="24"/>
        </w:rPr>
      </w:pPr>
      <w:r w:rsidRPr="003D153C">
        <w:rPr>
          <w:rFonts w:ascii="Aptos" w:hAnsi="Aptos"/>
          <w:sz w:val="24"/>
          <w:szCs w:val="24"/>
        </w:rPr>
        <w:t xml:space="preserve">Samochód posiada aktualne badanie techniczne do </w:t>
      </w:r>
      <w:r w:rsidR="00B337A5" w:rsidRPr="003D153C">
        <w:rPr>
          <w:rFonts w:ascii="Aptos" w:hAnsi="Aptos"/>
          <w:sz w:val="24"/>
          <w:szCs w:val="24"/>
        </w:rPr>
        <w:t>……………..</w:t>
      </w:r>
      <w:r w:rsidR="0085614A" w:rsidRPr="003D153C">
        <w:rPr>
          <w:rFonts w:ascii="Aptos" w:hAnsi="Aptos"/>
          <w:sz w:val="24"/>
          <w:szCs w:val="24"/>
        </w:rPr>
        <w:t xml:space="preserve"> r.</w:t>
      </w:r>
      <w:r w:rsidRPr="003D153C">
        <w:rPr>
          <w:rFonts w:ascii="Aptos" w:hAnsi="Aptos"/>
          <w:sz w:val="24"/>
          <w:szCs w:val="24"/>
        </w:rPr>
        <w:t xml:space="preserve"> oraz polisę ubezpieczenia </w:t>
      </w:r>
      <w:r w:rsidR="006851EF" w:rsidRPr="003D153C">
        <w:rPr>
          <w:rFonts w:ascii="Aptos" w:hAnsi="Aptos"/>
          <w:sz w:val="24"/>
          <w:szCs w:val="24"/>
        </w:rPr>
        <w:t>…………………..</w:t>
      </w:r>
      <w:r w:rsidR="0085614A" w:rsidRPr="003D153C">
        <w:rPr>
          <w:rFonts w:ascii="Aptos" w:hAnsi="Aptos"/>
          <w:sz w:val="24"/>
          <w:szCs w:val="24"/>
        </w:rPr>
        <w:t xml:space="preserve">do dnia </w:t>
      </w:r>
      <w:r w:rsidR="00B337A5" w:rsidRPr="003D153C">
        <w:rPr>
          <w:rFonts w:ascii="Aptos" w:hAnsi="Aptos"/>
          <w:sz w:val="24"/>
          <w:szCs w:val="24"/>
        </w:rPr>
        <w:t>……….</w:t>
      </w:r>
      <w:r w:rsidR="0085614A" w:rsidRPr="003D153C">
        <w:rPr>
          <w:rFonts w:ascii="Aptos" w:hAnsi="Aptos"/>
          <w:sz w:val="24"/>
          <w:szCs w:val="24"/>
        </w:rPr>
        <w:t xml:space="preserve"> r.</w:t>
      </w:r>
    </w:p>
    <w:p w14:paraId="6073744B" w14:textId="0ADA9D47" w:rsidR="008A54CB" w:rsidRPr="003D153C" w:rsidRDefault="008A54CB" w:rsidP="00882752">
      <w:pPr>
        <w:spacing w:before="120" w:line="360" w:lineRule="auto"/>
        <w:jc w:val="center"/>
        <w:rPr>
          <w:rFonts w:ascii="Aptos" w:hAnsi="Aptos"/>
          <w:b/>
        </w:rPr>
      </w:pPr>
      <w:r w:rsidRPr="00882752">
        <w:rPr>
          <w:rFonts w:ascii="Aptos" w:hAnsi="Aptos"/>
          <w:b/>
        </w:rPr>
        <w:sym w:font="Times New Roman" w:char="00A7"/>
      </w:r>
      <w:r w:rsidRPr="003D153C">
        <w:rPr>
          <w:rFonts w:ascii="Aptos" w:hAnsi="Aptos"/>
          <w:b/>
        </w:rPr>
        <w:t xml:space="preserve"> 2.</w:t>
      </w:r>
    </w:p>
    <w:p w14:paraId="508995BD" w14:textId="66BED259" w:rsidR="008A54CB" w:rsidRPr="003D153C" w:rsidRDefault="008A54CB" w:rsidP="00040F4A">
      <w:pPr>
        <w:tabs>
          <w:tab w:val="num" w:pos="900"/>
        </w:tabs>
        <w:spacing w:line="276" w:lineRule="auto"/>
        <w:ind w:left="357"/>
        <w:rPr>
          <w:rFonts w:ascii="Aptos" w:hAnsi="Aptos"/>
        </w:rPr>
      </w:pPr>
      <w:r w:rsidRPr="003D153C">
        <w:rPr>
          <w:rFonts w:ascii="Aptos" w:hAnsi="Aptos"/>
        </w:rPr>
        <w:t xml:space="preserve">Sprzedający oświadcza, że pojazd będący przedmiotem </w:t>
      </w:r>
      <w:r w:rsidR="006D775F" w:rsidRPr="003D153C">
        <w:rPr>
          <w:rFonts w:ascii="Aptos" w:hAnsi="Aptos"/>
        </w:rPr>
        <w:t>Umowy</w:t>
      </w:r>
      <w:r w:rsidRPr="003D153C">
        <w:rPr>
          <w:rFonts w:ascii="Aptos" w:hAnsi="Aptos"/>
        </w:rPr>
        <w:t xml:space="preserve"> stanowi jego wyłączną własność, jest wolny od wad prawnych oraz praw osób trzecich, że nie toczy się żadne postępowanie, którego przedmiotem jest ten pojazd, że nie stanowi on również przedmiotu zabezpieczenia.</w:t>
      </w:r>
    </w:p>
    <w:p w14:paraId="7FD06822" w14:textId="1990499D" w:rsidR="008A54CB" w:rsidRPr="003D153C" w:rsidRDefault="008A54CB" w:rsidP="00882752">
      <w:pPr>
        <w:spacing w:before="120" w:line="360" w:lineRule="auto"/>
        <w:jc w:val="center"/>
        <w:rPr>
          <w:rFonts w:ascii="Aptos" w:hAnsi="Aptos"/>
          <w:b/>
        </w:rPr>
      </w:pPr>
      <w:r w:rsidRPr="00882752">
        <w:rPr>
          <w:rFonts w:ascii="Aptos" w:hAnsi="Aptos"/>
          <w:b/>
        </w:rPr>
        <w:sym w:font="Times New Roman" w:char="00A7"/>
      </w:r>
      <w:r w:rsidRPr="003D153C">
        <w:rPr>
          <w:rFonts w:ascii="Aptos" w:hAnsi="Aptos"/>
          <w:b/>
        </w:rPr>
        <w:t xml:space="preserve"> 3.</w:t>
      </w:r>
    </w:p>
    <w:p w14:paraId="004B4F3E" w14:textId="11FB3701" w:rsidR="00FE5EEB" w:rsidRPr="003D153C" w:rsidRDefault="008A54CB" w:rsidP="00040F4A">
      <w:pPr>
        <w:pStyle w:val="Akapitzlist"/>
        <w:numPr>
          <w:ilvl w:val="0"/>
          <w:numId w:val="36"/>
        </w:numPr>
        <w:tabs>
          <w:tab w:val="num" w:pos="900"/>
        </w:tabs>
        <w:spacing w:after="0"/>
        <w:ind w:left="697" w:hanging="357"/>
        <w:rPr>
          <w:rFonts w:ascii="Aptos" w:hAnsi="Aptos"/>
          <w:sz w:val="24"/>
          <w:szCs w:val="24"/>
        </w:rPr>
      </w:pPr>
      <w:r w:rsidRPr="003D153C">
        <w:rPr>
          <w:rFonts w:ascii="Aptos" w:hAnsi="Aptos"/>
          <w:sz w:val="24"/>
          <w:szCs w:val="24"/>
        </w:rPr>
        <w:t xml:space="preserve">Strony ustaliły wartość przedmiotu </w:t>
      </w:r>
      <w:r w:rsidR="006D775F" w:rsidRPr="003D153C">
        <w:rPr>
          <w:rFonts w:ascii="Aptos" w:hAnsi="Aptos"/>
          <w:sz w:val="24"/>
          <w:szCs w:val="24"/>
        </w:rPr>
        <w:t>Umowy</w:t>
      </w:r>
      <w:r w:rsidRPr="003D153C">
        <w:rPr>
          <w:rFonts w:ascii="Aptos" w:hAnsi="Aptos"/>
          <w:sz w:val="24"/>
          <w:szCs w:val="24"/>
        </w:rPr>
        <w:t xml:space="preserve"> w drodze przetargu </w:t>
      </w:r>
      <w:r w:rsidR="00842F25" w:rsidRPr="003D153C">
        <w:rPr>
          <w:rFonts w:ascii="Aptos" w:hAnsi="Aptos"/>
          <w:sz w:val="24"/>
          <w:szCs w:val="24"/>
        </w:rPr>
        <w:t>publicznego</w:t>
      </w:r>
      <w:r w:rsidRPr="003D153C">
        <w:rPr>
          <w:rFonts w:ascii="Aptos" w:hAnsi="Aptos"/>
          <w:sz w:val="24"/>
          <w:szCs w:val="24"/>
        </w:rPr>
        <w:t xml:space="preserve"> na kwotę brutto</w:t>
      </w:r>
      <w:r w:rsidR="0090634B" w:rsidRPr="003D153C">
        <w:rPr>
          <w:rFonts w:ascii="Aptos" w:hAnsi="Aptos"/>
          <w:sz w:val="24"/>
          <w:szCs w:val="24"/>
        </w:rPr>
        <w:t>:</w:t>
      </w:r>
      <w:r w:rsidR="00385513" w:rsidRPr="003D153C">
        <w:rPr>
          <w:rFonts w:ascii="Aptos" w:hAnsi="Aptos"/>
          <w:sz w:val="24"/>
          <w:szCs w:val="24"/>
        </w:rPr>
        <w:t xml:space="preserve"> </w:t>
      </w:r>
      <w:r w:rsidR="00B337A5" w:rsidRPr="003D153C">
        <w:rPr>
          <w:rFonts w:ascii="Aptos" w:hAnsi="Aptos"/>
          <w:sz w:val="24"/>
          <w:szCs w:val="24"/>
        </w:rPr>
        <w:t>..</w:t>
      </w:r>
      <w:r w:rsidR="00385513" w:rsidRPr="003D153C">
        <w:rPr>
          <w:rFonts w:ascii="Aptos" w:hAnsi="Aptos"/>
          <w:sz w:val="24"/>
          <w:szCs w:val="24"/>
        </w:rPr>
        <w:t xml:space="preserve"> zł</w:t>
      </w:r>
      <w:r w:rsidR="0090634B" w:rsidRPr="003D153C">
        <w:rPr>
          <w:rFonts w:ascii="Aptos" w:hAnsi="Aptos"/>
          <w:sz w:val="24"/>
          <w:szCs w:val="24"/>
        </w:rPr>
        <w:t xml:space="preserve">     </w:t>
      </w:r>
      <w:r w:rsidRPr="003D153C">
        <w:rPr>
          <w:rFonts w:ascii="Aptos" w:hAnsi="Aptos"/>
          <w:sz w:val="24"/>
          <w:szCs w:val="24"/>
        </w:rPr>
        <w:t>słownie:</w:t>
      </w:r>
      <w:r w:rsidR="0090634B" w:rsidRPr="003D153C">
        <w:rPr>
          <w:rFonts w:ascii="Aptos" w:hAnsi="Aptos"/>
          <w:sz w:val="24"/>
          <w:szCs w:val="24"/>
        </w:rPr>
        <w:t>(</w:t>
      </w:r>
      <w:r w:rsidR="00B337A5" w:rsidRPr="003D153C">
        <w:rPr>
          <w:rFonts w:ascii="Aptos" w:hAnsi="Aptos"/>
          <w:sz w:val="24"/>
          <w:szCs w:val="24"/>
        </w:rPr>
        <w:t>……..</w:t>
      </w:r>
      <w:r w:rsidR="00385513" w:rsidRPr="003D153C">
        <w:rPr>
          <w:rFonts w:ascii="Aptos" w:hAnsi="Aptos"/>
          <w:sz w:val="24"/>
          <w:szCs w:val="24"/>
        </w:rPr>
        <w:t xml:space="preserve"> złotych</w:t>
      </w:r>
      <w:r w:rsidR="0090634B" w:rsidRPr="003D153C">
        <w:rPr>
          <w:rFonts w:ascii="Aptos" w:hAnsi="Aptos"/>
          <w:sz w:val="24"/>
          <w:szCs w:val="24"/>
        </w:rPr>
        <w:t>)</w:t>
      </w:r>
      <w:r w:rsidR="00FE5EEB" w:rsidRPr="003D153C">
        <w:rPr>
          <w:rFonts w:ascii="Aptos" w:hAnsi="Aptos"/>
          <w:sz w:val="24"/>
          <w:szCs w:val="24"/>
        </w:rPr>
        <w:t>.</w:t>
      </w:r>
    </w:p>
    <w:p w14:paraId="77D4F513" w14:textId="4B48029D" w:rsidR="00FE5EEB" w:rsidRPr="003D153C" w:rsidRDefault="00FE5EEB" w:rsidP="00040F4A">
      <w:pPr>
        <w:pStyle w:val="Akapitzlist"/>
        <w:numPr>
          <w:ilvl w:val="0"/>
          <w:numId w:val="36"/>
        </w:numPr>
        <w:tabs>
          <w:tab w:val="num" w:pos="900"/>
        </w:tabs>
        <w:spacing w:after="0"/>
        <w:ind w:left="697" w:hanging="357"/>
        <w:rPr>
          <w:rFonts w:ascii="Aptos" w:hAnsi="Aptos"/>
          <w:sz w:val="24"/>
          <w:szCs w:val="24"/>
        </w:rPr>
      </w:pPr>
      <w:r w:rsidRPr="003D153C">
        <w:rPr>
          <w:rFonts w:ascii="Aptos" w:hAnsi="Aptos"/>
          <w:sz w:val="24"/>
          <w:szCs w:val="24"/>
        </w:rPr>
        <w:t>Wadium wniesione w ramach przetargu przez Kupującego w kwocie …………… zł</w:t>
      </w:r>
      <w:r w:rsidR="00AC22D6" w:rsidRPr="003D153C">
        <w:rPr>
          <w:rFonts w:ascii="Aptos" w:hAnsi="Aptos"/>
          <w:sz w:val="24"/>
          <w:szCs w:val="24"/>
        </w:rPr>
        <w:t xml:space="preserve">, </w:t>
      </w:r>
      <w:r w:rsidRPr="003D153C">
        <w:rPr>
          <w:rFonts w:ascii="Aptos" w:hAnsi="Aptos"/>
          <w:sz w:val="24"/>
          <w:szCs w:val="24"/>
        </w:rPr>
        <w:t>zostaje zaliczone na poczet ceny nabycia samochodu, o którym mowa w ust</w:t>
      </w:r>
      <w:r w:rsidR="00AC22D6" w:rsidRPr="003D153C">
        <w:rPr>
          <w:rFonts w:ascii="Aptos" w:hAnsi="Aptos"/>
          <w:sz w:val="24"/>
          <w:szCs w:val="24"/>
        </w:rPr>
        <w:t>.</w:t>
      </w:r>
      <w:r w:rsidRPr="003D153C">
        <w:rPr>
          <w:rFonts w:ascii="Aptos" w:hAnsi="Aptos"/>
          <w:sz w:val="24"/>
          <w:szCs w:val="24"/>
        </w:rPr>
        <w:t xml:space="preserve"> 1</w:t>
      </w:r>
      <w:r w:rsidR="00AC22D6" w:rsidRPr="003D153C">
        <w:rPr>
          <w:rFonts w:ascii="Aptos" w:hAnsi="Aptos"/>
          <w:sz w:val="24"/>
          <w:szCs w:val="24"/>
        </w:rPr>
        <w:t xml:space="preserve"> (jeśli dotyczy)</w:t>
      </w:r>
      <w:r w:rsidRPr="003D153C">
        <w:rPr>
          <w:rFonts w:ascii="Aptos" w:hAnsi="Aptos"/>
          <w:sz w:val="24"/>
          <w:szCs w:val="24"/>
        </w:rPr>
        <w:t>.</w:t>
      </w:r>
    </w:p>
    <w:p w14:paraId="0A58D980" w14:textId="00B3D915" w:rsidR="008A54CB" w:rsidRPr="003D153C" w:rsidRDefault="00166E87" w:rsidP="00040F4A">
      <w:pPr>
        <w:pStyle w:val="Akapitzlist"/>
        <w:numPr>
          <w:ilvl w:val="0"/>
          <w:numId w:val="36"/>
        </w:numPr>
        <w:tabs>
          <w:tab w:val="num" w:pos="900"/>
        </w:tabs>
        <w:spacing w:after="0"/>
        <w:ind w:left="697" w:hanging="357"/>
        <w:rPr>
          <w:rFonts w:ascii="Aptos" w:hAnsi="Aptos"/>
          <w:sz w:val="24"/>
          <w:szCs w:val="24"/>
        </w:rPr>
      </w:pPr>
      <w:r w:rsidRPr="003D153C">
        <w:rPr>
          <w:rFonts w:ascii="Aptos" w:hAnsi="Aptos"/>
          <w:sz w:val="24"/>
          <w:szCs w:val="24"/>
        </w:rPr>
        <w:lastRenderedPageBreak/>
        <w:t>Kupujący zobowiązany jest uiścić na rzecz Sprzedającego kwotę, o której mowa w ust. 1</w:t>
      </w:r>
      <w:r w:rsidR="00040F4A" w:rsidRPr="003D153C">
        <w:rPr>
          <w:rFonts w:ascii="Aptos" w:hAnsi="Aptos"/>
          <w:sz w:val="24"/>
          <w:szCs w:val="24"/>
        </w:rPr>
        <w:t xml:space="preserve"> </w:t>
      </w:r>
      <w:r w:rsidR="00AC22D6" w:rsidRPr="003D153C">
        <w:rPr>
          <w:rFonts w:ascii="Aptos" w:hAnsi="Aptos"/>
          <w:sz w:val="24"/>
          <w:szCs w:val="24"/>
        </w:rPr>
        <w:t xml:space="preserve">pomniejszoną </w:t>
      </w:r>
      <w:r w:rsidR="00FE5EEB" w:rsidRPr="003D153C">
        <w:rPr>
          <w:rFonts w:ascii="Aptos" w:hAnsi="Aptos"/>
          <w:sz w:val="24"/>
          <w:szCs w:val="24"/>
        </w:rPr>
        <w:t xml:space="preserve">o kwotę wniesionego wadium </w:t>
      </w:r>
      <w:r w:rsidR="008A54CB" w:rsidRPr="003D153C">
        <w:rPr>
          <w:rFonts w:ascii="Aptos" w:hAnsi="Aptos"/>
          <w:sz w:val="24"/>
          <w:szCs w:val="24"/>
        </w:rPr>
        <w:t xml:space="preserve">w terminie </w:t>
      </w:r>
      <w:r w:rsidR="00714D4E" w:rsidRPr="003D153C">
        <w:rPr>
          <w:rFonts w:ascii="Aptos" w:hAnsi="Aptos"/>
          <w:sz w:val="24"/>
          <w:szCs w:val="24"/>
        </w:rPr>
        <w:t>7</w:t>
      </w:r>
      <w:r w:rsidR="008A54CB" w:rsidRPr="003D153C">
        <w:rPr>
          <w:rFonts w:ascii="Aptos" w:hAnsi="Aptos"/>
          <w:sz w:val="24"/>
          <w:szCs w:val="24"/>
        </w:rPr>
        <w:t xml:space="preserve"> dni od dnia zawarcia </w:t>
      </w:r>
      <w:r w:rsidR="006D775F" w:rsidRPr="003D153C">
        <w:rPr>
          <w:rFonts w:ascii="Aptos" w:hAnsi="Aptos"/>
          <w:sz w:val="24"/>
          <w:szCs w:val="24"/>
        </w:rPr>
        <w:t>Umowy</w:t>
      </w:r>
      <w:r w:rsidR="008A54CB" w:rsidRPr="003D153C">
        <w:rPr>
          <w:rFonts w:ascii="Aptos" w:hAnsi="Aptos"/>
          <w:sz w:val="24"/>
          <w:szCs w:val="24"/>
        </w:rPr>
        <w:t>.</w:t>
      </w:r>
    </w:p>
    <w:p w14:paraId="0D9CAFC9" w14:textId="4C3D01F5" w:rsidR="008A54CB" w:rsidRPr="00882752" w:rsidRDefault="008A54CB" w:rsidP="00040F4A">
      <w:pPr>
        <w:pStyle w:val="Akapitzlist"/>
        <w:numPr>
          <w:ilvl w:val="0"/>
          <w:numId w:val="36"/>
        </w:numPr>
        <w:tabs>
          <w:tab w:val="num" w:pos="900"/>
        </w:tabs>
        <w:ind w:left="697" w:hanging="357"/>
        <w:rPr>
          <w:rFonts w:ascii="Aptos" w:hAnsi="Aptos"/>
          <w:sz w:val="24"/>
          <w:szCs w:val="24"/>
        </w:rPr>
      </w:pPr>
      <w:r w:rsidRPr="003D153C">
        <w:rPr>
          <w:rFonts w:ascii="Aptos" w:hAnsi="Aptos"/>
          <w:sz w:val="24"/>
          <w:szCs w:val="24"/>
        </w:rPr>
        <w:t>Wydanie pojazdu nastąpi niezwłocznie</w:t>
      </w:r>
      <w:r w:rsidR="00714D4E" w:rsidRPr="003D153C">
        <w:rPr>
          <w:rFonts w:ascii="Aptos" w:hAnsi="Aptos"/>
          <w:sz w:val="24"/>
          <w:szCs w:val="24"/>
        </w:rPr>
        <w:t xml:space="preserve"> po zaksięgowaniu ww. kwoty na rachunku bankowym Regionalnej Dyrekcji Ochrony Środowiska w Warszawie</w:t>
      </w:r>
      <w:r w:rsidR="00B337A5" w:rsidRPr="003D153C">
        <w:rPr>
          <w:rFonts w:ascii="Aptos" w:hAnsi="Aptos"/>
          <w:sz w:val="24"/>
          <w:szCs w:val="24"/>
        </w:rPr>
        <w:t xml:space="preserve"> nr</w:t>
      </w:r>
      <w:r w:rsidR="00B337A5" w:rsidRPr="00882752">
        <w:rPr>
          <w:rFonts w:ascii="Aptos" w:hAnsi="Aptos" w:cs="Segoe UI"/>
          <w:sz w:val="24"/>
          <w:szCs w:val="24"/>
        </w:rPr>
        <w:t xml:space="preserve"> </w:t>
      </w:r>
      <w:r w:rsidR="00A50F2B" w:rsidRPr="003D153C">
        <w:rPr>
          <w:rFonts w:ascii="Aptos" w:hAnsi="Aptos"/>
          <w:sz w:val="24"/>
          <w:szCs w:val="24"/>
        </w:rPr>
        <w:t>20 1010 1010 0003 6122 3100 0000</w:t>
      </w:r>
      <w:r w:rsidR="00AF15DD" w:rsidRPr="003D153C">
        <w:rPr>
          <w:rFonts w:ascii="Aptos" w:hAnsi="Aptos"/>
          <w:sz w:val="24"/>
          <w:szCs w:val="24"/>
        </w:rPr>
        <w:t>,</w:t>
      </w:r>
      <w:r w:rsidR="0060538B" w:rsidRPr="003D153C">
        <w:rPr>
          <w:rFonts w:ascii="Aptos" w:hAnsi="Aptos"/>
          <w:sz w:val="24"/>
          <w:szCs w:val="24"/>
        </w:rPr>
        <w:t xml:space="preserve"> </w:t>
      </w:r>
      <w:r w:rsidR="00714D4E" w:rsidRPr="003D153C">
        <w:rPr>
          <w:rFonts w:ascii="Aptos" w:hAnsi="Aptos"/>
          <w:sz w:val="24"/>
          <w:szCs w:val="24"/>
        </w:rPr>
        <w:t xml:space="preserve">podpisaniu </w:t>
      </w:r>
      <w:r w:rsidR="004C1DEE" w:rsidRPr="003D153C">
        <w:rPr>
          <w:rFonts w:ascii="Aptos" w:hAnsi="Aptos"/>
          <w:sz w:val="24"/>
          <w:szCs w:val="24"/>
        </w:rPr>
        <w:t xml:space="preserve">przez Strony </w:t>
      </w:r>
      <w:r w:rsidR="00714D4E" w:rsidRPr="003D153C">
        <w:rPr>
          <w:rFonts w:ascii="Aptos" w:hAnsi="Aptos"/>
          <w:sz w:val="24"/>
          <w:szCs w:val="24"/>
        </w:rPr>
        <w:t xml:space="preserve">protokołu wydania </w:t>
      </w:r>
      <w:r w:rsidR="004C1DEE" w:rsidRPr="003D153C">
        <w:rPr>
          <w:rFonts w:ascii="Aptos" w:hAnsi="Aptos"/>
          <w:sz w:val="24"/>
          <w:szCs w:val="24"/>
        </w:rPr>
        <w:t>pojazdu</w:t>
      </w:r>
      <w:r w:rsidR="007578F3" w:rsidRPr="003D153C">
        <w:rPr>
          <w:rFonts w:ascii="Aptos" w:hAnsi="Aptos"/>
          <w:sz w:val="24"/>
          <w:szCs w:val="24"/>
        </w:rPr>
        <w:t xml:space="preserve"> oraz podpisaniu przez Kupującego przygotowanego przez </w:t>
      </w:r>
      <w:r w:rsidR="00A21219" w:rsidRPr="003D153C">
        <w:rPr>
          <w:rFonts w:ascii="Aptos" w:hAnsi="Aptos"/>
          <w:sz w:val="24"/>
          <w:szCs w:val="24"/>
        </w:rPr>
        <w:t>Sprzedającego</w:t>
      </w:r>
      <w:r w:rsidR="007578F3" w:rsidRPr="003D153C">
        <w:rPr>
          <w:rFonts w:ascii="Aptos" w:hAnsi="Aptos"/>
          <w:sz w:val="24"/>
          <w:szCs w:val="24"/>
        </w:rPr>
        <w:t xml:space="preserve"> oświadczenia o wypowiedzeniu </w:t>
      </w:r>
      <w:r w:rsidR="006D775F" w:rsidRPr="003D153C">
        <w:rPr>
          <w:rFonts w:ascii="Aptos" w:hAnsi="Aptos"/>
          <w:sz w:val="24"/>
          <w:szCs w:val="24"/>
        </w:rPr>
        <w:t>umowy</w:t>
      </w:r>
      <w:r w:rsidR="007578F3" w:rsidRPr="003D153C">
        <w:rPr>
          <w:rFonts w:ascii="Aptos" w:hAnsi="Aptos"/>
          <w:sz w:val="24"/>
          <w:szCs w:val="24"/>
        </w:rPr>
        <w:t xml:space="preserve"> OC pojazdu</w:t>
      </w:r>
      <w:r w:rsidR="007578F3" w:rsidRPr="00882752">
        <w:rPr>
          <w:rFonts w:ascii="Aptos" w:hAnsi="Aptos"/>
          <w:sz w:val="24"/>
          <w:szCs w:val="24"/>
        </w:rPr>
        <w:t>.</w:t>
      </w:r>
    </w:p>
    <w:p w14:paraId="4F64CC06" w14:textId="6EFEB578" w:rsidR="008A54CB" w:rsidRPr="003D153C" w:rsidRDefault="008A54CB" w:rsidP="00882752">
      <w:pPr>
        <w:spacing w:before="120" w:line="360" w:lineRule="auto"/>
        <w:jc w:val="center"/>
        <w:rPr>
          <w:rFonts w:ascii="Aptos" w:hAnsi="Aptos"/>
          <w:b/>
        </w:rPr>
      </w:pPr>
      <w:r w:rsidRPr="00882752">
        <w:rPr>
          <w:rFonts w:ascii="Aptos" w:hAnsi="Aptos"/>
          <w:b/>
        </w:rPr>
        <w:sym w:font="Times New Roman" w:char="00A7"/>
      </w:r>
      <w:r w:rsidRPr="003D153C">
        <w:rPr>
          <w:rFonts w:ascii="Aptos" w:hAnsi="Aptos"/>
          <w:b/>
        </w:rPr>
        <w:t xml:space="preserve"> 4.</w:t>
      </w:r>
    </w:p>
    <w:p w14:paraId="160A74A3" w14:textId="5C0EC353" w:rsidR="0047262B" w:rsidRPr="003D153C" w:rsidRDefault="008A54CB" w:rsidP="00040F4A">
      <w:pPr>
        <w:tabs>
          <w:tab w:val="num" w:pos="900"/>
        </w:tabs>
        <w:spacing w:line="276" w:lineRule="auto"/>
        <w:ind w:left="357"/>
        <w:rPr>
          <w:rFonts w:ascii="Aptos" w:hAnsi="Aptos"/>
          <w:bCs/>
        </w:rPr>
      </w:pPr>
      <w:r w:rsidRPr="003D153C">
        <w:rPr>
          <w:rFonts w:ascii="Aptos" w:hAnsi="Aptos"/>
        </w:rPr>
        <w:t>Sprzedający przenosi na rzecz Kupującego własność pojazdu</w:t>
      </w:r>
      <w:r w:rsidR="00070EB1">
        <w:rPr>
          <w:rFonts w:ascii="Aptos" w:hAnsi="Aptos"/>
        </w:rPr>
        <w:t>,</w:t>
      </w:r>
      <w:r w:rsidR="00FE5EEB" w:rsidRPr="003D153C">
        <w:rPr>
          <w:rFonts w:ascii="Aptos" w:hAnsi="Aptos"/>
        </w:rPr>
        <w:t xml:space="preserve"> o którym mowa w § 1</w:t>
      </w:r>
      <w:r w:rsidRPr="003D153C">
        <w:rPr>
          <w:rFonts w:ascii="Aptos" w:hAnsi="Aptos"/>
        </w:rPr>
        <w:t xml:space="preserve"> </w:t>
      </w:r>
      <w:r w:rsidR="00E57E93" w:rsidRPr="003D153C">
        <w:rPr>
          <w:rFonts w:ascii="Aptos" w:hAnsi="Aptos"/>
        </w:rPr>
        <w:t>Umowy</w:t>
      </w:r>
      <w:r w:rsidRPr="003D153C">
        <w:rPr>
          <w:rFonts w:ascii="Aptos" w:hAnsi="Aptos"/>
        </w:rPr>
        <w:t xml:space="preserve">  </w:t>
      </w:r>
      <w:r w:rsidR="000C30AD" w:rsidRPr="003D153C">
        <w:rPr>
          <w:rFonts w:ascii="Aptos" w:hAnsi="Aptos"/>
        </w:rPr>
        <w:t xml:space="preserve"> za</w:t>
      </w:r>
      <w:r w:rsidRPr="003D153C">
        <w:rPr>
          <w:rFonts w:ascii="Aptos" w:hAnsi="Aptos"/>
        </w:rPr>
        <w:t xml:space="preserve"> kwotę określoną w </w:t>
      </w:r>
      <w:r w:rsidR="00842F25" w:rsidRPr="00882752">
        <w:rPr>
          <w:rFonts w:ascii="Aptos" w:hAnsi="Aptos"/>
          <w:b/>
        </w:rPr>
        <w:sym w:font="Times New Roman" w:char="00A7"/>
      </w:r>
      <w:r w:rsidR="00842F25" w:rsidRPr="003D153C">
        <w:rPr>
          <w:rFonts w:ascii="Aptos" w:hAnsi="Aptos"/>
          <w:b/>
        </w:rPr>
        <w:t xml:space="preserve"> 3 </w:t>
      </w:r>
      <w:r w:rsidR="00FE5EEB" w:rsidRPr="003D153C">
        <w:rPr>
          <w:rFonts w:ascii="Aptos" w:hAnsi="Aptos"/>
          <w:b/>
        </w:rPr>
        <w:t>ust</w:t>
      </w:r>
      <w:r w:rsidR="00D338A3" w:rsidRPr="003D153C">
        <w:rPr>
          <w:rFonts w:ascii="Aptos" w:hAnsi="Aptos"/>
          <w:b/>
        </w:rPr>
        <w:t>.</w:t>
      </w:r>
      <w:r w:rsidR="00FE5EEB" w:rsidRPr="003D153C">
        <w:rPr>
          <w:rFonts w:ascii="Aptos" w:hAnsi="Aptos"/>
          <w:b/>
        </w:rPr>
        <w:t xml:space="preserve"> 1 </w:t>
      </w:r>
      <w:r w:rsidR="006D775F" w:rsidRPr="003D153C">
        <w:rPr>
          <w:rFonts w:ascii="Aptos" w:hAnsi="Aptos"/>
        </w:rPr>
        <w:t>Umowy</w:t>
      </w:r>
      <w:r w:rsidR="00717D85" w:rsidRPr="003D153C">
        <w:rPr>
          <w:rFonts w:ascii="Aptos" w:hAnsi="Aptos"/>
        </w:rPr>
        <w:t>, pod warunkiem wskazanym w</w:t>
      </w:r>
      <w:r w:rsidR="00C9241F" w:rsidRPr="003D153C">
        <w:rPr>
          <w:rFonts w:ascii="Aptos" w:hAnsi="Aptos"/>
        </w:rPr>
        <w:t xml:space="preserve"> § 3 ust. 3.</w:t>
      </w:r>
    </w:p>
    <w:p w14:paraId="3C84A305" w14:textId="0307FA88" w:rsidR="008A54CB" w:rsidRPr="003D153C" w:rsidRDefault="008A54CB" w:rsidP="00882752">
      <w:pPr>
        <w:spacing w:before="120" w:line="360" w:lineRule="auto"/>
        <w:jc w:val="center"/>
        <w:rPr>
          <w:rFonts w:ascii="Aptos" w:hAnsi="Aptos"/>
          <w:b/>
        </w:rPr>
      </w:pPr>
      <w:r w:rsidRPr="00882752">
        <w:rPr>
          <w:rFonts w:ascii="Aptos" w:hAnsi="Aptos"/>
          <w:b/>
        </w:rPr>
        <w:sym w:font="Times New Roman" w:char="00A7"/>
      </w:r>
      <w:r w:rsidRPr="003D153C">
        <w:rPr>
          <w:rFonts w:ascii="Aptos" w:hAnsi="Aptos"/>
          <w:b/>
        </w:rPr>
        <w:t xml:space="preserve"> 5.</w:t>
      </w:r>
    </w:p>
    <w:p w14:paraId="1AD38361" w14:textId="7995474E" w:rsidR="008A54CB" w:rsidRPr="003D153C" w:rsidRDefault="008A54CB" w:rsidP="00040F4A">
      <w:pPr>
        <w:tabs>
          <w:tab w:val="num" w:pos="900"/>
        </w:tabs>
        <w:spacing w:line="276" w:lineRule="auto"/>
        <w:ind w:left="357"/>
        <w:rPr>
          <w:rFonts w:ascii="Aptos" w:hAnsi="Aptos"/>
        </w:rPr>
      </w:pPr>
      <w:r w:rsidRPr="003D153C">
        <w:rPr>
          <w:rFonts w:ascii="Aptos" w:hAnsi="Aptos"/>
        </w:rPr>
        <w:t xml:space="preserve">Kupujący oświadcza, że znany mu jest stan techniczny (w tym stan licznika przebiegu samochodu na dzień zakupu) pojazdu określonego w </w:t>
      </w:r>
      <w:r w:rsidRPr="00882752">
        <w:rPr>
          <w:rFonts w:ascii="Aptos" w:hAnsi="Aptos"/>
        </w:rPr>
        <w:t>§</w:t>
      </w:r>
      <w:r w:rsidRPr="003D153C">
        <w:rPr>
          <w:rFonts w:ascii="Aptos" w:hAnsi="Aptos"/>
          <w:bCs/>
        </w:rPr>
        <w:t xml:space="preserve"> 1</w:t>
      </w:r>
      <w:r w:rsidRPr="003D153C">
        <w:rPr>
          <w:rFonts w:ascii="Aptos" w:hAnsi="Aptos"/>
        </w:rPr>
        <w:t xml:space="preserve"> i oświadcza ponadto, iż </w:t>
      </w:r>
      <w:r w:rsidR="00265AFD" w:rsidRPr="003D153C">
        <w:rPr>
          <w:rFonts w:ascii="Aptos" w:hAnsi="Aptos"/>
        </w:rPr>
        <w:t>zrzeka się względem Sprzedającego z wszelkich roszczeń</w:t>
      </w:r>
      <w:r w:rsidR="00977C84" w:rsidRPr="003D153C">
        <w:rPr>
          <w:rFonts w:ascii="Aptos" w:hAnsi="Aptos"/>
        </w:rPr>
        <w:t xml:space="preserve"> z tytułu stanu</w:t>
      </w:r>
      <w:r w:rsidR="00A67E8D" w:rsidRPr="003D153C">
        <w:rPr>
          <w:rFonts w:ascii="Aptos" w:hAnsi="Aptos"/>
        </w:rPr>
        <w:t xml:space="preserve"> technicznego pojazdu.</w:t>
      </w:r>
      <w:r w:rsidRPr="003D153C">
        <w:rPr>
          <w:rFonts w:ascii="Aptos" w:hAnsi="Aptos"/>
        </w:rPr>
        <w:t xml:space="preserve"> Sprzeda</w:t>
      </w:r>
      <w:r w:rsidR="00842F25" w:rsidRPr="003D153C">
        <w:rPr>
          <w:rFonts w:ascii="Aptos" w:hAnsi="Aptos"/>
        </w:rPr>
        <w:t>jący</w:t>
      </w:r>
      <w:r w:rsidRPr="003D153C">
        <w:rPr>
          <w:rFonts w:ascii="Aptos" w:hAnsi="Aptos"/>
        </w:rPr>
        <w:t xml:space="preserve"> zobowiązuje się, że wraz z wydaniem przedmiotu </w:t>
      </w:r>
      <w:r w:rsidR="006D775F" w:rsidRPr="003D153C">
        <w:rPr>
          <w:rFonts w:ascii="Aptos" w:hAnsi="Aptos"/>
        </w:rPr>
        <w:t>Umowy</w:t>
      </w:r>
      <w:r w:rsidRPr="003D153C">
        <w:rPr>
          <w:rFonts w:ascii="Aptos" w:hAnsi="Aptos"/>
        </w:rPr>
        <w:t xml:space="preserve"> przekaże Kupującemu wszelkie posiadane przez niego rzeczy, służące do korzystania z samochodu oraz niezbędne dokumenty związane z samochodem, w tym dowód rejestracyjny. </w:t>
      </w:r>
    </w:p>
    <w:p w14:paraId="6422EFB9" w14:textId="3AC3946C" w:rsidR="008A54CB" w:rsidRPr="003D153C" w:rsidRDefault="008A54CB" w:rsidP="00882752">
      <w:pPr>
        <w:spacing w:before="120" w:line="360" w:lineRule="auto"/>
        <w:jc w:val="center"/>
        <w:rPr>
          <w:rFonts w:ascii="Aptos" w:hAnsi="Aptos"/>
          <w:b/>
        </w:rPr>
      </w:pPr>
      <w:r w:rsidRPr="00882752">
        <w:rPr>
          <w:rFonts w:ascii="Aptos" w:hAnsi="Aptos"/>
          <w:b/>
        </w:rPr>
        <w:sym w:font="Times New Roman" w:char="00A7"/>
      </w:r>
      <w:r w:rsidRPr="003D153C">
        <w:rPr>
          <w:rFonts w:ascii="Aptos" w:hAnsi="Aptos"/>
          <w:b/>
        </w:rPr>
        <w:t xml:space="preserve"> 6.</w:t>
      </w:r>
    </w:p>
    <w:p w14:paraId="74E5F7D4" w14:textId="6EDD6F66" w:rsidR="008A54CB" w:rsidRPr="003D153C" w:rsidRDefault="008A54CB" w:rsidP="00040F4A">
      <w:pPr>
        <w:tabs>
          <w:tab w:val="num" w:pos="900"/>
        </w:tabs>
        <w:spacing w:line="276" w:lineRule="auto"/>
        <w:ind w:left="357"/>
        <w:rPr>
          <w:rFonts w:ascii="Aptos" w:hAnsi="Aptos"/>
        </w:rPr>
      </w:pPr>
      <w:r w:rsidRPr="003D153C">
        <w:rPr>
          <w:rFonts w:ascii="Aptos" w:hAnsi="Aptos"/>
        </w:rPr>
        <w:t xml:space="preserve">Strony ustaliły, że wszelkiego rodzaju koszty transakcji wynikające z realizacji ustaleń </w:t>
      </w:r>
      <w:r w:rsidR="006D775F" w:rsidRPr="003D153C">
        <w:rPr>
          <w:rFonts w:ascii="Aptos" w:hAnsi="Aptos"/>
        </w:rPr>
        <w:t>Umowy</w:t>
      </w:r>
      <w:r w:rsidRPr="003D153C">
        <w:rPr>
          <w:rFonts w:ascii="Aptos" w:hAnsi="Aptos"/>
        </w:rPr>
        <w:t xml:space="preserve"> oraz koszty </w:t>
      </w:r>
      <w:r w:rsidR="003617E9" w:rsidRPr="003D153C">
        <w:rPr>
          <w:rFonts w:ascii="Aptos" w:hAnsi="Aptos"/>
        </w:rPr>
        <w:t>podatku od czynności cywilnoprawnych</w:t>
      </w:r>
      <w:r w:rsidRPr="003D153C">
        <w:rPr>
          <w:rFonts w:ascii="Aptos" w:hAnsi="Aptos"/>
        </w:rPr>
        <w:t xml:space="preserve"> obciążają </w:t>
      </w:r>
      <w:r w:rsidR="00842F25" w:rsidRPr="003D153C">
        <w:rPr>
          <w:rFonts w:ascii="Aptos" w:hAnsi="Aptos"/>
        </w:rPr>
        <w:t>K</w:t>
      </w:r>
      <w:r w:rsidRPr="003D153C">
        <w:rPr>
          <w:rFonts w:ascii="Aptos" w:hAnsi="Aptos"/>
        </w:rPr>
        <w:t>upującego.</w:t>
      </w:r>
    </w:p>
    <w:p w14:paraId="7C21BE3C" w14:textId="567CB170" w:rsidR="008A54CB" w:rsidRPr="003D153C" w:rsidRDefault="008A54CB" w:rsidP="00882752">
      <w:pPr>
        <w:spacing w:before="120" w:line="360" w:lineRule="auto"/>
        <w:jc w:val="center"/>
        <w:rPr>
          <w:rFonts w:ascii="Aptos" w:hAnsi="Aptos"/>
          <w:b/>
        </w:rPr>
      </w:pPr>
      <w:r w:rsidRPr="00882752">
        <w:rPr>
          <w:rFonts w:ascii="Aptos" w:hAnsi="Aptos"/>
          <w:b/>
        </w:rPr>
        <w:sym w:font="Times New Roman" w:char="00A7"/>
      </w:r>
      <w:r w:rsidRPr="003D153C">
        <w:rPr>
          <w:rFonts w:ascii="Aptos" w:hAnsi="Aptos"/>
          <w:b/>
        </w:rPr>
        <w:t xml:space="preserve"> 7.</w:t>
      </w:r>
    </w:p>
    <w:p w14:paraId="6D1E95CB" w14:textId="3D68239D" w:rsidR="00B95554" w:rsidRPr="003D153C" w:rsidRDefault="00B95554" w:rsidP="00040F4A">
      <w:pPr>
        <w:pStyle w:val="Akapitzlist"/>
        <w:numPr>
          <w:ilvl w:val="0"/>
          <w:numId w:val="41"/>
        </w:numPr>
        <w:ind w:left="567" w:hanging="283"/>
        <w:rPr>
          <w:rFonts w:ascii="Aptos" w:hAnsi="Aptos"/>
          <w:sz w:val="24"/>
          <w:szCs w:val="24"/>
        </w:rPr>
      </w:pPr>
      <w:r w:rsidRPr="003D153C">
        <w:rPr>
          <w:rFonts w:ascii="Aptos" w:hAnsi="Aptos"/>
          <w:sz w:val="24"/>
          <w:szCs w:val="24"/>
        </w:rPr>
        <w:t xml:space="preserve">Ewentualne spory mogące powstać na tle Umowy, </w:t>
      </w:r>
      <w:r w:rsidR="00360596">
        <w:rPr>
          <w:rFonts w:ascii="Aptos" w:hAnsi="Aptos"/>
          <w:sz w:val="24"/>
          <w:szCs w:val="24"/>
        </w:rPr>
        <w:t>S</w:t>
      </w:r>
      <w:r w:rsidR="00360596" w:rsidRPr="003D153C">
        <w:rPr>
          <w:rFonts w:ascii="Aptos" w:hAnsi="Aptos"/>
          <w:sz w:val="24"/>
          <w:szCs w:val="24"/>
        </w:rPr>
        <w:t xml:space="preserve">trony </w:t>
      </w:r>
      <w:r w:rsidRPr="003D153C">
        <w:rPr>
          <w:rFonts w:ascii="Aptos" w:hAnsi="Aptos"/>
          <w:sz w:val="24"/>
          <w:szCs w:val="24"/>
        </w:rPr>
        <w:t>kierować mogą do sądu właściwego dla siedziby Sprzedającego.</w:t>
      </w:r>
    </w:p>
    <w:p w14:paraId="49658FA5" w14:textId="78726E1F" w:rsidR="00B95554" w:rsidRPr="003D153C" w:rsidRDefault="00B95554" w:rsidP="00040F4A">
      <w:pPr>
        <w:pStyle w:val="Akapitzlist"/>
        <w:numPr>
          <w:ilvl w:val="0"/>
          <w:numId w:val="41"/>
        </w:numPr>
        <w:ind w:left="567" w:hanging="283"/>
        <w:rPr>
          <w:rFonts w:ascii="Aptos" w:hAnsi="Aptos"/>
          <w:sz w:val="24"/>
          <w:szCs w:val="24"/>
        </w:rPr>
      </w:pPr>
      <w:r w:rsidRPr="003D153C">
        <w:rPr>
          <w:rFonts w:ascii="Aptos" w:hAnsi="Aptos"/>
          <w:sz w:val="24"/>
          <w:szCs w:val="24"/>
        </w:rPr>
        <w:t>Kupujący oświadcza, że znany jest mu fakt, iż treść Umowy, a w szczególności przedmiot Umowy i wysokość wynagrodzenia, stanowią informację publiczną w rozumieniu art. 1 ust. 1 ustawy z dnia 6 września 2001 r. o dostępie do informacji publicznej (</w:t>
      </w:r>
      <w:proofErr w:type="spellStart"/>
      <w:r w:rsidRPr="003D153C">
        <w:rPr>
          <w:rFonts w:ascii="Aptos" w:hAnsi="Aptos"/>
          <w:sz w:val="24"/>
          <w:szCs w:val="24"/>
        </w:rPr>
        <w:t>t.j</w:t>
      </w:r>
      <w:proofErr w:type="spellEnd"/>
      <w:r w:rsidRPr="003D153C">
        <w:rPr>
          <w:rFonts w:ascii="Aptos" w:hAnsi="Aptos"/>
          <w:sz w:val="24"/>
          <w:szCs w:val="24"/>
        </w:rPr>
        <w:t>. Dz.U. z 2022 r. poz. 902), która podlega udostępnieniu w trybie przedmiotowej ustawy.</w:t>
      </w:r>
    </w:p>
    <w:p w14:paraId="4C64C41C" w14:textId="702C5DE5" w:rsidR="00E3733C" w:rsidRPr="003D153C" w:rsidRDefault="00E3733C" w:rsidP="00040F4A">
      <w:pPr>
        <w:pStyle w:val="Akapitzlist"/>
        <w:numPr>
          <w:ilvl w:val="0"/>
          <w:numId w:val="41"/>
        </w:numPr>
        <w:ind w:left="567" w:hanging="283"/>
        <w:rPr>
          <w:rFonts w:ascii="Aptos" w:hAnsi="Aptos"/>
          <w:sz w:val="24"/>
          <w:szCs w:val="24"/>
        </w:rPr>
      </w:pPr>
      <w:r w:rsidRPr="003D153C">
        <w:rPr>
          <w:rFonts w:ascii="Aptos" w:hAnsi="Aptos"/>
          <w:sz w:val="24"/>
          <w:szCs w:val="24"/>
        </w:rPr>
        <w:t xml:space="preserve">Treść klauzuli informacyjnej i oświadczenie zawierające zgodę na przetwarzanie danych osobowych Kupującego przez Sprzedającego stanowi </w:t>
      </w:r>
      <w:r w:rsidRPr="003D153C">
        <w:rPr>
          <w:rFonts w:ascii="Aptos" w:hAnsi="Aptos"/>
          <w:i/>
          <w:sz w:val="24"/>
          <w:szCs w:val="24"/>
        </w:rPr>
        <w:t xml:space="preserve">załącznik </w:t>
      </w:r>
      <w:r w:rsidRPr="003D153C">
        <w:rPr>
          <w:rFonts w:ascii="Aptos" w:hAnsi="Aptos"/>
          <w:sz w:val="24"/>
          <w:szCs w:val="24"/>
        </w:rPr>
        <w:t>do Umowy. Kupujący zobowiązuje się zapoznać z przedmiotową klauzulą informacyjną osoby, które reprezentują go przy zawarciu Umowy.</w:t>
      </w:r>
    </w:p>
    <w:p w14:paraId="4EFD3FB4" w14:textId="7C27200E" w:rsidR="008A54CB" w:rsidRPr="003D153C" w:rsidRDefault="008A54CB" w:rsidP="00882752">
      <w:pPr>
        <w:spacing w:before="120" w:line="360" w:lineRule="auto"/>
        <w:jc w:val="center"/>
        <w:rPr>
          <w:rFonts w:ascii="Aptos" w:hAnsi="Aptos"/>
          <w:b/>
        </w:rPr>
      </w:pPr>
      <w:r w:rsidRPr="00882752">
        <w:rPr>
          <w:rFonts w:ascii="Aptos" w:hAnsi="Aptos"/>
          <w:b/>
        </w:rPr>
        <w:sym w:font="Times New Roman" w:char="00A7"/>
      </w:r>
      <w:r w:rsidRPr="003D153C">
        <w:rPr>
          <w:rFonts w:ascii="Aptos" w:hAnsi="Aptos"/>
          <w:b/>
        </w:rPr>
        <w:t xml:space="preserve"> </w:t>
      </w:r>
      <w:r w:rsidR="00E3733C" w:rsidRPr="003D153C">
        <w:rPr>
          <w:rFonts w:ascii="Aptos" w:hAnsi="Aptos"/>
          <w:b/>
        </w:rPr>
        <w:t>8</w:t>
      </w:r>
      <w:r w:rsidRPr="003D153C">
        <w:rPr>
          <w:rFonts w:ascii="Aptos" w:hAnsi="Aptos"/>
          <w:b/>
        </w:rPr>
        <w:t>.</w:t>
      </w:r>
    </w:p>
    <w:p w14:paraId="2E3DC3DA" w14:textId="69668957" w:rsidR="002B17D1" w:rsidRPr="003D153C" w:rsidRDefault="006D775F" w:rsidP="00040F4A">
      <w:pPr>
        <w:tabs>
          <w:tab w:val="num" w:pos="900"/>
        </w:tabs>
        <w:spacing w:line="276" w:lineRule="auto"/>
        <w:ind w:left="357"/>
        <w:rPr>
          <w:rFonts w:ascii="Aptos" w:hAnsi="Aptos"/>
        </w:rPr>
      </w:pPr>
      <w:r w:rsidRPr="003D153C">
        <w:rPr>
          <w:rFonts w:ascii="Aptos" w:hAnsi="Aptos"/>
        </w:rPr>
        <w:t>Umowa</w:t>
      </w:r>
      <w:r w:rsidR="008A54CB" w:rsidRPr="003D153C">
        <w:rPr>
          <w:rFonts w:ascii="Aptos" w:hAnsi="Aptos"/>
        </w:rPr>
        <w:t xml:space="preserve"> została sporządzona w trzech jednobrzmiących egzemplarzach, </w:t>
      </w:r>
      <w:r w:rsidR="00842F25" w:rsidRPr="003D153C">
        <w:rPr>
          <w:rFonts w:ascii="Aptos" w:hAnsi="Aptos"/>
        </w:rPr>
        <w:t>jeden egzemplarz dla Kupującego i dwa egzemplarze dla Sprzedającego</w:t>
      </w:r>
      <w:r w:rsidR="008A54CB" w:rsidRPr="003D153C">
        <w:rPr>
          <w:rFonts w:ascii="Aptos" w:hAnsi="Aptos"/>
        </w:rPr>
        <w:t>.</w:t>
      </w:r>
    </w:p>
    <w:p w14:paraId="5734D95B" w14:textId="77777777" w:rsidR="000D7207" w:rsidRPr="003D153C" w:rsidRDefault="000D7207">
      <w:pPr>
        <w:spacing w:after="120"/>
        <w:jc w:val="both"/>
        <w:rPr>
          <w:rFonts w:ascii="Aptos" w:hAnsi="Aptos"/>
          <w:bCs/>
        </w:rPr>
      </w:pPr>
    </w:p>
    <w:p w14:paraId="17F663BD" w14:textId="77777777" w:rsidR="00913B5B" w:rsidRPr="003D153C" w:rsidRDefault="00913B5B">
      <w:pPr>
        <w:spacing w:after="120"/>
        <w:jc w:val="both"/>
        <w:rPr>
          <w:rFonts w:ascii="Aptos" w:hAnsi="Aptos"/>
          <w:bCs/>
        </w:rPr>
      </w:pPr>
    </w:p>
    <w:p w14:paraId="7B278875" w14:textId="3061ACD5" w:rsidR="0047262B" w:rsidRPr="003D153C" w:rsidRDefault="0047262B">
      <w:pPr>
        <w:spacing w:after="120"/>
        <w:jc w:val="both"/>
        <w:rPr>
          <w:rFonts w:ascii="Aptos" w:hAnsi="Aptos"/>
          <w:bCs/>
        </w:rPr>
      </w:pPr>
    </w:p>
    <w:p w14:paraId="2E302F16" w14:textId="77777777" w:rsidR="0047262B" w:rsidRPr="003D153C" w:rsidRDefault="0047262B">
      <w:pPr>
        <w:spacing w:after="120"/>
        <w:jc w:val="both"/>
        <w:rPr>
          <w:rFonts w:ascii="Aptos" w:hAnsi="Aptos"/>
          <w:bCs/>
        </w:rPr>
      </w:pPr>
    </w:p>
    <w:p w14:paraId="4FA00B61" w14:textId="77777777" w:rsidR="00D31127" w:rsidRPr="003D153C" w:rsidRDefault="00D31127">
      <w:pPr>
        <w:spacing w:after="120"/>
        <w:jc w:val="both"/>
        <w:rPr>
          <w:rFonts w:ascii="Aptos" w:hAnsi="Aptos"/>
          <w:bCs/>
        </w:rPr>
      </w:pPr>
    </w:p>
    <w:p w14:paraId="49E16BF8" w14:textId="77777777" w:rsidR="00A021F7" w:rsidRPr="003D153C" w:rsidRDefault="00D31127">
      <w:pPr>
        <w:jc w:val="both"/>
        <w:rPr>
          <w:rFonts w:ascii="Aptos" w:hAnsi="Aptos"/>
        </w:rPr>
      </w:pPr>
      <w:r w:rsidRPr="003D153C">
        <w:rPr>
          <w:rFonts w:ascii="Aptos" w:hAnsi="Aptos"/>
        </w:rPr>
        <w:tab/>
        <w:t>…………………………………………</w:t>
      </w:r>
      <w:r w:rsidRPr="003D153C">
        <w:rPr>
          <w:rFonts w:ascii="Aptos" w:hAnsi="Aptos"/>
        </w:rPr>
        <w:tab/>
      </w:r>
      <w:r w:rsidRPr="003D153C">
        <w:rPr>
          <w:rFonts w:ascii="Aptos" w:hAnsi="Aptos"/>
        </w:rPr>
        <w:tab/>
        <w:t>…………………………………………</w:t>
      </w:r>
    </w:p>
    <w:tbl>
      <w:tblPr>
        <w:tblW w:w="0" w:type="auto"/>
        <w:jc w:val="center"/>
        <w:tblLook w:val="04A0" w:firstRow="1" w:lastRow="0" w:firstColumn="1" w:lastColumn="0" w:noHBand="0" w:noVBand="1"/>
      </w:tblPr>
      <w:tblGrid>
        <w:gridCol w:w="4851"/>
        <w:gridCol w:w="4844"/>
      </w:tblGrid>
      <w:tr w:rsidR="00D31127" w:rsidRPr="003D153C" w14:paraId="560920C1" w14:textId="77777777" w:rsidTr="00720848">
        <w:trPr>
          <w:jc w:val="center"/>
        </w:trPr>
        <w:tc>
          <w:tcPr>
            <w:tcW w:w="4917" w:type="dxa"/>
          </w:tcPr>
          <w:p w14:paraId="67F7D9DD" w14:textId="7A67B9D9" w:rsidR="00D31127" w:rsidRPr="003D153C" w:rsidRDefault="0047262B" w:rsidP="004809FC">
            <w:pPr>
              <w:jc w:val="center"/>
              <w:rPr>
                <w:rFonts w:ascii="Aptos" w:hAnsi="Aptos"/>
                <w:b/>
              </w:rPr>
            </w:pPr>
            <w:r w:rsidRPr="003D153C">
              <w:rPr>
                <w:rFonts w:ascii="Aptos" w:hAnsi="Aptos"/>
                <w:b/>
              </w:rPr>
              <w:t>SPRZEDAJĄCY</w:t>
            </w:r>
          </w:p>
        </w:tc>
        <w:tc>
          <w:tcPr>
            <w:tcW w:w="4918" w:type="dxa"/>
          </w:tcPr>
          <w:p w14:paraId="2A6DEC25" w14:textId="7851AD85" w:rsidR="00D31127" w:rsidRPr="003D153C" w:rsidRDefault="0047262B" w:rsidP="004809FC">
            <w:pPr>
              <w:jc w:val="center"/>
              <w:rPr>
                <w:rFonts w:ascii="Aptos" w:hAnsi="Aptos"/>
                <w:b/>
              </w:rPr>
            </w:pPr>
            <w:r w:rsidRPr="003D153C">
              <w:rPr>
                <w:rFonts w:ascii="Aptos" w:hAnsi="Aptos"/>
                <w:b/>
              </w:rPr>
              <w:t>KUPUJĄCY</w:t>
            </w:r>
          </w:p>
        </w:tc>
      </w:tr>
      <w:bookmarkEnd w:id="0"/>
      <w:bookmarkEnd w:id="1"/>
      <w:bookmarkEnd w:id="2"/>
      <w:bookmarkEnd w:id="3"/>
    </w:tbl>
    <w:p w14:paraId="373A79BC" w14:textId="77777777" w:rsidR="00A021F7" w:rsidRPr="003D153C" w:rsidRDefault="00A021F7">
      <w:pPr>
        <w:jc w:val="both"/>
        <w:rPr>
          <w:rFonts w:ascii="Aptos" w:hAnsi="Aptos"/>
        </w:rPr>
      </w:pPr>
    </w:p>
    <w:p w14:paraId="056A380E" w14:textId="77777777" w:rsidR="0094147F" w:rsidRPr="003D153C" w:rsidRDefault="0094147F">
      <w:pPr>
        <w:jc w:val="both"/>
        <w:rPr>
          <w:rFonts w:ascii="Aptos" w:hAnsi="Aptos"/>
        </w:rPr>
      </w:pPr>
    </w:p>
    <w:p w14:paraId="61E1EFAD" w14:textId="77777777" w:rsidR="0094147F" w:rsidRPr="003D153C" w:rsidRDefault="0094147F">
      <w:pPr>
        <w:jc w:val="both"/>
        <w:rPr>
          <w:rFonts w:ascii="Aptos" w:hAnsi="Aptos"/>
        </w:rPr>
      </w:pPr>
    </w:p>
    <w:p w14:paraId="25C07060" w14:textId="77777777" w:rsidR="0094147F" w:rsidRPr="003D153C" w:rsidRDefault="0094147F">
      <w:pPr>
        <w:jc w:val="both"/>
        <w:rPr>
          <w:rFonts w:ascii="Aptos" w:hAnsi="Aptos"/>
        </w:rPr>
      </w:pPr>
    </w:p>
    <w:p w14:paraId="137490F6" w14:textId="77777777" w:rsidR="0094147F" w:rsidRPr="003D153C" w:rsidRDefault="0094147F">
      <w:pPr>
        <w:jc w:val="both"/>
        <w:rPr>
          <w:rFonts w:ascii="Aptos" w:hAnsi="Aptos"/>
        </w:rPr>
      </w:pPr>
    </w:p>
    <w:p w14:paraId="16DAE05B" w14:textId="77777777" w:rsidR="0094147F" w:rsidRPr="003D153C" w:rsidRDefault="0094147F">
      <w:pPr>
        <w:jc w:val="both"/>
        <w:rPr>
          <w:rFonts w:ascii="Aptos" w:hAnsi="Aptos"/>
        </w:rPr>
      </w:pPr>
    </w:p>
    <w:p w14:paraId="06377DB1" w14:textId="77777777" w:rsidR="0094147F" w:rsidRPr="003D153C" w:rsidRDefault="0094147F">
      <w:pPr>
        <w:jc w:val="both"/>
        <w:rPr>
          <w:rFonts w:ascii="Aptos" w:hAnsi="Aptos"/>
        </w:rPr>
      </w:pPr>
    </w:p>
    <w:p w14:paraId="3FB4FA9A" w14:textId="77777777" w:rsidR="0094147F" w:rsidRPr="003D153C" w:rsidRDefault="0094147F">
      <w:pPr>
        <w:jc w:val="both"/>
        <w:rPr>
          <w:rFonts w:ascii="Aptos" w:hAnsi="Aptos"/>
        </w:rPr>
      </w:pPr>
    </w:p>
    <w:p w14:paraId="28E54DE7" w14:textId="77777777" w:rsidR="0094147F" w:rsidRPr="003D153C" w:rsidRDefault="0094147F">
      <w:pPr>
        <w:jc w:val="both"/>
        <w:rPr>
          <w:rFonts w:ascii="Aptos" w:hAnsi="Aptos"/>
        </w:rPr>
      </w:pPr>
    </w:p>
    <w:p w14:paraId="53C734E2" w14:textId="77777777" w:rsidR="0094147F" w:rsidRPr="003D153C" w:rsidRDefault="0094147F">
      <w:pPr>
        <w:jc w:val="both"/>
        <w:rPr>
          <w:rFonts w:ascii="Aptos" w:hAnsi="Aptos"/>
        </w:rPr>
      </w:pPr>
    </w:p>
    <w:p w14:paraId="5CA8E11A" w14:textId="60E4D182" w:rsidR="00A86A21" w:rsidRPr="003D153C" w:rsidRDefault="00A86A21">
      <w:pPr>
        <w:rPr>
          <w:rFonts w:ascii="Aptos" w:hAnsi="Aptos"/>
        </w:rPr>
      </w:pPr>
      <w:r w:rsidRPr="003D153C">
        <w:rPr>
          <w:rFonts w:ascii="Aptos" w:hAnsi="Aptos"/>
        </w:rPr>
        <w:br w:type="page"/>
      </w:r>
    </w:p>
    <w:p w14:paraId="5D816AD2" w14:textId="2D85CB82" w:rsidR="000E6AFC" w:rsidRPr="003D153C" w:rsidRDefault="000E6AFC" w:rsidP="000E6AFC">
      <w:pPr>
        <w:autoSpaceDN w:val="0"/>
        <w:adjustRightInd w:val="0"/>
        <w:spacing w:line="276" w:lineRule="auto"/>
        <w:jc w:val="right"/>
        <w:rPr>
          <w:rFonts w:ascii="Aptos" w:hAnsi="Aptos"/>
        </w:rPr>
      </w:pPr>
      <w:r w:rsidRPr="003D153C">
        <w:rPr>
          <w:rFonts w:ascii="Aptos" w:hAnsi="Aptos"/>
        </w:rPr>
        <w:lastRenderedPageBreak/>
        <w:t xml:space="preserve">Załącznik  </w:t>
      </w:r>
    </w:p>
    <w:p w14:paraId="48EBE9B5" w14:textId="0D97F58B" w:rsidR="000E6AFC" w:rsidRPr="003D153C" w:rsidRDefault="000E6AFC" w:rsidP="000E6AFC">
      <w:pPr>
        <w:autoSpaceDN w:val="0"/>
        <w:adjustRightInd w:val="0"/>
        <w:spacing w:line="276" w:lineRule="auto"/>
        <w:jc w:val="right"/>
        <w:rPr>
          <w:rFonts w:ascii="Aptos" w:hAnsi="Aptos"/>
          <w:b/>
          <w:bCs/>
        </w:rPr>
      </w:pPr>
      <w:r w:rsidRPr="003D153C">
        <w:rPr>
          <w:rFonts w:ascii="Aptos" w:hAnsi="Aptos"/>
        </w:rPr>
        <w:t xml:space="preserve">do </w:t>
      </w:r>
      <w:r w:rsidRPr="003D153C">
        <w:rPr>
          <w:rFonts w:ascii="Aptos" w:hAnsi="Aptos"/>
          <w:bCs/>
        </w:rPr>
        <w:t>umowy nr RDOŚ/  /202</w:t>
      </w:r>
      <w:r w:rsidR="00CA2AC2">
        <w:rPr>
          <w:rFonts w:ascii="Aptos" w:hAnsi="Aptos"/>
          <w:bCs/>
        </w:rPr>
        <w:t>6</w:t>
      </w:r>
      <w:r w:rsidRPr="003D153C">
        <w:rPr>
          <w:rFonts w:ascii="Aptos" w:hAnsi="Aptos"/>
          <w:b/>
          <w:bCs/>
        </w:rPr>
        <w:t xml:space="preserve"> </w:t>
      </w:r>
    </w:p>
    <w:p w14:paraId="1D71A26B" w14:textId="77777777" w:rsidR="000E6AFC" w:rsidRPr="003D153C" w:rsidRDefault="000E6AFC" w:rsidP="000E6AFC">
      <w:pPr>
        <w:spacing w:line="276" w:lineRule="auto"/>
        <w:jc w:val="center"/>
        <w:rPr>
          <w:rFonts w:ascii="Aptos" w:eastAsia="Calibri" w:hAnsi="Aptos"/>
          <w:b/>
        </w:rPr>
      </w:pPr>
    </w:p>
    <w:p w14:paraId="2B70984C" w14:textId="77777777" w:rsidR="000E6AFC" w:rsidRPr="003D153C" w:rsidRDefault="000E6AFC" w:rsidP="000E6AFC">
      <w:pPr>
        <w:spacing w:line="276" w:lineRule="auto"/>
        <w:jc w:val="center"/>
        <w:rPr>
          <w:rFonts w:ascii="Aptos" w:eastAsia="Calibri" w:hAnsi="Aptos"/>
          <w:b/>
          <w:color w:val="000000"/>
        </w:rPr>
      </w:pPr>
      <w:r w:rsidRPr="003D153C">
        <w:rPr>
          <w:rFonts w:ascii="Aptos" w:eastAsia="Calibri" w:hAnsi="Aptos"/>
          <w:b/>
        </w:rPr>
        <w:t xml:space="preserve">INFORMACJE PODAWANE W PRZYPADKU ZBIERANIA DANYCH OD OSOBY, </w:t>
      </w:r>
      <w:r w:rsidRPr="003D153C">
        <w:rPr>
          <w:rFonts w:ascii="Aptos" w:eastAsia="Calibri" w:hAnsi="Aptos"/>
          <w:b/>
        </w:rPr>
        <w:br/>
      </w:r>
      <w:r w:rsidRPr="003D153C">
        <w:rPr>
          <w:rFonts w:ascii="Aptos" w:eastAsia="Calibri" w:hAnsi="Aptos"/>
          <w:b/>
          <w:color w:val="000000"/>
        </w:rPr>
        <w:t xml:space="preserve">KTÓREJ DANE DOTYCZĄ </w:t>
      </w:r>
    </w:p>
    <w:p w14:paraId="198F62A5" w14:textId="77777777" w:rsidR="000E6AFC" w:rsidRPr="003D153C" w:rsidRDefault="000E6AFC" w:rsidP="000E6AFC">
      <w:pPr>
        <w:spacing w:line="276" w:lineRule="auto"/>
        <w:rPr>
          <w:rFonts w:ascii="Aptos" w:eastAsia="Calibri" w:hAnsi="Aptos"/>
        </w:rPr>
      </w:pPr>
    </w:p>
    <w:p w14:paraId="2CC80EE9" w14:textId="77777777" w:rsidR="000E6AFC" w:rsidRPr="003D153C" w:rsidRDefault="000E6AFC" w:rsidP="00040F4A">
      <w:pPr>
        <w:spacing w:line="276" w:lineRule="auto"/>
        <w:rPr>
          <w:rFonts w:ascii="Aptos" w:eastAsia="Calibri" w:hAnsi="Aptos"/>
        </w:rPr>
      </w:pPr>
      <w:r w:rsidRPr="003D153C">
        <w:rPr>
          <w:rFonts w:ascii="Aptos" w:eastAsia="Calibri" w:hAnsi="Aptos"/>
        </w:rPr>
        <w:t xml:space="preserve">Zgodnie z art. 13 ust. 1 i ust. 2 Rozporządzenia Parlamentu Europejskiego i Rady (UE) 2016/679 z dnia 27 kwietnia 2016 r. </w:t>
      </w:r>
      <w:r w:rsidRPr="003D153C">
        <w:rPr>
          <w:rFonts w:ascii="Aptos" w:eastAsia="Calibri" w:hAnsi="Aptos"/>
          <w:i/>
        </w:rPr>
        <w:t>w sprawie ochrony osób fizycznych w związku z przetwarzaniem danych osobowych i w sprawie swobodnego przepływu takich danych oraz uchylenia dyrektywy 95/46/WE</w:t>
      </w:r>
      <w:r w:rsidRPr="003D153C">
        <w:rPr>
          <w:rFonts w:ascii="Aptos" w:eastAsia="Calibri" w:hAnsi="Aptos"/>
        </w:rPr>
        <w:t xml:space="preserve"> (Dz. Urz. UE L 119 z 04.05.2016, str. 1, zwanego dalej „RODO”) informuję, że:</w:t>
      </w:r>
    </w:p>
    <w:p w14:paraId="11F0D89D" w14:textId="77777777" w:rsidR="000E6AFC" w:rsidRPr="003D153C" w:rsidRDefault="000E6AFC" w:rsidP="00040F4A">
      <w:pPr>
        <w:numPr>
          <w:ilvl w:val="0"/>
          <w:numId w:val="42"/>
        </w:numPr>
        <w:spacing w:line="276" w:lineRule="auto"/>
        <w:ind w:left="284" w:hanging="284"/>
        <w:rPr>
          <w:rFonts w:ascii="Aptos" w:eastAsia="Calibri" w:hAnsi="Aptos"/>
        </w:rPr>
      </w:pPr>
      <w:r w:rsidRPr="003D153C">
        <w:rPr>
          <w:rFonts w:ascii="Aptos" w:eastAsia="Calibri" w:hAnsi="Aptos"/>
        </w:rPr>
        <w:t>Administratorem Pani/Pana danych osobowych jest Regionalny Dyrektor Ochrony Środowiska w Warszawie. Z Administratorem można kontaktować się za pomocą poczty tradycyjnej na adres ul. H. Sienkiewicza 3, 00-015 Warszawa, za pośrednictwem faxu pod numerem (22) 556-56 02, lub</w:t>
      </w:r>
      <w:r w:rsidRPr="003D153C">
        <w:rPr>
          <w:rFonts w:ascii="Aptos" w:eastAsia="MS Mincho" w:hAnsi="Aptos"/>
          <w:lang w:val="cs-CZ"/>
        </w:rPr>
        <w:t xml:space="preserve"> za posrednictwem poczty elektronicznej</w:t>
      </w:r>
      <w:r w:rsidRPr="003D153C">
        <w:rPr>
          <w:rFonts w:ascii="Aptos" w:eastAsia="Calibri" w:hAnsi="Aptos"/>
          <w:lang w:val="cs-CZ"/>
        </w:rPr>
        <w:t>:</w:t>
      </w:r>
      <w:r w:rsidRPr="003D153C">
        <w:rPr>
          <w:rFonts w:ascii="Aptos" w:eastAsia="Calibri" w:hAnsi="Aptos"/>
        </w:rPr>
        <w:t xml:space="preserve"> </w:t>
      </w:r>
      <w:r w:rsidRPr="003D153C">
        <w:rPr>
          <w:rFonts w:ascii="Aptos" w:eastAsia="Calibri" w:hAnsi="Aptos"/>
          <w:u w:val="single"/>
        </w:rPr>
        <w:t>sekretariat@</w:t>
      </w:r>
      <w:hyperlink r:id="rId11" w:tgtFrame="_blank" w:history="1">
        <w:r w:rsidRPr="003D153C">
          <w:rPr>
            <w:rFonts w:ascii="Aptos" w:eastAsia="Calibri" w:hAnsi="Aptos"/>
            <w:u w:val="single"/>
          </w:rPr>
          <w:t>warszawa.rdos.gov.pl</w:t>
        </w:r>
      </w:hyperlink>
    </w:p>
    <w:p w14:paraId="5FB2BBF3" w14:textId="77777777" w:rsidR="000E6AFC" w:rsidRPr="003D153C" w:rsidRDefault="000E6AFC" w:rsidP="00040F4A">
      <w:pPr>
        <w:numPr>
          <w:ilvl w:val="0"/>
          <w:numId w:val="42"/>
        </w:numPr>
        <w:spacing w:line="276" w:lineRule="auto"/>
        <w:ind w:left="284" w:hanging="284"/>
        <w:rPr>
          <w:rFonts w:ascii="Aptos" w:eastAsia="Calibri" w:hAnsi="Aptos"/>
        </w:rPr>
      </w:pPr>
      <w:r w:rsidRPr="003D153C">
        <w:rPr>
          <w:rFonts w:ascii="Aptos" w:eastAsia="Calibri" w:hAnsi="Aptos"/>
        </w:rPr>
        <w:t xml:space="preserve">Kontakt z inspektorem ochrony danych w Regionalnej Dyrekcji Ochrony Środowiska w Warszawie następuje za pomocą adresu e-mail: </w:t>
      </w:r>
      <w:hyperlink r:id="rId12" w:history="1">
        <w:r w:rsidRPr="003D153C">
          <w:rPr>
            <w:rFonts w:ascii="Aptos" w:eastAsia="Calibri" w:hAnsi="Aptos"/>
            <w:u w:val="single"/>
          </w:rPr>
          <w:t>abi@warszawa.rdos.gov.pl</w:t>
        </w:r>
      </w:hyperlink>
      <w:r w:rsidRPr="003D153C">
        <w:rPr>
          <w:rFonts w:ascii="Aptos" w:eastAsia="Calibri" w:hAnsi="Aptos"/>
        </w:rPr>
        <w:t xml:space="preserve"> </w:t>
      </w:r>
    </w:p>
    <w:p w14:paraId="66E14CF7" w14:textId="77777777" w:rsidR="000E6AFC" w:rsidRPr="003D153C" w:rsidRDefault="000E6AFC" w:rsidP="00040F4A">
      <w:pPr>
        <w:numPr>
          <w:ilvl w:val="0"/>
          <w:numId w:val="42"/>
        </w:numPr>
        <w:spacing w:line="276" w:lineRule="auto"/>
        <w:ind w:left="284" w:hanging="284"/>
        <w:rPr>
          <w:rFonts w:ascii="Aptos" w:eastAsia="Calibri" w:hAnsi="Aptos"/>
        </w:rPr>
      </w:pPr>
      <w:r w:rsidRPr="003D153C">
        <w:rPr>
          <w:rFonts w:ascii="Aptos" w:eastAsia="Calibri" w:hAnsi="Aptos"/>
          <w:lang w:val="cs-CZ"/>
        </w:rPr>
        <w:t>Pani/Pana dane osobowe są przetwarzane na podstawie art. 6 ust. 1 lit. b RODO, tj. w oparciu o </w:t>
      </w:r>
      <w:r w:rsidRPr="003D153C">
        <w:rPr>
          <w:rFonts w:ascii="Aptos" w:eastAsia="Calibri" w:hAnsi="Aptos"/>
        </w:rPr>
        <w:t>niezbędność do wykonania umowy, której stroną jest osoba, której dane dotyczą, lub do podjęcia działań na żądanie osoby, której dane dotyczą, przed zawarciem umowy.</w:t>
      </w:r>
    </w:p>
    <w:p w14:paraId="6C528AF3" w14:textId="77777777" w:rsidR="000E6AFC" w:rsidRPr="003D153C" w:rsidRDefault="000E6AFC" w:rsidP="00040F4A">
      <w:pPr>
        <w:numPr>
          <w:ilvl w:val="0"/>
          <w:numId w:val="42"/>
        </w:numPr>
        <w:spacing w:line="276" w:lineRule="auto"/>
        <w:ind w:left="284" w:hanging="284"/>
        <w:rPr>
          <w:rFonts w:ascii="Aptos" w:eastAsia="Calibri" w:hAnsi="Aptos"/>
        </w:rPr>
      </w:pPr>
      <w:r w:rsidRPr="003D153C">
        <w:rPr>
          <w:rFonts w:ascii="Aptos" w:eastAsia="Calibri" w:hAnsi="Aptos"/>
        </w:rPr>
        <w:t>Pani/Pana dane osobowe mogą być udostępniane przez Regionalną Dyrekcję Ochrony Środowiska w Warszawie innym odbiorcom:</w:t>
      </w:r>
    </w:p>
    <w:p w14:paraId="35A989B5" w14:textId="77777777" w:rsidR="000E6AFC" w:rsidRPr="003D153C" w:rsidRDefault="000E6AFC" w:rsidP="00040F4A">
      <w:pPr>
        <w:numPr>
          <w:ilvl w:val="0"/>
          <w:numId w:val="43"/>
        </w:numPr>
        <w:spacing w:line="276" w:lineRule="auto"/>
        <w:contextualSpacing/>
        <w:rPr>
          <w:rFonts w:ascii="Aptos" w:hAnsi="Aptos"/>
        </w:rPr>
      </w:pPr>
      <w:r w:rsidRPr="003D153C">
        <w:rPr>
          <w:rFonts w:ascii="Aptos" w:hAnsi="Aptos"/>
        </w:rPr>
        <w:t xml:space="preserve">na podstawie przepisów prawa powszechnie obowiązującego, </w:t>
      </w:r>
    </w:p>
    <w:p w14:paraId="4414C14A" w14:textId="77777777" w:rsidR="000E6AFC" w:rsidRPr="003D153C" w:rsidRDefault="000E6AFC" w:rsidP="00040F4A">
      <w:pPr>
        <w:numPr>
          <w:ilvl w:val="0"/>
          <w:numId w:val="43"/>
        </w:numPr>
        <w:spacing w:line="276" w:lineRule="auto"/>
        <w:contextualSpacing/>
        <w:rPr>
          <w:rFonts w:ascii="Aptos" w:hAnsi="Aptos"/>
        </w:rPr>
      </w:pPr>
      <w:r w:rsidRPr="003D153C">
        <w:rPr>
          <w:rFonts w:ascii="Aptos" w:hAnsi="Aptos"/>
        </w:rPr>
        <w:t xml:space="preserve">z uwagi na obowiązek prawny ciążący na Administratorze, </w:t>
      </w:r>
    </w:p>
    <w:p w14:paraId="6B481A3C" w14:textId="77777777" w:rsidR="000E6AFC" w:rsidRPr="003D153C" w:rsidRDefault="000E6AFC" w:rsidP="00040F4A">
      <w:pPr>
        <w:numPr>
          <w:ilvl w:val="0"/>
          <w:numId w:val="43"/>
        </w:numPr>
        <w:spacing w:line="276" w:lineRule="auto"/>
        <w:contextualSpacing/>
        <w:rPr>
          <w:rFonts w:ascii="Aptos" w:hAnsi="Aptos"/>
        </w:rPr>
      </w:pPr>
      <w:r w:rsidRPr="003D153C">
        <w:rPr>
          <w:rFonts w:ascii="Aptos" w:hAnsi="Aptos"/>
        </w:rPr>
        <w:t>o ile przetwarzanie jest niezbędne do wykonania zadania realizowanego w interesie publicznym,</w:t>
      </w:r>
    </w:p>
    <w:p w14:paraId="48234E48" w14:textId="77777777" w:rsidR="000E6AFC" w:rsidRPr="003D153C" w:rsidRDefault="000E6AFC" w:rsidP="00040F4A">
      <w:pPr>
        <w:numPr>
          <w:ilvl w:val="0"/>
          <w:numId w:val="43"/>
        </w:numPr>
        <w:spacing w:line="276" w:lineRule="auto"/>
        <w:contextualSpacing/>
        <w:rPr>
          <w:rFonts w:ascii="Aptos" w:hAnsi="Aptos"/>
        </w:rPr>
      </w:pPr>
      <w:r w:rsidRPr="003D153C">
        <w:rPr>
          <w:rFonts w:ascii="Aptos" w:hAnsi="Aptos"/>
        </w:rPr>
        <w:t>w ramach sprawowania władzy publicznej powierzonej administratorowi danych osobowych;</w:t>
      </w:r>
    </w:p>
    <w:p w14:paraId="0D7EFBF2" w14:textId="77777777" w:rsidR="000E6AFC" w:rsidRPr="003D153C" w:rsidRDefault="000E6AFC" w:rsidP="00040F4A">
      <w:pPr>
        <w:numPr>
          <w:ilvl w:val="0"/>
          <w:numId w:val="42"/>
        </w:numPr>
        <w:spacing w:line="276" w:lineRule="auto"/>
        <w:ind w:left="284" w:hanging="284"/>
        <w:rPr>
          <w:rFonts w:ascii="Aptos" w:eastAsia="Calibri" w:hAnsi="Aptos"/>
        </w:rPr>
      </w:pPr>
      <w:r w:rsidRPr="003D153C">
        <w:rPr>
          <w:rFonts w:ascii="Aptos" w:eastAsia="Calibri" w:hAnsi="Aptos"/>
        </w:rPr>
        <w:t>Pani/Pana dane osobowe nie będą przekazywane do państwa trzeciego/organizacji międzynarodowej.</w:t>
      </w:r>
    </w:p>
    <w:p w14:paraId="5B9439F2" w14:textId="77777777" w:rsidR="000E6AFC" w:rsidRPr="003D153C" w:rsidRDefault="000E6AFC" w:rsidP="00040F4A">
      <w:pPr>
        <w:numPr>
          <w:ilvl w:val="0"/>
          <w:numId w:val="42"/>
        </w:numPr>
        <w:spacing w:line="276" w:lineRule="auto"/>
        <w:ind w:left="284" w:hanging="284"/>
        <w:rPr>
          <w:rFonts w:ascii="Aptos" w:eastAsia="Calibri" w:hAnsi="Aptos"/>
        </w:rPr>
      </w:pPr>
      <w:r w:rsidRPr="003D153C">
        <w:rPr>
          <w:rFonts w:ascii="Aptos" w:eastAsia="Calibri" w:hAnsi="Aptos"/>
        </w:rPr>
        <w:t>Podane przez Panią/Pana dane osobowe będą przechowywane przez okres niezbędny do realizacji celu przetwarzania, w tym również obowiązku archiwizacyjnego wynikającego z przepisów prawa</w:t>
      </w:r>
      <w:r w:rsidRPr="003D153C">
        <w:rPr>
          <w:rFonts w:ascii="Aptos" w:eastAsia="MS Mincho" w:hAnsi="Aptos"/>
          <w:lang w:val="cs-CZ"/>
        </w:rPr>
        <w:t xml:space="preserve"> </w:t>
      </w:r>
      <w:r w:rsidRPr="003D153C">
        <w:rPr>
          <w:rFonts w:ascii="Aptos" w:eastAsia="Calibri" w:hAnsi="Aptos"/>
          <w:lang w:val="cs-CZ"/>
        </w:rPr>
        <w:t>zgody lub przez okres niezbędny do ustalenia, dochodzenia lub obrony roszczeń</w:t>
      </w:r>
      <w:r w:rsidRPr="003D153C">
        <w:rPr>
          <w:rFonts w:ascii="Aptos" w:eastAsia="Calibri" w:hAnsi="Aptos"/>
        </w:rPr>
        <w:t>.</w:t>
      </w:r>
    </w:p>
    <w:p w14:paraId="607FDA3F" w14:textId="77777777" w:rsidR="000E6AFC" w:rsidRPr="003D153C" w:rsidRDefault="000E6AFC" w:rsidP="00040F4A">
      <w:pPr>
        <w:numPr>
          <w:ilvl w:val="0"/>
          <w:numId w:val="42"/>
        </w:numPr>
        <w:spacing w:line="276" w:lineRule="auto"/>
        <w:ind w:left="284" w:hanging="284"/>
        <w:rPr>
          <w:rFonts w:ascii="Aptos" w:eastAsia="Calibri" w:hAnsi="Aptos"/>
        </w:rPr>
      </w:pPr>
      <w:r w:rsidRPr="003D153C">
        <w:rPr>
          <w:rFonts w:ascii="Aptos" w:eastAsia="Calibri" w:hAnsi="Aptos"/>
        </w:rPr>
        <w:t>Posiada Pani/Pan prawo dostępu do treści swoich danych oraz prawo ich sprostowania, usunięcia, ograniczenia przetwarzania, prawo do przenoszenia danych, prawo wniesienia sprzeciwu;</w:t>
      </w:r>
    </w:p>
    <w:p w14:paraId="23E47ADB" w14:textId="77777777" w:rsidR="000E6AFC" w:rsidRPr="003D153C" w:rsidRDefault="000E6AFC" w:rsidP="00040F4A">
      <w:pPr>
        <w:numPr>
          <w:ilvl w:val="0"/>
          <w:numId w:val="42"/>
        </w:numPr>
        <w:spacing w:line="276" w:lineRule="auto"/>
        <w:ind w:left="284" w:hanging="284"/>
        <w:rPr>
          <w:rFonts w:ascii="Aptos" w:eastAsia="Calibri" w:hAnsi="Aptos"/>
        </w:rPr>
      </w:pPr>
      <w:r w:rsidRPr="003D153C">
        <w:rPr>
          <w:rFonts w:ascii="Aptos" w:eastAsia="Calibri" w:hAnsi="Aptos"/>
        </w:rPr>
        <w:t>Ma Pani/Pan prawo wniesienia skargi do Prezesa Urzędu Ochrony Danych Osobowych, gdy uzna Pani/Pan, iż przetwarzanie danych osobowych Pani/Pana dotyczących narusza przepisy RODO;</w:t>
      </w:r>
    </w:p>
    <w:p w14:paraId="0F49E07B" w14:textId="77777777" w:rsidR="000E6AFC" w:rsidRPr="003D153C" w:rsidRDefault="000E6AFC" w:rsidP="00040F4A">
      <w:pPr>
        <w:numPr>
          <w:ilvl w:val="0"/>
          <w:numId w:val="42"/>
        </w:numPr>
        <w:spacing w:line="276" w:lineRule="auto"/>
        <w:ind w:left="284" w:hanging="284"/>
        <w:rPr>
          <w:rFonts w:ascii="Aptos" w:eastAsia="Calibri" w:hAnsi="Aptos"/>
        </w:rPr>
      </w:pPr>
      <w:r w:rsidRPr="003D153C">
        <w:rPr>
          <w:rFonts w:ascii="Aptos" w:eastAsia="Calibri" w:hAnsi="Aptos"/>
        </w:rPr>
        <w:lastRenderedPageBreak/>
        <w:t xml:space="preserve">Podanie przez Panią/Pana danych osobowych jest </w:t>
      </w:r>
      <w:r w:rsidRPr="003D153C">
        <w:rPr>
          <w:rFonts w:ascii="Aptos" w:eastAsia="Calibri" w:hAnsi="Aptos"/>
          <w:iCs/>
        </w:rPr>
        <w:t>warunkiem umownym/warunkiem zawarcia umowy</w:t>
      </w:r>
      <w:r w:rsidRPr="003D153C">
        <w:rPr>
          <w:rFonts w:ascii="Aptos" w:eastAsia="Calibri" w:hAnsi="Aptos"/>
        </w:rPr>
        <w:t>. Jest Pani/Pan zobowiązana do ich podania a konsekwencją niepodania danych osobowych będzie brak możliwości zawarcia umowy;</w:t>
      </w:r>
    </w:p>
    <w:p w14:paraId="203575A6" w14:textId="77777777" w:rsidR="000E6AFC" w:rsidRPr="003D153C" w:rsidRDefault="000E6AFC" w:rsidP="00040F4A">
      <w:pPr>
        <w:numPr>
          <w:ilvl w:val="0"/>
          <w:numId w:val="42"/>
        </w:numPr>
        <w:tabs>
          <w:tab w:val="left" w:pos="426"/>
        </w:tabs>
        <w:spacing w:line="276" w:lineRule="auto"/>
        <w:ind w:left="284" w:hanging="284"/>
        <w:rPr>
          <w:rFonts w:ascii="Aptos" w:eastAsia="Calibri" w:hAnsi="Aptos"/>
        </w:rPr>
      </w:pPr>
      <w:r w:rsidRPr="003D153C">
        <w:rPr>
          <w:rFonts w:ascii="Aptos" w:eastAsia="Calibri" w:hAnsi="Aptos"/>
        </w:rPr>
        <w:t xml:space="preserve">Pani/Pana dane nie będą przetwarzane w sposób zautomatyzowany w tym również w formie profilowania. </w:t>
      </w:r>
    </w:p>
    <w:p w14:paraId="3DEF262A" w14:textId="77777777" w:rsidR="000E6AFC" w:rsidRPr="003D153C" w:rsidRDefault="000E6AFC" w:rsidP="00040F4A">
      <w:pPr>
        <w:spacing w:line="276" w:lineRule="auto"/>
        <w:rPr>
          <w:rFonts w:ascii="Aptos" w:hAnsi="Aptos"/>
        </w:rPr>
      </w:pPr>
    </w:p>
    <w:p w14:paraId="1A97F054" w14:textId="525D9C47" w:rsidR="000E6AFC" w:rsidRPr="003D153C" w:rsidRDefault="000E6AFC" w:rsidP="00040F4A">
      <w:pPr>
        <w:rPr>
          <w:rFonts w:ascii="Aptos" w:eastAsia="Calibri" w:hAnsi="Aptos"/>
        </w:rPr>
      </w:pPr>
      <w:r w:rsidRPr="003D153C">
        <w:rPr>
          <w:rFonts w:ascii="Aptos" w:eastAsia="Calibri" w:hAnsi="Aptos"/>
        </w:rPr>
        <w:t xml:space="preserve">Oświadczam, </w:t>
      </w:r>
      <w:r w:rsidR="001F0CAB">
        <w:rPr>
          <w:rFonts w:ascii="Aptos" w:eastAsia="Calibri" w:hAnsi="Aptos"/>
        </w:rPr>
        <w:t>że</w:t>
      </w:r>
      <w:r w:rsidRPr="003D153C">
        <w:rPr>
          <w:rFonts w:ascii="Aptos" w:eastAsia="Calibri" w:hAnsi="Aptos"/>
        </w:rPr>
        <w:t xml:space="preserve"> zapoznałem się z treścią klauzuli informacyjnej powyżej.</w:t>
      </w:r>
    </w:p>
    <w:p w14:paraId="51EB7C8A" w14:textId="77777777" w:rsidR="000E6AFC" w:rsidRPr="003D153C" w:rsidRDefault="000E6AFC" w:rsidP="000E6AFC">
      <w:pPr>
        <w:textAlignment w:val="baseline"/>
        <w:rPr>
          <w:rFonts w:ascii="Aptos" w:hAnsi="Aptos"/>
        </w:rPr>
      </w:pPr>
    </w:p>
    <w:p w14:paraId="20A1713F" w14:textId="77777777" w:rsidR="00366884" w:rsidRPr="003D153C" w:rsidRDefault="00366884" w:rsidP="000E6AFC">
      <w:pPr>
        <w:textAlignment w:val="baseline"/>
        <w:rPr>
          <w:rFonts w:ascii="Aptos" w:hAnsi="Aptos"/>
        </w:rPr>
      </w:pPr>
    </w:p>
    <w:p w14:paraId="19F855A8" w14:textId="77777777" w:rsidR="00366884" w:rsidRPr="003D153C" w:rsidRDefault="00366884" w:rsidP="000E6AFC">
      <w:pPr>
        <w:textAlignment w:val="baseline"/>
        <w:rPr>
          <w:rFonts w:ascii="Aptos" w:hAnsi="Aptos"/>
        </w:rPr>
      </w:pPr>
    </w:p>
    <w:p w14:paraId="5215928C" w14:textId="77777777" w:rsidR="000E6AFC" w:rsidRPr="003D153C" w:rsidRDefault="000E6AFC" w:rsidP="000E6AFC">
      <w:pPr>
        <w:textAlignment w:val="baseline"/>
        <w:rPr>
          <w:rFonts w:ascii="Aptos" w:hAnsi="Aptos"/>
        </w:rPr>
      </w:pPr>
    </w:p>
    <w:p w14:paraId="20A3EB97" w14:textId="1F0B0668" w:rsidR="000E6AFC" w:rsidRPr="003D153C" w:rsidRDefault="000E6AFC" w:rsidP="000E6AFC">
      <w:pPr>
        <w:textAlignment w:val="baseline"/>
        <w:rPr>
          <w:rFonts w:ascii="Aptos" w:hAnsi="Aptos"/>
        </w:rPr>
      </w:pPr>
      <w:r w:rsidRPr="003D153C">
        <w:rPr>
          <w:rFonts w:ascii="Aptos" w:hAnsi="Aptos"/>
        </w:rPr>
        <w:t>..................................................</w:t>
      </w:r>
      <w:r w:rsidRPr="003D153C">
        <w:rPr>
          <w:rFonts w:ascii="Aptos" w:hAnsi="Aptos"/>
        </w:rPr>
        <w:tab/>
      </w:r>
      <w:r w:rsidRPr="003D153C">
        <w:rPr>
          <w:rFonts w:ascii="Aptos" w:hAnsi="Aptos"/>
        </w:rPr>
        <w:tab/>
      </w:r>
      <w:r w:rsidRPr="003D153C">
        <w:rPr>
          <w:rFonts w:ascii="Aptos" w:hAnsi="Aptos"/>
        </w:rPr>
        <w:tab/>
        <w:t xml:space="preserve">                 </w:t>
      </w:r>
      <w:r w:rsidR="00366884" w:rsidRPr="003D153C">
        <w:rPr>
          <w:rFonts w:ascii="Aptos" w:hAnsi="Aptos"/>
        </w:rPr>
        <w:t>...................................................</w:t>
      </w:r>
    </w:p>
    <w:p w14:paraId="4B91B474" w14:textId="77777777" w:rsidR="000E6AFC" w:rsidRPr="003D153C" w:rsidRDefault="000E6AFC" w:rsidP="000E6AFC">
      <w:pPr>
        <w:textAlignment w:val="baseline"/>
        <w:rPr>
          <w:rFonts w:ascii="Aptos" w:hAnsi="Aptos"/>
        </w:rPr>
      </w:pPr>
      <w:r w:rsidRPr="003D153C">
        <w:rPr>
          <w:rFonts w:ascii="Aptos" w:hAnsi="Aptos"/>
        </w:rPr>
        <w:tab/>
        <w:t>Miejscowość, data</w:t>
      </w:r>
      <w:r w:rsidRPr="003D153C">
        <w:rPr>
          <w:rFonts w:ascii="Aptos" w:hAnsi="Aptos"/>
        </w:rPr>
        <w:tab/>
      </w:r>
      <w:r w:rsidRPr="003D153C">
        <w:rPr>
          <w:rFonts w:ascii="Aptos" w:hAnsi="Aptos"/>
        </w:rPr>
        <w:tab/>
      </w:r>
      <w:r w:rsidRPr="003D153C">
        <w:rPr>
          <w:rFonts w:ascii="Aptos" w:hAnsi="Aptos"/>
        </w:rPr>
        <w:tab/>
      </w:r>
      <w:r w:rsidRPr="003D153C">
        <w:rPr>
          <w:rFonts w:ascii="Aptos" w:hAnsi="Aptos"/>
        </w:rPr>
        <w:tab/>
        <w:t xml:space="preserve">                                  Podpis </w:t>
      </w:r>
    </w:p>
    <w:p w14:paraId="2FC4B39D" w14:textId="77777777" w:rsidR="000E6AFC" w:rsidRPr="003D153C" w:rsidRDefault="000E6AFC" w:rsidP="000E6AFC">
      <w:pPr>
        <w:spacing w:line="276" w:lineRule="auto"/>
        <w:rPr>
          <w:rFonts w:ascii="Aptos" w:hAnsi="Aptos"/>
        </w:rPr>
      </w:pPr>
    </w:p>
    <w:p w14:paraId="7A9C79A7" w14:textId="77777777" w:rsidR="00A021F7" w:rsidRPr="003D153C" w:rsidRDefault="00A021F7">
      <w:pPr>
        <w:jc w:val="both"/>
        <w:rPr>
          <w:rFonts w:ascii="Aptos" w:hAnsi="Aptos"/>
        </w:rPr>
      </w:pPr>
    </w:p>
    <w:sectPr w:rsidR="00A021F7" w:rsidRPr="003D153C" w:rsidSect="006A0DD3">
      <w:footerReference w:type="even" r:id="rId13"/>
      <w:footerReference w:type="default" r:id="rId14"/>
      <w:footerReference w:type="first" r:id="rId15"/>
      <w:pgSz w:w="11906" w:h="16838"/>
      <w:pgMar w:top="993" w:right="1134"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56358" w14:textId="77777777" w:rsidR="00B04E62" w:rsidRDefault="00B04E62">
      <w:r>
        <w:separator/>
      </w:r>
    </w:p>
  </w:endnote>
  <w:endnote w:type="continuationSeparator" w:id="0">
    <w:p w14:paraId="5C77917F" w14:textId="77777777" w:rsidR="00B04E62" w:rsidRDefault="00B04E62">
      <w:r>
        <w:continuationSeparator/>
      </w:r>
    </w:p>
  </w:endnote>
  <w:endnote w:type="continuationNotice" w:id="1">
    <w:p w14:paraId="3FC7823E" w14:textId="77777777" w:rsidR="00B04E62" w:rsidRDefault="00B04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DA52" w14:textId="77777777" w:rsidR="00AC465B" w:rsidRDefault="00675B5D">
    <w:pPr>
      <w:pStyle w:val="Stopka"/>
      <w:framePr w:wrap="around" w:vAnchor="text" w:hAnchor="margin" w:xAlign="right" w:y="1"/>
      <w:rPr>
        <w:rStyle w:val="Numerstrony"/>
      </w:rPr>
    </w:pPr>
    <w:r>
      <w:rPr>
        <w:rStyle w:val="Numerstrony"/>
      </w:rPr>
      <w:fldChar w:fldCharType="begin"/>
    </w:r>
    <w:r w:rsidR="00AC465B">
      <w:rPr>
        <w:rStyle w:val="Numerstrony"/>
      </w:rPr>
      <w:instrText xml:space="preserve">PAGE  </w:instrText>
    </w:r>
    <w:r>
      <w:rPr>
        <w:rStyle w:val="Numerstrony"/>
      </w:rPr>
      <w:fldChar w:fldCharType="end"/>
    </w:r>
  </w:p>
  <w:p w14:paraId="54318189" w14:textId="77777777" w:rsidR="00AC465B" w:rsidRDefault="00AC46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E915" w14:textId="23C273DD" w:rsidR="00AC465B" w:rsidRDefault="00AC465B" w:rsidP="005A2F07">
    <w:pPr>
      <w:jc w:val="center"/>
      <w:rPr>
        <w:sz w:val="16"/>
        <w:szCs w:val="16"/>
      </w:rPr>
    </w:pPr>
  </w:p>
  <w:p w14:paraId="20B2B075" w14:textId="77777777" w:rsidR="002B17D1" w:rsidRDefault="002B17D1" w:rsidP="005A2F07">
    <w:pP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7599" w14:textId="75E39A2E" w:rsidR="00090D99" w:rsidRDefault="00090D99">
    <w:pPr>
      <w:pStyle w:val="Stopka"/>
    </w:pPr>
  </w:p>
  <w:p w14:paraId="48C25263" w14:textId="77777777" w:rsidR="00090D99" w:rsidRDefault="00090D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B9BF" w14:textId="77777777" w:rsidR="00B04E62" w:rsidRDefault="00B04E62">
      <w:r>
        <w:separator/>
      </w:r>
    </w:p>
  </w:footnote>
  <w:footnote w:type="continuationSeparator" w:id="0">
    <w:p w14:paraId="709249CF" w14:textId="77777777" w:rsidR="00B04E62" w:rsidRDefault="00B04E62">
      <w:r>
        <w:continuationSeparator/>
      </w:r>
    </w:p>
  </w:footnote>
  <w:footnote w:type="continuationNotice" w:id="1">
    <w:p w14:paraId="5D9557C8" w14:textId="77777777" w:rsidR="00B04E62" w:rsidRDefault="00B04E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0"/>
    <w:multiLevelType w:val="multilevel"/>
    <w:tmpl w:val="4D24B61E"/>
    <w:lvl w:ilvl="0">
      <w:start w:val="1"/>
      <w:numFmt w:val="decimal"/>
      <w:lvlText w:val="%1."/>
      <w:lvlJc w:val="left"/>
      <w:pPr>
        <w:tabs>
          <w:tab w:val="num" w:pos="0"/>
        </w:tabs>
        <w:ind w:left="720" w:hanging="360"/>
      </w:pPr>
    </w:lvl>
    <w:lvl w:ilvl="1">
      <w:start w:val="1"/>
      <w:numFmt w:val="decimal"/>
      <w:lvlText w:val="%2)"/>
      <w:lvlJc w:val="left"/>
      <w:pPr>
        <w:ind w:left="1440" w:hanging="360"/>
      </w:pPr>
      <w:rPr>
        <w:rFonts w:ascii="Arial" w:eastAsia="MS Mincho"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2A07F8"/>
    <w:multiLevelType w:val="hybridMultilevel"/>
    <w:tmpl w:val="DF3CBA22"/>
    <w:lvl w:ilvl="0" w:tplc="4FF85344">
      <w:start w:val="1"/>
      <w:numFmt w:val="decimal"/>
      <w:lvlText w:val="%1)"/>
      <w:lvlJc w:val="left"/>
      <w:pPr>
        <w:ind w:left="709" w:hanging="360"/>
      </w:pPr>
      <w:rPr>
        <w:rFonts w:ascii="Times New Roman" w:hAnsi="Times New Roman" w:cs="Times New Roman" w:hint="default"/>
        <w:sz w:val="24"/>
        <w:szCs w:val="24"/>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2" w15:restartNumberingAfterBreak="0">
    <w:nsid w:val="052D3448"/>
    <w:multiLevelType w:val="hybridMultilevel"/>
    <w:tmpl w:val="F3DCF3C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6551004"/>
    <w:multiLevelType w:val="hybridMultilevel"/>
    <w:tmpl w:val="D534A378"/>
    <w:lvl w:ilvl="0" w:tplc="AB906948">
      <w:start w:val="1"/>
      <w:numFmt w:val="decimal"/>
      <w:lvlText w:val="%1."/>
      <w:lvlJc w:val="left"/>
      <w:pPr>
        <w:tabs>
          <w:tab w:val="num" w:pos="283"/>
        </w:tabs>
        <w:ind w:left="283" w:hanging="283"/>
      </w:pPr>
      <w:rPr>
        <w:rFonts w:hint="default"/>
        <w:b w:val="0"/>
        <w:i w:val="0"/>
        <w:sz w:val="24"/>
        <w:szCs w:val="24"/>
      </w:rPr>
    </w:lvl>
    <w:lvl w:ilvl="1" w:tplc="39BC40EA">
      <w:start w:val="1"/>
      <w:numFmt w:val="decimal"/>
      <w:lvlText w:val="%2)"/>
      <w:lvlJc w:val="left"/>
      <w:pPr>
        <w:tabs>
          <w:tab w:val="num" w:pos="1647"/>
        </w:tabs>
        <w:ind w:left="1590" w:hanging="51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78D6EBF"/>
    <w:multiLevelType w:val="hybridMultilevel"/>
    <w:tmpl w:val="BFBADC1E"/>
    <w:lvl w:ilvl="0" w:tplc="0415000F">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082B07AF"/>
    <w:multiLevelType w:val="hybridMultilevel"/>
    <w:tmpl w:val="0B261548"/>
    <w:lvl w:ilvl="0" w:tplc="CA14D59A">
      <w:start w:val="1"/>
      <w:numFmt w:val="decimal"/>
      <w:lvlText w:val="%1)"/>
      <w:lvlJc w:val="left"/>
      <w:pPr>
        <w:ind w:left="780" w:hanging="360"/>
      </w:pPr>
      <w:rPr>
        <w:i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 w15:restartNumberingAfterBreak="0">
    <w:nsid w:val="0A99351C"/>
    <w:multiLevelType w:val="hybridMultilevel"/>
    <w:tmpl w:val="6736ED60"/>
    <w:lvl w:ilvl="0" w:tplc="ED5473F0">
      <w:start w:val="1"/>
      <w:numFmt w:val="decimal"/>
      <w:lvlText w:val="%1."/>
      <w:lvlJc w:val="left"/>
      <w:pPr>
        <w:tabs>
          <w:tab w:val="num" w:pos="2377"/>
        </w:tabs>
        <w:ind w:left="2320" w:hanging="34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261D04"/>
    <w:multiLevelType w:val="hybridMultilevel"/>
    <w:tmpl w:val="CA52402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15DB1D60"/>
    <w:multiLevelType w:val="hybridMultilevel"/>
    <w:tmpl w:val="44E6C21C"/>
    <w:lvl w:ilvl="0" w:tplc="D2EAE816">
      <w:start w:val="7"/>
      <w:numFmt w:val="decimal"/>
      <w:lvlText w:val="%1."/>
      <w:lvlJc w:val="center"/>
      <w:pPr>
        <w:tabs>
          <w:tab w:val="num" w:pos="473"/>
        </w:tabs>
        <w:ind w:left="340" w:hanging="22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B42804"/>
    <w:multiLevelType w:val="hybridMultilevel"/>
    <w:tmpl w:val="472AA158"/>
    <w:lvl w:ilvl="0" w:tplc="04150017">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9713456"/>
    <w:multiLevelType w:val="hybridMultilevel"/>
    <w:tmpl w:val="0F84BCDE"/>
    <w:lvl w:ilvl="0" w:tplc="C4CECED4">
      <w:start w:val="1"/>
      <w:numFmt w:val="upperRoman"/>
      <w:lvlText w:val="%1."/>
      <w:lvlJc w:val="left"/>
      <w:pPr>
        <w:tabs>
          <w:tab w:val="num" w:pos="1080"/>
        </w:tabs>
        <w:ind w:left="1080" w:hanging="720"/>
      </w:pPr>
    </w:lvl>
    <w:lvl w:ilvl="1" w:tplc="925A28CE">
      <w:start w:val="1"/>
      <w:numFmt w:val="decimal"/>
      <w:lvlText w:val="%2."/>
      <w:lvlJc w:val="center"/>
      <w:pPr>
        <w:tabs>
          <w:tab w:val="num" w:pos="823"/>
        </w:tabs>
        <w:ind w:left="823" w:hanging="283"/>
      </w:pPr>
      <w:rPr>
        <w:b w:val="0"/>
        <w:i w:val="0"/>
      </w:rPr>
    </w:lvl>
    <w:lvl w:ilvl="2" w:tplc="8CA883FA">
      <w:start w:val="1"/>
      <w:numFmt w:val="decimal"/>
      <w:lvlText w:val="%3."/>
      <w:lvlJc w:val="center"/>
      <w:pPr>
        <w:tabs>
          <w:tab w:val="num" w:pos="284"/>
        </w:tabs>
        <w:ind w:left="227" w:hanging="227"/>
      </w:pPr>
      <w:rPr>
        <w:rFonts w:ascii="Times New Roman" w:hAnsi="Times New Roman" w:cs="Times New Roman" w:hint="default"/>
        <w:b w:val="0"/>
        <w:i w:val="0"/>
        <w:sz w:val="24"/>
        <w:szCs w:val="24"/>
      </w:rPr>
    </w:lvl>
    <w:lvl w:ilvl="3" w:tplc="628E5520">
      <w:start w:val="1"/>
      <w:numFmt w:val="decimal"/>
      <w:lvlText w:val="%4)"/>
      <w:lvlJc w:val="left"/>
      <w:pPr>
        <w:tabs>
          <w:tab w:val="num" w:pos="3060"/>
        </w:tabs>
        <w:ind w:left="3060" w:hanging="360"/>
      </w:pPr>
      <w:rPr>
        <w:b w:val="0"/>
        <w:i w:val="0"/>
      </w:rPr>
    </w:lvl>
    <w:lvl w:ilvl="4" w:tplc="FE742F44">
      <w:start w:val="1"/>
      <w:numFmt w:val="decimal"/>
      <w:lvlText w:val="%5)"/>
      <w:lvlJc w:val="left"/>
      <w:pPr>
        <w:tabs>
          <w:tab w:val="num" w:pos="3807"/>
        </w:tabs>
        <w:ind w:left="3807" w:hanging="567"/>
      </w:pPr>
      <w:rPr>
        <w:rFonts w:hint="default"/>
      </w:rPr>
    </w:lvl>
    <w:lvl w:ilvl="5" w:tplc="F99A0EFA">
      <w:start w:val="1"/>
      <w:numFmt w:val="decimal"/>
      <w:lvlText w:val="%6."/>
      <w:lvlJc w:val="center"/>
      <w:pPr>
        <w:tabs>
          <w:tab w:val="num" w:pos="4423"/>
        </w:tabs>
        <w:ind w:left="4423" w:hanging="283"/>
      </w:pPr>
      <w:rPr>
        <w:b w:val="0"/>
        <w:i w:val="0"/>
        <w:sz w:val="24"/>
        <w:szCs w:val="24"/>
      </w:rPr>
    </w:lvl>
    <w:lvl w:ilvl="6" w:tplc="20B29066">
      <w:start w:val="1"/>
      <w:numFmt w:val="decimal"/>
      <w:lvlText w:val="%7)"/>
      <w:lvlJc w:val="left"/>
      <w:pPr>
        <w:tabs>
          <w:tab w:val="num" w:pos="5040"/>
        </w:tabs>
        <w:ind w:left="57" w:hanging="57"/>
      </w:pPr>
      <w:rPr>
        <w:b w:val="0"/>
        <w:i w:val="0"/>
        <w:sz w:val="24"/>
        <w:szCs w:val="24"/>
      </w:r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A91686B"/>
    <w:multiLevelType w:val="hybridMultilevel"/>
    <w:tmpl w:val="1E9CA648"/>
    <w:lvl w:ilvl="0" w:tplc="9038392E">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F07C4B"/>
    <w:multiLevelType w:val="hybridMultilevel"/>
    <w:tmpl w:val="B0CAB338"/>
    <w:lvl w:ilvl="0" w:tplc="667E87DA">
      <w:start w:val="1"/>
      <w:numFmt w:val="decimal"/>
      <w:lvlText w:val="%1)"/>
      <w:lvlJc w:val="left"/>
      <w:pPr>
        <w:tabs>
          <w:tab w:val="num" w:pos="1477"/>
        </w:tabs>
        <w:ind w:left="1363" w:hanging="170"/>
      </w:pPr>
      <w:rPr>
        <w:rFonts w:hint="default"/>
        <w:b w:val="0"/>
        <w:i w:val="0"/>
      </w:rPr>
    </w:lvl>
    <w:lvl w:ilvl="1" w:tplc="D48CB69A">
      <w:start w:val="3"/>
      <w:numFmt w:val="decimal"/>
      <w:lvlText w:val="%2."/>
      <w:lvlJc w:val="left"/>
      <w:pPr>
        <w:tabs>
          <w:tab w:val="num" w:pos="1023"/>
        </w:tabs>
        <w:ind w:left="1250" w:hanging="17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11B4BE5"/>
    <w:multiLevelType w:val="hybridMultilevel"/>
    <w:tmpl w:val="BEFC4F20"/>
    <w:lvl w:ilvl="0" w:tplc="9038392E">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AE4671"/>
    <w:multiLevelType w:val="hybridMultilevel"/>
    <w:tmpl w:val="98D0F928"/>
    <w:lvl w:ilvl="0" w:tplc="04150011">
      <w:start w:val="1"/>
      <w:numFmt w:val="decimal"/>
      <w:lvlText w:val="%1)"/>
      <w:lvlJc w:val="left"/>
      <w:pPr>
        <w:ind w:left="8441" w:hanging="360"/>
      </w:pPr>
    </w:lvl>
    <w:lvl w:ilvl="1" w:tplc="04150019">
      <w:start w:val="1"/>
      <w:numFmt w:val="lowerLetter"/>
      <w:lvlText w:val="%2."/>
      <w:lvlJc w:val="left"/>
      <w:pPr>
        <w:ind w:left="9161" w:hanging="360"/>
      </w:pPr>
    </w:lvl>
    <w:lvl w:ilvl="2" w:tplc="0415001B" w:tentative="1">
      <w:start w:val="1"/>
      <w:numFmt w:val="lowerRoman"/>
      <w:lvlText w:val="%3."/>
      <w:lvlJc w:val="right"/>
      <w:pPr>
        <w:ind w:left="9881" w:hanging="180"/>
      </w:pPr>
    </w:lvl>
    <w:lvl w:ilvl="3" w:tplc="0415000F" w:tentative="1">
      <w:start w:val="1"/>
      <w:numFmt w:val="decimal"/>
      <w:lvlText w:val="%4."/>
      <w:lvlJc w:val="left"/>
      <w:pPr>
        <w:ind w:left="10601" w:hanging="360"/>
      </w:pPr>
    </w:lvl>
    <w:lvl w:ilvl="4" w:tplc="04150019" w:tentative="1">
      <w:start w:val="1"/>
      <w:numFmt w:val="lowerLetter"/>
      <w:lvlText w:val="%5."/>
      <w:lvlJc w:val="left"/>
      <w:pPr>
        <w:ind w:left="11321" w:hanging="360"/>
      </w:pPr>
    </w:lvl>
    <w:lvl w:ilvl="5" w:tplc="0415001B" w:tentative="1">
      <w:start w:val="1"/>
      <w:numFmt w:val="lowerRoman"/>
      <w:lvlText w:val="%6."/>
      <w:lvlJc w:val="right"/>
      <w:pPr>
        <w:ind w:left="12041" w:hanging="180"/>
      </w:pPr>
    </w:lvl>
    <w:lvl w:ilvl="6" w:tplc="0415000F" w:tentative="1">
      <w:start w:val="1"/>
      <w:numFmt w:val="decimal"/>
      <w:lvlText w:val="%7."/>
      <w:lvlJc w:val="left"/>
      <w:pPr>
        <w:ind w:left="12761" w:hanging="360"/>
      </w:pPr>
    </w:lvl>
    <w:lvl w:ilvl="7" w:tplc="04150019" w:tentative="1">
      <w:start w:val="1"/>
      <w:numFmt w:val="lowerLetter"/>
      <w:lvlText w:val="%8."/>
      <w:lvlJc w:val="left"/>
      <w:pPr>
        <w:ind w:left="13481" w:hanging="360"/>
      </w:pPr>
    </w:lvl>
    <w:lvl w:ilvl="8" w:tplc="0415001B" w:tentative="1">
      <w:start w:val="1"/>
      <w:numFmt w:val="lowerRoman"/>
      <w:lvlText w:val="%9."/>
      <w:lvlJc w:val="right"/>
      <w:pPr>
        <w:ind w:left="14201" w:hanging="180"/>
      </w:pPr>
    </w:lvl>
  </w:abstractNum>
  <w:abstractNum w:abstractNumId="15" w15:restartNumberingAfterBreak="0">
    <w:nsid w:val="230F261E"/>
    <w:multiLevelType w:val="hybridMultilevel"/>
    <w:tmpl w:val="C4322AEC"/>
    <w:lvl w:ilvl="0" w:tplc="0415000F">
      <w:start w:val="1"/>
      <w:numFmt w:val="decimal"/>
      <w:lvlText w:val="%1."/>
      <w:lvlJc w:val="left"/>
      <w:pPr>
        <w:tabs>
          <w:tab w:val="num" w:pos="720"/>
        </w:tabs>
        <w:ind w:left="720" w:hanging="360"/>
      </w:pPr>
      <w:rPr>
        <w:rFonts w:hint="default"/>
      </w:rPr>
    </w:lvl>
    <w:lvl w:ilvl="1" w:tplc="E960A89A">
      <w:start w:val="1"/>
      <w:numFmt w:val="decimal"/>
      <w:lvlText w:val="%2)"/>
      <w:lvlJc w:val="left"/>
      <w:pPr>
        <w:tabs>
          <w:tab w:val="num" w:pos="1477"/>
        </w:tabs>
        <w:ind w:left="1420" w:hanging="340"/>
      </w:pPr>
      <w:rPr>
        <w:rFonts w:hint="default"/>
        <w:b w:val="0"/>
        <w:i w:val="0"/>
        <w:sz w:val="24"/>
        <w:szCs w:val="24"/>
      </w:rPr>
    </w:lvl>
    <w:lvl w:ilvl="2" w:tplc="BB2C19AE">
      <w:start w:val="1"/>
      <w:numFmt w:val="decimal"/>
      <w:lvlText w:val="%3)"/>
      <w:lvlJc w:val="left"/>
      <w:pPr>
        <w:tabs>
          <w:tab w:val="num" w:pos="2264"/>
        </w:tabs>
        <w:ind w:left="2150" w:hanging="170"/>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F46406C"/>
    <w:multiLevelType w:val="hybridMultilevel"/>
    <w:tmpl w:val="77DCBFC6"/>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30474BEB"/>
    <w:multiLevelType w:val="hybridMultilevel"/>
    <w:tmpl w:val="94286A38"/>
    <w:lvl w:ilvl="0" w:tplc="4DBC7DB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17786C"/>
    <w:multiLevelType w:val="hybridMultilevel"/>
    <w:tmpl w:val="A6769C9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2B50C75"/>
    <w:multiLevelType w:val="multilevel"/>
    <w:tmpl w:val="B7ACC7C0"/>
    <w:lvl w:ilvl="0">
      <w:start w:val="1"/>
      <w:numFmt w:val="decimal"/>
      <w:pStyle w:val="Nagwek1"/>
      <w:suff w:val="space"/>
      <w:lvlText w:val="Rozdział %1"/>
      <w:lvlJc w:val="left"/>
      <w:pPr>
        <w:ind w:left="0" w:firstLine="0"/>
      </w:pPr>
      <w:rPr>
        <w:rFonts w:hint="default"/>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20" w15:restartNumberingAfterBreak="0">
    <w:nsid w:val="36853DA8"/>
    <w:multiLevelType w:val="hybridMultilevel"/>
    <w:tmpl w:val="1AA21752"/>
    <w:lvl w:ilvl="0" w:tplc="B26C4CF2">
      <w:start w:val="1"/>
      <w:numFmt w:val="decimal"/>
      <w:lvlText w:val="%1."/>
      <w:lvlJc w:val="center"/>
      <w:pPr>
        <w:tabs>
          <w:tab w:val="num" w:pos="340"/>
        </w:tabs>
        <w:ind w:left="340" w:hanging="227"/>
      </w:pPr>
      <w:rPr>
        <w:rFonts w:hint="default"/>
        <w:b w:val="0"/>
        <w:i w:val="0"/>
      </w:rPr>
    </w:lvl>
    <w:lvl w:ilvl="1" w:tplc="7E34361A">
      <w:start w:val="1"/>
      <w:numFmt w:val="decimal"/>
      <w:lvlText w:val="%2)"/>
      <w:lvlJc w:val="left"/>
      <w:pPr>
        <w:tabs>
          <w:tab w:val="num" w:pos="1647"/>
        </w:tabs>
        <w:ind w:left="1590" w:hanging="510"/>
      </w:pPr>
      <w:rPr>
        <w:rFonts w:hint="default"/>
        <w:b w:val="0"/>
        <w:i w:val="0"/>
        <w:sz w:val="24"/>
        <w:szCs w:val="24"/>
      </w:rPr>
    </w:lvl>
    <w:lvl w:ilvl="2" w:tplc="ED5473F0">
      <w:start w:val="1"/>
      <w:numFmt w:val="decimal"/>
      <w:lvlText w:val="%3."/>
      <w:lvlJc w:val="left"/>
      <w:pPr>
        <w:tabs>
          <w:tab w:val="num" w:pos="2377"/>
        </w:tabs>
        <w:ind w:left="2320" w:hanging="340"/>
      </w:pPr>
      <w:rPr>
        <w:rFonts w:hint="default"/>
        <w:b w:val="0"/>
        <w:i w:val="0"/>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6FA5071"/>
    <w:multiLevelType w:val="hybridMultilevel"/>
    <w:tmpl w:val="A63AADE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E1D0CD4"/>
    <w:multiLevelType w:val="hybridMultilevel"/>
    <w:tmpl w:val="C1462DB4"/>
    <w:lvl w:ilvl="0" w:tplc="DAE4027A">
      <w:start w:val="1"/>
      <w:numFmt w:val="decimal"/>
      <w:lvlText w:val="%1)"/>
      <w:lvlJc w:val="left"/>
      <w:pPr>
        <w:tabs>
          <w:tab w:val="num" w:pos="927"/>
        </w:tabs>
        <w:ind w:left="870" w:hanging="51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F81792F"/>
    <w:multiLevelType w:val="hybridMultilevel"/>
    <w:tmpl w:val="C3122D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872740"/>
    <w:multiLevelType w:val="hybridMultilevel"/>
    <w:tmpl w:val="E73ED05E"/>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17">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80D625B"/>
    <w:multiLevelType w:val="hybridMultilevel"/>
    <w:tmpl w:val="7354E64A"/>
    <w:lvl w:ilvl="0" w:tplc="0148652C">
      <w:start w:val="6"/>
      <w:numFmt w:val="decimal"/>
      <w:lvlText w:val="%1."/>
      <w:lvlJc w:val="left"/>
      <w:pPr>
        <w:tabs>
          <w:tab w:val="num" w:pos="720"/>
        </w:tabs>
        <w:ind w:left="720" w:hanging="360"/>
      </w:pPr>
      <w:rPr>
        <w:rFonts w:hint="default"/>
        <w:b w:val="0"/>
        <w:i w:val="0"/>
        <w:sz w:val="24"/>
        <w:szCs w:val="24"/>
      </w:rPr>
    </w:lvl>
    <w:lvl w:ilvl="1" w:tplc="04150019">
      <w:start w:val="1"/>
      <w:numFmt w:val="decimal"/>
      <w:lvlText w:val="%2."/>
      <w:lvlJc w:val="left"/>
      <w:pPr>
        <w:tabs>
          <w:tab w:val="num" w:pos="1440"/>
        </w:tabs>
        <w:ind w:left="1440" w:hanging="360"/>
      </w:pPr>
    </w:lvl>
    <w:lvl w:ilvl="2" w:tplc="65E6B576">
      <w:start w:val="1"/>
      <w:numFmt w:val="decimal"/>
      <w:lvlText w:val="%3)"/>
      <w:lvlJc w:val="left"/>
      <w:pPr>
        <w:tabs>
          <w:tab w:val="num" w:pos="2367"/>
        </w:tabs>
        <w:ind w:left="2310" w:hanging="510"/>
      </w:pPr>
      <w:rPr>
        <w:rFonts w:hint="default"/>
        <w:b w:val="0"/>
        <w:i w:val="0"/>
        <w:sz w:val="24"/>
        <w:szCs w:val="24"/>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A4A358D"/>
    <w:multiLevelType w:val="hybridMultilevel"/>
    <w:tmpl w:val="728A989A"/>
    <w:lvl w:ilvl="0" w:tplc="E65A9F4E">
      <w:start w:val="1"/>
      <w:numFmt w:val="decimal"/>
      <w:lvlText w:val="%1)"/>
      <w:lvlJc w:val="left"/>
      <w:pPr>
        <w:ind w:left="360" w:hanging="360"/>
      </w:pPr>
      <w:rPr>
        <w:rFonts w:ascii="Calibri" w:eastAsia="Times New Roman" w:hAnsi="Calibri" w:cs="Calibri"/>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E3208FE"/>
    <w:multiLevelType w:val="hybridMultilevel"/>
    <w:tmpl w:val="A31CEEC0"/>
    <w:lvl w:ilvl="0" w:tplc="03D41DE8">
      <w:start w:val="1"/>
      <w:numFmt w:val="decimal"/>
      <w:lvlText w:val="%1."/>
      <w:lvlJc w:val="left"/>
      <w:pPr>
        <w:tabs>
          <w:tab w:val="num" w:pos="360"/>
        </w:tabs>
        <w:ind w:left="360" w:hanging="360"/>
      </w:pPr>
      <w:rPr>
        <w:rFonts w:ascii="Times New Roman" w:hAnsi="Times New Roman" w:cs="Times New Roman" w:hint="default"/>
        <w:b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F3D25F4"/>
    <w:multiLevelType w:val="hybridMultilevel"/>
    <w:tmpl w:val="5366FACE"/>
    <w:lvl w:ilvl="0" w:tplc="04150011">
      <w:start w:val="1"/>
      <w:numFmt w:val="decimal"/>
      <w:lvlText w:val="%1)"/>
      <w:lvlJc w:val="left"/>
      <w:pPr>
        <w:ind w:left="1146" w:hanging="360"/>
      </w:pPr>
    </w:lvl>
    <w:lvl w:ilvl="1" w:tplc="63008FE2">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2B07FB2"/>
    <w:multiLevelType w:val="multilevel"/>
    <w:tmpl w:val="5126AC72"/>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51A7D48"/>
    <w:multiLevelType w:val="hybridMultilevel"/>
    <w:tmpl w:val="6172C882"/>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7A35919"/>
    <w:multiLevelType w:val="hybridMultilevel"/>
    <w:tmpl w:val="B6BE3152"/>
    <w:lvl w:ilvl="0" w:tplc="3140C928">
      <w:start w:val="1"/>
      <w:numFmt w:val="decimal"/>
      <w:lvlText w:val="%1)"/>
      <w:lvlJc w:val="left"/>
      <w:pPr>
        <w:tabs>
          <w:tab w:val="num" w:pos="1424"/>
        </w:tabs>
        <w:ind w:left="1310" w:hanging="17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BE77509"/>
    <w:multiLevelType w:val="hybridMultilevel"/>
    <w:tmpl w:val="9A4E28C6"/>
    <w:lvl w:ilvl="0" w:tplc="AEAC85F0">
      <w:start w:val="1"/>
      <w:numFmt w:val="decimal"/>
      <w:lvlText w:val="%1)"/>
      <w:lvlJc w:val="left"/>
      <w:pPr>
        <w:tabs>
          <w:tab w:val="num" w:pos="927"/>
        </w:tabs>
        <w:ind w:left="870" w:hanging="510"/>
      </w:pPr>
      <w:rPr>
        <w:rFonts w:hint="default"/>
        <w:b w:val="0"/>
        <w:i w:val="0"/>
        <w:sz w:val="24"/>
        <w:szCs w:val="24"/>
      </w:rPr>
    </w:lvl>
    <w:lvl w:ilvl="1" w:tplc="04150019">
      <w:start w:val="1"/>
      <w:numFmt w:val="lowerLetter"/>
      <w:lvlText w:val="%2."/>
      <w:lvlJc w:val="left"/>
      <w:pPr>
        <w:tabs>
          <w:tab w:val="num" w:pos="1440"/>
        </w:tabs>
        <w:ind w:left="1440" w:hanging="360"/>
      </w:pPr>
    </w:lvl>
    <w:lvl w:ilvl="2" w:tplc="997C90E6">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1C17459"/>
    <w:multiLevelType w:val="hybridMultilevel"/>
    <w:tmpl w:val="8648E3C6"/>
    <w:lvl w:ilvl="0" w:tplc="E63C3E0E">
      <w:start w:val="1"/>
      <w:numFmt w:val="decimal"/>
      <w:lvlText w:val="%1."/>
      <w:lvlJc w:val="center"/>
      <w:pPr>
        <w:tabs>
          <w:tab w:val="num" w:pos="360"/>
        </w:tabs>
        <w:ind w:left="170" w:hanging="170"/>
      </w:pPr>
      <w:rPr>
        <w:b w:val="0"/>
        <w:i w:val="0"/>
        <w:sz w:val="20"/>
        <w:szCs w:val="20"/>
      </w:rPr>
    </w:lvl>
    <w:lvl w:ilvl="1" w:tplc="CA5E0D08">
      <w:start w:val="1"/>
      <w:numFmt w:val="decimal"/>
      <w:lvlText w:val="%2."/>
      <w:lvlJc w:val="center"/>
      <w:pPr>
        <w:tabs>
          <w:tab w:val="num" w:pos="1516"/>
        </w:tabs>
        <w:ind w:left="1420" w:hanging="340"/>
      </w:pPr>
      <w:rPr>
        <w:b w:val="0"/>
        <w:i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487523B"/>
    <w:multiLevelType w:val="hybridMultilevel"/>
    <w:tmpl w:val="AD726DD0"/>
    <w:lvl w:ilvl="0" w:tplc="04150017">
      <w:start w:val="1"/>
      <w:numFmt w:val="lowerLetter"/>
      <w:lvlText w:val="%1)"/>
      <w:lvlJc w:val="left"/>
      <w:pPr>
        <w:ind w:left="1141" w:hanging="360"/>
      </w:pPr>
    </w:lvl>
    <w:lvl w:ilvl="1" w:tplc="04150019" w:tentative="1">
      <w:start w:val="1"/>
      <w:numFmt w:val="lowerLetter"/>
      <w:lvlText w:val="%2."/>
      <w:lvlJc w:val="left"/>
      <w:pPr>
        <w:ind w:left="1861" w:hanging="360"/>
      </w:pPr>
    </w:lvl>
    <w:lvl w:ilvl="2" w:tplc="0415001B" w:tentative="1">
      <w:start w:val="1"/>
      <w:numFmt w:val="lowerRoman"/>
      <w:lvlText w:val="%3."/>
      <w:lvlJc w:val="right"/>
      <w:pPr>
        <w:ind w:left="2581" w:hanging="180"/>
      </w:pPr>
    </w:lvl>
    <w:lvl w:ilvl="3" w:tplc="0415000F" w:tentative="1">
      <w:start w:val="1"/>
      <w:numFmt w:val="decimal"/>
      <w:lvlText w:val="%4."/>
      <w:lvlJc w:val="left"/>
      <w:pPr>
        <w:ind w:left="3301" w:hanging="360"/>
      </w:pPr>
    </w:lvl>
    <w:lvl w:ilvl="4" w:tplc="04150019" w:tentative="1">
      <w:start w:val="1"/>
      <w:numFmt w:val="lowerLetter"/>
      <w:lvlText w:val="%5."/>
      <w:lvlJc w:val="left"/>
      <w:pPr>
        <w:ind w:left="4021" w:hanging="360"/>
      </w:pPr>
    </w:lvl>
    <w:lvl w:ilvl="5" w:tplc="0415001B" w:tentative="1">
      <w:start w:val="1"/>
      <w:numFmt w:val="lowerRoman"/>
      <w:lvlText w:val="%6."/>
      <w:lvlJc w:val="right"/>
      <w:pPr>
        <w:ind w:left="4741" w:hanging="180"/>
      </w:pPr>
    </w:lvl>
    <w:lvl w:ilvl="6" w:tplc="0415000F" w:tentative="1">
      <w:start w:val="1"/>
      <w:numFmt w:val="decimal"/>
      <w:lvlText w:val="%7."/>
      <w:lvlJc w:val="left"/>
      <w:pPr>
        <w:ind w:left="5461" w:hanging="360"/>
      </w:pPr>
    </w:lvl>
    <w:lvl w:ilvl="7" w:tplc="04150019" w:tentative="1">
      <w:start w:val="1"/>
      <w:numFmt w:val="lowerLetter"/>
      <w:lvlText w:val="%8."/>
      <w:lvlJc w:val="left"/>
      <w:pPr>
        <w:ind w:left="6181" w:hanging="360"/>
      </w:pPr>
    </w:lvl>
    <w:lvl w:ilvl="8" w:tplc="0415001B" w:tentative="1">
      <w:start w:val="1"/>
      <w:numFmt w:val="lowerRoman"/>
      <w:lvlText w:val="%9."/>
      <w:lvlJc w:val="right"/>
      <w:pPr>
        <w:ind w:left="6901" w:hanging="180"/>
      </w:pPr>
    </w:lvl>
  </w:abstractNum>
  <w:abstractNum w:abstractNumId="35" w15:restartNumberingAfterBreak="0">
    <w:nsid w:val="64EC0B08"/>
    <w:multiLevelType w:val="hybridMultilevel"/>
    <w:tmpl w:val="9266E252"/>
    <w:lvl w:ilvl="0" w:tplc="97F285D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F92A5144">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6F45E70"/>
    <w:multiLevelType w:val="hybridMultilevel"/>
    <w:tmpl w:val="F2CC02BC"/>
    <w:lvl w:ilvl="0" w:tplc="09988878">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68374C3A"/>
    <w:multiLevelType w:val="hybridMultilevel"/>
    <w:tmpl w:val="46BE57E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6AFA3C37"/>
    <w:multiLevelType w:val="hybridMultilevel"/>
    <w:tmpl w:val="6F2AFA14"/>
    <w:lvl w:ilvl="0" w:tplc="F84C457C">
      <w:start w:val="1"/>
      <w:numFmt w:val="decimal"/>
      <w:lvlText w:val="%1."/>
      <w:lvlJc w:val="left"/>
      <w:pPr>
        <w:tabs>
          <w:tab w:val="num" w:pos="720"/>
        </w:tabs>
        <w:ind w:left="720" w:hanging="360"/>
      </w:pPr>
      <w:rPr>
        <w:rFonts w:hint="default"/>
      </w:rPr>
    </w:lvl>
    <w:lvl w:ilvl="1" w:tplc="30908248">
      <w:start w:val="1"/>
      <w:numFmt w:val="decimal"/>
      <w:lvlText w:val="%2)"/>
      <w:lvlJc w:val="left"/>
      <w:pPr>
        <w:tabs>
          <w:tab w:val="num" w:pos="1647"/>
        </w:tabs>
        <w:ind w:left="1590" w:hanging="51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2976649"/>
    <w:multiLevelType w:val="hybridMultilevel"/>
    <w:tmpl w:val="AC1E7522"/>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40" w15:restartNumberingAfterBreak="0">
    <w:nsid w:val="76753364"/>
    <w:multiLevelType w:val="hybridMultilevel"/>
    <w:tmpl w:val="96409FDE"/>
    <w:lvl w:ilvl="0" w:tplc="7FBE155C">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882C3D"/>
    <w:multiLevelType w:val="hybridMultilevel"/>
    <w:tmpl w:val="AFB68F7E"/>
    <w:name w:val="WW8Num52"/>
    <w:lvl w:ilvl="0" w:tplc="6D166452">
      <w:start w:val="1"/>
      <w:numFmt w:val="decimal"/>
      <w:lvlText w:val="%1."/>
      <w:lvlJc w:val="left"/>
      <w:pPr>
        <w:tabs>
          <w:tab w:val="num" w:pos="663"/>
        </w:tabs>
        <w:ind w:left="66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438792728">
    <w:abstractNumId w:val="19"/>
  </w:num>
  <w:num w:numId="2" w16cid:durableId="434247797">
    <w:abstractNumId w:val="38"/>
  </w:num>
  <w:num w:numId="3" w16cid:durableId="1885557475">
    <w:abstractNumId w:val="15"/>
  </w:num>
  <w:num w:numId="4" w16cid:durableId="937522478">
    <w:abstractNumId w:val="25"/>
  </w:num>
  <w:num w:numId="5" w16cid:durableId="905531172">
    <w:abstractNumId w:val="24"/>
  </w:num>
  <w:num w:numId="6" w16cid:durableId="19279538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276064">
    <w:abstractNumId w:val="3"/>
  </w:num>
  <w:num w:numId="8" w16cid:durableId="2073111557">
    <w:abstractNumId w:val="20"/>
  </w:num>
  <w:num w:numId="9" w16cid:durableId="549802994">
    <w:abstractNumId w:val="12"/>
  </w:num>
  <w:num w:numId="10" w16cid:durableId="1237983693">
    <w:abstractNumId w:val="31"/>
  </w:num>
  <w:num w:numId="11" w16cid:durableId="3166894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2014937">
    <w:abstractNumId w:val="10"/>
  </w:num>
  <w:num w:numId="13" w16cid:durableId="1113401100">
    <w:abstractNumId w:val="2"/>
  </w:num>
  <w:num w:numId="14" w16cid:durableId="966936866">
    <w:abstractNumId w:val="40"/>
  </w:num>
  <w:num w:numId="15" w16cid:durableId="311563751">
    <w:abstractNumId w:val="32"/>
  </w:num>
  <w:num w:numId="16" w16cid:durableId="1843232296">
    <w:abstractNumId w:val="22"/>
  </w:num>
  <w:num w:numId="17" w16cid:durableId="1629166658">
    <w:abstractNumId w:val="35"/>
  </w:num>
  <w:num w:numId="18" w16cid:durableId="570122615">
    <w:abstractNumId w:val="8"/>
  </w:num>
  <w:num w:numId="19" w16cid:durableId="1049183385">
    <w:abstractNumId w:val="30"/>
  </w:num>
  <w:num w:numId="20" w16cid:durableId="8020428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5491727">
    <w:abstractNumId w:val="37"/>
  </w:num>
  <w:num w:numId="22" w16cid:durableId="217934300">
    <w:abstractNumId w:val="34"/>
  </w:num>
  <w:num w:numId="23" w16cid:durableId="257718618">
    <w:abstractNumId w:val="11"/>
  </w:num>
  <w:num w:numId="24" w16cid:durableId="1739668945">
    <w:abstractNumId w:val="33"/>
  </w:num>
  <w:num w:numId="25" w16cid:durableId="6714009">
    <w:abstractNumId w:val="13"/>
  </w:num>
  <w:num w:numId="26" w16cid:durableId="145099461">
    <w:abstractNumId w:val="0"/>
  </w:num>
  <w:num w:numId="27" w16cid:durableId="914167379">
    <w:abstractNumId w:val="29"/>
  </w:num>
  <w:num w:numId="28" w16cid:durableId="2079934519">
    <w:abstractNumId w:val="6"/>
  </w:num>
  <w:num w:numId="29" w16cid:durableId="46687178">
    <w:abstractNumId w:val="39"/>
  </w:num>
  <w:num w:numId="30" w16cid:durableId="532809005">
    <w:abstractNumId w:val="27"/>
  </w:num>
  <w:num w:numId="31" w16cid:durableId="845288311">
    <w:abstractNumId w:val="1"/>
  </w:num>
  <w:num w:numId="32" w16cid:durableId="1761179219">
    <w:abstractNumId w:val="17"/>
  </w:num>
  <w:num w:numId="33" w16cid:durableId="70392390">
    <w:abstractNumId w:val="14"/>
  </w:num>
  <w:num w:numId="34" w16cid:durableId="858667061">
    <w:abstractNumId w:val="23"/>
  </w:num>
  <w:num w:numId="35" w16cid:durableId="410587204">
    <w:abstractNumId w:val="18"/>
  </w:num>
  <w:num w:numId="36" w16cid:durableId="1747142869">
    <w:abstractNumId w:val="7"/>
  </w:num>
  <w:num w:numId="37" w16cid:durableId="84764696">
    <w:abstractNumId w:val="21"/>
  </w:num>
  <w:num w:numId="38" w16cid:durableId="91903056">
    <w:abstractNumId w:val="28"/>
  </w:num>
  <w:num w:numId="39" w16cid:durableId="741872043">
    <w:abstractNumId w:val="36"/>
  </w:num>
  <w:num w:numId="40" w16cid:durableId="844397589">
    <w:abstractNumId w:val="4"/>
  </w:num>
  <w:num w:numId="41" w16cid:durableId="37628464">
    <w:abstractNumId w:val="16"/>
  </w:num>
  <w:num w:numId="42" w16cid:durableId="815218082">
    <w:abstractNumId w:val="5"/>
  </w:num>
  <w:num w:numId="43" w16cid:durableId="892749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10"/>
    <w:rsid w:val="00000757"/>
    <w:rsid w:val="00007681"/>
    <w:rsid w:val="0001531E"/>
    <w:rsid w:val="00017274"/>
    <w:rsid w:val="000217A8"/>
    <w:rsid w:val="0002599D"/>
    <w:rsid w:val="000367A5"/>
    <w:rsid w:val="000408D1"/>
    <w:rsid w:val="00040F4A"/>
    <w:rsid w:val="00044CF9"/>
    <w:rsid w:val="00054A31"/>
    <w:rsid w:val="00054B97"/>
    <w:rsid w:val="00060925"/>
    <w:rsid w:val="00063222"/>
    <w:rsid w:val="00070BB6"/>
    <w:rsid w:val="00070EB1"/>
    <w:rsid w:val="00084C45"/>
    <w:rsid w:val="00090D99"/>
    <w:rsid w:val="0009490C"/>
    <w:rsid w:val="000B011E"/>
    <w:rsid w:val="000B3153"/>
    <w:rsid w:val="000C30AD"/>
    <w:rsid w:val="000D7207"/>
    <w:rsid w:val="000E431B"/>
    <w:rsid w:val="000E6AFC"/>
    <w:rsid w:val="000F30E0"/>
    <w:rsid w:val="000F3DBC"/>
    <w:rsid w:val="00103677"/>
    <w:rsid w:val="00107880"/>
    <w:rsid w:val="001137BC"/>
    <w:rsid w:val="0012479A"/>
    <w:rsid w:val="00126272"/>
    <w:rsid w:val="001408B2"/>
    <w:rsid w:val="00143FAA"/>
    <w:rsid w:val="00152A6A"/>
    <w:rsid w:val="00160F15"/>
    <w:rsid w:val="00166E87"/>
    <w:rsid w:val="00195C54"/>
    <w:rsid w:val="001A2699"/>
    <w:rsid w:val="001A7CA4"/>
    <w:rsid w:val="001B7138"/>
    <w:rsid w:val="001C6843"/>
    <w:rsid w:val="001C779E"/>
    <w:rsid w:val="001F0CAB"/>
    <w:rsid w:val="002106D3"/>
    <w:rsid w:val="0021790C"/>
    <w:rsid w:val="00220955"/>
    <w:rsid w:val="002228DA"/>
    <w:rsid w:val="002240B3"/>
    <w:rsid w:val="0022566E"/>
    <w:rsid w:val="0023246C"/>
    <w:rsid w:val="00237327"/>
    <w:rsid w:val="00244B0A"/>
    <w:rsid w:val="00252269"/>
    <w:rsid w:val="00265AFD"/>
    <w:rsid w:val="002667FB"/>
    <w:rsid w:val="002A24E2"/>
    <w:rsid w:val="002A46AF"/>
    <w:rsid w:val="002A4B69"/>
    <w:rsid w:val="002B17D1"/>
    <w:rsid w:val="002C0518"/>
    <w:rsid w:val="002C12B6"/>
    <w:rsid w:val="002C1C5D"/>
    <w:rsid w:val="002C315B"/>
    <w:rsid w:val="002C5618"/>
    <w:rsid w:val="002C75E7"/>
    <w:rsid w:val="002D1730"/>
    <w:rsid w:val="002D5993"/>
    <w:rsid w:val="002E6BCE"/>
    <w:rsid w:val="002F1A6D"/>
    <w:rsid w:val="002F3407"/>
    <w:rsid w:val="003077F2"/>
    <w:rsid w:val="00313E51"/>
    <w:rsid w:val="003200C7"/>
    <w:rsid w:val="003220E8"/>
    <w:rsid w:val="00354277"/>
    <w:rsid w:val="00360596"/>
    <w:rsid w:val="003617E9"/>
    <w:rsid w:val="00366884"/>
    <w:rsid w:val="00385513"/>
    <w:rsid w:val="0039006E"/>
    <w:rsid w:val="00394643"/>
    <w:rsid w:val="003B0F0F"/>
    <w:rsid w:val="003B2190"/>
    <w:rsid w:val="003B2BF0"/>
    <w:rsid w:val="003B705F"/>
    <w:rsid w:val="003C2832"/>
    <w:rsid w:val="003C4CFD"/>
    <w:rsid w:val="003C5AAC"/>
    <w:rsid w:val="003D153C"/>
    <w:rsid w:val="003D3342"/>
    <w:rsid w:val="003E0102"/>
    <w:rsid w:val="003E2B47"/>
    <w:rsid w:val="003F3006"/>
    <w:rsid w:val="00402A2F"/>
    <w:rsid w:val="00406281"/>
    <w:rsid w:val="00420076"/>
    <w:rsid w:val="0042159D"/>
    <w:rsid w:val="0044270C"/>
    <w:rsid w:val="00444544"/>
    <w:rsid w:val="00445AD0"/>
    <w:rsid w:val="00463E1D"/>
    <w:rsid w:val="0047262B"/>
    <w:rsid w:val="00474038"/>
    <w:rsid w:val="0047588A"/>
    <w:rsid w:val="004764FA"/>
    <w:rsid w:val="004809FC"/>
    <w:rsid w:val="004863F9"/>
    <w:rsid w:val="00487496"/>
    <w:rsid w:val="00493720"/>
    <w:rsid w:val="00497659"/>
    <w:rsid w:val="0049765B"/>
    <w:rsid w:val="004A3C0B"/>
    <w:rsid w:val="004B5333"/>
    <w:rsid w:val="004C1158"/>
    <w:rsid w:val="004C1DEE"/>
    <w:rsid w:val="004F0D27"/>
    <w:rsid w:val="004F57E7"/>
    <w:rsid w:val="005021EA"/>
    <w:rsid w:val="00504F74"/>
    <w:rsid w:val="00510654"/>
    <w:rsid w:val="00522D8C"/>
    <w:rsid w:val="005258C3"/>
    <w:rsid w:val="00530B10"/>
    <w:rsid w:val="00532EDA"/>
    <w:rsid w:val="00540FD7"/>
    <w:rsid w:val="00543EEA"/>
    <w:rsid w:val="00546C27"/>
    <w:rsid w:val="00555597"/>
    <w:rsid w:val="005629C9"/>
    <w:rsid w:val="005824B7"/>
    <w:rsid w:val="0058402E"/>
    <w:rsid w:val="005846B3"/>
    <w:rsid w:val="005876AF"/>
    <w:rsid w:val="005926C9"/>
    <w:rsid w:val="00596685"/>
    <w:rsid w:val="005A00F8"/>
    <w:rsid w:val="005A2B63"/>
    <w:rsid w:val="005A2F07"/>
    <w:rsid w:val="005A3FCC"/>
    <w:rsid w:val="005C3169"/>
    <w:rsid w:val="005D57F0"/>
    <w:rsid w:val="005E47D8"/>
    <w:rsid w:val="005E72ED"/>
    <w:rsid w:val="005F6E7C"/>
    <w:rsid w:val="00602FDF"/>
    <w:rsid w:val="00604552"/>
    <w:rsid w:val="0060538B"/>
    <w:rsid w:val="0061136A"/>
    <w:rsid w:val="00613825"/>
    <w:rsid w:val="00616996"/>
    <w:rsid w:val="00626571"/>
    <w:rsid w:val="006310E9"/>
    <w:rsid w:val="00651841"/>
    <w:rsid w:val="00670330"/>
    <w:rsid w:val="00670AE7"/>
    <w:rsid w:val="00675B5D"/>
    <w:rsid w:val="00676D98"/>
    <w:rsid w:val="00683C0F"/>
    <w:rsid w:val="006851EF"/>
    <w:rsid w:val="006A0DD3"/>
    <w:rsid w:val="006B2BE4"/>
    <w:rsid w:val="006D0707"/>
    <w:rsid w:val="006D0941"/>
    <w:rsid w:val="006D5A38"/>
    <w:rsid w:val="006D775F"/>
    <w:rsid w:val="006E64DC"/>
    <w:rsid w:val="006E7E62"/>
    <w:rsid w:val="006F72A2"/>
    <w:rsid w:val="00701025"/>
    <w:rsid w:val="0070505A"/>
    <w:rsid w:val="00714D4E"/>
    <w:rsid w:val="0071504A"/>
    <w:rsid w:val="00716F26"/>
    <w:rsid w:val="00717D85"/>
    <w:rsid w:val="00720848"/>
    <w:rsid w:val="0072136D"/>
    <w:rsid w:val="00723F16"/>
    <w:rsid w:val="00730E57"/>
    <w:rsid w:val="00733442"/>
    <w:rsid w:val="00751D20"/>
    <w:rsid w:val="007578F3"/>
    <w:rsid w:val="00762CDB"/>
    <w:rsid w:val="007664E9"/>
    <w:rsid w:val="00766960"/>
    <w:rsid w:val="00770E12"/>
    <w:rsid w:val="007776AF"/>
    <w:rsid w:val="00795592"/>
    <w:rsid w:val="007A15B0"/>
    <w:rsid w:val="007C08E5"/>
    <w:rsid w:val="007D7640"/>
    <w:rsid w:val="007D7740"/>
    <w:rsid w:val="007E0ADD"/>
    <w:rsid w:val="007E2717"/>
    <w:rsid w:val="007E6F31"/>
    <w:rsid w:val="007E740F"/>
    <w:rsid w:val="00811665"/>
    <w:rsid w:val="008170BB"/>
    <w:rsid w:val="00822457"/>
    <w:rsid w:val="00824B64"/>
    <w:rsid w:val="0083735E"/>
    <w:rsid w:val="00842F25"/>
    <w:rsid w:val="00844BD7"/>
    <w:rsid w:val="0085614A"/>
    <w:rsid w:val="008576C2"/>
    <w:rsid w:val="0087383E"/>
    <w:rsid w:val="0088070B"/>
    <w:rsid w:val="00882752"/>
    <w:rsid w:val="00883C70"/>
    <w:rsid w:val="00893A53"/>
    <w:rsid w:val="008A4036"/>
    <w:rsid w:val="008A41B6"/>
    <w:rsid w:val="008A54CB"/>
    <w:rsid w:val="008A6131"/>
    <w:rsid w:val="008A6C54"/>
    <w:rsid w:val="008B3591"/>
    <w:rsid w:val="008B4D1D"/>
    <w:rsid w:val="008C53EC"/>
    <w:rsid w:val="008C5920"/>
    <w:rsid w:val="008C5C13"/>
    <w:rsid w:val="008D170E"/>
    <w:rsid w:val="008E0075"/>
    <w:rsid w:val="008F08EF"/>
    <w:rsid w:val="008F3713"/>
    <w:rsid w:val="008F3EAD"/>
    <w:rsid w:val="00902B2C"/>
    <w:rsid w:val="0090634B"/>
    <w:rsid w:val="00913B5B"/>
    <w:rsid w:val="00921CFE"/>
    <w:rsid w:val="00921F5F"/>
    <w:rsid w:val="0092437D"/>
    <w:rsid w:val="00926410"/>
    <w:rsid w:val="00931D33"/>
    <w:rsid w:val="0093272A"/>
    <w:rsid w:val="00934DF9"/>
    <w:rsid w:val="0094147F"/>
    <w:rsid w:val="00942E4C"/>
    <w:rsid w:val="00952885"/>
    <w:rsid w:val="00960408"/>
    <w:rsid w:val="00962CFA"/>
    <w:rsid w:val="00971FB6"/>
    <w:rsid w:val="00977C84"/>
    <w:rsid w:val="00992D51"/>
    <w:rsid w:val="009A1D91"/>
    <w:rsid w:val="009B35D2"/>
    <w:rsid w:val="009B47AC"/>
    <w:rsid w:val="009B591A"/>
    <w:rsid w:val="009D7000"/>
    <w:rsid w:val="009D75AC"/>
    <w:rsid w:val="009E19E0"/>
    <w:rsid w:val="009F4BCC"/>
    <w:rsid w:val="009F6304"/>
    <w:rsid w:val="009F6D28"/>
    <w:rsid w:val="009F708F"/>
    <w:rsid w:val="00A01764"/>
    <w:rsid w:val="00A021F7"/>
    <w:rsid w:val="00A04374"/>
    <w:rsid w:val="00A11A97"/>
    <w:rsid w:val="00A14822"/>
    <w:rsid w:val="00A16242"/>
    <w:rsid w:val="00A21219"/>
    <w:rsid w:val="00A23C1E"/>
    <w:rsid w:val="00A246A4"/>
    <w:rsid w:val="00A32B7C"/>
    <w:rsid w:val="00A408DF"/>
    <w:rsid w:val="00A469BB"/>
    <w:rsid w:val="00A50F2B"/>
    <w:rsid w:val="00A52DC7"/>
    <w:rsid w:val="00A6714C"/>
    <w:rsid w:val="00A67E8D"/>
    <w:rsid w:val="00A82710"/>
    <w:rsid w:val="00A86A21"/>
    <w:rsid w:val="00A8731D"/>
    <w:rsid w:val="00A90ABC"/>
    <w:rsid w:val="00A96725"/>
    <w:rsid w:val="00AB2982"/>
    <w:rsid w:val="00AB661E"/>
    <w:rsid w:val="00AB7BE0"/>
    <w:rsid w:val="00AC22D6"/>
    <w:rsid w:val="00AC465B"/>
    <w:rsid w:val="00AE5A8D"/>
    <w:rsid w:val="00AF15DD"/>
    <w:rsid w:val="00AF2A2E"/>
    <w:rsid w:val="00AF7A64"/>
    <w:rsid w:val="00B04E62"/>
    <w:rsid w:val="00B07283"/>
    <w:rsid w:val="00B0786B"/>
    <w:rsid w:val="00B17EBB"/>
    <w:rsid w:val="00B214E6"/>
    <w:rsid w:val="00B264B9"/>
    <w:rsid w:val="00B337A5"/>
    <w:rsid w:val="00B358E4"/>
    <w:rsid w:val="00B377C6"/>
    <w:rsid w:val="00B5122D"/>
    <w:rsid w:val="00B51785"/>
    <w:rsid w:val="00B53699"/>
    <w:rsid w:val="00B60767"/>
    <w:rsid w:val="00B60C33"/>
    <w:rsid w:val="00B62037"/>
    <w:rsid w:val="00B63B91"/>
    <w:rsid w:val="00B864D6"/>
    <w:rsid w:val="00B86AF6"/>
    <w:rsid w:val="00B878C4"/>
    <w:rsid w:val="00B87FCF"/>
    <w:rsid w:val="00B920E9"/>
    <w:rsid w:val="00B95554"/>
    <w:rsid w:val="00BA644E"/>
    <w:rsid w:val="00BB43F5"/>
    <w:rsid w:val="00BC32FC"/>
    <w:rsid w:val="00BC3346"/>
    <w:rsid w:val="00BC654F"/>
    <w:rsid w:val="00BC7AFD"/>
    <w:rsid w:val="00BD4B3D"/>
    <w:rsid w:val="00BD719D"/>
    <w:rsid w:val="00BF0DE8"/>
    <w:rsid w:val="00C04C71"/>
    <w:rsid w:val="00C06557"/>
    <w:rsid w:val="00C13A6C"/>
    <w:rsid w:val="00C14EC0"/>
    <w:rsid w:val="00C3209A"/>
    <w:rsid w:val="00C35E93"/>
    <w:rsid w:val="00C37FD5"/>
    <w:rsid w:val="00C536F7"/>
    <w:rsid w:val="00C564EC"/>
    <w:rsid w:val="00C576A5"/>
    <w:rsid w:val="00C611C3"/>
    <w:rsid w:val="00C63D18"/>
    <w:rsid w:val="00C70615"/>
    <w:rsid w:val="00C730C7"/>
    <w:rsid w:val="00C84F2D"/>
    <w:rsid w:val="00C9241F"/>
    <w:rsid w:val="00C97DBE"/>
    <w:rsid w:val="00CA20AB"/>
    <w:rsid w:val="00CA2AC2"/>
    <w:rsid w:val="00CB0EFC"/>
    <w:rsid w:val="00CB14CA"/>
    <w:rsid w:val="00CB30BA"/>
    <w:rsid w:val="00CB639D"/>
    <w:rsid w:val="00CC0E89"/>
    <w:rsid w:val="00CC65CC"/>
    <w:rsid w:val="00CD1CD9"/>
    <w:rsid w:val="00CD6B15"/>
    <w:rsid w:val="00CE0D8B"/>
    <w:rsid w:val="00CE2725"/>
    <w:rsid w:val="00CE5E94"/>
    <w:rsid w:val="00CF0BC4"/>
    <w:rsid w:val="00CF1E07"/>
    <w:rsid w:val="00CF2955"/>
    <w:rsid w:val="00CF3A07"/>
    <w:rsid w:val="00CF6B3F"/>
    <w:rsid w:val="00CF7964"/>
    <w:rsid w:val="00D054F5"/>
    <w:rsid w:val="00D05BF7"/>
    <w:rsid w:val="00D13A1B"/>
    <w:rsid w:val="00D16152"/>
    <w:rsid w:val="00D21371"/>
    <w:rsid w:val="00D23EC5"/>
    <w:rsid w:val="00D251A8"/>
    <w:rsid w:val="00D26E64"/>
    <w:rsid w:val="00D31127"/>
    <w:rsid w:val="00D338A3"/>
    <w:rsid w:val="00D417F7"/>
    <w:rsid w:val="00D55E9E"/>
    <w:rsid w:val="00D579FF"/>
    <w:rsid w:val="00D66BFA"/>
    <w:rsid w:val="00D87FF4"/>
    <w:rsid w:val="00D90B1D"/>
    <w:rsid w:val="00D953F0"/>
    <w:rsid w:val="00D966A5"/>
    <w:rsid w:val="00DA55BE"/>
    <w:rsid w:val="00DB0360"/>
    <w:rsid w:val="00DC24FC"/>
    <w:rsid w:val="00DC5060"/>
    <w:rsid w:val="00DD5BEE"/>
    <w:rsid w:val="00DE3152"/>
    <w:rsid w:val="00E02C27"/>
    <w:rsid w:val="00E05179"/>
    <w:rsid w:val="00E06608"/>
    <w:rsid w:val="00E27CE5"/>
    <w:rsid w:val="00E319C5"/>
    <w:rsid w:val="00E36AC3"/>
    <w:rsid w:val="00E3733C"/>
    <w:rsid w:val="00E37EFB"/>
    <w:rsid w:val="00E41DF6"/>
    <w:rsid w:val="00E44FD0"/>
    <w:rsid w:val="00E47E86"/>
    <w:rsid w:val="00E50D67"/>
    <w:rsid w:val="00E542BA"/>
    <w:rsid w:val="00E57E93"/>
    <w:rsid w:val="00E60414"/>
    <w:rsid w:val="00E65019"/>
    <w:rsid w:val="00E7677D"/>
    <w:rsid w:val="00E87E5A"/>
    <w:rsid w:val="00EB2D26"/>
    <w:rsid w:val="00EE2350"/>
    <w:rsid w:val="00EE47C9"/>
    <w:rsid w:val="00EF2087"/>
    <w:rsid w:val="00EF6B74"/>
    <w:rsid w:val="00F0131C"/>
    <w:rsid w:val="00F106FE"/>
    <w:rsid w:val="00F11304"/>
    <w:rsid w:val="00F13524"/>
    <w:rsid w:val="00F16283"/>
    <w:rsid w:val="00F17CE5"/>
    <w:rsid w:val="00F31547"/>
    <w:rsid w:val="00F3216D"/>
    <w:rsid w:val="00F32E18"/>
    <w:rsid w:val="00F3600F"/>
    <w:rsid w:val="00F43358"/>
    <w:rsid w:val="00F44A90"/>
    <w:rsid w:val="00F47F1A"/>
    <w:rsid w:val="00F5255C"/>
    <w:rsid w:val="00F526EE"/>
    <w:rsid w:val="00F612E7"/>
    <w:rsid w:val="00F66E1B"/>
    <w:rsid w:val="00F706E0"/>
    <w:rsid w:val="00F864A9"/>
    <w:rsid w:val="00F87C30"/>
    <w:rsid w:val="00F955AD"/>
    <w:rsid w:val="00FA513B"/>
    <w:rsid w:val="00FB0F81"/>
    <w:rsid w:val="00FB731F"/>
    <w:rsid w:val="00FB7953"/>
    <w:rsid w:val="00FC5658"/>
    <w:rsid w:val="00FC7ABE"/>
    <w:rsid w:val="00FD5A5C"/>
    <w:rsid w:val="00FE13B8"/>
    <w:rsid w:val="00FE5EEB"/>
    <w:rsid w:val="00FF1095"/>
    <w:rsid w:val="00FF3A93"/>
    <w:rsid w:val="00FF4D40"/>
    <w:rsid w:val="764F3C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E06A1"/>
  <w15:docId w15:val="{CD536ED7-67CB-483E-9116-8D83048D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numPr>
        <w:numId w:val="1"/>
      </w:numPr>
      <w:jc w:val="center"/>
      <w:outlineLvl w:val="0"/>
    </w:pPr>
    <w:rPr>
      <w:rFonts w:ascii="Arial" w:hAnsi="Arial" w:cs="Arial"/>
      <w:b/>
      <w:bCs/>
      <w:w w:val="120"/>
    </w:rPr>
  </w:style>
  <w:style w:type="paragraph" w:styleId="Nagwek2">
    <w:name w:val="heading 2"/>
    <w:basedOn w:val="Normalny"/>
    <w:next w:val="Normalny"/>
    <w:qFormat/>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qFormat/>
    <w:pPr>
      <w:keepNext/>
      <w:numPr>
        <w:ilvl w:val="3"/>
        <w:numId w:val="1"/>
      </w:numPr>
      <w:spacing w:before="240" w:after="60"/>
      <w:outlineLvl w:val="3"/>
    </w:pPr>
    <w:rPr>
      <w:b/>
      <w:bCs/>
      <w:sz w:val="28"/>
      <w:szCs w:val="28"/>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semiHidden/>
    <w:rPr>
      <w:sz w:val="20"/>
      <w:szCs w:val="20"/>
    </w:rPr>
  </w:style>
  <w:style w:type="paragraph" w:customStyle="1" w:styleId="Rub3">
    <w:name w:val="Rub3"/>
    <w:basedOn w:val="Normalny"/>
    <w:next w:val="Normalny"/>
    <w:pPr>
      <w:tabs>
        <w:tab w:val="left" w:pos="709"/>
      </w:tabs>
      <w:jc w:val="both"/>
    </w:pPr>
    <w:rPr>
      <w:b/>
      <w:i/>
      <w:sz w:val="20"/>
      <w:szCs w:val="20"/>
      <w:lang w:val="en-GB"/>
    </w:rPr>
  </w:style>
  <w:style w:type="paragraph" w:customStyle="1" w:styleId="tekst">
    <w:name w:val="tekst"/>
    <w:basedOn w:val="Normalny"/>
    <w:pPr>
      <w:suppressLineNumbers/>
      <w:spacing w:before="60" w:after="60"/>
      <w:jc w:val="both"/>
    </w:pPr>
    <w:rPr>
      <w:szCs w:val="20"/>
    </w:rPr>
  </w:style>
  <w:style w:type="character" w:styleId="Hipercze">
    <w:name w:val="Hyperlink"/>
    <w:uiPriority w:val="99"/>
    <w:semiHidden/>
    <w:rPr>
      <w:color w:val="0000FF"/>
      <w:u w:val="single"/>
    </w:rPr>
  </w:style>
  <w:style w:type="paragraph" w:styleId="Spistreci1">
    <w:name w:val="toc 1"/>
    <w:basedOn w:val="Tekstpodstawowy"/>
    <w:next w:val="Tekstpodstawowy"/>
    <w:autoRedefine/>
    <w:semiHidden/>
    <w:pPr>
      <w:ind w:left="567" w:hanging="567"/>
    </w:pPr>
    <w:rPr>
      <w:noProof/>
    </w:rPr>
  </w:style>
  <w:style w:type="paragraph" w:styleId="Tekstpodstawowy">
    <w:name w:val="Body Text"/>
    <w:basedOn w:val="Normalny"/>
    <w:semiHidden/>
    <w:pPr>
      <w:spacing w:after="120"/>
    </w:pPr>
  </w:style>
  <w:style w:type="paragraph" w:styleId="Tekstpodstawowywcity2">
    <w:name w:val="Body Text Indent 2"/>
    <w:basedOn w:val="Normalny"/>
    <w:semiHidden/>
    <w:pPr>
      <w:spacing w:after="120" w:line="480" w:lineRule="auto"/>
      <w:ind w:left="283"/>
    </w:pPr>
  </w:style>
  <w:style w:type="paragraph" w:customStyle="1" w:styleId="Rub2">
    <w:name w:val="Rub2"/>
    <w:basedOn w:val="Normalny"/>
    <w:next w:val="Normalny"/>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pPr>
      <w:spacing w:before="60" w:after="60"/>
      <w:ind w:left="851" w:hanging="295"/>
      <w:jc w:val="both"/>
    </w:pPr>
    <w:rPr>
      <w:szCs w:val="20"/>
    </w:rPr>
  </w:style>
  <w:style w:type="paragraph" w:customStyle="1" w:styleId="ust">
    <w:name w:val="ust"/>
    <w:pPr>
      <w:spacing w:before="60" w:after="60"/>
      <w:ind w:left="426" w:hanging="284"/>
      <w:jc w:val="both"/>
    </w:pPr>
    <w:rPr>
      <w:sz w:val="24"/>
    </w:rPr>
  </w:style>
  <w:style w:type="paragraph" w:styleId="NormalnyWeb">
    <w:name w:val="Normal (Web)"/>
    <w:basedOn w:val="Normalny"/>
    <w:uiPriority w:val="99"/>
    <w:semiHidden/>
    <w:pPr>
      <w:spacing w:before="100" w:beforeAutospacing="1" w:after="100" w:afterAutospacing="1"/>
      <w:jc w:val="both"/>
    </w:pPr>
    <w:rPr>
      <w:sz w:val="20"/>
      <w:szCs w:val="20"/>
    </w:rPr>
  </w:style>
  <w:style w:type="paragraph" w:customStyle="1" w:styleId="Blockquote">
    <w:name w:val="Blockquote"/>
    <w:basedOn w:val="Normalny"/>
    <w:pPr>
      <w:spacing w:before="100" w:after="100"/>
      <w:ind w:left="360" w:right="360"/>
    </w:pPr>
    <w:rPr>
      <w:snapToGrid w:val="0"/>
      <w:szCs w:val="20"/>
    </w:rPr>
  </w:style>
  <w:style w:type="paragraph" w:styleId="Tekstpodstawowy3">
    <w:name w:val="Body Text 3"/>
    <w:basedOn w:val="Normalny"/>
    <w:semiHidden/>
    <w:pPr>
      <w:spacing w:after="120"/>
    </w:pPr>
    <w:rPr>
      <w:sz w:val="16"/>
      <w:szCs w:val="16"/>
    </w:rPr>
  </w:style>
  <w:style w:type="paragraph" w:customStyle="1" w:styleId="pkt1">
    <w:name w:val="pkt1"/>
    <w:basedOn w:val="pkt"/>
    <w:pPr>
      <w:ind w:left="850" w:hanging="425"/>
    </w:pPr>
  </w:style>
  <w:style w:type="paragraph" w:styleId="Tekstpodstawowywcity">
    <w:name w:val="Body Text Indent"/>
    <w:basedOn w:val="Normalny"/>
    <w:semiHidden/>
    <w:pPr>
      <w:spacing w:after="120"/>
      <w:ind w:left="283"/>
    </w:pPr>
  </w:style>
  <w:style w:type="character" w:styleId="Numerstrony">
    <w:name w:val="page number"/>
    <w:basedOn w:val="Domylnaczcionkaakapitu"/>
    <w:semiHidden/>
  </w:style>
  <w:style w:type="paragraph" w:styleId="Stopka">
    <w:name w:val="footer"/>
    <w:basedOn w:val="Normalny"/>
    <w:semiHidden/>
    <w:pPr>
      <w:tabs>
        <w:tab w:val="center" w:pos="4536"/>
        <w:tab w:val="right" w:pos="9072"/>
      </w:tabs>
    </w:pPr>
  </w:style>
  <w:style w:type="paragraph" w:styleId="Nagwek">
    <w:name w:val="header"/>
    <w:basedOn w:val="Normalny"/>
    <w:semiHidden/>
    <w:pPr>
      <w:tabs>
        <w:tab w:val="center" w:pos="4536"/>
        <w:tab w:val="right" w:pos="9072"/>
      </w:tabs>
    </w:p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customStyle="1" w:styleId="Tekstpodstawowy21">
    <w:name w:val="Tekst podstawowy 21"/>
    <w:basedOn w:val="Normalny"/>
    <w:pPr>
      <w:overflowPunct w:val="0"/>
      <w:autoSpaceDE w:val="0"/>
      <w:autoSpaceDN w:val="0"/>
      <w:adjustRightInd w:val="0"/>
      <w:ind w:left="1080"/>
      <w:jc w:val="both"/>
      <w:textAlignment w:val="baseline"/>
    </w:pPr>
    <w:rPr>
      <w:sz w:val="22"/>
      <w:szCs w:val="20"/>
    </w:rPr>
  </w:style>
  <w:style w:type="paragraph" w:customStyle="1" w:styleId="Tekstpodstawowy31">
    <w:name w:val="Tekst podstawowy 31"/>
    <w:basedOn w:val="Normalny"/>
    <w:pPr>
      <w:overflowPunct w:val="0"/>
      <w:autoSpaceDE w:val="0"/>
      <w:autoSpaceDN w:val="0"/>
      <w:adjustRightInd w:val="0"/>
      <w:jc w:val="both"/>
      <w:textAlignment w:val="baseline"/>
    </w:pPr>
    <w:rPr>
      <w:color w:val="000000"/>
      <w:sz w:val="22"/>
      <w:szCs w:val="20"/>
    </w:rPr>
  </w:style>
  <w:style w:type="paragraph" w:styleId="Tytu">
    <w:name w:val="Title"/>
    <w:basedOn w:val="Normalny"/>
    <w:link w:val="TytuZnak"/>
    <w:qFormat/>
    <w:pPr>
      <w:jc w:val="center"/>
    </w:pPr>
    <w:rPr>
      <w:b/>
    </w:rPr>
  </w:style>
  <w:style w:type="character" w:customStyle="1" w:styleId="TytuZnak">
    <w:name w:val="Tytuł Znak"/>
    <w:link w:val="Tytu"/>
    <w:rsid w:val="00D966A5"/>
    <w:rPr>
      <w:b/>
      <w:sz w:val="24"/>
      <w:szCs w:val="24"/>
    </w:rPr>
  </w:style>
  <w:style w:type="paragraph" w:customStyle="1" w:styleId="Default">
    <w:name w:val="Default"/>
    <w:pPr>
      <w:autoSpaceDE w:val="0"/>
      <w:autoSpaceDN w:val="0"/>
      <w:adjustRightInd w:val="0"/>
    </w:pPr>
    <w:rPr>
      <w:color w:val="000000"/>
      <w:sz w:val="24"/>
      <w:szCs w:val="24"/>
    </w:rPr>
  </w:style>
  <w:style w:type="paragraph" w:styleId="Tekstblokowy">
    <w:name w:val="Block Text"/>
    <w:basedOn w:val="Normalny"/>
    <w:semiHidden/>
    <w:pPr>
      <w:ind w:left="360" w:right="848"/>
      <w:jc w:val="both"/>
    </w:pPr>
    <w:rPr>
      <w:sz w:val="18"/>
      <w:szCs w:val="20"/>
    </w:rPr>
  </w:style>
  <w:style w:type="paragraph" w:styleId="Podtytu">
    <w:name w:val="Subtitle"/>
    <w:basedOn w:val="Normalny"/>
    <w:qFormat/>
    <w:pPr>
      <w:spacing w:line="360" w:lineRule="auto"/>
      <w:jc w:val="center"/>
    </w:pPr>
    <w:rPr>
      <w:sz w:val="26"/>
      <w:szCs w:val="20"/>
    </w:rPr>
  </w:style>
  <w:style w:type="paragraph" w:styleId="Akapitzlist">
    <w:name w:val="List Paragraph"/>
    <w:aliases w:val="L1,Numerowanie,BulletC,Wyliczanie,Obiekt,normalny tekst,Akapit z listą31,Bullets,List Paragraph1,Akapit z listą5,lp1,List Paragraph2"/>
    <w:basedOn w:val="Normalny"/>
    <w:link w:val="AkapitzlistZnak"/>
    <w:uiPriority w:val="34"/>
    <w:qFormat/>
    <w:rsid w:val="0001531E"/>
    <w:pPr>
      <w:spacing w:after="200" w:line="276" w:lineRule="auto"/>
      <w:ind w:left="720"/>
      <w:contextualSpacing/>
    </w:pPr>
    <w:rPr>
      <w:rFonts w:ascii="Calibri" w:eastAsia="Calibri" w:hAnsi="Calibri"/>
      <w:sz w:val="22"/>
      <w:szCs w:val="22"/>
      <w:lang w:eastAsia="en-US"/>
    </w:rPr>
  </w:style>
  <w:style w:type="table" w:styleId="Tabela-Siatka">
    <w:name w:val="Table Grid"/>
    <w:basedOn w:val="Standardowy"/>
    <w:uiPriority w:val="59"/>
    <w:rsid w:val="000D7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934DF9"/>
    <w:rPr>
      <w:color w:val="800080"/>
      <w:u w:val="single"/>
    </w:rPr>
  </w:style>
  <w:style w:type="paragraph" w:customStyle="1" w:styleId="font5">
    <w:name w:val="font5"/>
    <w:basedOn w:val="Normalny"/>
    <w:rsid w:val="00934DF9"/>
    <w:pPr>
      <w:spacing w:before="100" w:beforeAutospacing="1" w:after="100" w:afterAutospacing="1"/>
    </w:pPr>
    <w:rPr>
      <w:color w:val="000000"/>
      <w:sz w:val="16"/>
      <w:szCs w:val="16"/>
    </w:rPr>
  </w:style>
  <w:style w:type="paragraph" w:customStyle="1" w:styleId="font6">
    <w:name w:val="font6"/>
    <w:basedOn w:val="Normalny"/>
    <w:rsid w:val="00934DF9"/>
    <w:pPr>
      <w:spacing w:before="100" w:beforeAutospacing="1" w:after="100" w:afterAutospacing="1"/>
    </w:pPr>
    <w:rPr>
      <w:i/>
      <w:iCs/>
      <w:color w:val="000000"/>
      <w:sz w:val="16"/>
      <w:szCs w:val="16"/>
    </w:rPr>
  </w:style>
  <w:style w:type="paragraph" w:customStyle="1" w:styleId="xl66">
    <w:name w:val="xl66"/>
    <w:basedOn w:val="Normalny"/>
    <w:rsid w:val="00934DF9"/>
    <w:pPr>
      <w:spacing w:before="100" w:beforeAutospacing="1" w:after="100" w:afterAutospacing="1"/>
    </w:pPr>
    <w:rPr>
      <w:rFonts w:ascii="Calibri" w:hAnsi="Calibri" w:cs="Calibri"/>
      <w:color w:val="000000"/>
      <w:sz w:val="22"/>
      <w:szCs w:val="22"/>
    </w:rPr>
  </w:style>
  <w:style w:type="paragraph" w:customStyle="1" w:styleId="xl67">
    <w:name w:val="xl67"/>
    <w:basedOn w:val="Normalny"/>
    <w:rsid w:val="00934DF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rPr>
  </w:style>
  <w:style w:type="paragraph" w:customStyle="1" w:styleId="xl68">
    <w:name w:val="xl68"/>
    <w:basedOn w:val="Normalny"/>
    <w:rsid w:val="00934DF9"/>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top"/>
    </w:pPr>
    <w:rPr>
      <w:b/>
      <w:bCs/>
      <w:sz w:val="22"/>
      <w:szCs w:val="22"/>
    </w:rPr>
  </w:style>
  <w:style w:type="paragraph" w:customStyle="1" w:styleId="xl69">
    <w:name w:val="xl69"/>
    <w:basedOn w:val="Normalny"/>
    <w:rsid w:val="00934DF9"/>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textAlignment w:val="center"/>
    </w:pPr>
    <w:rPr>
      <w:b/>
      <w:bCs/>
      <w:sz w:val="22"/>
      <w:szCs w:val="22"/>
    </w:rPr>
  </w:style>
  <w:style w:type="paragraph" w:customStyle="1" w:styleId="xl70">
    <w:name w:val="xl70"/>
    <w:basedOn w:val="Normalny"/>
    <w:rsid w:val="00934DF9"/>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rFonts w:ascii="Arial" w:hAnsi="Arial" w:cs="Arial"/>
      <w:b/>
      <w:bCs/>
    </w:rPr>
  </w:style>
  <w:style w:type="paragraph" w:customStyle="1" w:styleId="xl71">
    <w:name w:val="xl71"/>
    <w:basedOn w:val="Normalny"/>
    <w:rsid w:val="00934DF9"/>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b/>
      <w:bCs/>
    </w:rPr>
  </w:style>
  <w:style w:type="paragraph" w:customStyle="1" w:styleId="xl72">
    <w:name w:val="xl72"/>
    <w:basedOn w:val="Normalny"/>
    <w:rsid w:val="00934DF9"/>
    <w:pPr>
      <w:pBdr>
        <w:top w:val="single" w:sz="4" w:space="0" w:color="000000"/>
        <w:left w:val="single" w:sz="4" w:space="0" w:color="000000"/>
        <w:bottom w:val="single" w:sz="4" w:space="0" w:color="000000"/>
      </w:pBdr>
      <w:shd w:val="clear" w:color="FFFF00" w:fill="FFFF00"/>
      <w:spacing w:before="100" w:beforeAutospacing="1" w:after="100" w:afterAutospacing="1"/>
      <w:jc w:val="center"/>
      <w:textAlignment w:val="center"/>
    </w:pPr>
    <w:rPr>
      <w:rFonts w:ascii="Arial" w:hAnsi="Arial" w:cs="Arial"/>
      <w:b/>
      <w:bCs/>
    </w:rPr>
  </w:style>
  <w:style w:type="paragraph" w:customStyle="1" w:styleId="xl73">
    <w:name w:val="xl73"/>
    <w:basedOn w:val="Normalny"/>
    <w:rsid w:val="00934DF9"/>
    <w:pPr>
      <w:pBdr>
        <w:top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rFonts w:ascii="Arial" w:hAnsi="Arial" w:cs="Arial"/>
      <w:b/>
      <w:bCs/>
    </w:rPr>
  </w:style>
  <w:style w:type="paragraph" w:customStyle="1" w:styleId="xl74">
    <w:name w:val="xl74"/>
    <w:basedOn w:val="Normalny"/>
    <w:rsid w:val="00934DF9"/>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934DF9"/>
    <w:pPr>
      <w:pBdr>
        <w:top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rPr>
  </w:style>
  <w:style w:type="paragraph" w:customStyle="1" w:styleId="xl76">
    <w:name w:val="xl76"/>
    <w:basedOn w:val="Normalny"/>
    <w:rsid w:val="00934DF9"/>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right"/>
      <w:textAlignment w:val="center"/>
    </w:pPr>
    <w:rPr>
      <w:rFonts w:ascii="Arial" w:hAnsi="Arial" w:cs="Arial"/>
      <w:b/>
      <w:bCs/>
    </w:rPr>
  </w:style>
  <w:style w:type="paragraph" w:customStyle="1" w:styleId="xl77">
    <w:name w:val="xl77"/>
    <w:basedOn w:val="Normalny"/>
    <w:rsid w:val="00934DF9"/>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right"/>
      <w:textAlignment w:val="center"/>
    </w:pPr>
    <w:rPr>
      <w:b/>
      <w:bCs/>
      <w:color w:val="000000"/>
    </w:rPr>
  </w:style>
  <w:style w:type="paragraph" w:customStyle="1" w:styleId="xl78">
    <w:name w:val="xl78"/>
    <w:basedOn w:val="Normalny"/>
    <w:rsid w:val="00934DF9"/>
    <w:pPr>
      <w:spacing w:before="100" w:beforeAutospacing="1" w:after="100" w:afterAutospacing="1"/>
    </w:pPr>
    <w:rPr>
      <w:rFonts w:ascii="Calibri" w:hAnsi="Calibri" w:cs="Calibri"/>
      <w:color w:val="000000"/>
      <w:sz w:val="22"/>
      <w:szCs w:val="22"/>
    </w:rPr>
  </w:style>
  <w:style w:type="paragraph" w:customStyle="1" w:styleId="xl79">
    <w:name w:val="xl79"/>
    <w:basedOn w:val="Normalny"/>
    <w:rsid w:val="00934DF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80">
    <w:name w:val="xl80"/>
    <w:basedOn w:val="Normalny"/>
    <w:rsid w:val="00934DF9"/>
    <w:pPr>
      <w:pBdr>
        <w:top w:val="single" w:sz="4" w:space="0" w:color="000000"/>
        <w:left w:val="single" w:sz="4" w:space="0" w:color="000000"/>
        <w:bottom w:val="single" w:sz="4" w:space="0" w:color="000000"/>
        <w:right w:val="single" w:sz="4" w:space="0" w:color="000000"/>
      </w:pBdr>
      <w:shd w:val="clear" w:color="C0C0C0" w:fill="D9D9D9"/>
      <w:spacing w:before="100" w:beforeAutospacing="1" w:after="100" w:afterAutospacing="1"/>
      <w:textAlignment w:val="center"/>
    </w:pPr>
    <w:rPr>
      <w:b/>
      <w:bCs/>
      <w:color w:val="000000"/>
      <w:sz w:val="16"/>
      <w:szCs w:val="16"/>
    </w:rPr>
  </w:style>
  <w:style w:type="paragraph" w:customStyle="1" w:styleId="xl81">
    <w:name w:val="xl81"/>
    <w:basedOn w:val="Normalny"/>
    <w:rsid w:val="00934DF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82">
    <w:name w:val="xl82"/>
    <w:basedOn w:val="Normalny"/>
    <w:rsid w:val="00934DF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rPr>
  </w:style>
  <w:style w:type="paragraph" w:customStyle="1" w:styleId="xl83">
    <w:name w:val="xl83"/>
    <w:basedOn w:val="Normalny"/>
    <w:rsid w:val="00934DF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84">
    <w:name w:val="xl84"/>
    <w:basedOn w:val="Normalny"/>
    <w:rsid w:val="00934DF9"/>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b/>
      <w:bCs/>
    </w:rPr>
  </w:style>
  <w:style w:type="paragraph" w:customStyle="1" w:styleId="xl85">
    <w:name w:val="xl85"/>
    <w:basedOn w:val="Normalny"/>
    <w:rsid w:val="00934DF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rPr>
  </w:style>
  <w:style w:type="paragraph" w:customStyle="1" w:styleId="xl86">
    <w:name w:val="xl86"/>
    <w:basedOn w:val="Normalny"/>
    <w:rsid w:val="00934DF9"/>
    <w:pPr>
      <w:pBdr>
        <w:top w:val="single" w:sz="4" w:space="0" w:color="000000"/>
        <w:left w:val="single" w:sz="4" w:space="0" w:color="000000"/>
        <w:bottom w:val="single" w:sz="4" w:space="0" w:color="000000"/>
        <w:right w:val="single" w:sz="4" w:space="0" w:color="000000"/>
      </w:pBdr>
      <w:shd w:val="clear" w:color="C0C0C0" w:fill="D9D9D9"/>
      <w:spacing w:before="100" w:beforeAutospacing="1" w:after="100" w:afterAutospacing="1"/>
      <w:jc w:val="right"/>
      <w:textAlignment w:val="center"/>
    </w:pPr>
    <w:rPr>
      <w:b/>
      <w:bCs/>
      <w:color w:val="000000"/>
    </w:rPr>
  </w:style>
  <w:style w:type="paragraph" w:customStyle="1" w:styleId="xl87">
    <w:name w:val="xl87"/>
    <w:basedOn w:val="Normalny"/>
    <w:rsid w:val="00934DF9"/>
    <w:pPr>
      <w:pBdr>
        <w:top w:val="single" w:sz="4" w:space="0" w:color="000000"/>
        <w:left w:val="single" w:sz="4" w:space="0" w:color="000000"/>
        <w:bottom w:val="single" w:sz="4" w:space="0" w:color="000000"/>
        <w:right w:val="single" w:sz="4" w:space="0" w:color="000000"/>
      </w:pBdr>
      <w:shd w:val="clear" w:color="C0C0C0" w:fill="D9D9D9"/>
      <w:spacing w:before="100" w:beforeAutospacing="1" w:after="100" w:afterAutospacing="1"/>
      <w:textAlignment w:val="center"/>
    </w:pPr>
    <w:rPr>
      <w:b/>
      <w:bCs/>
      <w:color w:val="000000"/>
      <w:sz w:val="14"/>
      <w:szCs w:val="14"/>
    </w:rPr>
  </w:style>
  <w:style w:type="paragraph" w:customStyle="1" w:styleId="xl88">
    <w:name w:val="xl88"/>
    <w:basedOn w:val="Normalny"/>
    <w:rsid w:val="00934DF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sz w:val="22"/>
      <w:szCs w:val="22"/>
    </w:rPr>
  </w:style>
  <w:style w:type="paragraph" w:customStyle="1" w:styleId="xl89">
    <w:name w:val="xl89"/>
    <w:basedOn w:val="Normalny"/>
    <w:rsid w:val="00934DF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90">
    <w:name w:val="xl90"/>
    <w:basedOn w:val="Normalny"/>
    <w:rsid w:val="00934DF9"/>
    <w:pPr>
      <w:spacing w:before="100" w:beforeAutospacing="1" w:after="100" w:afterAutospacing="1"/>
      <w:textAlignment w:val="center"/>
    </w:pPr>
    <w:rPr>
      <w:rFonts w:ascii="Calibri" w:hAnsi="Calibri" w:cs="Calibri"/>
      <w:color w:val="000000"/>
      <w:sz w:val="22"/>
      <w:szCs w:val="22"/>
    </w:rPr>
  </w:style>
  <w:style w:type="paragraph" w:customStyle="1" w:styleId="xl91">
    <w:name w:val="xl91"/>
    <w:basedOn w:val="Normalny"/>
    <w:rsid w:val="00934DF9"/>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textAlignment w:val="center"/>
    </w:pPr>
    <w:rPr>
      <w:b/>
      <w:bCs/>
      <w:sz w:val="22"/>
      <w:szCs w:val="22"/>
    </w:rPr>
  </w:style>
  <w:style w:type="paragraph" w:customStyle="1" w:styleId="xl92">
    <w:name w:val="xl92"/>
    <w:basedOn w:val="Normalny"/>
    <w:rsid w:val="00934DF9"/>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right"/>
    </w:pPr>
    <w:rPr>
      <w:rFonts w:ascii="Calibri" w:hAnsi="Calibri" w:cs="Calibri"/>
      <w:color w:val="000000"/>
      <w:sz w:val="22"/>
      <w:szCs w:val="22"/>
    </w:rPr>
  </w:style>
  <w:style w:type="paragraph" w:customStyle="1" w:styleId="xl93">
    <w:name w:val="xl93"/>
    <w:basedOn w:val="Normalny"/>
    <w:rsid w:val="00934DF9"/>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b/>
      <w:bCs/>
      <w:sz w:val="22"/>
      <w:szCs w:val="22"/>
    </w:rPr>
  </w:style>
  <w:style w:type="paragraph" w:customStyle="1" w:styleId="xl94">
    <w:name w:val="xl94"/>
    <w:basedOn w:val="Normalny"/>
    <w:rsid w:val="00934DF9"/>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95">
    <w:name w:val="xl95"/>
    <w:basedOn w:val="Normalny"/>
    <w:rsid w:val="00934DF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2"/>
      <w:szCs w:val="22"/>
    </w:rPr>
  </w:style>
  <w:style w:type="paragraph" w:customStyle="1" w:styleId="xl96">
    <w:name w:val="xl96"/>
    <w:basedOn w:val="Normalny"/>
    <w:rsid w:val="00934DF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rPr>
  </w:style>
  <w:style w:type="paragraph" w:customStyle="1" w:styleId="xl97">
    <w:name w:val="xl97"/>
    <w:basedOn w:val="Normalny"/>
    <w:rsid w:val="00934DF9"/>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b/>
      <w:bCs/>
      <w:sz w:val="22"/>
      <w:szCs w:val="22"/>
    </w:rPr>
  </w:style>
  <w:style w:type="paragraph" w:customStyle="1" w:styleId="xl98">
    <w:name w:val="xl98"/>
    <w:basedOn w:val="Normalny"/>
    <w:rsid w:val="00934DF9"/>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style>
  <w:style w:type="paragraph" w:customStyle="1" w:styleId="xl99">
    <w:name w:val="xl99"/>
    <w:basedOn w:val="Normalny"/>
    <w:rsid w:val="00934DF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0">
    <w:name w:val="xl100"/>
    <w:basedOn w:val="Normalny"/>
    <w:rsid w:val="00934DF9"/>
    <w:pPr>
      <w:spacing w:before="100" w:beforeAutospacing="1" w:after="100" w:afterAutospacing="1"/>
    </w:pPr>
    <w:rPr>
      <w:rFonts w:ascii="Calibri" w:hAnsi="Calibri" w:cs="Calibri"/>
      <w:color w:val="000000"/>
      <w:sz w:val="22"/>
      <w:szCs w:val="22"/>
    </w:rPr>
  </w:style>
  <w:style w:type="paragraph" w:customStyle="1" w:styleId="xl101">
    <w:name w:val="xl101"/>
    <w:basedOn w:val="Normalny"/>
    <w:rsid w:val="00934DF9"/>
    <w:pPr>
      <w:spacing w:before="100" w:beforeAutospacing="1" w:after="100" w:afterAutospacing="1"/>
    </w:pPr>
    <w:rPr>
      <w:color w:val="000000"/>
    </w:rPr>
  </w:style>
  <w:style w:type="paragraph" w:customStyle="1" w:styleId="xl102">
    <w:name w:val="xl102"/>
    <w:basedOn w:val="Normalny"/>
    <w:rsid w:val="00934DF9"/>
    <w:pPr>
      <w:spacing w:before="100" w:beforeAutospacing="1" w:after="100" w:afterAutospacing="1"/>
    </w:pPr>
    <w:rPr>
      <w:color w:val="000000"/>
    </w:rPr>
  </w:style>
  <w:style w:type="paragraph" w:customStyle="1" w:styleId="xl103">
    <w:name w:val="xl103"/>
    <w:basedOn w:val="Normalny"/>
    <w:rsid w:val="00934DF9"/>
    <w:pPr>
      <w:pBdr>
        <w:top w:val="single" w:sz="4" w:space="0" w:color="000000"/>
        <w:left w:val="single" w:sz="4" w:space="0" w:color="000000"/>
        <w:bottom w:val="single" w:sz="4" w:space="0" w:color="000000"/>
        <w:right w:val="single" w:sz="4" w:space="0" w:color="000000"/>
      </w:pBdr>
      <w:shd w:val="clear" w:color="993300" w:fill="FF0000"/>
      <w:spacing w:before="100" w:beforeAutospacing="1" w:after="100" w:afterAutospacing="1"/>
      <w:jc w:val="center"/>
      <w:textAlignment w:val="center"/>
    </w:pPr>
    <w:rPr>
      <w:rFonts w:ascii="Arial" w:hAnsi="Arial" w:cs="Arial"/>
      <w:b/>
      <w:bCs/>
    </w:rPr>
  </w:style>
  <w:style w:type="paragraph" w:customStyle="1" w:styleId="xl104">
    <w:name w:val="xl104"/>
    <w:basedOn w:val="Normalny"/>
    <w:rsid w:val="00934DF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b/>
      <w:bCs/>
      <w:sz w:val="22"/>
      <w:szCs w:val="22"/>
    </w:rPr>
  </w:style>
  <w:style w:type="paragraph" w:customStyle="1" w:styleId="xl105">
    <w:name w:val="xl105"/>
    <w:basedOn w:val="Normalny"/>
    <w:rsid w:val="00934DF9"/>
    <w:pPr>
      <w:pBdr>
        <w:top w:val="single" w:sz="4" w:space="0" w:color="000000"/>
        <w:left w:val="single" w:sz="4" w:space="0" w:color="000000"/>
        <w:bottom w:val="single" w:sz="4" w:space="0" w:color="000000"/>
        <w:right w:val="single" w:sz="4" w:space="0" w:color="000000"/>
      </w:pBdr>
      <w:shd w:val="clear" w:color="D9D9D9" w:fill="C0C0C0"/>
      <w:spacing w:before="100" w:beforeAutospacing="1" w:after="100" w:afterAutospacing="1"/>
      <w:textAlignment w:val="center"/>
    </w:pPr>
    <w:rPr>
      <w:b/>
      <w:bCs/>
      <w:color w:val="000000"/>
      <w:sz w:val="16"/>
      <w:szCs w:val="16"/>
    </w:rPr>
  </w:style>
  <w:style w:type="paragraph" w:customStyle="1" w:styleId="xl106">
    <w:name w:val="xl106"/>
    <w:basedOn w:val="Normalny"/>
    <w:rsid w:val="00934DF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6"/>
      <w:szCs w:val="16"/>
    </w:rPr>
  </w:style>
  <w:style w:type="paragraph" w:customStyle="1" w:styleId="xl107">
    <w:name w:val="xl107"/>
    <w:basedOn w:val="Normalny"/>
    <w:rsid w:val="00934DF9"/>
    <w:pPr>
      <w:spacing w:before="100" w:beforeAutospacing="1" w:after="100" w:afterAutospacing="1"/>
    </w:pPr>
    <w:rPr>
      <w:rFonts w:ascii="Calibri" w:hAnsi="Calibri" w:cs="Calibri"/>
      <w:sz w:val="22"/>
      <w:szCs w:val="22"/>
    </w:rPr>
  </w:style>
  <w:style w:type="paragraph" w:customStyle="1" w:styleId="xl108">
    <w:name w:val="xl108"/>
    <w:basedOn w:val="Normalny"/>
    <w:rsid w:val="00934DF9"/>
    <w:pPr>
      <w:spacing w:before="100" w:beforeAutospacing="1" w:after="100" w:afterAutospacing="1"/>
      <w:textAlignment w:val="center"/>
    </w:pPr>
    <w:rPr>
      <w:b/>
      <w:bCs/>
      <w:i/>
      <w:iCs/>
      <w:color w:val="000000"/>
      <w:sz w:val="16"/>
      <w:szCs w:val="16"/>
    </w:rPr>
  </w:style>
  <w:style w:type="paragraph" w:customStyle="1" w:styleId="xl109">
    <w:name w:val="xl109"/>
    <w:basedOn w:val="Normalny"/>
    <w:rsid w:val="00934DF9"/>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22"/>
      <w:szCs w:val="22"/>
    </w:rPr>
  </w:style>
  <w:style w:type="paragraph" w:customStyle="1" w:styleId="xl110">
    <w:name w:val="xl110"/>
    <w:basedOn w:val="Normalny"/>
    <w:rsid w:val="00934DF9"/>
    <w:pPr>
      <w:spacing w:before="100" w:beforeAutospacing="1" w:after="100" w:afterAutospacing="1"/>
      <w:jc w:val="center"/>
      <w:textAlignment w:val="center"/>
    </w:pPr>
    <w:rPr>
      <w:color w:val="000000"/>
      <w:sz w:val="16"/>
      <w:szCs w:val="16"/>
    </w:rPr>
  </w:style>
  <w:style w:type="paragraph" w:customStyle="1" w:styleId="xl111">
    <w:name w:val="xl111"/>
    <w:basedOn w:val="Normalny"/>
    <w:rsid w:val="00934DF9"/>
    <w:pPr>
      <w:pBdr>
        <w:top w:val="single" w:sz="8" w:space="0" w:color="auto"/>
        <w:left w:val="single" w:sz="8" w:space="0" w:color="auto"/>
        <w:bottom w:val="single" w:sz="8" w:space="0" w:color="000000"/>
        <w:right w:val="single" w:sz="4" w:space="0" w:color="000000"/>
      </w:pBdr>
      <w:spacing w:before="100" w:beforeAutospacing="1" w:after="100" w:afterAutospacing="1"/>
      <w:jc w:val="center"/>
      <w:textAlignment w:val="center"/>
    </w:pPr>
    <w:rPr>
      <w:b/>
      <w:bCs/>
      <w:i/>
      <w:iCs/>
      <w:color w:val="000000"/>
    </w:rPr>
  </w:style>
  <w:style w:type="paragraph" w:customStyle="1" w:styleId="xl112">
    <w:name w:val="xl112"/>
    <w:basedOn w:val="Normalny"/>
    <w:rsid w:val="00934DF9"/>
    <w:pPr>
      <w:pBdr>
        <w:top w:val="single" w:sz="8" w:space="0" w:color="auto"/>
        <w:left w:val="single" w:sz="4" w:space="0" w:color="000000"/>
        <w:bottom w:val="single" w:sz="8" w:space="0" w:color="000000"/>
        <w:right w:val="single" w:sz="4" w:space="0" w:color="000000"/>
      </w:pBdr>
      <w:spacing w:before="100" w:beforeAutospacing="1" w:after="100" w:afterAutospacing="1"/>
      <w:jc w:val="center"/>
      <w:textAlignment w:val="center"/>
    </w:pPr>
    <w:rPr>
      <w:b/>
      <w:bCs/>
      <w:color w:val="000000"/>
    </w:rPr>
  </w:style>
  <w:style w:type="paragraph" w:customStyle="1" w:styleId="xl113">
    <w:name w:val="xl113"/>
    <w:basedOn w:val="Normalny"/>
    <w:rsid w:val="00934DF9"/>
    <w:pPr>
      <w:pBdr>
        <w:top w:val="single" w:sz="8" w:space="0" w:color="auto"/>
        <w:left w:val="single" w:sz="4" w:space="0" w:color="000000"/>
        <w:bottom w:val="single" w:sz="8" w:space="0" w:color="000000"/>
        <w:right w:val="single" w:sz="4" w:space="0" w:color="000000"/>
      </w:pBdr>
      <w:spacing w:before="100" w:beforeAutospacing="1" w:after="100" w:afterAutospacing="1"/>
      <w:jc w:val="center"/>
      <w:textAlignment w:val="center"/>
    </w:pPr>
    <w:rPr>
      <w:b/>
      <w:bCs/>
      <w:color w:val="000000"/>
    </w:rPr>
  </w:style>
  <w:style w:type="paragraph" w:customStyle="1" w:styleId="xl114">
    <w:name w:val="xl114"/>
    <w:basedOn w:val="Normalny"/>
    <w:rsid w:val="00934DF9"/>
    <w:pPr>
      <w:pBdr>
        <w:top w:val="single" w:sz="8" w:space="0" w:color="auto"/>
      </w:pBdr>
      <w:spacing w:before="100" w:beforeAutospacing="1" w:after="100" w:afterAutospacing="1"/>
    </w:pPr>
    <w:rPr>
      <w:rFonts w:ascii="Calibri" w:hAnsi="Calibri" w:cs="Calibri"/>
      <w:color w:val="000000"/>
      <w:sz w:val="22"/>
      <w:szCs w:val="22"/>
    </w:rPr>
  </w:style>
  <w:style w:type="paragraph" w:customStyle="1" w:styleId="xl115">
    <w:name w:val="xl115"/>
    <w:basedOn w:val="Normalny"/>
    <w:rsid w:val="00934DF9"/>
    <w:pPr>
      <w:pBdr>
        <w:top w:val="single" w:sz="8" w:space="0" w:color="auto"/>
        <w:left w:val="single" w:sz="4" w:space="0" w:color="000000"/>
        <w:bottom w:val="single" w:sz="8" w:space="0" w:color="000000"/>
        <w:right w:val="single" w:sz="4" w:space="0" w:color="000000"/>
      </w:pBdr>
      <w:spacing w:before="100" w:beforeAutospacing="1" w:after="100" w:afterAutospacing="1"/>
      <w:jc w:val="center"/>
      <w:textAlignment w:val="center"/>
    </w:pPr>
    <w:rPr>
      <w:b/>
      <w:bCs/>
      <w:color w:val="000000"/>
    </w:rPr>
  </w:style>
  <w:style w:type="paragraph" w:customStyle="1" w:styleId="xl116">
    <w:name w:val="xl116"/>
    <w:basedOn w:val="Normalny"/>
    <w:rsid w:val="00934DF9"/>
    <w:pPr>
      <w:pBdr>
        <w:top w:val="single" w:sz="8" w:space="0" w:color="auto"/>
        <w:left w:val="single" w:sz="4" w:space="0" w:color="000000"/>
        <w:bottom w:val="single" w:sz="8" w:space="0" w:color="000000"/>
        <w:right w:val="single" w:sz="8" w:space="0" w:color="auto"/>
      </w:pBdr>
      <w:spacing w:before="100" w:beforeAutospacing="1" w:after="100" w:afterAutospacing="1"/>
      <w:jc w:val="center"/>
      <w:textAlignment w:val="center"/>
    </w:pPr>
    <w:rPr>
      <w:b/>
      <w:bCs/>
      <w:color w:val="000000"/>
    </w:rPr>
  </w:style>
  <w:style w:type="paragraph" w:customStyle="1" w:styleId="xl117">
    <w:name w:val="xl117"/>
    <w:basedOn w:val="Normalny"/>
    <w:rsid w:val="00934DF9"/>
    <w:pPr>
      <w:pBdr>
        <w:top w:val="single" w:sz="4" w:space="0" w:color="000000"/>
        <w:left w:val="single" w:sz="8" w:space="0" w:color="auto"/>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i/>
      <w:iCs/>
    </w:rPr>
  </w:style>
  <w:style w:type="paragraph" w:customStyle="1" w:styleId="xl118">
    <w:name w:val="xl118"/>
    <w:basedOn w:val="Normalny"/>
    <w:rsid w:val="00934DF9"/>
    <w:pPr>
      <w:pBdr>
        <w:top w:val="single" w:sz="4" w:space="0" w:color="000000"/>
        <w:left w:val="single" w:sz="4" w:space="0" w:color="000000"/>
        <w:bottom w:val="single" w:sz="4" w:space="0" w:color="000000"/>
        <w:right w:val="single" w:sz="8" w:space="0" w:color="auto"/>
      </w:pBdr>
      <w:shd w:val="clear" w:color="FFFF00" w:fill="FFFF00"/>
      <w:spacing w:before="100" w:beforeAutospacing="1" w:after="100" w:afterAutospacing="1"/>
      <w:jc w:val="right"/>
      <w:textAlignment w:val="center"/>
    </w:pPr>
    <w:rPr>
      <w:b/>
      <w:bCs/>
      <w:color w:val="000000"/>
    </w:rPr>
  </w:style>
  <w:style w:type="paragraph" w:customStyle="1" w:styleId="xl119">
    <w:name w:val="xl119"/>
    <w:basedOn w:val="Normalny"/>
    <w:rsid w:val="00934DF9"/>
    <w:pPr>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center"/>
    </w:pPr>
    <w:rPr>
      <w:rFonts w:ascii="Arial" w:hAnsi="Arial" w:cs="Arial"/>
      <w:b/>
      <w:bCs/>
      <w:i/>
      <w:iCs/>
    </w:rPr>
  </w:style>
  <w:style w:type="paragraph" w:customStyle="1" w:styleId="xl120">
    <w:name w:val="xl120"/>
    <w:basedOn w:val="Normalny"/>
    <w:rsid w:val="00934DF9"/>
    <w:pPr>
      <w:pBdr>
        <w:top w:val="single" w:sz="4" w:space="0" w:color="000000"/>
        <w:left w:val="single" w:sz="4" w:space="0" w:color="000000"/>
        <w:bottom w:val="single" w:sz="4" w:space="0" w:color="000000"/>
        <w:right w:val="single" w:sz="8" w:space="0" w:color="auto"/>
      </w:pBdr>
      <w:shd w:val="clear" w:color="C0C0C0" w:fill="D9D9D9"/>
      <w:spacing w:before="100" w:beforeAutospacing="1" w:after="100" w:afterAutospacing="1"/>
      <w:jc w:val="right"/>
      <w:textAlignment w:val="center"/>
    </w:pPr>
    <w:rPr>
      <w:b/>
      <w:bCs/>
      <w:color w:val="000000"/>
    </w:rPr>
  </w:style>
  <w:style w:type="paragraph" w:customStyle="1" w:styleId="xl121">
    <w:name w:val="xl121"/>
    <w:basedOn w:val="Normalny"/>
    <w:rsid w:val="00934DF9"/>
    <w:pPr>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Arial" w:hAnsi="Arial" w:cs="Arial"/>
      <w:b/>
      <w:bCs/>
      <w:i/>
      <w:iCs/>
    </w:rPr>
  </w:style>
  <w:style w:type="paragraph" w:customStyle="1" w:styleId="xl122">
    <w:name w:val="xl122"/>
    <w:basedOn w:val="Normalny"/>
    <w:rsid w:val="00934DF9"/>
    <w:pPr>
      <w:pBdr>
        <w:top w:val="single" w:sz="4" w:space="0" w:color="000000"/>
        <w:left w:val="single" w:sz="4" w:space="0" w:color="000000"/>
        <w:bottom w:val="single" w:sz="4" w:space="0" w:color="000000"/>
        <w:right w:val="single" w:sz="8" w:space="0" w:color="auto"/>
      </w:pBdr>
      <w:shd w:val="clear" w:color="808080" w:fill="558ED5"/>
      <w:spacing w:before="100" w:beforeAutospacing="1" w:after="100" w:afterAutospacing="1"/>
      <w:jc w:val="center"/>
      <w:textAlignment w:val="center"/>
    </w:pPr>
    <w:rPr>
      <w:b/>
      <w:bCs/>
      <w:color w:val="000000"/>
    </w:rPr>
  </w:style>
  <w:style w:type="paragraph" w:customStyle="1" w:styleId="xl123">
    <w:name w:val="xl123"/>
    <w:basedOn w:val="Normalny"/>
    <w:rsid w:val="00934DF9"/>
    <w:pPr>
      <w:pBdr>
        <w:top w:val="single" w:sz="4" w:space="0" w:color="000000"/>
        <w:left w:val="single" w:sz="8" w:space="0" w:color="auto"/>
        <w:bottom w:val="single" w:sz="8" w:space="0" w:color="auto"/>
        <w:right w:val="single" w:sz="4" w:space="0" w:color="000000"/>
      </w:pBdr>
      <w:shd w:val="clear" w:color="008080" w:fill="0070C0"/>
      <w:spacing w:before="100" w:beforeAutospacing="1" w:after="100" w:afterAutospacing="1"/>
      <w:jc w:val="center"/>
      <w:textAlignment w:val="center"/>
    </w:pPr>
    <w:rPr>
      <w:rFonts w:ascii="Arial" w:hAnsi="Arial" w:cs="Arial"/>
      <w:b/>
      <w:bCs/>
      <w:i/>
      <w:iCs/>
    </w:rPr>
  </w:style>
  <w:style w:type="paragraph" w:customStyle="1" w:styleId="xl124">
    <w:name w:val="xl124"/>
    <w:basedOn w:val="Normalny"/>
    <w:rsid w:val="00934DF9"/>
    <w:pPr>
      <w:pBdr>
        <w:top w:val="single" w:sz="4" w:space="0" w:color="000000"/>
        <w:left w:val="single" w:sz="4" w:space="0" w:color="000000"/>
        <w:bottom w:val="single" w:sz="8" w:space="0" w:color="auto"/>
        <w:right w:val="single" w:sz="4" w:space="0" w:color="000000"/>
      </w:pBdr>
      <w:shd w:val="clear" w:color="008080" w:fill="0070C0"/>
      <w:spacing w:before="100" w:beforeAutospacing="1" w:after="100" w:afterAutospacing="1"/>
      <w:jc w:val="right"/>
      <w:textAlignment w:val="center"/>
    </w:pPr>
    <w:rPr>
      <w:b/>
      <w:bCs/>
      <w:sz w:val="28"/>
      <w:szCs w:val="28"/>
    </w:rPr>
  </w:style>
  <w:style w:type="paragraph" w:customStyle="1" w:styleId="xl125">
    <w:name w:val="xl125"/>
    <w:basedOn w:val="Normalny"/>
    <w:rsid w:val="00934DF9"/>
    <w:pPr>
      <w:pBdr>
        <w:top w:val="single" w:sz="4" w:space="0" w:color="000000"/>
        <w:left w:val="single" w:sz="4" w:space="0" w:color="000000"/>
        <w:bottom w:val="single" w:sz="8" w:space="0" w:color="auto"/>
        <w:right w:val="single" w:sz="4" w:space="0" w:color="000000"/>
      </w:pBdr>
      <w:shd w:val="clear" w:color="008080" w:fill="0070C0"/>
      <w:spacing w:before="100" w:beforeAutospacing="1" w:after="100" w:afterAutospacing="1"/>
      <w:jc w:val="center"/>
      <w:textAlignment w:val="center"/>
    </w:pPr>
    <w:rPr>
      <w:b/>
      <w:bCs/>
      <w:color w:val="000000"/>
      <w:sz w:val="28"/>
      <w:szCs w:val="28"/>
    </w:rPr>
  </w:style>
  <w:style w:type="paragraph" w:customStyle="1" w:styleId="xl126">
    <w:name w:val="xl126"/>
    <w:basedOn w:val="Normalny"/>
    <w:rsid w:val="00934DF9"/>
    <w:pPr>
      <w:pBdr>
        <w:top w:val="single" w:sz="4" w:space="0" w:color="000000"/>
        <w:left w:val="single" w:sz="4" w:space="0" w:color="000000"/>
        <w:bottom w:val="single" w:sz="8" w:space="0" w:color="auto"/>
        <w:right w:val="single" w:sz="8" w:space="0" w:color="auto"/>
      </w:pBdr>
      <w:shd w:val="clear" w:color="008080" w:fill="0070C0"/>
      <w:spacing w:before="100" w:beforeAutospacing="1" w:after="100" w:afterAutospacing="1"/>
      <w:jc w:val="center"/>
      <w:textAlignment w:val="center"/>
    </w:pPr>
    <w:rPr>
      <w:b/>
      <w:bCs/>
      <w:color w:val="000000"/>
      <w:sz w:val="28"/>
      <w:szCs w:val="28"/>
    </w:rPr>
  </w:style>
  <w:style w:type="paragraph" w:styleId="Poprawka">
    <w:name w:val="Revision"/>
    <w:hidden/>
    <w:uiPriority w:val="99"/>
    <w:semiHidden/>
    <w:rsid w:val="00C536F7"/>
    <w:rPr>
      <w:sz w:val="24"/>
      <w:szCs w:val="24"/>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
    <w:link w:val="Akapitzlist"/>
    <w:uiPriority w:val="34"/>
    <w:locked/>
    <w:rsid w:val="00A23C1E"/>
    <w:rPr>
      <w:rFonts w:ascii="Calibri" w:eastAsia="Calibri" w:hAnsi="Calibri"/>
      <w:sz w:val="22"/>
      <w:szCs w:val="22"/>
      <w:lang w:eastAsia="en-US"/>
    </w:rPr>
  </w:style>
  <w:style w:type="paragraph" w:styleId="Tekstprzypisudolnego">
    <w:name w:val="footnote text"/>
    <w:basedOn w:val="Normalny"/>
    <w:link w:val="TekstprzypisudolnegoZnak"/>
    <w:uiPriority w:val="99"/>
    <w:semiHidden/>
    <w:unhideWhenUsed/>
    <w:rsid w:val="00C730C7"/>
    <w:rPr>
      <w:sz w:val="20"/>
      <w:szCs w:val="20"/>
    </w:rPr>
  </w:style>
  <w:style w:type="character" w:customStyle="1" w:styleId="TekstprzypisudolnegoZnak">
    <w:name w:val="Tekst przypisu dolnego Znak"/>
    <w:basedOn w:val="Domylnaczcionkaakapitu"/>
    <w:link w:val="Tekstprzypisudolnego"/>
    <w:uiPriority w:val="99"/>
    <w:semiHidden/>
    <w:rsid w:val="00C730C7"/>
  </w:style>
  <w:style w:type="character" w:styleId="Odwoanieprzypisudolnego">
    <w:name w:val="footnote reference"/>
    <w:basedOn w:val="Domylnaczcionkaakapitu"/>
    <w:uiPriority w:val="99"/>
    <w:semiHidden/>
    <w:unhideWhenUsed/>
    <w:rsid w:val="00C730C7"/>
    <w:rPr>
      <w:vertAlign w:val="superscript"/>
    </w:rPr>
  </w:style>
  <w:style w:type="character" w:styleId="Nierozpoznanawzmianka">
    <w:name w:val="Unresolved Mention"/>
    <w:basedOn w:val="Domylnaczcionkaakapitu"/>
    <w:uiPriority w:val="99"/>
    <w:semiHidden/>
    <w:unhideWhenUsed/>
    <w:rsid w:val="00582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112">
      <w:bodyDiv w:val="1"/>
      <w:marLeft w:val="0"/>
      <w:marRight w:val="0"/>
      <w:marTop w:val="0"/>
      <w:marBottom w:val="0"/>
      <w:divBdr>
        <w:top w:val="none" w:sz="0" w:space="0" w:color="auto"/>
        <w:left w:val="none" w:sz="0" w:space="0" w:color="auto"/>
        <w:bottom w:val="none" w:sz="0" w:space="0" w:color="auto"/>
        <w:right w:val="none" w:sz="0" w:space="0" w:color="auto"/>
      </w:divBdr>
    </w:div>
    <w:div w:id="65423052">
      <w:bodyDiv w:val="1"/>
      <w:marLeft w:val="0"/>
      <w:marRight w:val="0"/>
      <w:marTop w:val="0"/>
      <w:marBottom w:val="0"/>
      <w:divBdr>
        <w:top w:val="none" w:sz="0" w:space="0" w:color="auto"/>
        <w:left w:val="none" w:sz="0" w:space="0" w:color="auto"/>
        <w:bottom w:val="none" w:sz="0" w:space="0" w:color="auto"/>
        <w:right w:val="none" w:sz="0" w:space="0" w:color="auto"/>
      </w:divBdr>
    </w:div>
    <w:div w:id="394939719">
      <w:bodyDiv w:val="1"/>
      <w:marLeft w:val="0"/>
      <w:marRight w:val="0"/>
      <w:marTop w:val="0"/>
      <w:marBottom w:val="0"/>
      <w:divBdr>
        <w:top w:val="none" w:sz="0" w:space="0" w:color="auto"/>
        <w:left w:val="none" w:sz="0" w:space="0" w:color="auto"/>
        <w:bottom w:val="none" w:sz="0" w:space="0" w:color="auto"/>
        <w:right w:val="none" w:sz="0" w:space="0" w:color="auto"/>
      </w:divBdr>
    </w:div>
    <w:div w:id="470178037">
      <w:bodyDiv w:val="1"/>
      <w:marLeft w:val="0"/>
      <w:marRight w:val="0"/>
      <w:marTop w:val="0"/>
      <w:marBottom w:val="0"/>
      <w:divBdr>
        <w:top w:val="none" w:sz="0" w:space="0" w:color="auto"/>
        <w:left w:val="none" w:sz="0" w:space="0" w:color="auto"/>
        <w:bottom w:val="none" w:sz="0" w:space="0" w:color="auto"/>
        <w:right w:val="none" w:sz="0" w:space="0" w:color="auto"/>
      </w:divBdr>
    </w:div>
    <w:div w:id="736787206">
      <w:bodyDiv w:val="1"/>
      <w:marLeft w:val="0"/>
      <w:marRight w:val="0"/>
      <w:marTop w:val="0"/>
      <w:marBottom w:val="0"/>
      <w:divBdr>
        <w:top w:val="none" w:sz="0" w:space="0" w:color="auto"/>
        <w:left w:val="none" w:sz="0" w:space="0" w:color="auto"/>
        <w:bottom w:val="none" w:sz="0" w:space="0" w:color="auto"/>
        <w:right w:val="none" w:sz="0" w:space="0" w:color="auto"/>
      </w:divBdr>
    </w:div>
    <w:div w:id="788745230">
      <w:bodyDiv w:val="1"/>
      <w:marLeft w:val="0"/>
      <w:marRight w:val="0"/>
      <w:marTop w:val="0"/>
      <w:marBottom w:val="0"/>
      <w:divBdr>
        <w:top w:val="none" w:sz="0" w:space="0" w:color="auto"/>
        <w:left w:val="none" w:sz="0" w:space="0" w:color="auto"/>
        <w:bottom w:val="none" w:sz="0" w:space="0" w:color="auto"/>
        <w:right w:val="none" w:sz="0" w:space="0" w:color="auto"/>
      </w:divBdr>
    </w:div>
    <w:div w:id="823469964">
      <w:bodyDiv w:val="1"/>
      <w:marLeft w:val="0"/>
      <w:marRight w:val="0"/>
      <w:marTop w:val="0"/>
      <w:marBottom w:val="0"/>
      <w:divBdr>
        <w:top w:val="none" w:sz="0" w:space="0" w:color="auto"/>
        <w:left w:val="none" w:sz="0" w:space="0" w:color="auto"/>
        <w:bottom w:val="none" w:sz="0" w:space="0" w:color="auto"/>
        <w:right w:val="none" w:sz="0" w:space="0" w:color="auto"/>
      </w:divBdr>
    </w:div>
    <w:div w:id="1229073403">
      <w:bodyDiv w:val="1"/>
      <w:marLeft w:val="0"/>
      <w:marRight w:val="0"/>
      <w:marTop w:val="0"/>
      <w:marBottom w:val="0"/>
      <w:divBdr>
        <w:top w:val="none" w:sz="0" w:space="0" w:color="auto"/>
        <w:left w:val="none" w:sz="0" w:space="0" w:color="auto"/>
        <w:bottom w:val="none" w:sz="0" w:space="0" w:color="auto"/>
        <w:right w:val="none" w:sz="0" w:space="0" w:color="auto"/>
      </w:divBdr>
    </w:div>
    <w:div w:id="1519465631">
      <w:bodyDiv w:val="1"/>
      <w:marLeft w:val="0"/>
      <w:marRight w:val="0"/>
      <w:marTop w:val="0"/>
      <w:marBottom w:val="0"/>
      <w:divBdr>
        <w:top w:val="none" w:sz="0" w:space="0" w:color="auto"/>
        <w:left w:val="none" w:sz="0" w:space="0" w:color="auto"/>
        <w:bottom w:val="none" w:sz="0" w:space="0" w:color="auto"/>
        <w:right w:val="none" w:sz="0" w:space="0" w:color="auto"/>
      </w:divBdr>
    </w:div>
    <w:div w:id="1561405008">
      <w:bodyDiv w:val="1"/>
      <w:marLeft w:val="0"/>
      <w:marRight w:val="0"/>
      <w:marTop w:val="0"/>
      <w:marBottom w:val="0"/>
      <w:divBdr>
        <w:top w:val="none" w:sz="0" w:space="0" w:color="auto"/>
        <w:left w:val="none" w:sz="0" w:space="0" w:color="auto"/>
        <w:bottom w:val="none" w:sz="0" w:space="0" w:color="auto"/>
        <w:right w:val="none" w:sz="0" w:space="0" w:color="auto"/>
      </w:divBdr>
    </w:div>
    <w:div w:id="1587029713">
      <w:bodyDiv w:val="1"/>
      <w:marLeft w:val="0"/>
      <w:marRight w:val="0"/>
      <w:marTop w:val="0"/>
      <w:marBottom w:val="0"/>
      <w:divBdr>
        <w:top w:val="none" w:sz="0" w:space="0" w:color="auto"/>
        <w:left w:val="none" w:sz="0" w:space="0" w:color="auto"/>
        <w:bottom w:val="none" w:sz="0" w:space="0" w:color="auto"/>
        <w:right w:val="none" w:sz="0" w:space="0" w:color="auto"/>
      </w:divBdr>
    </w:div>
    <w:div w:id="1805736156">
      <w:bodyDiv w:val="1"/>
      <w:marLeft w:val="0"/>
      <w:marRight w:val="0"/>
      <w:marTop w:val="0"/>
      <w:marBottom w:val="0"/>
      <w:divBdr>
        <w:top w:val="none" w:sz="0" w:space="0" w:color="auto"/>
        <w:left w:val="none" w:sz="0" w:space="0" w:color="auto"/>
        <w:bottom w:val="none" w:sz="0" w:space="0" w:color="auto"/>
        <w:right w:val="none" w:sz="0" w:space="0" w:color="auto"/>
      </w:divBdr>
    </w:div>
    <w:div w:id="1833334925">
      <w:bodyDiv w:val="1"/>
      <w:marLeft w:val="0"/>
      <w:marRight w:val="0"/>
      <w:marTop w:val="0"/>
      <w:marBottom w:val="0"/>
      <w:divBdr>
        <w:top w:val="none" w:sz="0" w:space="0" w:color="auto"/>
        <w:left w:val="none" w:sz="0" w:space="0" w:color="auto"/>
        <w:bottom w:val="none" w:sz="0" w:space="0" w:color="auto"/>
        <w:right w:val="none" w:sz="0" w:space="0" w:color="auto"/>
      </w:divBdr>
    </w:div>
    <w:div w:id="1873760866">
      <w:bodyDiv w:val="1"/>
      <w:marLeft w:val="0"/>
      <w:marRight w:val="0"/>
      <w:marTop w:val="0"/>
      <w:marBottom w:val="0"/>
      <w:divBdr>
        <w:top w:val="none" w:sz="0" w:space="0" w:color="auto"/>
        <w:left w:val="none" w:sz="0" w:space="0" w:color="auto"/>
        <w:bottom w:val="none" w:sz="0" w:space="0" w:color="auto"/>
        <w:right w:val="none" w:sz="0" w:space="0" w:color="auto"/>
      </w:divBdr>
    </w:div>
    <w:div w:id="208440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bi@warszawa.rdos.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rszawa@rdos.gov.p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3d406e-93ff-45bf-ae59-2c84af6e72e8">
      <Terms xmlns="http://schemas.microsoft.com/office/infopath/2007/PartnerControls"/>
    </lcf76f155ced4ddcb4097134ff3c332f>
    <TaxCatchAll xmlns="40e5fe8a-9503-42fc-a960-f0006609d1bb"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2965EC8C062E264AA6CFC5864D2B851E" ma:contentTypeVersion="13" ma:contentTypeDescription="Utwórz nowy dokument." ma:contentTypeScope="" ma:versionID="43f5606517572160a3c8037114e67938">
  <xsd:schema xmlns:xsd="http://www.w3.org/2001/XMLSchema" xmlns:xs="http://www.w3.org/2001/XMLSchema" xmlns:p="http://schemas.microsoft.com/office/2006/metadata/properties" xmlns:ns2="613d406e-93ff-45bf-ae59-2c84af6e72e8" xmlns:ns3="40e5fe8a-9503-42fc-a960-f0006609d1bb" targetNamespace="http://schemas.microsoft.com/office/2006/metadata/properties" ma:root="true" ma:fieldsID="ae5cefbacbc1ce44c727ed3a1801937e" ns2:_="" ns3:_="">
    <xsd:import namespace="613d406e-93ff-45bf-ae59-2c84af6e72e8"/>
    <xsd:import namespace="40e5fe8a-9503-42fc-a960-f0006609d1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d406e-93ff-45bf-ae59-2c84af6e7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91c4eb09-64ad-4508-8fe1-91b0ebe2451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e5fe8a-9503-42fc-a960-f0006609d1bb"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112d713f-8e8b-4682-9bd4-ef6e0d71f84d}" ma:internalName="TaxCatchAll" ma:showField="CatchAllData" ma:web="40e5fe8a-9503-42fc-a960-f0006609d1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4770B-21F1-4600-B341-CBB845BE7431}">
  <ds:schemaRefs>
    <ds:schemaRef ds:uri="http://schemas.microsoft.com/sharepoint/v3/contenttype/forms"/>
  </ds:schemaRefs>
</ds:datastoreItem>
</file>

<file path=customXml/itemProps2.xml><?xml version="1.0" encoding="utf-8"?>
<ds:datastoreItem xmlns:ds="http://schemas.openxmlformats.org/officeDocument/2006/customXml" ds:itemID="{08267C79-E6B5-4624-BEDD-BEDAA11642A9}">
  <ds:schemaRefs>
    <ds:schemaRef ds:uri="http://schemas.microsoft.com/office/2006/metadata/properties"/>
    <ds:schemaRef ds:uri="http://schemas.microsoft.com/office/infopath/2007/PartnerControls"/>
    <ds:schemaRef ds:uri="613d406e-93ff-45bf-ae59-2c84af6e72e8"/>
    <ds:schemaRef ds:uri="40e5fe8a-9503-42fc-a960-f0006609d1bb"/>
  </ds:schemaRefs>
</ds:datastoreItem>
</file>

<file path=customXml/itemProps3.xml><?xml version="1.0" encoding="utf-8"?>
<ds:datastoreItem xmlns:ds="http://schemas.openxmlformats.org/officeDocument/2006/customXml" ds:itemID="{E21CC6DD-CA3E-4ECB-B065-83D897D8FE0B}">
  <ds:schemaRefs>
    <ds:schemaRef ds:uri="http://schemas.openxmlformats.org/officeDocument/2006/bibliography"/>
  </ds:schemaRefs>
</ds:datastoreItem>
</file>

<file path=customXml/itemProps4.xml><?xml version="1.0" encoding="utf-8"?>
<ds:datastoreItem xmlns:ds="http://schemas.openxmlformats.org/officeDocument/2006/customXml" ds:itemID="{8253C428-E91B-4D11-92B9-FA4B553D2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d406e-93ff-45bf-ae59-2c84af6e72e8"/>
    <ds:schemaRef ds:uri="40e5fe8a-9503-42fc-a960-f0006609d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1002</Words>
  <Characters>6017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cp:lastModifiedBy>Anna Wróblewska</cp:lastModifiedBy>
  <cp:revision>51</cp:revision>
  <cp:lastPrinted>2025-07-01T11:04:00Z</cp:lastPrinted>
  <dcterms:created xsi:type="dcterms:W3CDTF">2021-05-17T15:22:00Z</dcterms:created>
  <dcterms:modified xsi:type="dcterms:W3CDTF">2026-02-13T10:42:00Z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0x0101002965EC8C062E264AA6CFC5864D2B851E</vt:lpwstr>
  </property>
  <property fmtid="{D5CDD505-2E9C-101B-9397-08002B2CF9AE}" pid="3" name="MediaServiceImageTags">
    <vt:lpwstr/>
  </property>
</Properties>
</file>