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602" w:rsidRPr="00F26D2B" w:rsidRDefault="00D66602" w:rsidP="002C201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bookmarkStart w:id="0" w:name="_GoBack"/>
      <w:bookmarkEnd w:id="0"/>
      <w:r w:rsidRPr="00F26D2B">
        <w:rPr>
          <w:rFonts w:ascii="Calibri" w:hAnsi="Calibri" w:cs="Calibri"/>
          <w:sz w:val="21"/>
          <w:szCs w:val="21"/>
        </w:rPr>
        <w:t>OFERTA REALIZACJI ZADANIA PUBLICZNEGO* /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OFERTA WSPÓLNA REALIZACJI ZADANIA PUBLICZNEGO*,</w:t>
      </w:r>
    </w:p>
    <w:p w:rsidR="00D66602" w:rsidRPr="00F26D2B" w:rsidRDefault="00D66602" w:rsidP="002C201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 DZIAŁALNOŚCI POŻYTKU PUBLICZNEGO I O WOLONTARIACIE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(DZ. U. Z 2018 R. POZ. 450, Z PÓŹN. ZM.)</w:t>
      </w:r>
    </w:p>
    <w:p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1"/>
          <w:szCs w:val="21"/>
        </w:rPr>
      </w:pPr>
    </w:p>
    <w:p w:rsidR="00D66602" w:rsidRPr="00F26D2B" w:rsidRDefault="00D66602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F26D2B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Arial" w:hAnsi="Arial" w:cs="Arial"/>
          <w:b/>
          <w:bCs/>
          <w:sz w:val="15"/>
          <w:szCs w:val="15"/>
        </w:rPr>
      </w:pPr>
    </w:p>
    <w:p w:rsidR="00D66602" w:rsidRPr="004B5A5D" w:rsidRDefault="00D66602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:rsidR="00D66602" w:rsidRPr="004B5A5D" w:rsidRDefault="00D66602">
      <w:pPr>
        <w:pStyle w:val="Tekstpodstawowy"/>
        <w:kinsoku w:val="0"/>
        <w:overflowPunct w:val="0"/>
        <w:spacing w:before="2"/>
        <w:ind w:left="0"/>
        <w:rPr>
          <w:rFonts w:ascii="Calibri" w:hAnsi="Calibri" w:cs="Calibri"/>
          <w:sz w:val="15"/>
          <w:szCs w:val="15"/>
        </w:rPr>
      </w:pPr>
    </w:p>
    <w:p w:rsidR="00D66602" w:rsidRPr="004B5A5D" w:rsidRDefault="00D66602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:rsidR="00D66602" w:rsidRPr="004B5A5D" w:rsidRDefault="00D66602">
      <w:pPr>
        <w:pStyle w:val="Tekstpodstawowy"/>
        <w:kinsoku w:val="0"/>
        <w:overflowPunct w:val="0"/>
        <w:spacing w:before="10"/>
        <w:ind w:left="0"/>
        <w:rPr>
          <w:rFonts w:ascii="Calibri" w:hAnsi="Calibri" w:cs="Calibri"/>
          <w:sz w:val="15"/>
          <w:szCs w:val="15"/>
        </w:rPr>
      </w:pPr>
    </w:p>
    <w:p w:rsidR="00D66602" w:rsidRPr="004B5A5D" w:rsidRDefault="00D66602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4B5A5D">
        <w:rPr>
          <w:rFonts w:ascii="Calibri" w:hAnsi="Calibri" w:cs="Calibri"/>
          <w:strike/>
          <w:sz w:val="15"/>
          <w:szCs w:val="15"/>
        </w:rPr>
        <w:t>/Oferta wspólna realizacji zadania</w:t>
      </w:r>
      <w:r w:rsidRPr="004B5A5D">
        <w:rPr>
          <w:rFonts w:ascii="Calibri" w:hAnsi="Calibri" w:cs="Calibri"/>
          <w:sz w:val="15"/>
          <w:szCs w:val="15"/>
        </w:rPr>
        <w:t xml:space="preserve"> </w:t>
      </w:r>
      <w:r w:rsidRPr="004B5A5D">
        <w:rPr>
          <w:rFonts w:ascii="Calibri" w:hAnsi="Calibri" w:cs="Calibri"/>
          <w:strike/>
          <w:sz w:val="15"/>
          <w:szCs w:val="15"/>
        </w:rPr>
        <w:t>publicznego*</w:t>
      </w:r>
      <w:r w:rsidRPr="004B5A5D">
        <w:rPr>
          <w:rFonts w:ascii="Calibri" w:hAnsi="Calibri" w:cs="Calibri"/>
          <w:sz w:val="15"/>
          <w:szCs w:val="15"/>
        </w:rPr>
        <w:t>”.</w:t>
      </w:r>
    </w:p>
    <w:p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sz w:val="17"/>
          <w:szCs w:val="17"/>
        </w:rPr>
      </w:pPr>
    </w:p>
    <w:p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15"/>
        </w:tabs>
        <w:kinsoku w:val="0"/>
        <w:overflowPunct w:val="0"/>
        <w:spacing w:before="58"/>
        <w:ind w:hanging="151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:rsidTr="00D66602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F26D2B" w:rsidRDefault="00D66602" w:rsidP="00D66602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:rsidR="00D66602" w:rsidRPr="00F26D2B" w:rsidRDefault="00D66602" w:rsidP="00D66602">
            <w:pPr>
              <w:pStyle w:val="TableParagraph"/>
              <w:kinsoku w:val="0"/>
              <w:overflowPunct w:val="0"/>
              <w:ind w:left="25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602" w:rsidRPr="00F26D2B" w:rsidTr="00D66602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F26D2B" w:rsidRDefault="00D66602" w:rsidP="004B5A5D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69"/>
        </w:tabs>
        <w:kinsoku w:val="0"/>
        <w:overflowPunct w:val="0"/>
        <w:spacing w:before="58"/>
        <w:ind w:left="1168" w:hanging="20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Dane oferenta(-tów)</w:t>
      </w:r>
    </w:p>
    <w:p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F26D2B" w:rsidRDefault="00D66602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D66602" w:rsidRPr="00F26D2B" w:rsidTr="00D66602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602" w:rsidRPr="00F26D2B" w:rsidTr="00D66602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F26D2B" w:rsidRDefault="00D66602" w:rsidP="00D66602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F26D2B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223"/>
        </w:tabs>
        <w:kinsoku w:val="0"/>
        <w:overflowPunct w:val="0"/>
        <w:spacing w:before="58"/>
        <w:ind w:left="1222" w:hanging="259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Opis zadania</w:t>
      </w:r>
    </w:p>
    <w:p w:rsidR="00D66602" w:rsidRPr="00F26D2B" w:rsidRDefault="00D66602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:rsidTr="00D66602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F26D2B" w:rsidRPr="00F26D2B" w:rsidRDefault="00F26D2B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p w:rsidR="00F26D2B" w:rsidRPr="00F26D2B" w:rsidRDefault="00F26D2B">
      <w:pPr>
        <w:rPr>
          <w:sz w:val="2"/>
          <w:szCs w:val="2"/>
        </w:rPr>
      </w:pPr>
      <w:r w:rsidRPr="00F26D2B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732"/>
        <w:gridCol w:w="296"/>
        <w:gridCol w:w="852"/>
        <w:gridCol w:w="1677"/>
        <w:gridCol w:w="9"/>
      </w:tblGrid>
      <w:tr w:rsidR="00F26D2B" w:rsidRPr="00F26D2B" w:rsidTr="002C2011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F26D2B">
              <w:lastRenderedPageBreak/>
              <w:br w:type="page"/>
            </w:r>
            <w:r w:rsidRPr="00F26D2B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="006D3DA0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0" allowOverlap="1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0985" cy="41846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985" cy="418465"/>
                                <a:chOff x="8326" y="5712"/>
                                <a:chExt cx="2411" cy="659"/>
                              </a:xfrm>
                            </wpg:grpSpPr>
                            <wps:wsp>
                              <wps:cNvPr id="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71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93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6153"/>
                                  <a:ext cx="2411" cy="219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18 h 219"/>
                                    <a:gd name="T2" fmla="*/ 2410 w 2411"/>
                                    <a:gd name="T3" fmla="*/ 218 h 219"/>
                                    <a:gd name="T4" fmla="*/ 2410 w 2411"/>
                                    <a:gd name="T5" fmla="*/ 0 h 219"/>
                                    <a:gd name="T6" fmla="*/ 0 w 2411"/>
                                    <a:gd name="T7" fmla="*/ 0 h 219"/>
                                    <a:gd name="T8" fmla="*/ 0 w 2411"/>
                                    <a:gd name="T9" fmla="*/ 218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C05229" id="Group 2" o:spid="_x0000_s1026" style="position:absolute;margin-left:416.3pt;margin-top:285.6pt;width:120.55pt;height:32.95pt;z-index:-251655168;mso-position-horizontal-relative:page;mso-position-vertical-relative:page" coordorigin="8326,5712" coordsize="2411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" o:allowincell="f">
                      <v:shape id="Freeform 3" o:spid="_x0000_s1027" style="position:absolute;left:8326;top:571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sL8MA&#10;AADaAAAADwAAAGRycy9kb3ducmV2LnhtbESPQWvCQBSE70L/w/IKvemmIiKpq6RCQOlBTGvPr9nX&#10;JJh9G3fXGP+9Wyh4HGbmG2a5HkwrenK+sazgdZKAIC6tbrhS8PWZjxcgfEDW2FomBTfysF49jZaY&#10;anvlA/VFqESEsE9RQR1Cl0rpy5oM+ontiKP3a53BEKWrpHZ4jXDTymmSzKXBhuNCjR1taipPxcUo&#10;yC7n4/utyE/fOWWb/bF3s93Ph1Ivz0P2BiLQEB7h//ZWK5jC35V4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IsL8MAAADaAAAADwAAAAAAAAAAAAAAAACYAgAAZHJzL2Rv&#10;d25yZXYueG1sUEsFBgAAAAAEAAQA9QAAAIgDAAAAAA=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4" o:spid="_x0000_s1028" style="position:absolute;left:8326;top:593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6JtMQA&#10;AADaAAAADwAAAGRycy9kb3ducmV2LnhtbESPQWvCQBSE7wX/w/IKvdVNq5QSXSUKAYuHYlo9P7PP&#10;JJh9m+6uMf77rlDocZiZb5j5cjCt6Mn5xrKCl3ECgri0uuFKwfdX/vwOwgdkja1lUnAjD8vF6GGO&#10;qbZX3lFfhEpECPsUFdQhdKmUvqzJoB/bjjh6J+sMhihdJbXDa4SbVr4myZs02HBcqLGjdU3lubgY&#10;BdnlZ7+6Ffn5kFO2/tz3bvpx3Cr19DhkMxCBhvAf/mtvtIIJ3K/EG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+ibTEAAAA2gAAAA8AAAAAAAAAAAAAAAAAmAIAAGRycy9k&#10;b3ducmV2LnhtbFBLBQYAAAAABAAEAPUAAACJAwAAAAA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5" o:spid="_x0000_s1029" style="position:absolute;left:8326;top:6153;width:2411;height:219;visibility:visible;mso-wrap-style:square;v-text-anchor:top" coordsize="2411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Tp6cEA&#10;AADaAAAADwAAAGRycy9kb3ducmV2LnhtbESPT4vCMBTE74LfITzBm01dRaRrFF0UPG79c3/bPNvu&#10;Ni+1ibX77Y0geBxm5jfMYtWZSrTUuNKygnEUgyDOrC45V3A67kZzEM4ja6wsk4J/crBa9nsLTLS9&#10;c0rtweciQNglqKDwvk6kdFlBBl1ka+LgXWxj0AfZ5FI3eA9wU8mPOJ5JgyWHhQJr+ioo+zvcjALt&#10;yslm0n67tLXn3/R62cbVz1ap4aBbf4Lw1Pl3+NXeawVTeF4JN0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6enBAAAA2gAAAA8AAAAAAAAAAAAAAAAAmAIAAGRycy9kb3du&#10;cmV2LnhtbFBLBQYAAAAABAAEAPUAAACGAwAAAAA=&#10;" path="m,218r2410,l2410,,,,,218xe" fillcolor="#ddd9c3" stroked="f">
                        <v:path arrowok="t" o:connecttype="custom" o:connectlocs="0,218;2410,218;2410,0;0,0;0,21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89" w:right="187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91" w:right="156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8F67D3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F26D2B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8F67D3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F26D2B" w:rsidRPr="00F26D2B" w:rsidTr="002C2011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156" w:right="230" w:hanging="31"/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26D2B" w:rsidRPr="00F26D2B" w:rsidTr="002C2011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17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3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210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F26D2B" w:rsidRPr="00F26D2B" w:rsidTr="002C2011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7E53D8">
            <w:pPr>
              <w:pStyle w:val="Akapitzlist"/>
              <w:numPr>
                <w:ilvl w:val="0"/>
                <w:numId w:val="4"/>
              </w:numPr>
              <w:tabs>
                <w:tab w:val="left" w:pos="297"/>
              </w:tabs>
              <w:kinsoku w:val="0"/>
              <w:overflowPunct w:val="0"/>
              <w:spacing w:line="219" w:lineRule="exact"/>
              <w:ind w:hanging="1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line="259" w:lineRule="auto"/>
              <w:ind w:right="646"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ind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before="15" w:line="259" w:lineRule="auto"/>
              <w:ind w:right="874" w:hanging="324"/>
            </w:pPr>
            <w:r w:rsidRPr="00F26D2B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26D2B" w:rsidRPr="00F26D2B" w:rsidTr="002C2011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8F67D3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6. Dodatkowe informacje dotyczące rezultatów realizacji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F26D2B" w:rsidRPr="00F26D2B" w:rsidTr="002C2011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1113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F26D2B" w:rsidRPr="00F26D2B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sz w:val="14"/>
          <w:szCs w:val="14"/>
        </w:rPr>
      </w:pPr>
    </w:p>
    <w:p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spacing w:before="58"/>
        <w:ind w:left="1133" w:hanging="25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D66602" w:rsidRPr="00F26D2B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D66602" w:rsidRPr="00F26D2B" w:rsidRDefault="00D66602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F26D2B" w:rsidRPr="00F26D2B" w:rsidTr="002C2011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8F67D3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8F67D3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F26D2B" w:rsidRPr="00F26D2B" w:rsidTr="002C2011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B35625" w:rsidRDefault="00B35625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:rsidR="00D66602" w:rsidRPr="00F26D2B" w:rsidRDefault="00B35625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ind w:left="1133" w:hanging="25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  <w:r w:rsidR="00D66602" w:rsidRPr="00F26D2B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:rsidR="00D66602" w:rsidRPr="00F26D2B" w:rsidRDefault="00D66602" w:rsidP="002027C8">
      <w:pPr>
        <w:pStyle w:val="Tekstpodstawowy"/>
        <w:kinsoku w:val="0"/>
        <w:overflowPunct w:val="0"/>
        <w:spacing w:before="2" w:line="120" w:lineRule="exact"/>
        <w:ind w:left="0"/>
        <w:rPr>
          <w:rFonts w:ascii="Calibri" w:hAnsi="Calibri" w:cs="Calibri"/>
          <w:b/>
          <w:bCs/>
          <w:sz w:val="12"/>
          <w:szCs w:val="12"/>
        </w:rPr>
      </w:pPr>
    </w:p>
    <w:p w:rsidR="00D66602" w:rsidRPr="00F26D2B" w:rsidRDefault="00D66602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66602" w:rsidRPr="00F26D2B" w:rsidTr="00B35625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B35625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:rsidR="00D66602" w:rsidRPr="00F26D2B" w:rsidRDefault="00D66602" w:rsidP="00B35625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B35625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="00B35625">
              <w:rPr>
                <w:rFonts w:ascii="Calibri" w:hAnsi="Calibri" w:cs="Calibri"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sz w:val="18"/>
                <w:szCs w:val="18"/>
              </w:rPr>
              <w:t>w sekcji V-B)</w:t>
            </w:r>
          </w:p>
        </w:tc>
      </w:tr>
      <w:tr w:rsidR="00D66602" w:rsidRPr="00F26D2B" w:rsidTr="00B35625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="00B35625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F26D2B" w:rsidTr="00B35625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B35625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D66602" w:rsidRPr="00F26D2B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B35625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2027C8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:rsidR="00D66602" w:rsidRPr="00F26D2B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D66602" w:rsidRPr="00DD1D7D" w:rsidTr="00B35625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D66602" w:rsidRPr="00DD1D7D" w:rsidTr="00B35625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DD1D7D" w:rsidRPr="00DD1D7D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D1D7D" w:rsidRPr="00DD1D7D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</w:t>
            </w:r>
            <w:r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5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:rsidR="00D66602" w:rsidRPr="00DD1D7D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D66602" w:rsidRPr="00DD1D7D" w:rsidTr="00B35625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6"/>
            </w:r>
          </w:p>
        </w:tc>
      </w:tr>
      <w:tr w:rsidR="00D66602" w:rsidRPr="00DD1D7D" w:rsidTr="002C2011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DD1D7D" w:rsidRDefault="00D66602" w:rsidP="002C2011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DD1D7D" w:rsidTr="00B35625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602" w:rsidRPr="00DD1D7D" w:rsidRDefault="00D66602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DD1D7D" w:rsidRPr="00DD1D7D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011" w:rsidRPr="002C2011" w:rsidRDefault="002C2011" w:rsidP="002C2011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8"/>
              </w:rPr>
            </w:pPr>
            <w:r w:rsidRPr="002C2011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C2011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2C2011">
              <w:rPr>
                <w:rFonts w:asciiTheme="minorHAnsi" w:hAnsiTheme="minorHAnsi" w:cs="Calibri"/>
                <w:sz w:val="18"/>
                <w:szCs w:val="20"/>
              </w:rPr>
            </w:r>
            <w:r w:rsidRPr="002C2011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2C2011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011" w:rsidRPr="00DD1D7D" w:rsidRDefault="002C2011" w:rsidP="002C2011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Calibri"/>
                <w:sz w:val="16"/>
              </w:rPr>
            </w:pPr>
            <w:r w:rsidRPr="00DD1D7D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DD1D7D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DD1D7D">
              <w:rPr>
                <w:rFonts w:asciiTheme="minorHAnsi" w:hAnsiTheme="minorHAnsi" w:cs="Calibri"/>
                <w:sz w:val="18"/>
                <w:szCs w:val="20"/>
              </w:rPr>
            </w:r>
            <w:r w:rsidRPr="00DD1D7D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8"/>
                <w:szCs w:val="20"/>
              </w:rPr>
              <w:t>……</w:t>
            </w:r>
            <w:r w:rsidRPr="00DD1D7D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:rsidTr="00C4264C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C2011" w:rsidRPr="00DD1D7D" w:rsidRDefault="002C2011" w:rsidP="002C2011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:rsidR="00D66602" w:rsidRPr="00DD1D7D" w:rsidRDefault="00D66602" w:rsidP="007E53D8">
      <w:pPr>
        <w:pStyle w:val="Tekstpodstawowy"/>
        <w:numPr>
          <w:ilvl w:val="0"/>
          <w:numId w:val="3"/>
        </w:numPr>
        <w:tabs>
          <w:tab w:val="left" w:pos="1198"/>
        </w:tabs>
        <w:kinsoku w:val="0"/>
        <w:overflowPunct w:val="0"/>
        <w:spacing w:before="80" w:after="80"/>
        <w:ind w:left="1196" w:hanging="249"/>
        <w:rPr>
          <w:rFonts w:ascii="Calibri" w:hAnsi="Calibri" w:cs="Calibri"/>
          <w:sz w:val="19"/>
          <w:szCs w:val="19"/>
        </w:rPr>
      </w:pPr>
      <w:r w:rsidRPr="00F26D2B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:rsidTr="008F67D3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17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8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</w:t>
            </w:r>
            <w:r w:rsidR="002C2011"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reprezentacji wobec organu administracji publicznej – w przypadku oferty wspólnej.</w:t>
            </w:r>
          </w:p>
          <w:p w:rsidR="00DD1D7D" w:rsidRPr="002C2011" w:rsidRDefault="00DD1D7D" w:rsidP="002C2011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D66602" w:rsidRPr="00F26D2B" w:rsidRDefault="00D66602">
      <w:pPr>
        <w:pStyle w:val="Tekstpodstawowy"/>
        <w:kinsoku w:val="0"/>
        <w:overflowPunct w:val="0"/>
        <w:spacing w:before="6"/>
        <w:ind w:left="0"/>
        <w:rPr>
          <w:rFonts w:ascii="Calibri" w:hAnsi="Calibri" w:cs="Calibri"/>
          <w:b/>
          <w:bCs/>
          <w:sz w:val="14"/>
          <w:szCs w:val="14"/>
        </w:rPr>
      </w:pPr>
    </w:p>
    <w:p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:rsidTr="00DD1D7D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2027C8" w:rsidP="00DD1D7D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1"/>
          <w:szCs w:val="11"/>
        </w:rPr>
      </w:pPr>
    </w:p>
    <w:p w:rsidR="00D66602" w:rsidRPr="00F26D2B" w:rsidRDefault="00D66602" w:rsidP="007E53D8">
      <w:pPr>
        <w:pStyle w:val="Tekstpodstawowy"/>
        <w:numPr>
          <w:ilvl w:val="0"/>
          <w:numId w:val="3"/>
        </w:numPr>
        <w:tabs>
          <w:tab w:val="left" w:pos="1568"/>
        </w:tabs>
        <w:kinsoku w:val="0"/>
        <w:overflowPunct w:val="0"/>
        <w:spacing w:before="58"/>
        <w:ind w:left="1567" w:hanging="648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Oświadczenia</w:t>
      </w:r>
    </w:p>
    <w:p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p w:rsidR="00D66602" w:rsidRPr="002027C8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Oświadczam(-my), że:</w:t>
      </w:r>
    </w:p>
    <w:p w:rsidR="00D66602" w:rsidRPr="002027C8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17"/>
          <w:szCs w:val="17"/>
        </w:rPr>
      </w:pPr>
    </w:p>
    <w:p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oferenta(-tów);</w:t>
      </w:r>
    </w:p>
    <w:p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20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wszystkie informacje podane w ofercie oraz załącznikach są zgodne z aktualnym stanem prawnym</w:t>
      </w:r>
      <w:r w:rsidR="002027C8">
        <w:rPr>
          <w:rFonts w:ascii="Calibri" w:hAnsi="Calibri" w:cs="Calibri"/>
          <w:sz w:val="17"/>
          <w:szCs w:val="17"/>
        </w:rPr>
        <w:t xml:space="preserve"> </w:t>
      </w:r>
      <w:r w:rsidRPr="002027C8">
        <w:rPr>
          <w:rFonts w:ascii="Calibri" w:hAnsi="Calibri" w:cs="Calibri"/>
          <w:sz w:val="17"/>
          <w:szCs w:val="17"/>
        </w:rPr>
        <w:t>i faktycznym;</w:t>
      </w:r>
    </w:p>
    <w:p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6"/>
          <w:szCs w:val="16"/>
        </w:rPr>
      </w:pPr>
    </w:p>
    <w:p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sz w:val="18"/>
          <w:szCs w:val="18"/>
        </w:rPr>
      </w:pPr>
    </w:p>
    <w:p w:rsidR="00D66602" w:rsidRPr="00F26D2B" w:rsidRDefault="00D66602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F26D2B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:rsidR="00D66602" w:rsidRPr="00F26D2B" w:rsidRDefault="00D66602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:rsidR="00D66602" w:rsidRPr="00F26D2B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:rsidR="00D66602" w:rsidRPr="002027C8" w:rsidRDefault="00D66602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(podpis osoby upoważnionej lub podpisy</w:t>
      </w:r>
    </w:p>
    <w:p w:rsidR="00D66602" w:rsidRPr="002027C8" w:rsidRDefault="00D66602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:rsidR="00D66602" w:rsidRPr="00F26D2B" w:rsidRDefault="00D66602" w:rsidP="004B5A5D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0"/>
          <w:szCs w:val="20"/>
        </w:rPr>
      </w:pPr>
    </w:p>
    <w:sectPr w:rsidR="00D66602" w:rsidRPr="00F26D2B" w:rsidSect="008F67D3">
      <w:headerReference w:type="default" r:id="rId8"/>
      <w:footerReference w:type="default" r:id="rId9"/>
      <w:pgSz w:w="11910" w:h="16840"/>
      <w:pgMar w:top="993" w:right="900" w:bottom="851" w:left="900" w:header="970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3C0" w:rsidRDefault="006653C0">
      <w:r>
        <w:separator/>
      </w:r>
    </w:p>
  </w:endnote>
  <w:endnote w:type="continuationSeparator" w:id="0">
    <w:p w:rsidR="006653C0" w:rsidRDefault="0066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625" w:rsidRDefault="00B35625" w:rsidP="00D66602">
    <w:pPr>
      <w:pStyle w:val="Stopka"/>
      <w:ind w:right="896"/>
      <w:jc w:val="right"/>
    </w:pPr>
    <w:r w:rsidRPr="00F26D2B">
      <w:rPr>
        <w:color w:val="000000"/>
        <w:sz w:val="20"/>
        <w:szCs w:val="20"/>
      </w:rPr>
      <w:fldChar w:fldCharType="begin"/>
    </w:r>
    <w:r w:rsidRPr="00F26D2B">
      <w:rPr>
        <w:color w:val="000000"/>
        <w:sz w:val="20"/>
        <w:szCs w:val="20"/>
      </w:rPr>
      <w:instrText>PAGE \ * arabskie</w:instrText>
    </w:r>
    <w:r w:rsidRPr="00F26D2B">
      <w:rPr>
        <w:color w:val="000000"/>
        <w:sz w:val="20"/>
        <w:szCs w:val="20"/>
      </w:rPr>
      <w:fldChar w:fldCharType="separate"/>
    </w:r>
    <w:r w:rsidR="00873AA9">
      <w:rPr>
        <w:noProof/>
        <w:color w:val="000000"/>
        <w:sz w:val="20"/>
        <w:szCs w:val="20"/>
      </w:rPr>
      <w:t>1</w:t>
    </w:r>
    <w:r w:rsidRPr="00F26D2B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3C0" w:rsidRDefault="006653C0">
      <w:r>
        <w:separator/>
      </w:r>
    </w:p>
  </w:footnote>
  <w:footnote w:type="continuationSeparator" w:id="0">
    <w:p w:rsidR="006653C0" w:rsidRDefault="006653C0">
      <w:r>
        <w:continuationSeparator/>
      </w:r>
    </w:p>
  </w:footnote>
  <w:footnote w:id="1">
    <w:p w:rsidR="007F2A19" w:rsidRDefault="00B35625" w:rsidP="00D66602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2">
    <w:p w:rsidR="007F2A19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7F2A19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:rsidR="007F2A19" w:rsidRDefault="00B35625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="00DD1D7D"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5">
    <w:p w:rsidR="007F2A19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6">
    <w:p w:rsidR="007F2A19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7">
    <w:p w:rsidR="007F2A19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625" w:rsidRDefault="00B35625">
    <w:pPr>
      <w:pStyle w:val="Tekstpodstawowy"/>
      <w:kinsoku w:val="0"/>
      <w:overflowPunct w:val="0"/>
      <w:spacing w:line="14" w:lineRule="auto"/>
      <w:ind w:left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3CB2F82E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00000888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cumentProtection w:edit="forms" w:enforcement="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02"/>
    <w:rsid w:val="002027C8"/>
    <w:rsid w:val="002C2011"/>
    <w:rsid w:val="003448B2"/>
    <w:rsid w:val="004B5A5D"/>
    <w:rsid w:val="006653C0"/>
    <w:rsid w:val="006D3DA0"/>
    <w:rsid w:val="007E53D8"/>
    <w:rsid w:val="007F2A19"/>
    <w:rsid w:val="00873AA9"/>
    <w:rsid w:val="008F67D3"/>
    <w:rsid w:val="00B35625"/>
    <w:rsid w:val="00C4264C"/>
    <w:rsid w:val="00D66602"/>
    <w:rsid w:val="00DD1D7D"/>
    <w:rsid w:val="00F2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35FA5F4-4DF9-4A8F-9564-2A0AADDF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63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left="946"/>
      <w:outlineLvl w:val="1"/>
    </w:pPr>
    <w:rPr>
      <w:sz w:val="23"/>
      <w:szCs w:val="23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ind w:left="637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/>
      <w:b/>
      <w:sz w:val="26"/>
    </w:rPr>
  </w:style>
  <w:style w:type="paragraph" w:styleId="Tekstpodstawowy">
    <w:name w:val="Body Text"/>
    <w:basedOn w:val="Normalny"/>
    <w:link w:val="TekstpodstawowyZnak"/>
    <w:uiPriority w:val="1"/>
    <w:qFormat/>
    <w:pPr>
      <w:ind w:left="961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6660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6602"/>
    <w:rPr>
      <w:rFonts w:ascii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66602"/>
    <w:rPr>
      <w:rFonts w:ascii="Times New Roman" w:hAnsi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6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06AD5-E6A9-440D-B119-A13BBBAD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1479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 / Oferta wspólna realizacji zadania publicznego, o których mowa w art. 14 ust. 1 i 2 ustawy z dnia 24 kwietnia 2003 r. o działalności pożytku publicznego i o wolontariacie</vt:lpstr>
    </vt:vector>
  </TitlesOfParts>
  <Company/>
  <LinksUpToDate>false</LinksUpToDate>
  <CharactersWithSpaces>10335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 / Oferta wspólna realizacji zadania publicznego, o których mowa w art. 14 ust. 1 i 2 ustawy z dnia 24 kwietnia 2003 r. o działalności pożytku publicznego i o wolontariacie</dc:title>
  <dc:subject>Realizacja zadań publicznych</dc:subject>
  <dc:creator>Robert Borkowski</dc:creator>
  <cp:keywords/>
  <dc:description>Dz.U. 2018, poz. 2057 (załącznik 1)</dc:description>
  <cp:lastModifiedBy>Hanna Pawłowska</cp:lastModifiedBy>
  <cp:revision>2</cp:revision>
  <dcterms:created xsi:type="dcterms:W3CDTF">2020-02-06T09:49:00Z</dcterms:created>
  <dcterms:modified xsi:type="dcterms:W3CDTF">2020-02-06T09:49:00Z</dcterms:modified>
  <cp:category>Realizacja zadań publicznych</cp:category>
</cp:coreProperties>
</file>