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F5CD" w14:textId="6495F1EA" w:rsidR="002926A8" w:rsidRPr="002267E9" w:rsidRDefault="002926A8" w:rsidP="00A53792">
      <w:pPr>
        <w:pStyle w:val="Nagwek1"/>
      </w:pPr>
      <w:r w:rsidRPr="42FE1123">
        <w:t>KARTA</w:t>
      </w:r>
      <w:r w:rsidR="00150FFE">
        <w:t xml:space="preserve"> </w:t>
      </w:r>
      <w:r w:rsidRPr="42FE1123">
        <w:t>OCENY ZGODNOŚCI WNIOSKU O ZWIĘKSZENIE DOFINANSOWANIA PROJEKTU Z ZASADAMI DOTYCZĄCYMI PRZYZNAWANIA DODATKOWYCH ŚRODKÓW</w:t>
      </w:r>
    </w:p>
    <w:p w14:paraId="08422C53" w14:textId="4F56BB0B" w:rsidR="002926A8" w:rsidRPr="00BF07CE" w:rsidRDefault="002926A8" w:rsidP="5D71D97D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proofErr w:type="gramStart"/>
      <w:r w:rsidRPr="5D71D97D">
        <w:rPr>
          <w:rFonts w:asciiTheme="minorHAnsi" w:hAnsiTheme="minorHAnsi" w:cstheme="minorBidi"/>
          <w:i/>
          <w:iCs/>
          <w:sz w:val="22"/>
          <w:szCs w:val="22"/>
        </w:rPr>
        <w:t>Program  „</w:t>
      </w:r>
      <w:proofErr w:type="gramEnd"/>
      <w:r w:rsidRPr="5D71D97D">
        <w:rPr>
          <w:rFonts w:asciiTheme="minorHAnsi" w:hAnsiTheme="minorHAnsi" w:cstheme="minorBidi"/>
          <w:i/>
          <w:iCs/>
          <w:sz w:val="22"/>
          <w:szCs w:val="22"/>
        </w:rPr>
        <w:t>Środowisko, Energia i Zmiany Klimatu” – wnioski o zwiększenie dofinansowania</w:t>
      </w:r>
    </w:p>
    <w:p w14:paraId="6DAB13F0" w14:textId="77777777" w:rsidR="002926A8" w:rsidRPr="00BF07CE" w:rsidRDefault="002926A8" w:rsidP="002926A8">
      <w:pPr>
        <w:jc w:val="both"/>
        <w:rPr>
          <w:rFonts w:asciiTheme="minorHAnsi" w:hAnsiTheme="minorHAnsi" w:cstheme="minorHAnsi"/>
          <w:i/>
          <w:sz w:val="22"/>
        </w:rPr>
      </w:pPr>
    </w:p>
    <w:p w14:paraId="565EF23E" w14:textId="4D527FB2" w:rsidR="002926A8" w:rsidRPr="00BF07CE" w:rsidRDefault="00BF07CE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Nabór, w którym został złożony pierwotny wniosek o dofinansowanie</w:t>
      </w:r>
      <w:r w:rsidR="002926A8" w:rsidRPr="00BF07CE">
        <w:rPr>
          <w:rFonts w:asciiTheme="minorHAnsi" w:hAnsiTheme="minorHAnsi" w:cstheme="minorHAnsi"/>
          <w:sz w:val="22"/>
        </w:rPr>
        <w:t>: …</w:t>
      </w:r>
      <w:r>
        <w:rPr>
          <w:rFonts w:asciiTheme="minorHAnsi" w:hAnsiTheme="minorHAnsi" w:cstheme="minorHAnsi"/>
          <w:sz w:val="22"/>
        </w:rPr>
        <w:t>………………………………………</w:t>
      </w:r>
      <w:r w:rsidR="002926A8" w:rsidRPr="00BF07CE">
        <w:rPr>
          <w:rFonts w:asciiTheme="minorHAnsi" w:hAnsiTheme="minorHAnsi" w:cstheme="minorHAnsi"/>
          <w:sz w:val="22"/>
        </w:rPr>
        <w:t>...</w:t>
      </w:r>
    </w:p>
    <w:p w14:paraId="52C0B87D" w14:textId="573A9166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Numer umowy ws. Projektu: ……………………………………………………………………</w:t>
      </w:r>
    </w:p>
    <w:p w14:paraId="467281DB" w14:textId="6E690D3A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Tytuł projektu: ……………………………………………………</w:t>
      </w:r>
      <w:proofErr w:type="gramStart"/>
      <w:r w:rsidRPr="00BF07CE">
        <w:rPr>
          <w:rFonts w:asciiTheme="minorHAnsi" w:hAnsiTheme="minorHAnsi" w:cstheme="minorHAnsi"/>
          <w:sz w:val="22"/>
        </w:rPr>
        <w:t>…….</w:t>
      </w:r>
      <w:proofErr w:type="gramEnd"/>
      <w:r w:rsidRPr="00BF07CE">
        <w:rPr>
          <w:rFonts w:asciiTheme="minorHAnsi" w:hAnsiTheme="minorHAnsi" w:cstheme="minorHAnsi"/>
          <w:sz w:val="22"/>
        </w:rPr>
        <w:t>.….…………………...</w:t>
      </w:r>
    </w:p>
    <w:p w14:paraId="31EC7E5C" w14:textId="439C1FB3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>Beneficjent: ……………………………………………………</w:t>
      </w:r>
      <w:proofErr w:type="gramStart"/>
      <w:r w:rsidRPr="00BF07CE">
        <w:rPr>
          <w:rFonts w:asciiTheme="minorHAnsi" w:hAnsiTheme="minorHAnsi" w:cstheme="minorHAnsi"/>
          <w:sz w:val="22"/>
        </w:rPr>
        <w:t>…….</w:t>
      </w:r>
      <w:proofErr w:type="gramEnd"/>
      <w:r w:rsidRPr="00BF07CE">
        <w:rPr>
          <w:rFonts w:asciiTheme="minorHAnsi" w:hAnsiTheme="minorHAnsi" w:cstheme="minorHAnsi"/>
          <w:sz w:val="22"/>
        </w:rPr>
        <w:t>.…………………………</w:t>
      </w:r>
    </w:p>
    <w:p w14:paraId="58B8540E" w14:textId="145BEF2D" w:rsidR="002926A8" w:rsidRPr="00BF07CE" w:rsidRDefault="002926A8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Data wpływu </w:t>
      </w:r>
      <w:r w:rsidR="00CA6F80">
        <w:rPr>
          <w:rFonts w:asciiTheme="minorHAnsi" w:hAnsiTheme="minorHAnsi" w:cstheme="minorHAnsi"/>
          <w:sz w:val="22"/>
        </w:rPr>
        <w:t>wniosku</w:t>
      </w:r>
      <w:r w:rsidR="00BF07CE" w:rsidRPr="00BF07CE">
        <w:rPr>
          <w:rFonts w:asciiTheme="minorHAnsi" w:hAnsiTheme="minorHAnsi" w:cstheme="minorHAnsi"/>
          <w:sz w:val="22"/>
        </w:rPr>
        <w:t xml:space="preserve"> </w:t>
      </w:r>
      <w:r w:rsidRPr="00BF07CE">
        <w:rPr>
          <w:rFonts w:asciiTheme="minorHAnsi" w:hAnsiTheme="minorHAnsi" w:cstheme="minorHAnsi"/>
          <w:sz w:val="22"/>
        </w:rPr>
        <w:t>do NFOŚiGW</w:t>
      </w:r>
      <w:r w:rsidR="00116CA7" w:rsidRPr="00BF07CE">
        <w:rPr>
          <w:rFonts w:asciiTheme="minorHAnsi" w:hAnsiTheme="minorHAnsi" w:cstheme="minorHAnsi"/>
          <w:sz w:val="22"/>
        </w:rPr>
        <w:t xml:space="preserve">: </w:t>
      </w:r>
      <w:r w:rsidRPr="00BF07CE">
        <w:rPr>
          <w:rFonts w:asciiTheme="minorHAnsi" w:hAnsiTheme="minorHAnsi" w:cstheme="minorHAnsi"/>
          <w:sz w:val="22"/>
        </w:rPr>
        <w:t>…………………………………………………………</w:t>
      </w:r>
    </w:p>
    <w:p w14:paraId="327D859D" w14:textId="3C3552AE" w:rsidR="002926A8" w:rsidRPr="00BF07CE" w:rsidRDefault="00116CA7" w:rsidP="002926A8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BF07CE">
        <w:rPr>
          <w:rFonts w:asciiTheme="minorHAnsi" w:hAnsiTheme="minorHAnsi" w:cstheme="minorHAnsi"/>
          <w:sz w:val="22"/>
        </w:rPr>
        <w:t xml:space="preserve">Liczba punktów otrzymanych w </w:t>
      </w:r>
      <w:r w:rsidR="00BF07CE" w:rsidRPr="00BF07CE">
        <w:rPr>
          <w:rFonts w:asciiTheme="minorHAnsi" w:hAnsiTheme="minorHAnsi" w:cstheme="minorHAnsi"/>
          <w:sz w:val="22"/>
        </w:rPr>
        <w:t>naborze, w którym został złożony pierwotny wniosek o</w:t>
      </w:r>
      <w:r w:rsidR="00150FFE">
        <w:rPr>
          <w:rFonts w:asciiTheme="minorHAnsi" w:hAnsiTheme="minorHAnsi" w:cstheme="minorHAnsi"/>
          <w:sz w:val="22"/>
        </w:rPr>
        <w:t> </w:t>
      </w:r>
      <w:r w:rsidR="00BF07CE" w:rsidRPr="00BF07CE">
        <w:rPr>
          <w:rFonts w:asciiTheme="minorHAnsi" w:hAnsiTheme="minorHAnsi" w:cstheme="minorHAnsi"/>
          <w:sz w:val="22"/>
        </w:rPr>
        <w:t>dofinansowanie</w:t>
      </w:r>
      <w:r w:rsidRPr="00BF07CE">
        <w:rPr>
          <w:rFonts w:asciiTheme="minorHAnsi" w:hAnsiTheme="minorHAnsi" w:cstheme="minorHAnsi"/>
          <w:sz w:val="22"/>
        </w:rPr>
        <w:t xml:space="preserve">: </w:t>
      </w:r>
      <w:r w:rsidR="002926A8" w:rsidRPr="00BF07CE">
        <w:rPr>
          <w:rFonts w:asciiTheme="minorHAnsi" w:hAnsiTheme="minorHAnsi" w:cstheme="minorHAnsi"/>
          <w:sz w:val="22"/>
        </w:rPr>
        <w:t>……………</w:t>
      </w:r>
      <w:r w:rsidRPr="00BF07CE">
        <w:rPr>
          <w:rFonts w:asciiTheme="minorHAnsi" w:hAnsiTheme="minorHAnsi" w:cstheme="minorHAnsi"/>
          <w:sz w:val="22"/>
        </w:rPr>
        <w:t>……………………………………….</w:t>
      </w:r>
    </w:p>
    <w:p w14:paraId="6F8C8645" w14:textId="77777777" w:rsidR="00BF07CE" w:rsidRPr="002267E9" w:rsidRDefault="00BF07CE" w:rsidP="002926A8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86"/>
        <w:gridCol w:w="1654"/>
        <w:gridCol w:w="2089"/>
        <w:gridCol w:w="1824"/>
        <w:gridCol w:w="1798"/>
      </w:tblGrid>
      <w:tr w:rsidR="00BF07CE" w:rsidRPr="00BF07CE" w14:paraId="319E5483" w14:textId="3584B190" w:rsidTr="003625F8">
        <w:tc>
          <w:tcPr>
            <w:tcW w:w="1986" w:type="dxa"/>
          </w:tcPr>
          <w:p w14:paraId="1DDC491E" w14:textId="77777777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DB2F5" w14:textId="59E2FE63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całkowity</w:t>
            </w:r>
          </w:p>
        </w:tc>
        <w:tc>
          <w:tcPr>
            <w:tcW w:w="2089" w:type="dxa"/>
            <w:vAlign w:val="center"/>
          </w:tcPr>
          <w:p w14:paraId="07F7172E" w14:textId="10715486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Koszt kwalifikowany</w:t>
            </w:r>
          </w:p>
        </w:tc>
        <w:tc>
          <w:tcPr>
            <w:tcW w:w="1824" w:type="dxa"/>
            <w:vAlign w:val="center"/>
          </w:tcPr>
          <w:p w14:paraId="2D40FFB3" w14:textId="093F8757" w:rsidR="00BF07CE" w:rsidRPr="00BF07CE" w:rsidRDefault="00BF07CE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Kwota dofinansowani</w:t>
            </w:r>
            <w:r w:rsidR="00CA6F80">
              <w:rPr>
                <w:rFonts w:asciiTheme="minorHAnsi" w:hAnsiTheme="minorHAnsi" w:cstheme="minorBidi"/>
                <w:sz w:val="20"/>
                <w:szCs w:val="20"/>
              </w:rPr>
              <w:t>a</w:t>
            </w:r>
          </w:p>
        </w:tc>
        <w:tc>
          <w:tcPr>
            <w:tcW w:w="1798" w:type="dxa"/>
            <w:vAlign w:val="center"/>
          </w:tcPr>
          <w:p w14:paraId="3E9CB6CE" w14:textId="33732DAF" w:rsidR="00BF07CE" w:rsidRPr="00BF07CE" w:rsidRDefault="00BF07CE" w:rsidP="00BF07C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% dofinansowania</w:t>
            </w:r>
          </w:p>
        </w:tc>
      </w:tr>
      <w:tr w:rsidR="00BF07CE" w:rsidRPr="00BF07CE" w14:paraId="3F3B21BA" w14:textId="1D1DE058" w:rsidTr="003625F8">
        <w:tc>
          <w:tcPr>
            <w:tcW w:w="1986" w:type="dxa"/>
          </w:tcPr>
          <w:p w14:paraId="221D014E" w14:textId="0325FDB0" w:rsidR="00BF07CE" w:rsidRPr="00BF07CE" w:rsidRDefault="00BF07CE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DC7CD66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051FA783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2A69FDD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1E344BD7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1325" w:rsidRPr="00BF07CE" w14:paraId="2D8B5ED7" w14:textId="77777777" w:rsidTr="42FE1123">
        <w:tc>
          <w:tcPr>
            <w:tcW w:w="1986" w:type="dxa"/>
          </w:tcPr>
          <w:p w14:paraId="69EC96B4" w14:textId="0F01E610" w:rsidR="00431325" w:rsidRPr="00BF07CE" w:rsidRDefault="00BF07CE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Zgodnie z aktualną Umową ws Projektu</w:t>
            </w:r>
          </w:p>
        </w:tc>
        <w:tc>
          <w:tcPr>
            <w:tcW w:w="1654" w:type="dxa"/>
            <w:vAlign w:val="center"/>
          </w:tcPr>
          <w:p w14:paraId="345E76FF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2707D4ED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72805C17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4159CFF2" w14:textId="77777777" w:rsidR="00431325" w:rsidRPr="00BF07CE" w:rsidRDefault="00431325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18A43525" w14:textId="574E2F9A" w:rsidTr="003625F8">
        <w:tc>
          <w:tcPr>
            <w:tcW w:w="1986" w:type="dxa"/>
          </w:tcPr>
          <w:p w14:paraId="5A89BE80" w14:textId="20DC10F0" w:rsidR="00BF07CE" w:rsidRPr="00BF07CE" w:rsidRDefault="00BF07CE" w:rsidP="5D71D97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D71D97D">
              <w:rPr>
                <w:rFonts w:asciiTheme="minorHAnsi" w:hAnsiTheme="minorHAnsi" w:cstheme="minorBidi"/>
                <w:sz w:val="20"/>
                <w:szCs w:val="20"/>
              </w:rPr>
              <w:t>Po zmianie (po zwiększeniu dofinansowania)</w:t>
            </w:r>
          </w:p>
        </w:tc>
        <w:tc>
          <w:tcPr>
            <w:tcW w:w="1654" w:type="dxa"/>
            <w:vAlign w:val="center"/>
          </w:tcPr>
          <w:p w14:paraId="715E1DD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2ABF68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5A1CA9A0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6D84FF22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07CE" w:rsidRPr="00BF07CE" w14:paraId="7D8CAF66" w14:textId="223CB38A" w:rsidTr="003625F8">
        <w:tc>
          <w:tcPr>
            <w:tcW w:w="1986" w:type="dxa"/>
          </w:tcPr>
          <w:p w14:paraId="4F8FCF25" w14:textId="24B5F2B1" w:rsidR="00BF07CE" w:rsidRPr="00BF07CE" w:rsidRDefault="00BF07CE">
            <w:pPr>
              <w:rPr>
                <w:rFonts w:asciiTheme="minorHAnsi" w:hAnsiTheme="minorHAnsi" w:cstheme="minorHAnsi"/>
                <w:sz w:val="20"/>
              </w:rPr>
            </w:pPr>
            <w:r w:rsidRPr="00BF07CE">
              <w:rPr>
                <w:rFonts w:asciiTheme="minorHAnsi" w:hAnsiTheme="minorHAnsi" w:cstheme="minorHAnsi"/>
                <w:sz w:val="20"/>
              </w:rPr>
              <w:t>Różnica</w:t>
            </w:r>
          </w:p>
        </w:tc>
        <w:tc>
          <w:tcPr>
            <w:tcW w:w="1654" w:type="dxa"/>
            <w:vAlign w:val="center"/>
          </w:tcPr>
          <w:p w14:paraId="5B0AADDC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9" w:type="dxa"/>
            <w:vAlign w:val="center"/>
          </w:tcPr>
          <w:p w14:paraId="43BCAE95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4" w:type="dxa"/>
            <w:vAlign w:val="center"/>
          </w:tcPr>
          <w:p w14:paraId="388265EB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8" w:type="dxa"/>
            <w:vAlign w:val="center"/>
          </w:tcPr>
          <w:p w14:paraId="0DC07619" w14:textId="77777777" w:rsidR="00BF07CE" w:rsidRPr="00BF07CE" w:rsidRDefault="00BF07CE" w:rsidP="00BF07CE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2E2031" w14:textId="6A99E9D2" w:rsidR="002926A8" w:rsidRPr="002267E9" w:rsidRDefault="002926A8">
      <w:pPr>
        <w:rPr>
          <w:rFonts w:asciiTheme="minorHAnsi" w:hAnsiTheme="minorHAnsi" w:cstheme="minorHAnsi"/>
        </w:rPr>
      </w:pPr>
    </w:p>
    <w:p w14:paraId="2DAC1507" w14:textId="4200BD72" w:rsidR="00116CA7" w:rsidRPr="002267E9" w:rsidRDefault="00116CA7">
      <w:pPr>
        <w:rPr>
          <w:rFonts w:asciiTheme="minorHAnsi" w:hAnsiTheme="minorHAnsi" w:cstheme="minorHAnsi"/>
        </w:rPr>
      </w:pPr>
    </w:p>
    <w:p w14:paraId="4593DE0C" w14:textId="77777777" w:rsidR="00116CA7" w:rsidRPr="002267E9" w:rsidRDefault="00116CA7" w:rsidP="00116CA7">
      <w:pPr>
        <w:jc w:val="center"/>
        <w:rPr>
          <w:rFonts w:asciiTheme="minorHAnsi" w:hAnsiTheme="minorHAnsi" w:cstheme="minorHAnsi"/>
          <w:b/>
        </w:rPr>
      </w:pPr>
      <w:r w:rsidRPr="002267E9">
        <w:rPr>
          <w:rFonts w:asciiTheme="minorHAnsi" w:hAnsiTheme="minorHAnsi" w:cstheme="minorHAnsi"/>
          <w:b/>
        </w:rPr>
        <w:t>WERYFIKACJA ZGODNOŚCI WNIOSKU O ROZSZERZENIE Z KRYTERIAMI WYBORU ORAZ ZALECENIAMI WS. REALOKACJI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915"/>
        <w:gridCol w:w="3176"/>
        <w:gridCol w:w="850"/>
        <w:gridCol w:w="840"/>
        <w:gridCol w:w="18"/>
        <w:gridCol w:w="964"/>
        <w:gridCol w:w="18"/>
        <w:gridCol w:w="1846"/>
      </w:tblGrid>
      <w:tr w:rsidR="00116CA7" w:rsidRPr="002267E9" w14:paraId="15E79704" w14:textId="77777777" w:rsidTr="42FE1123">
        <w:trPr>
          <w:trHeight w:val="51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48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Lp.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D9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Nazwa kryterium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B1D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Opis kryterium 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5A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Zasady oceny: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79B8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Komentarz</w:t>
            </w:r>
          </w:p>
        </w:tc>
      </w:tr>
      <w:tr w:rsidR="00116CA7" w:rsidRPr="002267E9" w14:paraId="3C1AC527" w14:textId="77777777" w:rsidTr="42FE1123">
        <w:trPr>
          <w:trHeight w:val="240"/>
        </w:trPr>
        <w:tc>
          <w:tcPr>
            <w:tcW w:w="546" w:type="dxa"/>
            <w:vMerge/>
            <w:vAlign w:val="center"/>
          </w:tcPr>
          <w:p w14:paraId="709934A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915" w:type="dxa"/>
            <w:vMerge/>
            <w:vAlign w:val="center"/>
          </w:tcPr>
          <w:p w14:paraId="4086512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3176" w:type="dxa"/>
            <w:vMerge/>
            <w:vAlign w:val="center"/>
          </w:tcPr>
          <w:p w14:paraId="7BE3EE2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5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Tak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EE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Nie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24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BF07CE">
              <w:rPr>
                <w:rFonts w:asciiTheme="minorHAnsi" w:hAnsiTheme="minorHAnsi" w:cstheme="minorHAnsi"/>
                <w:sz w:val="20"/>
                <w:szCs w:val="18"/>
              </w:rPr>
              <w:t>ND</w:t>
            </w:r>
          </w:p>
        </w:tc>
        <w:tc>
          <w:tcPr>
            <w:tcW w:w="1846" w:type="dxa"/>
            <w:vMerge/>
            <w:vAlign w:val="center"/>
          </w:tcPr>
          <w:p w14:paraId="1A369C6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22E868BA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9A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49E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3B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FCA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4.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12C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5.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88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13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16"/>
              </w:rPr>
              <w:t>7.</w:t>
            </w:r>
          </w:p>
        </w:tc>
      </w:tr>
      <w:tr w:rsidR="00116CA7" w:rsidRPr="002267E9" w14:paraId="18EA52F7" w14:textId="77777777" w:rsidTr="42FE1123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9067CB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FORMALNE</w:t>
            </w:r>
          </w:p>
        </w:tc>
      </w:tr>
      <w:tr w:rsidR="00116CA7" w:rsidRPr="002267E9" w14:paraId="0F530E28" w14:textId="77777777" w:rsidTr="42FE1123">
        <w:trPr>
          <w:trHeight w:val="187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33" w14:textId="6BEDDC1A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I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43F" w14:textId="75F1BAEC" w:rsidR="00116CA7" w:rsidRPr="00BF07CE" w:rsidRDefault="00116CA7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Kompletność </w:t>
            </w:r>
            <w:r w:rsidR="289D863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złożonego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wniosku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47FB" w14:textId="77777777" w:rsidR="00116CA7" w:rsidRPr="00BF07CE" w:rsidRDefault="00116CA7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 xml:space="preserve">Ocenie podlega: </w:t>
            </w:r>
          </w:p>
          <w:p w14:paraId="22531BA9" w14:textId="2CEEB415" w:rsidR="00116CA7" w:rsidRPr="00BF07CE" w:rsidRDefault="6DD1D571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wniosek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został 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prawidłowo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podpisany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przez osoby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upoważnione do reprezentacji Beneficjenta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627AAC76" w14:textId="5C7F46D8" w:rsidR="00116CA7" w:rsidRPr="00BF07CE" w:rsidRDefault="00BF07CE" w:rsidP="42FE1123">
            <w:pPr>
              <w:numPr>
                <w:ilvl w:val="0"/>
                <w:numId w:val="2"/>
              </w:numPr>
              <w:tabs>
                <w:tab w:val="num" w:pos="97"/>
                <w:tab w:val="left" w:pos="381"/>
                <w:tab w:val="left" w:pos="522"/>
              </w:tabs>
              <w:ind w:left="97" w:right="191" w:firstLine="0"/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Czy wniosek zawiera wymagany minimalny zakres danych.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BC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9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1B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E3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E4138" w:rsidRPr="002267E9" w14:paraId="6C2CDE92" w14:textId="77777777" w:rsidTr="42FE1123">
        <w:trPr>
          <w:trHeight w:val="13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C21" w14:textId="1F175C9B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II.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919" w14:textId="19CDC12C" w:rsidR="001E4138" w:rsidRPr="00BF07CE" w:rsidRDefault="6DD1D571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Termin złożenia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5E" w14:textId="77777777" w:rsidR="001E4138" w:rsidRPr="00BF07CE" w:rsidRDefault="001E4138" w:rsidP="008324CE">
            <w:pPr>
              <w:ind w:left="97" w:right="191"/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podlega:</w:t>
            </w:r>
          </w:p>
          <w:p w14:paraId="13D04F7E" w14:textId="6F774EE3" w:rsidR="001E4138" w:rsidRPr="00BF07CE" w:rsidRDefault="6DD1D571" w:rsidP="42FE1123">
            <w:pPr>
              <w:ind w:left="97" w:right="19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Czy 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>wniosek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został</w:t>
            </w:r>
            <w:r w:rsidR="00BF07CE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złożony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w terminie wskazanym w ogłoszeniu?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E78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62F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C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5A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16CA7" w:rsidRPr="002267E9" w14:paraId="03AD1C72" w14:textId="77777777" w:rsidTr="42FE1123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52CDC8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b/>
                <w:sz w:val="20"/>
                <w:szCs w:val="22"/>
              </w:rPr>
              <w:t>KRYTERIA MERYTORYCZNE</w:t>
            </w:r>
          </w:p>
        </w:tc>
      </w:tr>
      <w:tr w:rsidR="00116CA7" w:rsidRPr="002267E9" w14:paraId="66AF981B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A07" w14:textId="75F0C8C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E19F" w14:textId="4F1A4FE0" w:rsidR="00116CA7" w:rsidRPr="00BF07CE" w:rsidRDefault="001E4138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Wzrost cen jest poza kontrolą 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 xml:space="preserve">beneficjenta i był niemożliwy do przewidzenia w momencie składania projektu w </w:t>
            </w:r>
            <w:r w:rsidR="00A2192F">
              <w:rPr>
                <w:rFonts w:asciiTheme="minorHAnsi" w:hAnsiTheme="minorHAnsi" w:cstheme="minorHAnsi"/>
                <w:sz w:val="20"/>
                <w:szCs w:val="22"/>
              </w:rPr>
              <w:t>naborze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AEE" w14:textId="68A76C0F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lastRenderedPageBreak/>
              <w:t xml:space="preserve">Ocenie podlega: </w:t>
            </w:r>
          </w:p>
          <w:p w14:paraId="79E966AB" w14:textId="78BF8A25" w:rsidR="00F93D07" w:rsidRPr="00BF07CE" w:rsidRDefault="00F93D0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Wzrost kosztów realizacji projektu w stosunku do wartości wskazanych w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145A4" w:rsidRPr="00BF07CE">
              <w:rPr>
                <w:rFonts w:asciiTheme="minorHAnsi" w:hAnsiTheme="minorHAnsi" w:cstheme="minorHAnsi"/>
                <w:sz w:val="20"/>
                <w:szCs w:val="22"/>
              </w:rPr>
              <w:t>wniosku o dofinansowanie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i załącznikach.</w:t>
            </w:r>
          </w:p>
          <w:p w14:paraId="4F20BFED" w14:textId="3F77367E" w:rsidR="00116CA7" w:rsidRPr="00BF07CE" w:rsidRDefault="1438F37B" w:rsidP="42FE112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zostanie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przeprowadzona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informacji o złożonych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ofert</w:t>
            </w:r>
            <w:r w:rsidR="05EA4E1A" w:rsidRPr="42FE1123">
              <w:rPr>
                <w:rFonts w:asciiTheme="minorHAnsi" w:hAnsiTheme="minorHAnsi" w:cstheme="minorBidi"/>
                <w:sz w:val="20"/>
                <w:szCs w:val="20"/>
              </w:rPr>
              <w:t>ach/rozeznaniach</w:t>
            </w:r>
            <w:r w:rsidR="00F93D07" w:rsidRPr="42FE1123">
              <w:rPr>
                <w:rStyle w:val="Odwoanieprzypisudolnego"/>
                <w:rFonts w:asciiTheme="minorHAnsi" w:hAnsiTheme="minorHAnsi" w:cstheme="minorBidi"/>
                <w:sz w:val="20"/>
                <w:szCs w:val="20"/>
              </w:rPr>
              <w:footnoteReference w:id="1"/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6A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E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872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E8" w14:textId="64B1C37C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5 i 7 wniosku</w:t>
            </w:r>
          </w:p>
        </w:tc>
      </w:tr>
      <w:tr w:rsidR="00116CA7" w:rsidRPr="002267E9" w14:paraId="43347E75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3E3D" w14:textId="18CBC424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2B9" w14:textId="55321773" w:rsidR="00116CA7" w:rsidRPr="00BF07CE" w:rsidRDefault="001E4138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przyczynia się do realizacji celu projektu otrzymującego dodatkowe środki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50B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6EFA7EB" w14:textId="74D9AD8F" w:rsidR="00116CA7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Przyczynianie się zwiększonego dofinansowania do realizacji celu projektu.</w:t>
            </w:r>
          </w:p>
          <w:p w14:paraId="5DE44D98" w14:textId="1A81A9CC" w:rsidR="00B145A4" w:rsidRPr="00BF07CE" w:rsidRDefault="00B145A4" w:rsidP="00B145A4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B5BA7F6" w14:textId="14171D08" w:rsidR="00B145A4" w:rsidRPr="00BF07CE" w:rsidRDefault="19693D32"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42FE1123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</w:p>
          <w:p w14:paraId="2309ACA1" w14:textId="77777777" w:rsidR="00116CA7" w:rsidRPr="00BF07CE" w:rsidRDefault="00116CA7" w:rsidP="008324CE">
            <w:pPr>
              <w:ind w:left="233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030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03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E7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408" w14:textId="6EDD88EE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6 wniosku</w:t>
            </w:r>
          </w:p>
        </w:tc>
      </w:tr>
      <w:tr w:rsidR="00116CA7" w:rsidRPr="002267E9" w14:paraId="7713CF67" w14:textId="4AFFE1BD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98B" w14:textId="789E752D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791" w14:textId="1A890ECF" w:rsidR="00116CA7" w:rsidRPr="00BF07CE" w:rsidRDefault="004E4EC5" w:rsidP="35AECA72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Zwiększone dofinansowanie 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ma być przeznaczone na realizację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kw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ifikowanego zakresu prac w ramach </w:t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>naboru i</w:t>
            </w:r>
            <w:r w:rsidR="412C1ECC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nie powoduje niezgodności projektu z kryteriami wyboru projektów obowiązującymi w </w:t>
            </w:r>
            <w:r w:rsidR="00DA3BFB">
              <w:rPr>
                <w:rFonts w:asciiTheme="minorHAnsi" w:hAnsiTheme="minorHAnsi" w:cstheme="minorBidi"/>
                <w:sz w:val="20"/>
                <w:szCs w:val="20"/>
              </w:rPr>
              <w:t>naborze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, w którym projekt został wybrany do dofinansowania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038" w14:textId="03EA2168" w:rsidR="00116CA7" w:rsidRPr="00BF07CE" w:rsidRDefault="00211E5C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cenie podlega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38D27D76" w14:textId="1709DC3D" w:rsidR="17BE2B3B" w:rsidRDefault="17BE2B3B" w:rsidP="003625F8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Kwalifikowalność 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zakresu projektu na który Beneficjent wnioskuje o zwiększenie kwoty dofinansowania oraz spełnienie kryteriów wyboru obowiązujących w </w:t>
            </w:r>
            <w:r w:rsidR="00DA3BFB">
              <w:rPr>
                <w:rFonts w:asciiTheme="minorHAnsi" w:eastAsiaTheme="minorEastAsia" w:hAnsiTheme="minorHAnsi" w:cstheme="minorBidi"/>
                <w:sz w:val="20"/>
                <w:szCs w:val="20"/>
              </w:rPr>
              <w:t>naborze</w:t>
            </w:r>
            <w:r w:rsidR="42FE1123" w:rsidRPr="003625F8">
              <w:rPr>
                <w:rFonts w:asciiTheme="minorHAnsi" w:eastAsiaTheme="minorEastAsia" w:hAnsiTheme="minorHAnsi" w:cstheme="minorBidi"/>
                <w:sz w:val="20"/>
                <w:szCs w:val="20"/>
              </w:rPr>
              <w:t>, w którym projekt został wybrany do dofinansowania.</w:t>
            </w:r>
          </w:p>
          <w:p w14:paraId="735677AC" w14:textId="0B243DF1" w:rsidR="00116CA7" w:rsidRPr="00BF07CE" w:rsidDel="00F3425B" w:rsidRDefault="5691254A" w:rsidP="003625F8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  <w:u w:val="single"/>
              </w:rPr>
              <w:t>Wykonalność finansowa projektu.</w:t>
            </w:r>
          </w:p>
          <w:p w14:paraId="1B4FBFA2" w14:textId="53CC4FE6" w:rsidR="00211E5C" w:rsidRPr="00BF07CE" w:rsidDel="00F3425B" w:rsidRDefault="17BE2B3B" w:rsidP="35AECA72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Weryfikacja spełnienia kryterium na </w:t>
            </w:r>
            <w:r w:rsidR="216E6658"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>podstawie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wniosku </w:t>
            </w:r>
            <w:r w:rsidR="00B949FD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42FE11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załączników</w:t>
            </w:r>
          </w:p>
          <w:p w14:paraId="06E4FC52" w14:textId="142F06F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6DF" w14:textId="7962802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B84" w14:textId="52DA8BD1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AC3" w14:textId="2532A752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371" w14:textId="07AAE5F1" w:rsidR="00116CA7" w:rsidRPr="00BF07CE" w:rsidRDefault="0831AE68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17BE2B3B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1-2 i 9 wniosku. </w:t>
            </w:r>
          </w:p>
        </w:tc>
      </w:tr>
      <w:tr w:rsidR="00116CA7" w:rsidRPr="002267E9" w14:paraId="7D48D998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BF3" w14:textId="3CAFD2F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B18" w14:textId="65A4984E" w:rsidR="00116CA7" w:rsidRPr="00BF07CE" w:rsidRDefault="004E4EC5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powoduje wzrost zakładanej/</w:t>
            </w:r>
            <w:proofErr w:type="spellStart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ych</w:t>
            </w:r>
            <w:proofErr w:type="spellEnd"/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 wartości wskaźników lub przyczynia się do utrzymania jej/ich na zakładanym w umowie w sprawie projektu poziomie.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30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0926A442" w14:textId="1621F25A" w:rsidR="00211E5C" w:rsidRPr="00BF07CE" w:rsidRDefault="00211E5C" w:rsidP="008324CE">
            <w:pPr>
              <w:pStyle w:val="Tekstkomentarza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BF07CE">
              <w:rPr>
                <w:rFonts w:asciiTheme="minorHAnsi" w:hAnsiTheme="minorHAnsi" w:cstheme="minorHAnsi"/>
                <w:szCs w:val="22"/>
                <w:lang w:val="pl-PL"/>
              </w:rPr>
              <w:t>Wpływ zwiększonego dofinansowania na zakładaną w umowie w sprawie projektu wartość wskaźników.</w:t>
            </w:r>
          </w:p>
          <w:p w14:paraId="12DCCC13" w14:textId="588E730C" w:rsidR="00116CA7" w:rsidRPr="00BF07CE" w:rsidRDefault="283BE628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Weryfikacja spełnienia kryterium zostanie przeprowadzona na podstawie </w:t>
            </w:r>
            <w:r w:rsidR="2E70E711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21216A3" w:rsidRPr="42FE112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245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D7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79B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843" w14:textId="44458CC7" w:rsidR="00116CA7" w:rsidRPr="00BF07CE" w:rsidRDefault="020D9493" w:rsidP="42FE1123">
            <w:pPr>
              <w:jc w:val="center"/>
              <w:rPr>
                <w:rFonts w:asciiTheme="minorHAnsi" w:hAnsiTheme="minorHAnsi" w:cstheme="minorBidi"/>
                <w:strike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00D023BF">
              <w:br/>
            </w:r>
            <w:r w:rsidR="05BAFBAF" w:rsidRPr="42FE1123">
              <w:rPr>
                <w:rFonts w:asciiTheme="minorHAnsi" w:hAnsiTheme="minorHAnsi" w:cstheme="minorBidi"/>
                <w:sz w:val="20"/>
                <w:szCs w:val="20"/>
              </w:rPr>
              <w:t>pkt 3 wniosku</w:t>
            </w:r>
          </w:p>
        </w:tc>
      </w:tr>
      <w:tr w:rsidR="00116CA7" w:rsidRPr="002267E9" w14:paraId="01B4FB64" w14:textId="77777777" w:rsidTr="42FE112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274" w14:textId="03D66CB7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E41" w14:textId="7E6D8F40" w:rsidR="00116CA7" w:rsidRPr="00BF07CE" w:rsidRDefault="004E4EC5" w:rsidP="35AECA7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Przyznanie dodatkowych środków finansowych jest jedynym rozwiązaniem, które 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umożliwia</w:t>
            </w:r>
            <w:r w:rsidR="00AB2939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osiągnięci</w:t>
            </w:r>
            <w:r w:rsidR="00AB2939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zaplanowanych rezultatów w dostępnym terminie.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607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5D44CA1E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Czy istnieją alternatywne sposoby zapewnienia osiągnięcia zaplanowanych wartości wskaźników?</w:t>
            </w:r>
          </w:p>
          <w:p w14:paraId="50219645" w14:textId="77777777" w:rsidR="00DD2FF9" w:rsidRPr="00BF07CE" w:rsidRDefault="00DD2FF9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62B265" w14:textId="217576FF" w:rsidR="00116CA7" w:rsidRPr="00BF07CE" w:rsidRDefault="01B886BC" w:rsidP="42FE1123">
            <w:pPr>
              <w:jc w:val="both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wniosku.</w:t>
            </w:r>
            <w:r w:rsidR="00116CA7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D16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15F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76E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2B6" w14:textId="167DC5DA" w:rsidR="00116CA7" w:rsidRPr="009D59F9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pkt 6 wniosku </w:t>
            </w:r>
          </w:p>
        </w:tc>
      </w:tr>
      <w:tr w:rsidR="00116CA7" w:rsidRPr="002267E9" w14:paraId="2E15955E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272" w14:textId="550AB9EE" w:rsidR="00116CA7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="00116CA7"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.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0BD9" w14:textId="2EC5BB93" w:rsidR="00116CA7" w:rsidRPr="00BF07CE" w:rsidRDefault="004E4EC5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Zwiększone dofinansowanie nie spowoduje zagrożenia dla efektywnej realizacji projektu w ramach MF EOG 2014-2021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9A8" w14:textId="77777777" w:rsidR="00116CA7" w:rsidRPr="00BF07CE" w:rsidRDefault="00116CA7" w:rsidP="008324CE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5E08167A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Wykonalność projektu w okresie kwalifikowania wydatków</w:t>
            </w:r>
          </w:p>
          <w:p w14:paraId="4CC60264" w14:textId="77777777" w:rsidR="008C392B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6DB4C78" w14:textId="069C4473" w:rsidR="00116CA7" w:rsidRPr="00BF07CE" w:rsidRDefault="008C392B" w:rsidP="008324CE">
            <w:pPr>
              <w:jc w:val="both"/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aktualnego harmonogramu realizacji projektu.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39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024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6AF1" w14:textId="77777777" w:rsidR="00116CA7" w:rsidRPr="00BF07CE" w:rsidRDefault="00116CA7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EC1" w14:textId="276F1D00" w:rsidR="00116CA7" w:rsidRPr="00BF07CE" w:rsidRDefault="42FE112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na podstawie pkt </w:t>
            </w:r>
            <w:proofErr w:type="gramStart"/>
            <w:r w:rsidRPr="42FE1123">
              <w:rPr>
                <w:rFonts w:asciiTheme="minorHAnsi" w:hAnsiTheme="minorHAnsi" w:cstheme="minorBidi"/>
                <w:sz w:val="20"/>
                <w:szCs w:val="20"/>
              </w:rPr>
              <w:t>6  wniosku</w:t>
            </w:r>
            <w:proofErr w:type="gramEnd"/>
          </w:p>
        </w:tc>
      </w:tr>
      <w:tr w:rsidR="001E4138" w:rsidRPr="002267E9" w14:paraId="14298861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8BA" w14:textId="73BCA060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7.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89C" w14:textId="0675480D" w:rsidR="001E4138" w:rsidRPr="00BF07CE" w:rsidRDefault="004E4EC5" w:rsidP="00216E1D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Przyznanie zwiększonego dofinansowania jest zgodne z przepisami dotyczącymi udzielania pomocy publicznej (w szczególności nie powoduje naruszenia efektu zachęty</w:t>
            </w:r>
            <w:r w:rsidR="00216E1D">
              <w:rPr>
                <w:rFonts w:asciiTheme="minorHAnsi" w:hAnsiTheme="minorHAnsi" w:cstheme="minorHAnsi"/>
                <w:sz w:val="20"/>
                <w:szCs w:val="22"/>
              </w:rPr>
              <w:t>, jeśli dotyczy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3625F8">
              <w:rPr>
                <w:rFonts w:asciiTheme="minorHAnsi" w:hAnsiTheme="minorHAnsi" w:cstheme="minorHAnsi"/>
                <w:sz w:val="20"/>
                <w:szCs w:val="22"/>
              </w:rPr>
              <w:t>oraz zamówień publicznych.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979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8ECE87D" w14:textId="193CDD19" w:rsidR="008C392B" w:rsidRPr="00BF07CE" w:rsidRDefault="1FADCE3E" w:rsidP="35AECA72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35AECA72">
              <w:rPr>
                <w:rFonts w:asciiTheme="minorHAnsi" w:hAnsiTheme="minorHAnsi" w:cstheme="minorBidi"/>
                <w:sz w:val="20"/>
                <w:szCs w:val="20"/>
              </w:rPr>
              <w:t>Zgodność przyznania dodatkowego dofinansowania z właściwymi przepisami dotyczącymi udzielania pomocy publicznej oraz zamówień publicznych.</w:t>
            </w:r>
          </w:p>
          <w:p w14:paraId="239FB95C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55F59F" w14:textId="359841B7" w:rsidR="001E4138" w:rsidRPr="00BF07CE" w:rsidRDefault="06A3E748" w:rsidP="35AECA72">
            <w:pPr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Weryfikacja spełnienia kryterium zostanie przeprowadzona na podstawie informacji zawartych we</w:t>
            </w:r>
            <w:r w:rsidR="009D257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5691254A" w:rsidRPr="42FE1123">
              <w:rPr>
                <w:rFonts w:asciiTheme="minorHAnsi" w:hAnsiTheme="minorHAnsi" w:cstheme="minorBidi"/>
                <w:sz w:val="20"/>
                <w:szCs w:val="20"/>
              </w:rPr>
              <w:t>wniosku</w:t>
            </w:r>
            <w:r w:rsidR="3692B37F" w:rsidRPr="42FE1123">
              <w:rPr>
                <w:rFonts w:asciiTheme="minorHAnsi" w:hAnsiTheme="minorHAnsi" w:cstheme="minorBidi"/>
                <w:sz w:val="20"/>
                <w:szCs w:val="20"/>
              </w:rPr>
              <w:t xml:space="preserve"> i załącznikach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81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78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D49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5D2E" w14:textId="3B368AC1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</w:t>
            </w:r>
            <w:r w:rsidR="771D9238" w:rsidRPr="42FE1123">
              <w:rPr>
                <w:rFonts w:asciiTheme="minorHAnsi" w:hAnsiTheme="minorHAnsi" w:cstheme="minorBidi"/>
                <w:sz w:val="20"/>
                <w:szCs w:val="20"/>
              </w:rPr>
              <w:t>a podstawie pkt 8 i 10 wniosku oraz załączników do wniosku - jeśli dotyczy</w:t>
            </w:r>
          </w:p>
        </w:tc>
      </w:tr>
      <w:tr w:rsidR="001E4138" w:rsidRPr="002267E9" w14:paraId="1E685C86" w14:textId="77777777" w:rsidTr="42FE1123">
        <w:trPr>
          <w:trHeight w:val="18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E09" w14:textId="2D2EA304" w:rsidR="001E4138" w:rsidRPr="00BF07CE" w:rsidRDefault="003625F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8</w:t>
            </w:r>
            <w:r w:rsidR="001E4138"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E3" w14:textId="5AF49FEE" w:rsidR="001E4138" w:rsidRPr="00BF07CE" w:rsidRDefault="004E4EC5" w:rsidP="009F44C8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Dofinansowanie projektu (stopa dofinansowania) pozostaje na poziomie zgodnym z zasadami wskazanymi w ogłoszeniu o naborze w ramach, którego projekt został wybrany do dofinansowania.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6BD" w14:textId="77777777" w:rsidR="008C392B" w:rsidRPr="00BF07CE" w:rsidRDefault="008C392B" w:rsidP="008C392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  <w:u w:val="single"/>
              </w:rPr>
              <w:t>Ocenie podlega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</w:p>
          <w:p w14:paraId="207B8482" w14:textId="2891971D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Zgodność dofinansowania projektu (w przypadku zwiększenia o wnioskowaną kwotę) z maksymalnym poziomem dofinansowania obowiązującym w naborz</w:t>
            </w:r>
            <w:r w:rsidR="002B320B" w:rsidRPr="00BF07CE">
              <w:rPr>
                <w:rFonts w:asciiTheme="minorHAnsi" w:hAnsiTheme="minorHAnsi" w:cstheme="minorHAnsi"/>
                <w:sz w:val="20"/>
                <w:szCs w:val="22"/>
              </w:rPr>
              <w:t>e, w ramach którego projekt został wybrany do dofinansowania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D972C85" w14:textId="77777777" w:rsidR="008C392B" w:rsidRPr="00BF07CE" w:rsidRDefault="008C392B" w:rsidP="008C392B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9790FA2" w14:textId="5B803732" w:rsidR="001E4138" w:rsidRPr="00BF07CE" w:rsidRDefault="008C392B" w:rsidP="00D023BF">
            <w:pPr>
              <w:rPr>
                <w:rFonts w:asciiTheme="minorHAnsi" w:hAnsiTheme="minorHAnsi" w:cstheme="minorHAnsi"/>
                <w:sz w:val="20"/>
                <w:szCs w:val="22"/>
                <w:u w:val="single"/>
              </w:rPr>
            </w:pP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 xml:space="preserve">Weryfikacja spełnienia kryterium zostanie przeprowadzona na podstawie informacji zawartych </w:t>
            </w:r>
            <w:r w:rsidR="009D2579">
              <w:rPr>
                <w:rFonts w:asciiTheme="minorHAnsi" w:hAnsiTheme="minorHAnsi" w:cstheme="minorHAnsi"/>
                <w:sz w:val="20"/>
                <w:szCs w:val="22"/>
              </w:rPr>
              <w:t>we wniosku</w:t>
            </w:r>
            <w:r w:rsidRPr="00BF07C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20D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90B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6F0" w14:textId="77777777" w:rsidR="001E4138" w:rsidRPr="00BF07CE" w:rsidRDefault="001E4138" w:rsidP="008324CE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B04" w14:textId="60D24EA8" w:rsidR="001E4138" w:rsidRPr="00BF07CE" w:rsidRDefault="020D9493" w:rsidP="42FE1123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2FE1123">
              <w:rPr>
                <w:rFonts w:asciiTheme="minorHAnsi" w:hAnsiTheme="minorHAnsi" w:cstheme="minorBidi"/>
                <w:sz w:val="20"/>
                <w:szCs w:val="20"/>
              </w:rPr>
              <w:t>na podstawie pkt 4 wniosku</w:t>
            </w:r>
          </w:p>
        </w:tc>
      </w:tr>
    </w:tbl>
    <w:p w14:paraId="31708B11" w14:textId="79354F4C" w:rsidR="00116CA7" w:rsidRDefault="00116CA7">
      <w:pPr>
        <w:rPr>
          <w:rFonts w:asciiTheme="minorHAnsi" w:hAnsiTheme="minorHAnsi" w:cstheme="minorHAnsi"/>
        </w:rPr>
      </w:pPr>
    </w:p>
    <w:p w14:paraId="0D300B20" w14:textId="277DD059" w:rsidR="00A719C6" w:rsidRDefault="00A719C6">
      <w:pPr>
        <w:rPr>
          <w:rFonts w:asciiTheme="minorHAnsi" w:hAnsiTheme="minorHAnsi" w:cstheme="minorHAnsi"/>
        </w:rPr>
      </w:pPr>
    </w:p>
    <w:p w14:paraId="20AEA93F" w14:textId="6BCC8172" w:rsidR="00A719C6" w:rsidRDefault="00A719C6">
      <w:pPr>
        <w:rPr>
          <w:rFonts w:asciiTheme="minorHAnsi" w:hAnsiTheme="minorHAnsi" w:cstheme="minorHAnsi"/>
        </w:rPr>
      </w:pPr>
    </w:p>
    <w:p w14:paraId="1F8EE189" w14:textId="24E6CB6D" w:rsidR="00A719C6" w:rsidRDefault="00A719C6">
      <w:pPr>
        <w:rPr>
          <w:rFonts w:asciiTheme="minorHAnsi" w:hAnsiTheme="minorHAnsi" w:cstheme="minorHAnsi"/>
        </w:rPr>
      </w:pPr>
    </w:p>
    <w:p w14:paraId="4516E718" w14:textId="77777777" w:rsidR="00A719C6" w:rsidRPr="002267E9" w:rsidRDefault="00A719C6">
      <w:pPr>
        <w:rPr>
          <w:rFonts w:asciiTheme="minorHAnsi" w:hAnsiTheme="minorHAnsi" w:cstheme="minorHAnsi"/>
        </w:rPr>
      </w:pPr>
    </w:p>
    <w:p w14:paraId="450755C3" w14:textId="4571E571" w:rsidR="004E4EC5" w:rsidRPr="002267E9" w:rsidRDefault="004E4EC5">
      <w:pPr>
        <w:rPr>
          <w:rFonts w:asciiTheme="minorHAnsi" w:hAnsiTheme="minorHAnsi" w:cstheme="minorHAnsi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2"/>
        <w:gridCol w:w="1670"/>
        <w:gridCol w:w="1997"/>
      </w:tblGrid>
      <w:tr w:rsidR="004E4EC5" w:rsidRPr="002267E9" w14:paraId="2B79ED6F" w14:textId="77777777" w:rsidTr="008324CE">
        <w:trPr>
          <w:trHeight w:val="364"/>
          <w:jc w:val="center"/>
        </w:trPr>
        <w:tc>
          <w:tcPr>
            <w:tcW w:w="5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A7B6" w14:textId="1156CCE6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Weryfikacja zgodności wniosku o zwiększenie dofinansowania z zasadami dotyczącymi przyznawania dodatkowych środków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7D8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POZYTYWA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46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267E9">
              <w:rPr>
                <w:rFonts w:asciiTheme="minorHAnsi" w:eastAsia="Calibri" w:hAnsiTheme="minorHAnsi" w:cstheme="minorHAnsi"/>
                <w:b/>
                <w:lang w:eastAsia="en-US"/>
              </w:rPr>
              <w:t>NEGATYWNA</w:t>
            </w:r>
          </w:p>
        </w:tc>
      </w:tr>
      <w:tr w:rsidR="004E4EC5" w:rsidRPr="002267E9" w14:paraId="462FE49C" w14:textId="77777777" w:rsidTr="008324CE">
        <w:trPr>
          <w:trHeight w:val="339"/>
          <w:jc w:val="center"/>
        </w:trPr>
        <w:tc>
          <w:tcPr>
            <w:tcW w:w="5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42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72F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B9CD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4E4EC5" w:rsidRPr="002267E9" w14:paraId="69B9D5EF" w14:textId="77777777" w:rsidTr="008324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</w:tcBorders>
          </w:tcPr>
          <w:p w14:paraId="3662072B" w14:textId="77777777" w:rsidR="004E4EC5" w:rsidRPr="002267E9" w:rsidRDefault="004E4EC5" w:rsidP="008324CE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19511F72" w14:textId="77777777" w:rsidR="004E4EC5" w:rsidRPr="002267E9" w:rsidRDefault="004E4EC5" w:rsidP="004E4EC5">
      <w:pPr>
        <w:jc w:val="center"/>
        <w:rPr>
          <w:rFonts w:asciiTheme="minorHAnsi" w:eastAsia="Calibri" w:hAnsiTheme="minorHAnsi" w:cstheme="minorHAnsi"/>
          <w:lang w:eastAsia="en-US"/>
        </w:rPr>
      </w:pPr>
    </w:p>
    <w:p w14:paraId="58302849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oceniającego............................</w:t>
      </w:r>
    </w:p>
    <w:p w14:paraId="4A866A7C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21AFFB74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774E53E6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12F598B1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72EF74C5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135A633D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5C4E58E5" w14:textId="16BE088A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Imię i nazwisko osoby zatwierdzającej wynik oceny ............................</w:t>
      </w:r>
    </w:p>
    <w:p w14:paraId="44B53457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76A5BDB3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  <w:r w:rsidRPr="002267E9">
        <w:rPr>
          <w:rFonts w:asciiTheme="minorHAnsi" w:hAnsiTheme="minorHAnsi" w:cstheme="minorHAnsi"/>
        </w:rPr>
        <w:t>Podpis..................................................................</w:t>
      </w:r>
    </w:p>
    <w:p w14:paraId="4F6B82E6" w14:textId="77777777" w:rsidR="004E4EC5" w:rsidRPr="002267E9" w:rsidRDefault="004E4EC5" w:rsidP="004E4EC5">
      <w:pPr>
        <w:jc w:val="both"/>
        <w:rPr>
          <w:rFonts w:asciiTheme="minorHAnsi" w:hAnsiTheme="minorHAnsi" w:cstheme="minorHAnsi"/>
        </w:rPr>
      </w:pPr>
    </w:p>
    <w:p w14:paraId="6A898998" w14:textId="39A3580B" w:rsidR="004E4EC5" w:rsidRPr="002267E9" w:rsidRDefault="004E4EC5" w:rsidP="004E4EC5">
      <w:pPr>
        <w:jc w:val="both"/>
        <w:rPr>
          <w:rFonts w:asciiTheme="minorHAnsi" w:eastAsia="Calibri" w:hAnsiTheme="minorHAnsi" w:cstheme="minorHAnsi"/>
          <w:lang w:eastAsia="en-US"/>
        </w:rPr>
      </w:pPr>
      <w:r w:rsidRPr="002267E9">
        <w:rPr>
          <w:rFonts w:asciiTheme="minorHAnsi" w:hAnsiTheme="minorHAnsi" w:cstheme="minorHAnsi"/>
        </w:rPr>
        <w:t>Data.....................................................................</w:t>
      </w:r>
    </w:p>
    <w:p w14:paraId="39707678" w14:textId="77777777" w:rsidR="004E4EC5" w:rsidRPr="002267E9" w:rsidRDefault="004E4EC5" w:rsidP="004E4EC5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D7C0475" w14:textId="77777777" w:rsidR="004E4EC5" w:rsidRPr="002267E9" w:rsidRDefault="004E4EC5">
      <w:pPr>
        <w:rPr>
          <w:rFonts w:asciiTheme="minorHAnsi" w:hAnsiTheme="minorHAnsi" w:cstheme="minorHAnsi"/>
        </w:rPr>
      </w:pPr>
    </w:p>
    <w:sectPr w:rsidR="004E4EC5" w:rsidRPr="002267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7360" w14:textId="77777777" w:rsidR="000560B6" w:rsidRDefault="000560B6" w:rsidP="00F93D07">
      <w:r>
        <w:separator/>
      </w:r>
    </w:p>
  </w:endnote>
  <w:endnote w:type="continuationSeparator" w:id="0">
    <w:p w14:paraId="23EABAC6" w14:textId="77777777" w:rsidR="000560B6" w:rsidRDefault="000560B6" w:rsidP="00F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85881"/>
      <w:docPartObj>
        <w:docPartGallery w:val="Page Numbers (Bottom of Page)"/>
        <w:docPartUnique/>
      </w:docPartObj>
    </w:sdtPr>
    <w:sdtContent>
      <w:p w14:paraId="07673403" w14:textId="1057546F" w:rsidR="002B320B" w:rsidRDefault="002B3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C8">
          <w:rPr>
            <w:noProof/>
          </w:rPr>
          <w:t>4</w:t>
        </w:r>
        <w:r>
          <w:fldChar w:fldCharType="end"/>
        </w:r>
      </w:p>
    </w:sdtContent>
  </w:sdt>
  <w:p w14:paraId="1F7DC4A4" w14:textId="77777777" w:rsidR="002B320B" w:rsidRDefault="002B3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AEA0" w14:textId="77777777" w:rsidR="000560B6" w:rsidRDefault="000560B6" w:rsidP="00F93D07">
      <w:r>
        <w:separator/>
      </w:r>
    </w:p>
  </w:footnote>
  <w:footnote w:type="continuationSeparator" w:id="0">
    <w:p w14:paraId="2223534F" w14:textId="77777777" w:rsidR="000560B6" w:rsidRDefault="000560B6" w:rsidP="00F93D07">
      <w:r>
        <w:continuationSeparator/>
      </w:r>
    </w:p>
  </w:footnote>
  <w:footnote w:id="1">
    <w:p w14:paraId="2FECAD06" w14:textId="77777777" w:rsidR="001635F3" w:rsidRPr="00B350CC" w:rsidRDefault="00F93D07">
      <w:pPr>
        <w:pStyle w:val="Tekstprzypisudolnego"/>
        <w:rPr>
          <w:rFonts w:asciiTheme="minorHAnsi" w:hAnsiTheme="minorHAnsi" w:cstheme="minorHAnsi"/>
        </w:rPr>
      </w:pPr>
      <w:r w:rsidRPr="00B350CC">
        <w:rPr>
          <w:rStyle w:val="Odwoanieprzypisudolnego"/>
          <w:rFonts w:asciiTheme="minorHAnsi" w:hAnsiTheme="minorHAnsi" w:cstheme="minorHAnsi"/>
        </w:rPr>
        <w:footnoteRef/>
      </w:r>
      <w:r w:rsidRPr="00B350CC">
        <w:rPr>
          <w:rFonts w:asciiTheme="minorHAnsi" w:hAnsiTheme="minorHAnsi" w:cstheme="minorHAnsi"/>
        </w:rPr>
        <w:t xml:space="preserve"> Dopuszcza się możliwość ubiegania się o zwiększenie dofinansowania, w </w:t>
      </w:r>
      <w:proofErr w:type="gramStart"/>
      <w:r w:rsidRPr="00B350CC">
        <w:rPr>
          <w:rFonts w:asciiTheme="minorHAnsi" w:hAnsiTheme="minorHAnsi" w:cstheme="minorHAnsi"/>
        </w:rPr>
        <w:t>przypadku</w:t>
      </w:r>
      <w:proofErr w:type="gramEnd"/>
      <w:r w:rsidRPr="00B350CC">
        <w:rPr>
          <w:rFonts w:asciiTheme="minorHAnsi" w:hAnsiTheme="minorHAnsi" w:cstheme="minorHAnsi"/>
        </w:rPr>
        <w:t xml:space="preserve"> gdy beneficjent dokonał </w:t>
      </w:r>
      <w:r w:rsidR="001635F3" w:rsidRPr="00B350CC">
        <w:rPr>
          <w:rFonts w:asciiTheme="minorHAnsi" w:hAnsiTheme="minorHAnsi" w:cstheme="minorHAnsi"/>
        </w:rPr>
        <w:t xml:space="preserve">już </w:t>
      </w:r>
      <w:r w:rsidRPr="00B350CC">
        <w:rPr>
          <w:rFonts w:asciiTheme="minorHAnsi" w:hAnsiTheme="minorHAnsi" w:cstheme="minorHAnsi"/>
        </w:rPr>
        <w:t>wyboru wykonawc</w:t>
      </w:r>
      <w:r w:rsidR="001635F3" w:rsidRPr="00B350CC">
        <w:rPr>
          <w:rFonts w:asciiTheme="minorHAnsi" w:hAnsiTheme="minorHAnsi" w:cstheme="minorHAnsi"/>
        </w:rPr>
        <w:t xml:space="preserve">y, o ile nie stoi to w sprzeczności z pozostałymi kryteriami (szczególnie kryterium nr 7 dotyczącym pomocy publicznej). W takim przypadku kwota zwiększonego dofinansowania o jaką może się ubiegać beneficjent stanowi sumę: </w:t>
      </w:r>
    </w:p>
    <w:p w14:paraId="7B27A1E4" w14:textId="77777777" w:rsidR="001635F3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- różnicy pomiędzy kosztami planowanymi a faktycznymi (wartość zadania na jaką opiewa wybrana oferta) oraz</w:t>
      </w:r>
    </w:p>
    <w:p w14:paraId="6605602D" w14:textId="1CAD7FB4" w:rsidR="00B145A4" w:rsidRPr="00B350CC" w:rsidRDefault="001635F3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 xml:space="preserve">- współczynnika wzrostu cen </w:t>
      </w:r>
      <w:r w:rsidRPr="00B350CC">
        <w:rPr>
          <w:rFonts w:asciiTheme="minorHAnsi" w:hAnsiTheme="minorHAnsi" w:cstheme="minorHAnsi"/>
          <w:i/>
          <w:iCs/>
        </w:rPr>
        <w:t>W</w:t>
      </w:r>
      <w:r w:rsidRPr="00B350CC">
        <w:rPr>
          <w:rFonts w:asciiTheme="minorHAnsi" w:hAnsiTheme="minorHAnsi" w:cstheme="minorHAnsi"/>
        </w:rPr>
        <w:t xml:space="preserve"> odniesionego do planowanej wartości </w:t>
      </w:r>
      <w:r w:rsidR="00B145A4" w:rsidRPr="00B350CC">
        <w:rPr>
          <w:rFonts w:asciiTheme="minorHAnsi" w:hAnsiTheme="minorHAnsi" w:cstheme="minorHAnsi"/>
        </w:rPr>
        <w:t xml:space="preserve">pozostałych do rozstrzygnięcia postępowań. Współczynnik </w:t>
      </w:r>
      <w:r w:rsidR="00B145A4" w:rsidRPr="00B350CC">
        <w:rPr>
          <w:rFonts w:asciiTheme="minorHAnsi" w:hAnsiTheme="minorHAnsi" w:cstheme="minorHAnsi"/>
          <w:i/>
          <w:iCs/>
        </w:rPr>
        <w:t>W</w:t>
      </w:r>
      <w:r w:rsidR="00B145A4" w:rsidRPr="00B350CC">
        <w:rPr>
          <w:rFonts w:asciiTheme="minorHAnsi" w:hAnsiTheme="minorHAnsi" w:cstheme="minorHAnsi"/>
        </w:rPr>
        <w:t xml:space="preserve"> obliczany jest w następujący sposób:</w:t>
      </w:r>
    </w:p>
    <w:p w14:paraId="2BD65E81" w14:textId="7F206688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W=(C</w:t>
      </w:r>
      <w:r w:rsidR="00B350CC">
        <w:rPr>
          <w:rFonts w:asciiTheme="minorHAnsi" w:hAnsiTheme="minorHAnsi" w:cstheme="minorHAnsi"/>
        </w:rPr>
        <w:t>/</w:t>
      </w:r>
      <w:r w:rsidRPr="00B350CC">
        <w:rPr>
          <w:rFonts w:asciiTheme="minorHAnsi" w:hAnsiTheme="minorHAnsi" w:cstheme="minorHAnsi"/>
        </w:rPr>
        <w:t>C</w:t>
      </w:r>
      <w:proofErr w:type="gramStart"/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>)*</w:t>
      </w:r>
      <w:proofErr w:type="gramEnd"/>
      <w:r w:rsidRPr="00B350CC">
        <w:rPr>
          <w:rFonts w:asciiTheme="minorHAnsi" w:hAnsiTheme="minorHAnsi" w:cstheme="minorHAnsi"/>
        </w:rPr>
        <w:t>100%,</w:t>
      </w:r>
    </w:p>
    <w:p w14:paraId="402FB925" w14:textId="55279E70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gdzie:</w:t>
      </w:r>
    </w:p>
    <w:p w14:paraId="37948193" w14:textId="77777777" w:rsidR="00B145A4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 – oznacza cenę wybranej oferty w rozstrzygniętym postępowaniu,</w:t>
      </w:r>
    </w:p>
    <w:p w14:paraId="256BCC61" w14:textId="5472CCD5" w:rsidR="00F93D07" w:rsidRPr="00B350CC" w:rsidRDefault="00B145A4">
      <w:pPr>
        <w:pStyle w:val="Tekstprzypisudolnego"/>
        <w:rPr>
          <w:rFonts w:asciiTheme="minorHAnsi" w:hAnsiTheme="minorHAnsi" w:cstheme="minorHAnsi"/>
        </w:rPr>
      </w:pPr>
      <w:r w:rsidRPr="00B350CC">
        <w:rPr>
          <w:rFonts w:asciiTheme="minorHAnsi" w:hAnsiTheme="minorHAnsi" w:cstheme="minorHAnsi"/>
        </w:rPr>
        <w:t>C</w:t>
      </w:r>
      <w:r w:rsidRPr="00B350CC">
        <w:rPr>
          <w:rFonts w:asciiTheme="minorHAnsi" w:hAnsiTheme="minorHAnsi" w:cstheme="minorHAnsi"/>
          <w:vertAlign w:val="subscript"/>
        </w:rPr>
        <w:t>0</w:t>
      </w:r>
      <w:r w:rsidRPr="00B350CC">
        <w:rPr>
          <w:rFonts w:asciiTheme="minorHAnsi" w:hAnsiTheme="minorHAnsi" w:cstheme="minorHAnsi"/>
        </w:rPr>
        <w:t xml:space="preserve"> – oznacza cenę zakładaną w rozstrzygniętym postępowaniu na etapie składania wniosku o dofinansowanie</w:t>
      </w:r>
      <w:r w:rsidR="001635F3" w:rsidRPr="00B350CC">
        <w:rPr>
          <w:rFonts w:asciiTheme="minorHAnsi" w:hAnsiTheme="minorHAnsi" w:cs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948B"/>
    <w:multiLevelType w:val="hybridMultilevel"/>
    <w:tmpl w:val="3C5CE2C0"/>
    <w:lvl w:ilvl="0" w:tplc="6140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2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22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4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7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4A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044312">
    <w:abstractNumId w:val="0"/>
  </w:num>
  <w:num w:numId="2" w16cid:durableId="50104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DE"/>
    <w:rsid w:val="00022954"/>
    <w:rsid w:val="000560B6"/>
    <w:rsid w:val="00065093"/>
    <w:rsid w:val="00085673"/>
    <w:rsid w:val="000901A2"/>
    <w:rsid w:val="00116CA7"/>
    <w:rsid w:val="00150FFE"/>
    <w:rsid w:val="001635F3"/>
    <w:rsid w:val="001E4138"/>
    <w:rsid w:val="00211E5C"/>
    <w:rsid w:val="00216E1D"/>
    <w:rsid w:val="002267E9"/>
    <w:rsid w:val="002926A8"/>
    <w:rsid w:val="002B320B"/>
    <w:rsid w:val="003053E7"/>
    <w:rsid w:val="00354F94"/>
    <w:rsid w:val="003625F8"/>
    <w:rsid w:val="003B45ED"/>
    <w:rsid w:val="00431325"/>
    <w:rsid w:val="004E4EC5"/>
    <w:rsid w:val="004F14CB"/>
    <w:rsid w:val="0052253C"/>
    <w:rsid w:val="005B1DA7"/>
    <w:rsid w:val="005E12E2"/>
    <w:rsid w:val="006633BC"/>
    <w:rsid w:val="006C70A0"/>
    <w:rsid w:val="006D6760"/>
    <w:rsid w:val="00725FB3"/>
    <w:rsid w:val="00754BEB"/>
    <w:rsid w:val="007C2791"/>
    <w:rsid w:val="00865505"/>
    <w:rsid w:val="008B5B9A"/>
    <w:rsid w:val="008C392B"/>
    <w:rsid w:val="009556DE"/>
    <w:rsid w:val="009C2D9A"/>
    <w:rsid w:val="009D2579"/>
    <w:rsid w:val="009D59F9"/>
    <w:rsid w:val="009F44C8"/>
    <w:rsid w:val="00A2192F"/>
    <w:rsid w:val="00A53792"/>
    <w:rsid w:val="00A719C6"/>
    <w:rsid w:val="00AA06F5"/>
    <w:rsid w:val="00AB2939"/>
    <w:rsid w:val="00B00FAA"/>
    <w:rsid w:val="00B02CF4"/>
    <w:rsid w:val="00B145A4"/>
    <w:rsid w:val="00B33DA3"/>
    <w:rsid w:val="00B34F1A"/>
    <w:rsid w:val="00B350CC"/>
    <w:rsid w:val="00B92A95"/>
    <w:rsid w:val="00B949FD"/>
    <w:rsid w:val="00BF07CE"/>
    <w:rsid w:val="00BF1BDE"/>
    <w:rsid w:val="00BF7AE9"/>
    <w:rsid w:val="00C222FE"/>
    <w:rsid w:val="00CA6F80"/>
    <w:rsid w:val="00D023BF"/>
    <w:rsid w:val="00DA3BFB"/>
    <w:rsid w:val="00DC27DE"/>
    <w:rsid w:val="00DD2FF9"/>
    <w:rsid w:val="00EA561F"/>
    <w:rsid w:val="00EC074F"/>
    <w:rsid w:val="00ED04F1"/>
    <w:rsid w:val="00F13A1A"/>
    <w:rsid w:val="00F3425B"/>
    <w:rsid w:val="00F34F6D"/>
    <w:rsid w:val="00F93D07"/>
    <w:rsid w:val="00FC4FC2"/>
    <w:rsid w:val="01B886BC"/>
    <w:rsid w:val="020991D0"/>
    <w:rsid w:val="020D9493"/>
    <w:rsid w:val="0329AE5D"/>
    <w:rsid w:val="044DA270"/>
    <w:rsid w:val="0489D6F8"/>
    <w:rsid w:val="05BAFBAF"/>
    <w:rsid w:val="05EA4E1A"/>
    <w:rsid w:val="06A3E748"/>
    <w:rsid w:val="0831AE68"/>
    <w:rsid w:val="0B4B57EE"/>
    <w:rsid w:val="0B788841"/>
    <w:rsid w:val="0BA8ACF1"/>
    <w:rsid w:val="0C059D4D"/>
    <w:rsid w:val="0C223301"/>
    <w:rsid w:val="0CDC793D"/>
    <w:rsid w:val="0DB23C68"/>
    <w:rsid w:val="0FDB7DBC"/>
    <w:rsid w:val="114C23E0"/>
    <w:rsid w:val="11774E1D"/>
    <w:rsid w:val="1217EE75"/>
    <w:rsid w:val="126F63DB"/>
    <w:rsid w:val="13131E7E"/>
    <w:rsid w:val="1438F37B"/>
    <w:rsid w:val="152CC9D6"/>
    <w:rsid w:val="167620B4"/>
    <w:rsid w:val="17BE2B3B"/>
    <w:rsid w:val="19693D32"/>
    <w:rsid w:val="1E9065A6"/>
    <w:rsid w:val="1FADCE3E"/>
    <w:rsid w:val="216E6658"/>
    <w:rsid w:val="234885D2"/>
    <w:rsid w:val="2438782F"/>
    <w:rsid w:val="250C62CD"/>
    <w:rsid w:val="25DD68EE"/>
    <w:rsid w:val="283BE628"/>
    <w:rsid w:val="2866707D"/>
    <w:rsid w:val="289D863C"/>
    <w:rsid w:val="2AC5B60B"/>
    <w:rsid w:val="2AD5B1D8"/>
    <w:rsid w:val="2E70E711"/>
    <w:rsid w:val="2EAE76F6"/>
    <w:rsid w:val="2F5DB239"/>
    <w:rsid w:val="31E35DF1"/>
    <w:rsid w:val="31E617B8"/>
    <w:rsid w:val="321216A3"/>
    <w:rsid w:val="337F2E52"/>
    <w:rsid w:val="35AECA72"/>
    <w:rsid w:val="35FB7A3E"/>
    <w:rsid w:val="3692B37F"/>
    <w:rsid w:val="38620641"/>
    <w:rsid w:val="39348836"/>
    <w:rsid w:val="3B31D00A"/>
    <w:rsid w:val="3C659C56"/>
    <w:rsid w:val="3C72B3E0"/>
    <w:rsid w:val="3E7EDB60"/>
    <w:rsid w:val="40D7EE3D"/>
    <w:rsid w:val="412C1ECC"/>
    <w:rsid w:val="42FE1123"/>
    <w:rsid w:val="45C18E5D"/>
    <w:rsid w:val="4946179C"/>
    <w:rsid w:val="49F552DF"/>
    <w:rsid w:val="4C7FE545"/>
    <w:rsid w:val="4CD295CE"/>
    <w:rsid w:val="4D76496E"/>
    <w:rsid w:val="4FB55920"/>
    <w:rsid w:val="50931AE4"/>
    <w:rsid w:val="515DE524"/>
    <w:rsid w:val="52ECF9E2"/>
    <w:rsid w:val="5691254A"/>
    <w:rsid w:val="56DD5704"/>
    <w:rsid w:val="5D71D97D"/>
    <w:rsid w:val="5DB8B2F4"/>
    <w:rsid w:val="5F1A92DA"/>
    <w:rsid w:val="5F236F7C"/>
    <w:rsid w:val="60013140"/>
    <w:rsid w:val="62004CC9"/>
    <w:rsid w:val="6673E3A6"/>
    <w:rsid w:val="6BAC2FFD"/>
    <w:rsid w:val="6DA18C23"/>
    <w:rsid w:val="6DD1D571"/>
    <w:rsid w:val="7293C0BE"/>
    <w:rsid w:val="742DE9BE"/>
    <w:rsid w:val="74E79EFF"/>
    <w:rsid w:val="7594E02C"/>
    <w:rsid w:val="771D9238"/>
    <w:rsid w:val="771F6CF6"/>
    <w:rsid w:val="7989B9E5"/>
    <w:rsid w:val="7E94787C"/>
    <w:rsid w:val="7FD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3DE1"/>
  <w15:chartTrackingRefBased/>
  <w15:docId w15:val="{69D625A4-966C-4E04-AF16-60B8A90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792"/>
    <w:pPr>
      <w:keepNext/>
      <w:keepLines/>
      <w:spacing w:after="240" w:line="312" w:lineRule="auto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116CA7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116C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D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D0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D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D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C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omylnaczcionkaakapitu"/>
    <w:uiPriority w:val="1"/>
    <w:rsid w:val="42FE1123"/>
  </w:style>
  <w:style w:type="character" w:customStyle="1" w:styleId="Nagwek1Znak">
    <w:name w:val="Nagłówek 1 Znak"/>
    <w:basedOn w:val="Domylnaczcionkaakapitu"/>
    <w:link w:val="Nagwek1"/>
    <w:uiPriority w:val="9"/>
    <w:rsid w:val="00A53792"/>
    <w:rPr>
      <w:rFonts w:asciiTheme="majorHAnsi" w:eastAsiaTheme="majorEastAsia" w:hAnsiTheme="majorHAnsi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7BD64-7751-42BF-BEE6-52A463BE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25D39-4FCC-4D8C-BD14-7DFA6384ACC3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BB0AF291-E655-4888-8704-4493D6554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BD046-2197-44B8-B1E6-15B11A2C7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 oceny zgodności wniosku o zwiększenie dofinansowania z zasadami dotyczącymi przyznania dodatkowych środków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oceny zgodności wniosku o zwiększenie dofinansowania z zasadami dotyczącymi przyznania dodatkowych środków</dc:title>
  <dc:subject/>
  <dc:creator>Łysik Wojciech</dc:creator>
  <cp:keywords/>
  <dc:description/>
  <cp:lastModifiedBy>Janicka-Struska Agnieszka</cp:lastModifiedBy>
  <cp:revision>6</cp:revision>
  <dcterms:created xsi:type="dcterms:W3CDTF">2022-09-26T06:24:00Z</dcterms:created>
  <dcterms:modified xsi:type="dcterms:W3CDTF">2023-08-01T09:46:00Z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