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93FD9" w14:textId="77777777" w:rsidR="0035573C" w:rsidRPr="00E50D14" w:rsidRDefault="0035573C" w:rsidP="00386428">
      <w:pPr>
        <w:tabs>
          <w:tab w:val="left" w:pos="5205"/>
        </w:tabs>
        <w:rPr>
          <w:rFonts w:ascii="Calibri" w:hAnsi="Calibri" w:cs="Calibri"/>
          <w:sz w:val="22"/>
          <w:szCs w:val="22"/>
        </w:rPr>
      </w:pPr>
    </w:p>
    <w:tbl>
      <w:tblPr>
        <w:tblW w:w="10477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W"/>
      </w:tblPr>
      <w:tblGrid>
        <w:gridCol w:w="1213"/>
        <w:gridCol w:w="1748"/>
        <w:gridCol w:w="960"/>
        <w:gridCol w:w="1039"/>
        <w:gridCol w:w="1276"/>
        <w:gridCol w:w="2327"/>
        <w:gridCol w:w="1914"/>
      </w:tblGrid>
      <w:tr w:rsidR="00BF38EF" w:rsidRPr="00E50D14" w14:paraId="5750A168" w14:textId="77777777" w:rsidTr="00386428">
        <w:trPr>
          <w:cantSplit/>
          <w:tblHeader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32653" w14:textId="77777777" w:rsidR="00BF38EF" w:rsidRPr="00E50D14" w:rsidRDefault="00BF38EF" w:rsidP="00FF3FE2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</w:pPr>
            <w:r w:rsidRPr="00E50D14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Nr ew.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2045C" w14:textId="77777777" w:rsidR="00BF38EF" w:rsidRPr="00BF38EF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BF38EF">
              <w:rPr>
                <w:rFonts w:ascii="Calibri" w:hAnsi="Calibri" w:cs="Calibri"/>
                <w:iCs/>
                <w:sz w:val="22"/>
                <w:szCs w:val="22"/>
              </w:rPr>
              <w:t>Obiekt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E2A55" w14:textId="77777777" w:rsidR="00BF38EF" w:rsidRPr="00E50D14" w:rsidRDefault="00BF38EF" w:rsidP="00FF3FE2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 xml:space="preserve">Obwód </w:t>
            </w:r>
            <w:r w:rsidRPr="00E50D14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cm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AC623" w14:textId="77777777" w:rsidR="00BF38EF" w:rsidRPr="00E50D14" w:rsidRDefault="00BF38EF" w:rsidP="00FF3FE2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 xml:space="preserve">Wysokość </w:t>
            </w:r>
            <w:r w:rsidRPr="00E50D14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FFC98" w14:textId="77777777" w:rsidR="00BF38EF" w:rsidRPr="00BF38EF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BF38EF">
              <w:rPr>
                <w:rFonts w:ascii="Calibri" w:hAnsi="Calibri" w:cs="Calibri"/>
                <w:iCs/>
                <w:sz w:val="22"/>
                <w:szCs w:val="22"/>
              </w:rPr>
              <w:t>Gmina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9F875" w14:textId="77777777" w:rsidR="00BF38EF" w:rsidRPr="00BF38EF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BF38EF">
              <w:rPr>
                <w:rFonts w:ascii="Calibri" w:hAnsi="Calibri" w:cs="Calibri"/>
                <w:iCs/>
                <w:sz w:val="22"/>
                <w:szCs w:val="22"/>
              </w:rPr>
              <w:t>Lokalizacja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84E8" w14:textId="77777777" w:rsidR="00BF38EF" w:rsidRPr="00BF38EF" w:rsidRDefault="00BF38EF" w:rsidP="00FF3FE2">
            <w:pPr>
              <w:pStyle w:val="WW-Nagwektabeli11111111111111111111111111111111111111111111"/>
              <w:snapToGrid w:val="0"/>
              <w:spacing w:after="0"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</w:pPr>
            <w:r w:rsidRPr="00BF38EF">
              <w:rPr>
                <w:rFonts w:ascii="Calibri" w:hAnsi="Calibri" w:cs="Calibri"/>
                <w:b w:val="0"/>
                <w:i w:val="0"/>
                <w:iCs w:val="0"/>
                <w:sz w:val="22"/>
                <w:szCs w:val="22"/>
              </w:rPr>
              <w:t>Rok uznania</w:t>
            </w:r>
          </w:p>
        </w:tc>
      </w:tr>
      <w:tr w:rsidR="00BF38EF" w:rsidRPr="00E50D14" w14:paraId="1DE91D7C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CE6A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134(148*)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86BC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modrzew europejski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Larix decidua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- 2 szt.,</w:t>
            </w:r>
          </w:p>
          <w:p w14:paraId="6F8BA17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E027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375, 340</w:t>
            </w:r>
          </w:p>
          <w:p w14:paraId="467227F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2474DFB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450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6476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26, 24</w:t>
            </w:r>
          </w:p>
          <w:p w14:paraId="15DE9D9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850EC9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1604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7749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Węgorzewo, ul. 1-go Maja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7A0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Rlb-16/148/52</w:t>
            </w:r>
          </w:p>
        </w:tc>
      </w:tr>
      <w:tr w:rsidR="00BF38EF" w:rsidRPr="00E50D14" w14:paraId="5687E776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CE7B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135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1AD1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96CB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577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CBF3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14C5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9B25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Węgorzewo, ul. Pionierów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A30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Prez. WRN w Olsztynie Nr 245 z 06.08.1957 r.</w:t>
            </w:r>
          </w:p>
        </w:tc>
      </w:tr>
      <w:tr w:rsidR="00BF38EF" w:rsidRPr="00E50D14" w14:paraId="1D045C1A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78D7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160(8*)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B8BF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-4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84516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145-160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2ABE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8FF6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AE76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jeziorki, N-ctwo Borki, L-ctwo Jeziorki oddz. 7j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B10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Rlb-16/8/52</w:t>
            </w:r>
          </w:p>
        </w:tc>
      </w:tr>
      <w:tr w:rsidR="00BF38EF" w:rsidRPr="00E50D14" w14:paraId="550A483D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E082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161(13*)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9B3DD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- 3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06F7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450-479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12CE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5743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9109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jeziorki, N-ctwo Borki, L-ctwo Jeziorki oddz. 2j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49A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Rlb-16/13/52</w:t>
            </w:r>
          </w:p>
        </w:tc>
      </w:tr>
      <w:tr w:rsidR="00BF38EF" w:rsidRPr="00E50D14" w14:paraId="58DF9369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2369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3E31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BCCB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345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9366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9413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8E55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Węgorzewo, nad kanałem żeglugowym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A06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244/56</w:t>
            </w:r>
          </w:p>
        </w:tc>
      </w:tr>
      <w:tr w:rsidR="00BF38EF" w:rsidRPr="00E50D14" w14:paraId="29911422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70BB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163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A67B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jesion wyniosły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Fraxinus excelsior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AB73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380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2C47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7F83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996BE" w14:textId="07C41424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Guja Mała w ogrodzeniu</w:t>
            </w:r>
            <w:r w:rsidR="0003034A">
              <w:rPr>
                <w:rFonts w:ascii="Calibri" w:hAnsi="Calibri" w:cs="Calibri"/>
                <w:sz w:val="22"/>
                <w:szCs w:val="22"/>
              </w:rPr>
              <w:t xml:space="preserve"> działki należącej do</w:t>
            </w:r>
            <w:r w:rsidRPr="00E50D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osoby fizycznej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C52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Lb-248/57</w:t>
            </w:r>
          </w:p>
        </w:tc>
      </w:tr>
      <w:tr w:rsidR="00BF38EF" w:rsidRPr="00E50D14" w14:paraId="5F145850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BE2C7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C184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topola biała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Populus alba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FC809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460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CD83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EE5B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0229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Ołownik 150 m od przystanku PKS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6ED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WRN w Suwałkach Nr 11, poz. 46 z 1978 r.</w:t>
            </w:r>
          </w:p>
        </w:tc>
      </w:tr>
      <w:tr w:rsidR="00BF38EF" w:rsidRPr="00E50D14" w14:paraId="493361CD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CCFC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CC40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głaz narzutowy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981E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8A809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5229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CB1A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Ołownik 200 m od przystanku PKS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3ED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WRN w Suwałkach Nr 11, poz. 46 z 1978 r.</w:t>
            </w:r>
          </w:p>
        </w:tc>
      </w:tr>
      <w:tr w:rsidR="00BF38EF" w:rsidRPr="00E50D14" w14:paraId="29CCC71F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BD42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7D95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sosna pospolita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Pinus silvestris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9459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F255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86DF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09EF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Ołownik 200 m od przystanku PKS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111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WRN w Suwałkach Nr 11, poz. 46 z 1978 r.</w:t>
            </w:r>
          </w:p>
        </w:tc>
      </w:tr>
      <w:tr w:rsidR="00BF38EF" w:rsidRPr="00E50D14" w14:paraId="72D5BF42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FBE5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269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5CD6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Aleja 152 szt.:</w:t>
            </w:r>
          </w:p>
          <w:p w14:paraId="08167C7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14E4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192-425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4BA7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35AE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21AD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Sztynort Duży, wzdłuż drogi biegnącej ze wsi Kamionka Wielka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9CC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WRN w Suwałkach Nr 2, poz. 10 z 1980 r.</w:t>
            </w:r>
          </w:p>
          <w:p w14:paraId="204ADB8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12/80 Woj. Suw. Z 12.03.1980 r.</w:t>
            </w:r>
          </w:p>
        </w:tc>
      </w:tr>
      <w:tr w:rsidR="00BF38EF" w:rsidRPr="00E50D14" w14:paraId="4A31D5A1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73DA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571C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Aleja 10 szt.:</w:t>
            </w:r>
          </w:p>
          <w:p w14:paraId="190BDDE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BC5B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182-365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E156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7717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9081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Sztynort Duży, przy alei prowadzącej do ruin starej herbaciarni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6CF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WRN w Suwałkach Nr 2, poz. 10 z 1980 r.</w:t>
            </w:r>
          </w:p>
          <w:p w14:paraId="08A5581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12/80 Woj. Suw. Z 12.03.1980 r.</w:t>
            </w:r>
          </w:p>
        </w:tc>
      </w:tr>
      <w:tr w:rsidR="00BF38EF" w:rsidRPr="00E50D14" w14:paraId="7E656B26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D68D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ADFE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- 16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CBA4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300-555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3C88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18-26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1CC5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9473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Sztynort Duży, na skraju kompleksu leśnego Mokre, na gruntach rolnych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E4E3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WRN w Suwałkach Nr 2, poz. 10 z 1980 r.</w:t>
            </w:r>
          </w:p>
          <w:p w14:paraId="3BBA8AA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12/80 Woj. Suw. Z 12.03.1980 r.</w:t>
            </w:r>
          </w:p>
        </w:tc>
      </w:tr>
      <w:tr w:rsidR="00BF38EF" w:rsidRPr="00E50D14" w14:paraId="0A46A7AC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C8C2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8F3F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- 3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3BE4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502, 828, 535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8173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070C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E25DA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Sztynort Duży, park zabytkowy, E część parku przy fosie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8D3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16, poz. 118 z 1985 r.</w:t>
            </w:r>
          </w:p>
          <w:p w14:paraId="54A648E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18/85 Woj. Suw. z 18.06.1985 r.</w:t>
            </w:r>
          </w:p>
        </w:tc>
      </w:tr>
      <w:tr w:rsidR="00BF38EF" w:rsidRPr="00E50D14" w14:paraId="2F8BC040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B335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DAA3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- 4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79B0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565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34B5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15-20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DFC6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802C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Sztynort Duży, park zabytkowy, N część na granicy z łąką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A21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16, poz. 118 z 1985 r.</w:t>
            </w:r>
          </w:p>
          <w:p w14:paraId="42D9909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18/85 Woj. Suw. z 18.06.1985 r.</w:t>
            </w:r>
          </w:p>
        </w:tc>
      </w:tr>
      <w:tr w:rsidR="00BF38EF" w:rsidRPr="00E50D14" w14:paraId="4238B30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B2C3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294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C397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jesion wyniosły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Fraxinus excelsior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4300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3CBD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10F47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04E6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Łęgwarowo, w parku zabytkowym przy alei pałacowej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B97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16, poz. 118 z 1985 r.</w:t>
            </w:r>
          </w:p>
          <w:p w14:paraId="3C16654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18/85 Woj. Suw. z 18.06.1985 r.</w:t>
            </w:r>
          </w:p>
        </w:tc>
      </w:tr>
      <w:tr w:rsidR="00BF38EF" w:rsidRPr="00E50D14" w14:paraId="248052A0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90A0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295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1A8D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topola biała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Populus alba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84B0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478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41C0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4C88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DF0E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Łęgwarowo, park zabytkowy, przy starej zarośniętej alei, niedaleko pałacu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E21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16, poz. 118 z 1985 r.</w:t>
            </w:r>
          </w:p>
          <w:p w14:paraId="7EE4A44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18/85 Woj. Suw. z 18.06.1985 r.</w:t>
            </w:r>
          </w:p>
        </w:tc>
      </w:tr>
      <w:tr w:rsidR="00BF38EF" w:rsidRPr="00E50D14" w14:paraId="1D891185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E9B9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296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2E28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jesion wyniosły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Fraxinus excelsior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9B24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385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A42F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6D18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1B1F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Łęgwarowo, w parku zabytkowym przy alei pałacowej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1CD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16, poz. 118 z 1985 r.</w:t>
            </w:r>
          </w:p>
          <w:p w14:paraId="4A50EC6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18/85 Woj. Suw. z 18.06.1985 r.</w:t>
            </w:r>
          </w:p>
        </w:tc>
      </w:tr>
      <w:tr w:rsidR="00BF38EF" w:rsidRPr="00E50D14" w14:paraId="42FACF64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71CB5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297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2D95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jesion wyniosły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Fraxinus excelsior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9C24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408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F743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B1C7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F753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Łęgwarowo, w parku zabytkowym przy alei pałacowej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1A2F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16, poz. 118 z 1985 r.</w:t>
            </w:r>
          </w:p>
          <w:p w14:paraId="33C5B69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18/85 Woj. Suw. z 18.06.1985 r.</w:t>
            </w:r>
          </w:p>
        </w:tc>
      </w:tr>
      <w:tr w:rsidR="00BF38EF" w:rsidRPr="00E50D14" w14:paraId="25156662" w14:textId="77777777" w:rsidTr="00386428">
        <w:trPr>
          <w:cantSplit/>
          <w:trHeight w:val="1808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317E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298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9CED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topola biała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Populus alba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FFB1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628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0B96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4D37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2826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Rudziszki, w parku zabytkowym przy alei pałacowej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BBE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16, poz. 118 z 1985 r.</w:t>
            </w:r>
          </w:p>
          <w:p w14:paraId="1B4444F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18/85 Woj. Suw. z 18.06.1985 r.</w:t>
            </w:r>
          </w:p>
        </w:tc>
      </w:tr>
      <w:tr w:rsidR="00BF38EF" w:rsidRPr="00E50D14" w14:paraId="51FFC2A6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5841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299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9FD1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- 3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5F29C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335, 333, 285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3A47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A5BC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EB6C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Rudziszki, park zabytkowy, przy alei z parku do szpitala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FA6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16, poz. 118 z 1985 r.</w:t>
            </w:r>
          </w:p>
          <w:p w14:paraId="14D5328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18/85 Woj. Suw. z 18.06.1985 r.</w:t>
            </w:r>
          </w:p>
        </w:tc>
      </w:tr>
      <w:tr w:rsidR="00BF38EF" w:rsidRPr="00E50D14" w14:paraId="4F44AC8A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B4C3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300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6F79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595D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375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1B96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2D15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64C3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Rudziszki, park zabytkowy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217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16, poz. 118 z 1985 r.</w:t>
            </w:r>
          </w:p>
          <w:p w14:paraId="262AB3E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18/85 Woj. Suw. z 18.06.1985 r.</w:t>
            </w:r>
          </w:p>
        </w:tc>
      </w:tr>
      <w:tr w:rsidR="00BF38EF" w:rsidRPr="00E50D14" w14:paraId="59426FE0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BFB2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E086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brzoza brodawkowata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Betula pendula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4B14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628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1DF8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9767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1A79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Klimki, park zabytkowy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295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16, poz. 118 z 1985 r.</w:t>
            </w:r>
          </w:p>
          <w:p w14:paraId="483CA2E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18/85 Woj. Suw. z 18.06.1985 r.</w:t>
            </w:r>
          </w:p>
        </w:tc>
      </w:tr>
      <w:tr w:rsidR="00BF38EF" w:rsidRPr="00E50D14" w14:paraId="7A088797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ADD2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3403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E50D14">
              <w:rPr>
                <w:rFonts w:ascii="Calibri" w:hAnsi="Calibri" w:cs="Calibri"/>
                <w:sz w:val="22"/>
                <w:szCs w:val="22"/>
                <w:lang w:val="en-US"/>
              </w:rPr>
              <w:t xml:space="preserve">jesion wyniosły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  <w:lang w:val="en-US"/>
              </w:rPr>
              <w:t xml:space="preserve">Fraxinus </w:t>
            </w:r>
            <w:r w:rsidRPr="00E50D14">
              <w:rPr>
                <w:rFonts w:ascii="Calibri" w:hAnsi="Calibri" w:cs="Calibri"/>
                <w:sz w:val="22"/>
                <w:szCs w:val="22"/>
                <w:lang w:val="en-US"/>
              </w:rPr>
              <w:t>excelsior- 3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455E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628, 345, 375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04E6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30, 25, 27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D2DF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A624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Klimki, park zabytkowy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4B6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16, poz. 118 z 1985 r.</w:t>
            </w:r>
          </w:p>
          <w:p w14:paraId="320EBA2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Zarz. Nr 18/85 Woj. Suw. z 18.06.1985 r.</w:t>
            </w:r>
          </w:p>
        </w:tc>
      </w:tr>
      <w:tr w:rsidR="00BF38EF" w:rsidRPr="00E50D14" w14:paraId="6B3205D7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69DB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E85D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0B68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7792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0208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D37A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Trygort, przy zabudowaniach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121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14, poz. 116 z 1994 r.</w:t>
            </w:r>
          </w:p>
          <w:p w14:paraId="63EF378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44/94 Woj. Suw. z 28.04.1994 r.</w:t>
            </w:r>
          </w:p>
        </w:tc>
      </w:tr>
      <w:tr w:rsidR="00BF38EF" w:rsidRPr="00E50D14" w14:paraId="5F49DD81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6F41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F71F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41FE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958A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A113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29CFB" w14:textId="0E112F1A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w. Wesołówko, przy drodze z Pereł do Węgielsztyna, na posesji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osoby fizycznej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1FA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14, poz. 116 z 1994 r.</w:t>
            </w:r>
          </w:p>
          <w:p w14:paraId="6B7414A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44/94 Woj. Suw. z 28.04.1994 r.</w:t>
            </w:r>
          </w:p>
        </w:tc>
      </w:tr>
      <w:tr w:rsidR="00BF38EF" w:rsidRPr="00E50D14" w14:paraId="26DF6C97" w14:textId="77777777" w:rsidTr="00386428">
        <w:trPr>
          <w:cantSplit/>
          <w:trHeight w:val="1808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3819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424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F74F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806C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332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88CF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4613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2E02F" w14:textId="4BF6955D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w. Kietlice, obręb 17, na posesji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osoby fizycznej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, przy budynku mieszkalnym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5D6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49, poz. 139 z 1996 r.</w:t>
            </w:r>
          </w:p>
          <w:p w14:paraId="7F9F8C8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32/96 Woj. Suw. z 26.06.1996 r.</w:t>
            </w:r>
          </w:p>
        </w:tc>
      </w:tr>
      <w:tr w:rsidR="00BF38EF" w:rsidRPr="00E50D14" w14:paraId="5077A386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5AA6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425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7318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4929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77BD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61B8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9F324" w14:textId="4DCCED65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w. Kietlice, obręb 17, na posesji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osoby fizycznej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, przy budynku mieszkalnym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664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49, poz. 139 z 1996 r.</w:t>
            </w:r>
          </w:p>
          <w:p w14:paraId="4D4E509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32/96 Woj. Suw. z 26.06.1996 r.</w:t>
            </w:r>
          </w:p>
        </w:tc>
      </w:tr>
      <w:tr w:rsidR="00BF38EF" w:rsidRPr="00E50D14" w14:paraId="7F6A8AFF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93BA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426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12AD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5390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370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A4B0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CA13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1567B" w14:textId="49BC2903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w. Kietlice, obręb 17, na posesji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osoby fizycznej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, przy budynku mieszkalnym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798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49, poz. 139 z 1996 r.</w:t>
            </w:r>
          </w:p>
          <w:p w14:paraId="75274AB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32/96 Woj. Suw. z 26.06.1996 r.</w:t>
            </w:r>
          </w:p>
        </w:tc>
      </w:tr>
      <w:tr w:rsidR="00BF38EF" w:rsidRPr="00E50D14" w14:paraId="5B03B9A5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3592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427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F815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- 6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1901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355-223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29A8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20-22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E04E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EFB0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Węgorzewo, park miejski im. Helwinga przy ul. Zamkowej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A8D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49, poz. 139 z 1996 r.</w:t>
            </w:r>
          </w:p>
          <w:p w14:paraId="655723C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32/96 Woj. Suw. z 26.06.1996 r.</w:t>
            </w:r>
          </w:p>
        </w:tc>
      </w:tr>
      <w:tr w:rsidR="00BF38EF" w:rsidRPr="00E50D14" w14:paraId="0FF430FA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5C58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428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8D7E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grab pospolity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Carpinus betulus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F109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CEEC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1851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C792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Węgorzewo, park miejski im. Helwinga przy ul. Zamkowej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DD2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49, poz. 139 z 1996 r.</w:t>
            </w:r>
          </w:p>
          <w:p w14:paraId="2F6D521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32/96 Woj. Suw. z 26.06.1996 r.</w:t>
            </w:r>
          </w:p>
        </w:tc>
      </w:tr>
      <w:tr w:rsidR="00BF38EF" w:rsidRPr="00E50D14" w14:paraId="2AF4454A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7A5C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429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6EF37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Fagus sylvatica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017D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E8E1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E923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B9A0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Węgorzewo, park miejski im. Helwinga przy ul. Zamkowej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B14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49, poz. 139 z 1996 r.</w:t>
            </w:r>
          </w:p>
          <w:p w14:paraId="7F8BA2D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32/96 Woj. Suw. z 26.06.1996 r.</w:t>
            </w:r>
          </w:p>
        </w:tc>
      </w:tr>
      <w:tr w:rsidR="00BF38EF" w:rsidRPr="00E50D14" w14:paraId="6C1F1550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3008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7E9F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6DE0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362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088B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A9839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2ADB2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Klimki, w parku podworskim ok. 150 m na E od pałacu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2F9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74, poz. 510 z 1998 r.</w:t>
            </w:r>
          </w:p>
          <w:p w14:paraId="6E591F9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BF38EF" w:rsidRPr="00E50D14" w14:paraId="6D6CD391" w14:textId="77777777" w:rsidTr="00386428">
        <w:trPr>
          <w:cantSplit/>
          <w:trHeight w:val="1714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1965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70B62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90BC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350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6873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D6D3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2DD7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Klimki, w parku podworskim ok. 160 m na E od pałacu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46C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74, poz. 510 z 1998 r.</w:t>
            </w:r>
          </w:p>
          <w:p w14:paraId="04668E4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BF38EF" w:rsidRPr="00E50D14" w14:paraId="3AA8CD2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D4E1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594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9E8A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topola biała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Populus alba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E304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437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EB85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36D7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BA2C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Łęgwarowo, w parku podworskim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AFB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Suw. Nr 74, poz. 510 z 1998 r.</w:t>
            </w:r>
          </w:p>
          <w:p w14:paraId="4940166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BF38EF" w:rsidRPr="00E50D14" w14:paraId="3F3AA576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3398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989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3644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dąb szypułkowy- 2 szt.</w:t>
            </w:r>
          </w:p>
          <w:p w14:paraId="4C3C0A3B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169F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360-370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B6EE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AF1B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7796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Borki,Węgorzewo, ul.Łuczańska 33, pensjonat „Pod dębami”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5DA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Warm.-Maz. Nr 152, poz. 2513, 2001 r.</w:t>
            </w:r>
          </w:p>
        </w:tc>
      </w:tr>
      <w:tr w:rsidR="00BF38EF" w:rsidRPr="00E50D14" w14:paraId="426F5796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A78E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1162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C47D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D303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565</w:t>
            </w:r>
          </w:p>
          <w:p w14:paraId="14BE91E8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03D6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  <w:p w14:paraId="3470C49B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331A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5524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Borki, Węgorzewo, ul. Pionierów k/b. Sądu, wł. UM Węgorzewo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298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Warm-Maz. Nr 134, poz. 1685 2004 r.</w:t>
            </w:r>
          </w:p>
        </w:tc>
      </w:tr>
      <w:tr w:rsidR="00BF38EF" w:rsidRPr="00E50D14" w14:paraId="4F49B967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FFCF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1388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88A0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1737FB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Aleja:</w:t>
            </w:r>
          </w:p>
          <w:p w14:paraId="36F7553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</w:t>
            </w:r>
            <w:r w:rsidRPr="00E50D14">
              <w:rPr>
                <w:rFonts w:ascii="Calibri" w:hAnsi="Calibri" w:cs="Calibri"/>
                <w:iCs/>
                <w:sz w:val="22"/>
                <w:szCs w:val="22"/>
              </w:rPr>
              <w:t xml:space="preserve">-238 szt. </w:t>
            </w:r>
          </w:p>
          <w:p w14:paraId="498DE31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jesion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Fraxinus</w:t>
            </w:r>
            <w:r w:rsidRPr="00E50D14">
              <w:rPr>
                <w:rFonts w:ascii="Calibri" w:hAnsi="Calibri" w:cs="Calibri"/>
                <w:iCs/>
                <w:sz w:val="22"/>
                <w:szCs w:val="22"/>
              </w:rPr>
              <w:t xml:space="preserve">-6 szt. </w:t>
            </w:r>
          </w:p>
          <w:p w14:paraId="634EED8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grusza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Pyrus</w:t>
            </w:r>
            <w:r w:rsidRPr="00E50D14">
              <w:rPr>
                <w:rFonts w:ascii="Calibri" w:hAnsi="Calibri" w:cs="Calibri"/>
                <w:iCs/>
                <w:sz w:val="22"/>
                <w:szCs w:val="22"/>
              </w:rPr>
              <w:t xml:space="preserve">-5 szt. </w:t>
            </w:r>
          </w:p>
          <w:p w14:paraId="65FC63D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</w:t>
            </w:r>
            <w:r w:rsidRPr="00E50D14">
              <w:rPr>
                <w:rFonts w:ascii="Calibri" w:hAnsi="Calibri" w:cs="Calibri"/>
                <w:iCs/>
                <w:sz w:val="22"/>
                <w:szCs w:val="22"/>
              </w:rPr>
              <w:t>-4 szt.</w:t>
            </w:r>
          </w:p>
          <w:p w14:paraId="1E8FD1C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klon </w:t>
            </w:r>
            <w:r w:rsidRPr="00E50D14">
              <w:rPr>
                <w:rFonts w:ascii="Calibri" w:hAnsi="Calibri" w:cs="Calibri"/>
                <w:i/>
                <w:sz w:val="22"/>
                <w:szCs w:val="22"/>
              </w:rPr>
              <w:t>Acer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 xml:space="preserve">-4 szt. </w:t>
            </w:r>
          </w:p>
          <w:p w14:paraId="0E6EA2F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wiąz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Ulmu</w:t>
            </w:r>
            <w:r w:rsidRPr="00E50D14">
              <w:rPr>
                <w:rFonts w:ascii="Calibri" w:hAnsi="Calibri" w:cs="Calibri"/>
                <w:iCs/>
                <w:sz w:val="22"/>
                <w:szCs w:val="22"/>
              </w:rPr>
              <w:t xml:space="preserve">-2 szt. </w:t>
            </w:r>
          </w:p>
          <w:p w14:paraId="456FC7D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iCs/>
                <w:sz w:val="22"/>
                <w:szCs w:val="22"/>
              </w:rPr>
              <w:t xml:space="preserve">brzoza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Wetula</w:t>
            </w:r>
            <w:r w:rsidRPr="00E50D14">
              <w:rPr>
                <w:rFonts w:ascii="Calibri" w:hAnsi="Calibri" w:cs="Calibri"/>
                <w:iCs/>
                <w:sz w:val="22"/>
                <w:szCs w:val="22"/>
              </w:rPr>
              <w:t xml:space="preserve">-1 szt. </w:t>
            </w:r>
          </w:p>
          <w:p w14:paraId="6C5317B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iCs/>
                <w:sz w:val="22"/>
                <w:szCs w:val="22"/>
              </w:rPr>
              <w:t xml:space="preserve">sosna </w:t>
            </w:r>
            <w:r w:rsidRPr="00E50D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Pinus</w:t>
            </w: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-1 szt.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29F2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2761626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E0805B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137-pow. </w:t>
            </w:r>
          </w:p>
          <w:p w14:paraId="74CF4B1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 1200</w:t>
            </w:r>
          </w:p>
          <w:p w14:paraId="4F7F9701" w14:textId="77777777" w:rsidR="00BF38EF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137-370</w:t>
            </w:r>
          </w:p>
          <w:p w14:paraId="6CD0D44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300-435</w:t>
            </w:r>
          </w:p>
          <w:p w14:paraId="226DB77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260-675</w:t>
            </w:r>
          </w:p>
          <w:p w14:paraId="6623FEE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250-484</w:t>
            </w:r>
          </w:p>
          <w:p w14:paraId="0DF710B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282, 322</w:t>
            </w:r>
          </w:p>
          <w:p w14:paraId="5A489DF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496</w:t>
            </w:r>
          </w:p>
          <w:p w14:paraId="2EE1A92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350D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FE1958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C336B0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6B9E1B2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8-32</w:t>
            </w:r>
          </w:p>
          <w:p w14:paraId="2B855E3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8-19</w:t>
            </w:r>
          </w:p>
          <w:p w14:paraId="367B7DB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A923E8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776911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9,5-14,5</w:t>
            </w:r>
          </w:p>
          <w:p w14:paraId="3AA938C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12-21</w:t>
            </w:r>
          </w:p>
          <w:p w14:paraId="08F5370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24D4C4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16,5-25,5</w:t>
            </w:r>
          </w:p>
          <w:p w14:paraId="2A7525B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11, 13,5</w:t>
            </w:r>
          </w:p>
          <w:p w14:paraId="6B351EC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6FEB43D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16,5</w:t>
            </w:r>
          </w:p>
          <w:p w14:paraId="2F97415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58B2682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310F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F8BC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aleja zlokalizowana przy drodze łączącej miejscowość Sztynort z miejscowością Łabapa wzdłuż brzegu Jeziora Łaba do Jeziora Sztynorckiego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4C22" w14:textId="77777777" w:rsidR="00BF38EF" w:rsidRPr="00E50D14" w:rsidRDefault="00BF38EF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</w:t>
            </w:r>
          </w:p>
          <w:p w14:paraId="6F6C7636" w14:textId="77777777" w:rsidR="00BF38EF" w:rsidRPr="00E50D14" w:rsidRDefault="00BF38EF" w:rsidP="00FF3FE2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Warm. – Maz.</w:t>
            </w:r>
          </w:p>
          <w:p w14:paraId="2EFFE8DC" w14:textId="77777777" w:rsidR="00BF38EF" w:rsidRPr="00E50D14" w:rsidRDefault="00BF38EF" w:rsidP="00FF3FE2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Nr 155, poz. 2057</w:t>
            </w:r>
          </w:p>
          <w:p w14:paraId="2A95017C" w14:textId="77777777" w:rsidR="00BF38EF" w:rsidRPr="00E50D14" w:rsidRDefault="00BF38EF" w:rsidP="00FF3FE2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 17.10.2007 r.</w:t>
            </w:r>
          </w:p>
          <w:p w14:paraId="3166C96A" w14:textId="77777777" w:rsidR="00BF38EF" w:rsidRPr="00E50D14" w:rsidRDefault="00BF38EF" w:rsidP="00FF3FE2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38EF" w:rsidRPr="00E50D14" w14:paraId="68E59F13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5A92B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1389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B385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klon zwyczajny</w:t>
            </w:r>
          </w:p>
          <w:p w14:paraId="2C6D54D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Acer platanoides-</w:t>
            </w:r>
            <w:r w:rsidRPr="00E50D14">
              <w:rPr>
                <w:rFonts w:ascii="Calibri" w:hAnsi="Calibri" w:cs="Calibri"/>
                <w:iCs/>
                <w:sz w:val="22"/>
                <w:szCs w:val="22"/>
              </w:rPr>
              <w:t xml:space="preserve">114 szt. </w:t>
            </w:r>
          </w:p>
          <w:p w14:paraId="795CCA3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  <w:r w:rsidRPr="00E50D14">
              <w:rPr>
                <w:rFonts w:ascii="Calibri" w:hAnsi="Calibri" w:cs="Calibri"/>
                <w:iCs/>
                <w:sz w:val="22"/>
                <w:szCs w:val="22"/>
              </w:rPr>
              <w:t xml:space="preserve">-2 szt.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79C5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496-1020</w:t>
            </w:r>
          </w:p>
          <w:p w14:paraId="3FC4A99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76A9E6E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pow. 1000</w:t>
            </w:r>
          </w:p>
          <w:p w14:paraId="6F0D2EB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pow. 1300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554C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3-21</w:t>
            </w:r>
          </w:p>
          <w:p w14:paraId="185248B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20, 24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C2F9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F7EC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aleja rozpoczyna się w miejscowości Jakunowo przy drodze asfaltowej z miejscowości Stulichy biegnącej do miejscowości Pawłowo i ciągnie się w kierunku południowym</w:t>
            </w:r>
          </w:p>
          <w:p w14:paraId="501F397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35CB" w14:textId="77777777" w:rsidR="00BF38EF" w:rsidRPr="00E50D14" w:rsidRDefault="00BF38EF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</w:t>
            </w:r>
          </w:p>
          <w:p w14:paraId="1F35A53C" w14:textId="77777777" w:rsidR="00BF38EF" w:rsidRPr="00E50D14" w:rsidRDefault="00BF38EF" w:rsidP="00FF3FE2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Warm. – Maz.</w:t>
            </w:r>
          </w:p>
          <w:p w14:paraId="6810A545" w14:textId="77777777" w:rsidR="00BF38EF" w:rsidRPr="00E50D14" w:rsidRDefault="00BF38EF" w:rsidP="00FF3FE2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Nr 155, poz. 2057</w:t>
            </w:r>
          </w:p>
          <w:p w14:paraId="61A123ED" w14:textId="77777777" w:rsidR="00BF38EF" w:rsidRPr="00E50D14" w:rsidRDefault="00BF38EF" w:rsidP="00FF3FE2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 17.10.2007 r.</w:t>
            </w:r>
          </w:p>
          <w:p w14:paraId="7DEC2F75" w14:textId="77777777" w:rsidR="00BF38EF" w:rsidRPr="00E50D14" w:rsidRDefault="00BF38EF" w:rsidP="00FF3FE2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38EF" w:rsidRPr="00E50D14" w14:paraId="4DD8C573" w14:textId="77777777" w:rsidTr="00386428">
        <w:trPr>
          <w:cantSplit/>
          <w:trHeight w:val="1579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49A9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7C0C1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7C74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411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41C1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5CA5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113D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dawny cmentarz przy drodze z miejscowości Wyskok do miejscowości Marszałki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33CB" w14:textId="77777777" w:rsidR="00BF38EF" w:rsidRPr="00E50D14" w:rsidRDefault="00BF38EF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z 18.11.2008 r.</w:t>
            </w:r>
          </w:p>
          <w:p w14:paraId="7713CE28" w14:textId="77777777" w:rsidR="00BF38EF" w:rsidRPr="00E50D14" w:rsidRDefault="00BF38EF" w:rsidP="00FF3FE2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38EF" w:rsidRPr="00E50D14" w14:paraId="019AA929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B9C6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CDEA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6C3C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2511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3E7D8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1B20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przy drodze z miejscowości Sztynort Duży do Sztynort Mały, 200 m od skrętu na Łabap, po prawej stronie drogi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98AB" w14:textId="77777777" w:rsidR="00BF38EF" w:rsidRPr="00E50D14" w:rsidRDefault="00BF38EF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 xml:space="preserve">Nr 177, poz. 2598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z 18.11.2008 r.</w:t>
            </w:r>
          </w:p>
          <w:p w14:paraId="714BBCE6" w14:textId="77777777" w:rsidR="00BF38EF" w:rsidRPr="00E50D14" w:rsidRDefault="00BF38EF" w:rsidP="00FF3FE2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38EF" w:rsidRPr="00E50D14" w14:paraId="795ADDFF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2558491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46F7A30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dąb szypułkowy</w:t>
            </w:r>
          </w:p>
          <w:p w14:paraId="253571E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0E5FC24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517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0AACCDF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2669B6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556599D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Borki (działka nr 290/1 obręb Tarławki) w pobliżu miejscowości Kamień, około 150-200 m od starej leśniczówki na skraju lasu, nieopodal podmokłej łąki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7107" w14:textId="77777777" w:rsidR="00BF38EF" w:rsidRPr="00E50D14" w:rsidRDefault="00BF38EF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</w:p>
          <w:p w14:paraId="7F18E6CA" w14:textId="77777777" w:rsidR="00BF38EF" w:rsidRPr="00E50D14" w:rsidRDefault="00BF38EF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 2010 r.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 xml:space="preserve">Nr 78, poz. 1265 </w:t>
            </w:r>
          </w:p>
        </w:tc>
      </w:tr>
      <w:tr w:rsidR="00BF38EF" w:rsidRPr="00E50D14" w14:paraId="5DC147F6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2E03815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5785AA4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Dąb szypułkowy</w:t>
            </w:r>
          </w:p>
          <w:p w14:paraId="3DE1CD5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1A9060B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720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2FDC51C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23B448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26C17A3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Borki (działka nr 289 obręb Tarławki) w pobliżu miejscowości Kamień, około 700 m od skrzyżowania drogi asfaltowej i drogi prowadzącej w głąb lasu w msc. Kamień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45A8" w14:textId="77777777" w:rsidR="00BF38EF" w:rsidRPr="00E50D14" w:rsidRDefault="00BF38EF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 xml:space="preserve">Warm. – Maz. </w:t>
            </w:r>
          </w:p>
          <w:p w14:paraId="7F2C3384" w14:textId="77777777" w:rsidR="00BF38EF" w:rsidRPr="00E50D14" w:rsidRDefault="00BF38EF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z 2010 r.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 xml:space="preserve">Nr 78, poz. 1266 </w:t>
            </w:r>
          </w:p>
        </w:tc>
      </w:tr>
      <w:tr w:rsidR="00BF38EF" w:rsidRPr="00E50D14" w14:paraId="23C2BB11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5AF28FB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267F65A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- 40 szt.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006B5DD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300-610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31FA932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25-30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4EB5D6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Węgorzewo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046A82B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Radzieje, L-ctwo Mokre oddz. 254, 255, 256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276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R.XII-314/64</w:t>
            </w:r>
          </w:p>
        </w:tc>
      </w:tr>
      <w:tr w:rsidR="00BF38EF" w:rsidRPr="00E50D14" w14:paraId="05E030F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F3F7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139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1716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7208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435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6D5C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444D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1D2E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2,5 km od Wielbarka przy drodze do Jedwabna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F03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Rlb-16/139/52 29.12.1952 r.</w:t>
            </w:r>
          </w:p>
        </w:tc>
      </w:tr>
      <w:tr w:rsidR="00BF38EF" w:rsidRPr="00E50D14" w14:paraId="3C05573B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35C6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CD21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524D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420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3D79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2F3F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5BCA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Szczytno, L-ctwo Wesoły Grunt oddz. 131 (1966), obok ruin osady śródleśnej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DA1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Rlb-16/145/52 29.12.1952 r.</w:t>
            </w:r>
          </w:p>
        </w:tc>
      </w:tr>
      <w:tr w:rsidR="00BF38EF" w:rsidRPr="00E50D14" w14:paraId="323B451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0591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429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674F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2D92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430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0FBA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29A0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BB8AC1" w14:textId="0561B260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m. Ciemna Dąbrowa 8, grunty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osoby fizycznej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FF4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RGŻL-op-429/84 11.06.1984 r.</w:t>
            </w:r>
          </w:p>
        </w:tc>
      </w:tr>
      <w:tr w:rsidR="00BF38EF" w:rsidRPr="00E50D14" w14:paraId="6077DEAB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6737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485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7D26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07CA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335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EB29C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F5F1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09382" w14:textId="16B04DFD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Łatana Wielka, w</w:t>
            </w:r>
            <w:r w:rsidR="0003034A">
              <w:rPr>
                <w:rFonts w:ascii="Calibri" w:hAnsi="Calibri" w:cs="Calibri"/>
                <w:sz w:val="22"/>
                <w:szCs w:val="22"/>
              </w:rPr>
              <w:t>łasność</w:t>
            </w:r>
            <w:r w:rsidRPr="00E50D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osoby fizycznej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B00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Nr 5 poz. 77 15.05.1987r.</w:t>
            </w:r>
          </w:p>
        </w:tc>
      </w:tr>
      <w:tr w:rsidR="00BF38EF" w:rsidRPr="00E50D14" w14:paraId="1DB4EB5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62AD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847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5BF4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83D3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560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258A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0C6E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C696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przy drodze Zapadki-Cupel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B50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Uchwała  Nr 68/XIII/96 Rady Gminy w Wielbarku 1996 r.</w:t>
            </w:r>
          </w:p>
        </w:tc>
      </w:tr>
      <w:tr w:rsidR="00BF38EF" w:rsidRPr="00E50D14" w14:paraId="6A16E3C3" w14:textId="77777777" w:rsidTr="00386428">
        <w:trPr>
          <w:cantSplit/>
          <w:trHeight w:val="1325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556F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848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D67DA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F386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450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46F6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1EEE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5CCE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Wielbark, ul. 1 Maja 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CFB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Uchwała Nr 68/XIII/96 Rady Gminy w Wielbarku 1996 r.</w:t>
            </w:r>
          </w:p>
        </w:tc>
      </w:tr>
      <w:tr w:rsidR="00BF38EF" w:rsidRPr="00E50D14" w14:paraId="1C5D8C8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C929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849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0BA7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F557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F242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9D4A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04CF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 pobliżu drogi do Szczytna, 3 km od Wielbarka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2C9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Uchwała Nr 68/XIII/96 Rady Gminy w Wielbarku 1996 r.</w:t>
            </w:r>
          </w:p>
        </w:tc>
      </w:tr>
      <w:tr w:rsidR="00BF38EF" w:rsidRPr="00E50D14" w14:paraId="42CFC69F" w14:textId="77777777" w:rsidTr="00386428">
        <w:trPr>
          <w:cantSplit/>
          <w:trHeight w:val="3082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4FCC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894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2EB3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 xml:space="preserve">- 7 szt., </w:t>
            </w:r>
          </w:p>
          <w:p w14:paraId="12C64CF0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lipa drobnolistna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 Tilia cordata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- 1 szt.,</w:t>
            </w:r>
          </w:p>
          <w:p w14:paraId="5C825041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wiąz szypułkowy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Ulmus glabra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- 1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DA8E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200-330</w:t>
            </w:r>
          </w:p>
          <w:p w14:paraId="54547C5B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83386E0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460</w:t>
            </w:r>
          </w:p>
          <w:p w14:paraId="7BCA14B7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289AC6A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822C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28,</w:t>
            </w:r>
          </w:p>
          <w:p w14:paraId="3B4AA540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9B25F3E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28,</w:t>
            </w:r>
          </w:p>
          <w:p w14:paraId="0AFCA2F2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903D417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C365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DAC7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Wesołowo, oddz. 87p, osada robotnicza ALP nad rz. Omulew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B9D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Nr 35 poz. 493, 1997 r.</w:t>
            </w:r>
          </w:p>
        </w:tc>
      </w:tr>
      <w:tr w:rsidR="00BF38EF" w:rsidRPr="00E50D14" w14:paraId="1014F6BE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3A73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895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2C09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- 5 szt.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, </w:t>
            </w:r>
          </w:p>
          <w:p w14:paraId="591287D7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- 7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2250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185-270</w:t>
            </w:r>
          </w:p>
          <w:p w14:paraId="0283B39F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18E9D14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150-235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CB23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28,</w:t>
            </w:r>
          </w:p>
          <w:p w14:paraId="78BE411F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5D52B3D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8891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F3D1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Kucbork, oddz. 48b, przy drodze Wielbark-Zabiele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CAF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Nr 35 poz. 493, 1997 r.</w:t>
            </w:r>
          </w:p>
        </w:tc>
      </w:tr>
      <w:tr w:rsidR="00BF38EF" w:rsidRPr="00E50D14" w14:paraId="2ED244A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A936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896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632C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wiąz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Ulmus glabra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7045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395</w:t>
            </w:r>
          </w:p>
          <w:p w14:paraId="0ECF383C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CFE2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  <w:p w14:paraId="0DA0273F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E4B0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0BBF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Dąbrowa, oddz. 604a, osada robotnicza ALP, S od Przeździęka Wlk.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883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Nr 35 poz. 493, 1997 r.</w:t>
            </w:r>
          </w:p>
        </w:tc>
      </w:tr>
      <w:tr w:rsidR="00BF38EF" w:rsidRPr="00E50D14" w14:paraId="7B37020D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0B95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897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4514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- 2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EA32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495, 540</w:t>
            </w:r>
          </w:p>
          <w:p w14:paraId="4225D5E7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BC46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27, 26</w:t>
            </w:r>
          </w:p>
          <w:p w14:paraId="4CF97F53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674F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0D03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Dąbrowa, oddz. 652b, w pobliżu drogi Przeździęk Wlk.-Baranowo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7EB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Nr 35 poz. 493, 1997 r.</w:t>
            </w:r>
          </w:p>
        </w:tc>
      </w:tr>
      <w:tr w:rsidR="00BF38EF" w:rsidRPr="00E50D14" w14:paraId="7BE1B554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56A92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898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5184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- 2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27D4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320, 290 </w:t>
            </w:r>
          </w:p>
          <w:p w14:paraId="23AD83FC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D170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24, 24</w:t>
            </w:r>
          </w:p>
          <w:p w14:paraId="5558BE55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AA07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ACA0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Przegańsk, oddz. 89b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1FE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Nr 35 poz. 493, 1997 r.</w:t>
            </w:r>
          </w:p>
        </w:tc>
      </w:tr>
      <w:tr w:rsidR="00BF38EF" w:rsidRPr="00E50D14" w14:paraId="19ABFC0E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F6595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900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F3CB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A3DC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420</w:t>
            </w:r>
          </w:p>
          <w:p w14:paraId="7F02008B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BC65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</w:t>
            </w:r>
          </w:p>
          <w:p w14:paraId="2C53C19B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7294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77E0E" w14:textId="6CEF7BAD" w:rsidR="00BF38EF" w:rsidRPr="00E50D14" w:rsidRDefault="00BD55A2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N-ctwo Wielbark</w:t>
            </w:r>
            <w:r w:rsidR="00BF38EF" w:rsidRPr="00E50D14">
              <w:rPr>
                <w:rFonts w:ascii="Calibri" w:hAnsi="Calibri" w:cs="Calibri"/>
                <w:sz w:val="22"/>
                <w:szCs w:val="22"/>
              </w:rPr>
              <w:t xml:space="preserve"> „Pole Rokita” k/Przeździęka Wlk., grunt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osoby fizycznej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C33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Nr 35 poz. 493, 1997 r.</w:t>
            </w:r>
          </w:p>
        </w:tc>
      </w:tr>
      <w:tr w:rsidR="00BF38EF" w:rsidRPr="00E50D14" w14:paraId="1F23C5FF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162F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901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EEC0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wiąz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Ulmus glabra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- 2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0E4D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410, 315</w:t>
            </w:r>
          </w:p>
          <w:p w14:paraId="3A36E278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AE67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16, 22</w:t>
            </w:r>
          </w:p>
          <w:p w14:paraId="5F875683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EDB2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A086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Karolinka, oddz. 506j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7D0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Nr 35 poz. 493, 1997 r.</w:t>
            </w:r>
          </w:p>
        </w:tc>
      </w:tr>
      <w:tr w:rsidR="00BF38EF" w:rsidRPr="00E50D14" w14:paraId="4DF8C6A4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F878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902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003B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C497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405</w:t>
            </w:r>
          </w:p>
          <w:p w14:paraId="0AEC4CD4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C23C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</w:t>
            </w:r>
          </w:p>
          <w:p w14:paraId="52055D10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00B8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5FB6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Karolinka, oddz. 530f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5AD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 Nr 35 poz. 493, 1997 r.</w:t>
            </w:r>
          </w:p>
        </w:tc>
      </w:tr>
      <w:tr w:rsidR="00BF38EF" w:rsidRPr="00E50D14" w14:paraId="5FD4920D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967E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903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4F3F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- 6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F66A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250-270</w:t>
            </w:r>
          </w:p>
          <w:p w14:paraId="7520EE8D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C7CA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</w:t>
            </w:r>
          </w:p>
          <w:p w14:paraId="5BF7D096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9FF3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1542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Wałpusz, oddz. 283i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5135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Nr 35 poz. 493, 1997 r.</w:t>
            </w:r>
          </w:p>
        </w:tc>
      </w:tr>
      <w:tr w:rsidR="00BF38EF" w:rsidRPr="00E50D14" w14:paraId="13A0792E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3F08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904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0971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1DC1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370</w:t>
            </w:r>
          </w:p>
          <w:p w14:paraId="43B482A5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4C13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22</w:t>
            </w:r>
          </w:p>
          <w:p w14:paraId="7474590D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9496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29E4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Wałpusz, oddz. 272d, przy drodze leśnej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24A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 Nr 35 poz. 493, 1997 r.</w:t>
            </w:r>
          </w:p>
        </w:tc>
      </w:tr>
      <w:tr w:rsidR="00BF38EF" w:rsidRPr="00E50D14" w14:paraId="1A038EBC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585C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905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9A8E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1E46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350</w:t>
            </w:r>
          </w:p>
          <w:p w14:paraId="4C337977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7B05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</w:t>
            </w:r>
          </w:p>
          <w:p w14:paraId="20C58301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3F7F3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0A0F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Wałpusz, oddz. 273a, k/m. Stachy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4BB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 Nr 35 poz. 493, 1997 r.</w:t>
            </w:r>
          </w:p>
        </w:tc>
      </w:tr>
      <w:tr w:rsidR="00BF38EF" w:rsidRPr="00E50D14" w14:paraId="328EBFD4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7761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906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97E1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klon zwyczajny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Acer platanoides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6DAE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270</w:t>
            </w:r>
          </w:p>
          <w:p w14:paraId="7D387946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17CD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</w:t>
            </w:r>
          </w:p>
          <w:p w14:paraId="3A6E7103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2492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CEE1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Wałpusz, oddz. 273a, k/m. Stachy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373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Nr 35 poz. 493, 1997 r.</w:t>
            </w:r>
          </w:p>
        </w:tc>
      </w:tr>
      <w:tr w:rsidR="00BF38EF" w:rsidRPr="00E50D14" w14:paraId="5165FB11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2095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907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0D8A4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- 2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F862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300, 310</w:t>
            </w:r>
          </w:p>
          <w:p w14:paraId="0A4BAD97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F3EB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  <w:p w14:paraId="3F25C98C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1DC3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B354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Wałpusz, oddz. 266a, k/m. Stachy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B1B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 Nr 35 poz. 493, 1997 r.</w:t>
            </w:r>
          </w:p>
        </w:tc>
      </w:tr>
      <w:tr w:rsidR="00BF38EF" w:rsidRPr="00E50D14" w14:paraId="7729674A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D894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908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7406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- 2 szt.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, </w:t>
            </w:r>
          </w:p>
          <w:p w14:paraId="271F902F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- 2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B14D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225, 320,</w:t>
            </w:r>
          </w:p>
          <w:p w14:paraId="558B7E08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636ED165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 240, 390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408D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19,21</w:t>
            </w:r>
          </w:p>
          <w:p w14:paraId="71B46204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302136F4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21, 22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6001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E36D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Trzcianka, oddz. 359h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B0B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Nr 35 poz. 493, 1997 r.</w:t>
            </w:r>
          </w:p>
        </w:tc>
      </w:tr>
      <w:tr w:rsidR="00BF38EF" w:rsidRPr="00E50D14" w14:paraId="202E784D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C7EC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909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8DD6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39AD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205+240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7972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</w:t>
            </w:r>
          </w:p>
          <w:p w14:paraId="08AE685F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6B6C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F38A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Trzcianka, oddz. 563a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2D4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 Nr 35 poz. 493, 1997 r.</w:t>
            </w:r>
          </w:p>
        </w:tc>
      </w:tr>
      <w:tr w:rsidR="00BF38EF" w:rsidRPr="00E50D14" w14:paraId="00DF35EC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9D95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910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3E7B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D8D7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414</w:t>
            </w:r>
          </w:p>
          <w:p w14:paraId="7B298963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895C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22</w:t>
            </w:r>
          </w:p>
          <w:p w14:paraId="29E69BAE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F386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2B6B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Trzcianka, oddz. 563a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077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Nr 35 poz. 493, 1997 r.</w:t>
            </w:r>
          </w:p>
        </w:tc>
      </w:tr>
      <w:tr w:rsidR="00BF38EF" w:rsidRPr="00E50D14" w14:paraId="38CD02BC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4573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911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34AA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Quercus robur- 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2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2B97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385, 390</w:t>
            </w:r>
          </w:p>
          <w:p w14:paraId="26514064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002B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569D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AD54F" w14:textId="57B089F6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Kipary, wł</w:t>
            </w:r>
            <w:r w:rsidR="0003034A">
              <w:rPr>
                <w:rFonts w:ascii="Calibri" w:hAnsi="Calibri" w:cs="Calibri"/>
                <w:sz w:val="22"/>
                <w:szCs w:val="22"/>
              </w:rPr>
              <w:t>asność</w:t>
            </w:r>
            <w:r w:rsidRPr="00E50D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osoby fizycznej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F24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Nr 35 poz. 493, 1997 r.</w:t>
            </w:r>
          </w:p>
        </w:tc>
      </w:tr>
      <w:tr w:rsidR="00BF38EF" w:rsidRPr="00E50D14" w14:paraId="7DAAB271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EC34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912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68AF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CD9EC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490</w:t>
            </w:r>
          </w:p>
          <w:p w14:paraId="43507CCD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0ACC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23</w:t>
            </w:r>
          </w:p>
          <w:p w14:paraId="3D80FBC6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7BE9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67614D" w14:textId="5E7A9F40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przy drodze Lejkowo-Łatana, obr. Borki W., wł</w:t>
            </w:r>
            <w:r w:rsidR="0003034A">
              <w:rPr>
                <w:rFonts w:ascii="Calibri" w:hAnsi="Calibri" w:cs="Calibri"/>
                <w:sz w:val="22"/>
                <w:szCs w:val="22"/>
              </w:rPr>
              <w:t>asność</w:t>
            </w:r>
            <w:r w:rsidRPr="00E50D1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osoby fizycznej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948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Nr 35 poz. 493, 1997 r.</w:t>
            </w:r>
          </w:p>
        </w:tc>
      </w:tr>
      <w:tr w:rsidR="00BF38EF" w:rsidRPr="00E50D14" w14:paraId="60997946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C8A1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913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B8C1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- 7 szt.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, </w:t>
            </w:r>
          </w:p>
          <w:p w14:paraId="045B5855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klon zwyczajny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Acer platanoides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- 7szt.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86AE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175-205</w:t>
            </w:r>
          </w:p>
          <w:p w14:paraId="3E09F855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F88BB9C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135-200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2044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</w:t>
            </w:r>
          </w:p>
          <w:p w14:paraId="0BBAB88A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15464813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7AE6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9C94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Borki, oddz. 323a, k/m. Borki Wielbarskie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B2C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 Nr 35 poz. 493, 1997 r.</w:t>
            </w:r>
          </w:p>
        </w:tc>
      </w:tr>
      <w:tr w:rsidR="00BF38EF" w:rsidRPr="00E50D14" w14:paraId="61AB4E82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E4B5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914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E464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sosna pospolita 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Pinus silvestris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B698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285</w:t>
            </w:r>
          </w:p>
          <w:p w14:paraId="591B9E41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3116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  <w:p w14:paraId="0C0EBA6A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237D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624C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Borki, oddz. 304a, k/m. Borki Wielbarskie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AE8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Nr 35 poz. 493, 1997 r.</w:t>
            </w:r>
          </w:p>
        </w:tc>
      </w:tr>
      <w:tr w:rsidR="00BF38EF" w:rsidRPr="00E50D14" w14:paraId="1906A7B5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FB1A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915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F717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0D09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290</w:t>
            </w:r>
          </w:p>
          <w:p w14:paraId="14BF6CC7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CD70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23</w:t>
            </w:r>
          </w:p>
          <w:p w14:paraId="7D92CF82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F9A8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6E61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Borki, oddz. 304a, k/m. Borki Wielbarskie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903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 Nr 35 poz. 493, 1997 r.</w:t>
            </w:r>
          </w:p>
        </w:tc>
      </w:tr>
      <w:tr w:rsidR="00BF38EF" w:rsidRPr="00E50D14" w14:paraId="15080535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5C808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916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C8B1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10AC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440</w:t>
            </w:r>
          </w:p>
          <w:p w14:paraId="3A78810A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B2E6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  <w:p w14:paraId="2E2F1F99" w14:textId="77777777" w:rsidR="00BF38EF" w:rsidRPr="00E50D14" w:rsidRDefault="00BF38EF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BFAA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CFE1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Wielbark, L-ctwo Borki, oddz. 262Ac, k/m. Nawojowiec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9AA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Olsztyńskiego   Nr 35 poz. 493, 1997 r.</w:t>
            </w:r>
          </w:p>
        </w:tc>
      </w:tr>
      <w:tr w:rsidR="00BF38EF" w:rsidRPr="00E50D14" w14:paraId="0D874CC8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6FBC7940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2C84728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702A7CA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390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28FC39A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F3C9D9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0376DFE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Lesiny Małe, rośnie na dz. nr 63 – użytkowanej jako pastwisko – ok. 200 m od drogi powiatowej Zieleniec – Lesiny Wielkie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964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Uchwała Nr XX/145/2002 Rady Gminy Wielbark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 xml:space="preserve">z dnia 30 kwietnia 2002 r. </w:t>
            </w:r>
          </w:p>
        </w:tc>
      </w:tr>
      <w:tr w:rsidR="00BF38EF" w:rsidRPr="00E50D14" w14:paraId="18772BA6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1A995B7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0856C7A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043679A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38E60503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B5B1BE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214A68A0" w14:textId="3B6BBEF8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Lesiny Wielkie, rośnie na  dz</w:t>
            </w:r>
            <w:r w:rsidR="0003034A">
              <w:rPr>
                <w:rFonts w:ascii="Calibri" w:hAnsi="Calibri" w:cs="Calibri"/>
                <w:sz w:val="22"/>
                <w:szCs w:val="22"/>
              </w:rPr>
              <w:t>iałce będącej własnością osoby fizycznej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97C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Uchwała Nr XX/145/2002 Rady Gminy Wielbark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 xml:space="preserve">z dnia 30 kwietnia 2002 r. </w:t>
            </w:r>
          </w:p>
        </w:tc>
      </w:tr>
      <w:tr w:rsidR="00BF38EF" w:rsidRPr="00E50D14" w14:paraId="3528A231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2ED232E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50F8B41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Jałowiec</w:t>
            </w:r>
          </w:p>
          <w:p w14:paraId="7020E7AF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Juniperus 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396519EA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70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769FEADD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0021DB6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1C3AD20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Lesiny Wielkie, rośnie po lewej stronie przy drodze gminnej prowadzącej z Łatanej Wielkiej na Olędry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C9E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Uchwała Nr XX/145/2002 Rady Gminy Wielbark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 xml:space="preserve">z dnia 30 kwietnia 2002 r. </w:t>
            </w:r>
          </w:p>
        </w:tc>
      </w:tr>
      <w:tr w:rsidR="00BF38EF" w:rsidRPr="00E50D14" w14:paraId="4DC888A1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72E30964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0AEC282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Jałowiec</w:t>
            </w:r>
          </w:p>
          <w:p w14:paraId="20CC5BE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Juniperus 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5AEF2FB8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90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25068E8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079654A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2D39E6A1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Lesiny Wielkie, rośnie przy drodze gminnej Łatana Mała – Lesiny Małe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7A2B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Uchwała Nr XX/145/2002 Rady Gminy Wielbark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 xml:space="preserve">z dnia 30 kwietnia 2002 r. </w:t>
            </w:r>
          </w:p>
        </w:tc>
      </w:tr>
      <w:tr w:rsidR="00BF38EF" w:rsidRPr="00E50D14" w14:paraId="3135CFFD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212E6D7E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0D2B4EEC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517F6689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340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1F8D7575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10DFBB42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721F9DD4" w14:textId="086D263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m. Wesołowo, rośnie przy drodze gminnej, obok zabudowań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osób fizycznych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B977" w14:textId="77777777" w:rsidR="00BF38EF" w:rsidRPr="00E50D14" w:rsidRDefault="00BF38EF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Uchwała Nr XVI/108/04 Rady Gminy Wielbark z dnia 21 września 2004 r. </w:t>
            </w:r>
          </w:p>
        </w:tc>
      </w:tr>
      <w:tr w:rsidR="00D975B5" w:rsidRPr="00E50D14" w14:paraId="18C614D6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7878FADE" w14:textId="77777777" w:rsidR="00D975B5" w:rsidRPr="00E50D14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543D0E4F" w14:textId="77777777" w:rsidR="00D975B5" w:rsidRPr="00E50D14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Dąb szypułkowy „Kołodziej” 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(</w:t>
            </w:r>
            <w:r w:rsidRPr="00E50D14">
              <w:rPr>
                <w:rFonts w:ascii="Calibri" w:hAnsi="Calibri" w:cs="Calibri"/>
                <w:i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455AC9AF" w14:textId="77777777" w:rsidR="00D975B5" w:rsidRPr="00E50D14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500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46F8285F" w14:textId="77777777" w:rsidR="00D975B5" w:rsidRPr="00E50D14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931B0A2" w14:textId="77777777" w:rsidR="00D975B5" w:rsidRPr="00E50D14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425214D0" w14:textId="77777777" w:rsidR="00D975B5" w:rsidRPr="00E50D14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nr 3317 obręb Kołodziejowy Grąd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40DC" w14:textId="77777777" w:rsidR="00D975B5" w:rsidRPr="00E50D14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Urz. Woj. Warm.-Maz. poz. 4174 z 15.10.2020 r.</w:t>
            </w:r>
          </w:p>
        </w:tc>
      </w:tr>
      <w:tr w:rsidR="00D975B5" w:rsidRPr="00E50D14" w14:paraId="21B63FB5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021A1237" w14:textId="77777777" w:rsidR="00D975B5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3D396B7F" w14:textId="77777777" w:rsidR="00D975B5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Sosna zwyczajna </w:t>
            </w:r>
            <w:r w:rsidRPr="00D975B5">
              <w:rPr>
                <w:rFonts w:ascii="Calibri" w:hAnsi="Calibri" w:cs="Calibri"/>
                <w:i/>
                <w:sz w:val="22"/>
                <w:szCs w:val="22"/>
              </w:rPr>
              <w:t>(Pinus silvestris)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5EDDC4B9" w14:textId="77777777" w:rsidR="00D975B5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372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7CD0D907" w14:textId="77777777" w:rsidR="00D975B5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322C9FD" w14:textId="77777777" w:rsidR="00D975B5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18ABF735" w14:textId="77777777" w:rsidR="00D975B5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nr 3279 obręb Ciemna Dąbrowa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6F51" w14:textId="77777777" w:rsidR="00D975B5" w:rsidRDefault="00D975B5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Dz. Urz. Woj. Warm.-Maz. poz. 4174 z 15.10.2020 r.</w:t>
            </w:r>
          </w:p>
        </w:tc>
      </w:tr>
      <w:tr w:rsidR="001E2846" w:rsidRPr="00E50D14" w14:paraId="2AC553C6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10B8C294" w14:textId="6F2B9A43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1B0D5C71" w14:textId="7EB7B1A6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 xml:space="preserve">Sosna zwyczajna </w:t>
            </w:r>
            <w:r w:rsidRPr="0038642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(Pinus silvestris) </w:t>
            </w:r>
            <w:r w:rsidRPr="00386428">
              <w:rPr>
                <w:rFonts w:ascii="Calibri" w:hAnsi="Calibri" w:cs="Calibri"/>
                <w:sz w:val="22"/>
                <w:szCs w:val="22"/>
              </w:rPr>
              <w:t>„Martyna”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6AA02920" w14:textId="2560AC84" w:rsidR="001E2846" w:rsidRPr="00386428" w:rsidRDefault="00931F1B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294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1D5694CE" w14:textId="6398D05E" w:rsidR="001E2846" w:rsidRPr="00386428" w:rsidRDefault="00931F1B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1D97770F" w14:textId="0B77B32C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56BF3438" w14:textId="040663E0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dz. 3159 obręb Zieleniec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23E9" w14:textId="511945EF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Dz. Urz. Woj. Warm.-Maz. z 2023 r. poz. 3458</w:t>
            </w:r>
          </w:p>
        </w:tc>
      </w:tr>
      <w:tr w:rsidR="001E2846" w:rsidRPr="00E50D14" w14:paraId="0D0885EB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073397FC" w14:textId="5E66059F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615A401D" w14:textId="0DF98960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 xml:space="preserve">Sosna zwyczajna </w:t>
            </w:r>
            <w:r w:rsidRPr="00386428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(Pinus silvestris) </w:t>
            </w:r>
            <w:r w:rsidRPr="00386428">
              <w:rPr>
                <w:rFonts w:ascii="Calibri" w:hAnsi="Calibri" w:cs="Calibri"/>
                <w:sz w:val="22"/>
                <w:szCs w:val="22"/>
              </w:rPr>
              <w:t>„Ela”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5E5A80C2" w14:textId="02497CFC" w:rsidR="001E2846" w:rsidRPr="00386428" w:rsidRDefault="00931F1B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331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510A85B7" w14:textId="68DAE5FC" w:rsidR="001E2846" w:rsidRPr="00386428" w:rsidRDefault="00931F1B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1BB8A542" w14:textId="79EE0A9F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15A89E69" w14:textId="549C36D0" w:rsidR="001E2846" w:rsidRPr="00386428" w:rsidRDefault="00C85DD8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dz</w:t>
            </w:r>
            <w:r w:rsidR="001E2846" w:rsidRPr="00386428">
              <w:rPr>
                <w:rFonts w:ascii="Calibri" w:hAnsi="Calibri" w:cs="Calibri"/>
                <w:sz w:val="22"/>
                <w:szCs w:val="22"/>
              </w:rPr>
              <w:t xml:space="preserve">. 3159 obręb Zieleniec 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D5ED" w14:textId="320E8064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Dz. Urz. Woj. Warm.-Maz. z 2023 r. poz. 3458</w:t>
            </w:r>
          </w:p>
        </w:tc>
      </w:tr>
      <w:tr w:rsidR="001E2846" w:rsidRPr="00E50D14" w14:paraId="752D8E41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1510315F" w14:textId="0AF27DC8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2942BE7D" w14:textId="502F65FB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386428">
              <w:rPr>
                <w:rFonts w:ascii="Calibri" w:hAnsi="Calibri" w:cs="Calibri"/>
                <w:i/>
                <w:iCs/>
                <w:sz w:val="22"/>
                <w:szCs w:val="22"/>
              </w:rPr>
              <w:t>(Quercus robur)</w:t>
            </w:r>
            <w:r w:rsidRPr="00386428">
              <w:rPr>
                <w:rFonts w:ascii="Calibri" w:hAnsi="Calibri" w:cs="Calibri"/>
                <w:sz w:val="22"/>
                <w:szCs w:val="22"/>
              </w:rPr>
              <w:t xml:space="preserve"> „Jędrzej”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00928500" w14:textId="249862F2" w:rsidR="001E2846" w:rsidRPr="00386428" w:rsidRDefault="00931F1B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420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1004FE56" w14:textId="760A6EAF" w:rsidR="001E2846" w:rsidRPr="00386428" w:rsidRDefault="00931F1B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A9DD89A" w14:textId="70DAF9DA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048B4322" w14:textId="09D4F4FB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dz. 3162/2 obręb Zieleniec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2D81" w14:textId="0F2821B1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Dz. Urz. Woj. Warm.-Maz. z 2023 r. poz. 3458</w:t>
            </w:r>
          </w:p>
        </w:tc>
      </w:tr>
      <w:tr w:rsidR="001E2846" w:rsidRPr="00E50D14" w14:paraId="6007D454" w14:textId="77777777" w:rsidTr="00386428">
        <w:trPr>
          <w:cantSplit/>
        </w:trPr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</w:tcPr>
          <w:p w14:paraId="683FBB12" w14:textId="13D00D0B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</w:tcBorders>
          </w:tcPr>
          <w:p w14:paraId="6FF89AD8" w14:textId="3CD5CA33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386428">
              <w:rPr>
                <w:rFonts w:ascii="Calibri" w:hAnsi="Calibri" w:cs="Calibri"/>
                <w:i/>
                <w:iCs/>
                <w:sz w:val="22"/>
                <w:szCs w:val="22"/>
              </w:rPr>
              <w:t>(Quercus robur)</w:t>
            </w:r>
            <w:r w:rsidRPr="00386428">
              <w:rPr>
                <w:rFonts w:ascii="Calibri" w:hAnsi="Calibri" w:cs="Calibri"/>
                <w:sz w:val="22"/>
                <w:szCs w:val="22"/>
              </w:rPr>
              <w:t xml:space="preserve"> „Wiktor”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2F595398" w14:textId="2EBD0F5B" w:rsidR="001E2846" w:rsidRPr="00386428" w:rsidRDefault="00931F1B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433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</w:tcBorders>
          </w:tcPr>
          <w:p w14:paraId="10E8C344" w14:textId="6D6D1709" w:rsidR="001E2846" w:rsidRPr="00386428" w:rsidRDefault="00931F1B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C97C166" w14:textId="6CB24A75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Wielbark</w:t>
            </w:r>
          </w:p>
        </w:tc>
        <w:tc>
          <w:tcPr>
            <w:tcW w:w="2327" w:type="dxa"/>
            <w:tcBorders>
              <w:left w:val="single" w:sz="4" w:space="0" w:color="000000"/>
              <w:bottom w:val="single" w:sz="4" w:space="0" w:color="000000"/>
            </w:tcBorders>
          </w:tcPr>
          <w:p w14:paraId="74E33AA5" w14:textId="0FB17462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dz. 3133/3 obręb Zabiele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CEEA" w14:textId="37F8C9E4" w:rsidR="001E2846" w:rsidRPr="00386428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386428">
              <w:rPr>
                <w:rFonts w:ascii="Calibri" w:hAnsi="Calibri" w:cs="Calibri"/>
                <w:sz w:val="22"/>
                <w:szCs w:val="22"/>
              </w:rPr>
              <w:t>Dz. Urz. Woj. Warm.-Maz. z 2023 r. poz. 3458</w:t>
            </w:r>
          </w:p>
        </w:tc>
      </w:tr>
      <w:tr w:rsidR="001E2846" w:rsidRPr="00E50D14" w14:paraId="07FF7B1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6CEF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E5C6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odrzew europejski (</w:t>
            </w:r>
            <w:r w:rsidRPr="00E50D14">
              <w:rPr>
                <w:rFonts w:ascii="Calibri" w:hAnsi="Calibri" w:cs="Calibri"/>
                <w:i/>
                <w:sz w:val="22"/>
                <w:szCs w:val="22"/>
              </w:rPr>
              <w:t>larix decidua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CB01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D45B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9519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Wieliczki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B868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Oddz. 110c, N-ctwo Olecko, L-ctwo Kłosowo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3113" w14:textId="77777777" w:rsidR="001E2846" w:rsidRPr="00E50D14" w:rsidRDefault="001E2846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Warm.-Maz.</w:t>
            </w:r>
          </w:p>
          <w:p w14:paraId="1ACB6572" w14:textId="77777777" w:rsidR="001E2846" w:rsidRPr="00E50D14" w:rsidRDefault="001E2846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Poz. 4020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z 9.11.2015 r.</w:t>
            </w:r>
          </w:p>
        </w:tc>
      </w:tr>
      <w:tr w:rsidR="001E2846" w:rsidRPr="00E50D14" w14:paraId="6AD9C0C3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1EF6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B332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Modrzew europejski (</w:t>
            </w:r>
            <w:r w:rsidRPr="00E50D14">
              <w:rPr>
                <w:rFonts w:ascii="Calibri" w:hAnsi="Calibri" w:cs="Calibri"/>
                <w:i/>
                <w:sz w:val="22"/>
                <w:szCs w:val="22"/>
              </w:rPr>
              <w:t>larix decidua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5C05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1E39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5D57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Wieliczki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B823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Oddz. 110h, N-ctwo Olecko, L-ctwo Kłosowo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2F40" w14:textId="77777777" w:rsidR="001E2846" w:rsidRPr="00E50D14" w:rsidRDefault="001E2846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Warm.-Maz.</w:t>
            </w:r>
          </w:p>
          <w:p w14:paraId="4F076C7C" w14:textId="77777777" w:rsidR="001E2846" w:rsidRPr="00E50D14" w:rsidRDefault="001E2846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Poz. 4020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z 9.11.2015 r.</w:t>
            </w:r>
          </w:p>
        </w:tc>
      </w:tr>
      <w:tr w:rsidR="001E2846" w:rsidRPr="00E50D14" w14:paraId="21B3222F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C4F26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3185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Dąb szypułkowy (</w:t>
            </w:r>
            <w:r w:rsidRPr="00E50D14">
              <w:rPr>
                <w:rFonts w:ascii="Calibri" w:hAnsi="Calibri" w:cs="Calibri"/>
                <w:i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924F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316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CA28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4CE3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Wieliczki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9044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Oddz. 114c, N-ctwo Olecko, L-ctwo Kłosowo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0263" w14:textId="77777777" w:rsidR="001E2846" w:rsidRPr="00E50D14" w:rsidRDefault="001E2846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Warm.-Maz.</w:t>
            </w:r>
          </w:p>
          <w:p w14:paraId="6F296275" w14:textId="77777777" w:rsidR="001E2846" w:rsidRPr="00E50D14" w:rsidRDefault="001E2846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Poz. 4020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z 9.11.2015 r.</w:t>
            </w:r>
          </w:p>
        </w:tc>
      </w:tr>
      <w:tr w:rsidR="001E2846" w:rsidRPr="00E50D14" w14:paraId="7FD30E3B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32C5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3888C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modrzew europejski (</w:t>
            </w:r>
            <w:r w:rsidRPr="00E50D14">
              <w:rPr>
                <w:rFonts w:ascii="Calibri" w:hAnsi="Calibri" w:cs="Calibri"/>
                <w:i/>
                <w:sz w:val="22"/>
                <w:szCs w:val="22"/>
              </w:rPr>
              <w:t>Larix decidua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) -grupa 4 drzew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31FD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271</w:t>
            </w:r>
          </w:p>
          <w:p w14:paraId="314A53B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246</w:t>
            </w:r>
          </w:p>
          <w:p w14:paraId="0B79E1F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235</w:t>
            </w:r>
          </w:p>
          <w:p w14:paraId="5DDE250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249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E8FA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8B50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Wieliczki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6C250" w14:textId="2F8A03CA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Oddz. 109a, L-ctwo Kłosowo, uroczysko Cimochy, oddział graniczy z gruntami wsi Wasilówka; grupa modrzewi rozproszona w drzewostanie świerkowym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43EF" w14:textId="77777777" w:rsidR="001E2846" w:rsidRPr="00E50D14" w:rsidRDefault="001E2846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Warm.-Maz.</w:t>
            </w:r>
          </w:p>
          <w:p w14:paraId="247035F7" w14:textId="77777777" w:rsidR="001E2846" w:rsidRPr="00E50D14" w:rsidRDefault="001E2846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Poz. 4020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z 9.11.2015 r.</w:t>
            </w:r>
          </w:p>
        </w:tc>
      </w:tr>
      <w:tr w:rsidR="001E2846" w:rsidRPr="00E50D14" w14:paraId="08A0884A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5F4E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12B5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Aleja: wierzba biała (</w:t>
            </w:r>
            <w:r w:rsidRPr="00E50D14">
              <w:rPr>
                <w:rFonts w:ascii="Calibri" w:hAnsi="Calibri" w:cs="Calibri"/>
                <w:i/>
                <w:sz w:val="22"/>
                <w:szCs w:val="22"/>
              </w:rPr>
              <w:t>Salix alba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) – 16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8984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180-320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59B7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20-28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9809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Wieliczki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60E5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Oddz. 117n L-ctwo Kłosowo, uroczysko Markowskie, 600 m od szosy Olecko- Krupin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B868" w14:textId="77777777" w:rsidR="001E2846" w:rsidRPr="00E50D14" w:rsidRDefault="001E2846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Dz. Urz. Woj.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Warm.-Maz.</w:t>
            </w:r>
          </w:p>
          <w:p w14:paraId="227F4C58" w14:textId="77777777" w:rsidR="001E2846" w:rsidRPr="00E50D14" w:rsidRDefault="001E2846" w:rsidP="00FF3FE2">
            <w:pPr>
              <w:snapToGrid w:val="0"/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Poz. 4020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z 9.11.2015 r.</w:t>
            </w:r>
          </w:p>
        </w:tc>
      </w:tr>
      <w:tr w:rsidR="001E2846" w:rsidRPr="00E50D14" w14:paraId="6C9C7B52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E7F7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108/52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BCD5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Fagus silvatica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0904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430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B53A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4E42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1150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Książki, oddz. 10a, na brzegu rz. Pasłęki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0F6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Nr Rlb 108/52 Prez. WRN w Olsztynie z 29.12.1952 r.</w:t>
            </w:r>
          </w:p>
        </w:tc>
      </w:tr>
      <w:tr w:rsidR="001E2846" w:rsidRPr="00E50D14" w14:paraId="411EDA65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3F7D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109/52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8DBE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85DF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530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8D58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4298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A148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Książki, oddz. 14a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76B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Nr Rlb 109/52 Prez. WRN w Olsztynie z 29.12.1952 r.</w:t>
            </w:r>
          </w:p>
        </w:tc>
      </w:tr>
      <w:tr w:rsidR="001E2846" w:rsidRPr="00E50D14" w14:paraId="20F414B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D353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119/52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EBD9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B4DE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380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9464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AE39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92B9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b. PGR Słobity w parku przy drodze, 15 m od tamy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E14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Nr Rlb 119/52 Prez. WRN w Olsztynie z 29.12.1952 r.</w:t>
            </w:r>
          </w:p>
        </w:tc>
      </w:tr>
      <w:tr w:rsidR="001E2846" w:rsidRPr="00E50D14" w14:paraId="1F11CD59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BABF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113/52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0E36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buk pospolity   odm. purpurowa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Fagus silvatica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06A2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5AA6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86B61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367B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b. PGR Słóbity w parku przy ruinach pałacu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D00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Nr Rlb 113/52 Prez. WRN w Olsztynie z 29.12.1952 r.</w:t>
            </w:r>
          </w:p>
        </w:tc>
      </w:tr>
      <w:tr w:rsidR="001E2846" w:rsidRPr="00E50D14" w14:paraId="633F205B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F830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114/52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2B07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9521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440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E724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1E8E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FBB3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przy szosie Karwiny-Słobity (droga jak 111/52 i 112/52)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A8D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Nr Rlb 114/52 Prez. WRN w Olsztynie z 29.12.1952 r.</w:t>
            </w:r>
          </w:p>
        </w:tc>
      </w:tr>
      <w:tr w:rsidR="001E2846" w:rsidRPr="00E50D14" w14:paraId="419F350D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9396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112/52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AC41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139E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440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7892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520B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3EE6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przy szosie Karwiny-Słobity ok. 1 km od Słobit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F56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Nr Rlb 112/52 Prez. WRN w Olsztynie z 29.12.1952 r.</w:t>
            </w:r>
          </w:p>
        </w:tc>
      </w:tr>
      <w:tr w:rsidR="001E2846" w:rsidRPr="00E50D14" w14:paraId="7A201F25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31C4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116/52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F85A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6958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2672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C359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07CF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przy szosie Karwiny-Słobity ok. 1 km od Słobit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799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Nr Rlb 116/52 Prez. WRN w Olsztynie z 29.12.1952 r.</w:t>
            </w:r>
          </w:p>
        </w:tc>
      </w:tr>
      <w:tr w:rsidR="001E2846" w:rsidRPr="00E50D14" w14:paraId="2A8CFADD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7BC5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111/52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2013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68FF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DE253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7709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681F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przy szosie Karwiny-Słobity ok. 1 km od Słobit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639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Nr Rlb 111/52 Prez. WRN w Olsztynie z 29.12.1952 r.</w:t>
            </w:r>
          </w:p>
        </w:tc>
      </w:tr>
      <w:tr w:rsidR="001E2846" w:rsidRPr="00E50D14" w14:paraId="7C2450A9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0AF7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251/57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7AD5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219F1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560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065C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D873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A2A5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b. PGR Tatarki na polu przy oddz. 133 L-ctwa Godkowo, N-ctwo Młynary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73D1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Dec. Nr Lb-251/57 Prez. WRN w Olsztynie z 15.08.1957 r.</w:t>
            </w:r>
          </w:p>
          <w:p w14:paraId="42E0AF4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40B1B2C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2846" w:rsidRPr="00E50D14" w14:paraId="41FAD8B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7517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249/59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D15A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37B5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570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F4E6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FE68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B1DA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Gładysze przy drodze do Tatarek, ok. 0,5 km od zabudowań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AFB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Nr 249/59 Prez. WRN w Olsztynie z 07.09.1959 r.</w:t>
            </w:r>
          </w:p>
        </w:tc>
      </w:tr>
      <w:tr w:rsidR="001E2846" w:rsidRPr="00E50D14" w14:paraId="5017828E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8F17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259/59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5692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F089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585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8FDB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946B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BBFE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Słobity, oddz. 169c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51C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Nr 259/59 Prez. WRN w Olsztynie z 07.09.1959 r.</w:t>
            </w:r>
          </w:p>
        </w:tc>
      </w:tr>
      <w:tr w:rsidR="001E2846" w:rsidRPr="00E50D14" w14:paraId="0B2B405B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8691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250/59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35EB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6168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550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C31A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8EAD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635E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ok. 1 km na N od wsi Spędy na brzegu rz. Pasłęki, na gruncie b. PGR-u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220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Nr 250/59 Prez. WRN w Olsztynie z 07.09.1959 r.</w:t>
            </w:r>
          </w:p>
        </w:tc>
      </w:tr>
      <w:tr w:rsidR="001E2846" w:rsidRPr="00E50D14" w14:paraId="5EC2070B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09B2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307/64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E0F6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288A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730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1A0D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47C6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6220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Ławki, na skraju parku ok. 300 m od zabudowań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AC4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Dec. Nr R.X. 307/64 Prez. WRN w Olsztynie z 14.03.1964 r.</w:t>
            </w:r>
          </w:p>
        </w:tc>
      </w:tr>
      <w:tr w:rsidR="001E2846" w:rsidRPr="00E50D14" w14:paraId="3DB05256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5168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305/64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DF13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C93D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0817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45ED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7546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 na skraju jaru ok. 200 m od szosy Orneta-Młynary na gruncie b. PGR-u Spędy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5F7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Dec. Nr R.X. 305/64 Prez. WRN w Olsztynie z 14.03.1964 r.</w:t>
            </w:r>
          </w:p>
        </w:tc>
      </w:tr>
      <w:tr w:rsidR="001E2846" w:rsidRPr="00E50D14" w14:paraId="276C116E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3706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306/64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B097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kikut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77C87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3599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0210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03EC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 ok. 100 m od szosy Orneta-Młynary na gruncie b. PGR-u Spędy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5DA7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Dec. Nr R.X. 306/64 Prez. WRN w Olsztynie z 14.03.1964 r.</w:t>
            </w:r>
          </w:p>
        </w:tc>
      </w:tr>
      <w:tr w:rsidR="001E2846" w:rsidRPr="00E50D14" w14:paraId="30816C73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E573F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1/91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E9DC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6B27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515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9E97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E000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2D95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Stępniewo, oddz. 315a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BFA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Orzec. Nr 1/91 Woj. Elbląskiego z 05.01.1991 r.</w:t>
            </w:r>
          </w:p>
        </w:tc>
      </w:tr>
      <w:tr w:rsidR="001E2846" w:rsidRPr="00E50D14" w14:paraId="2AE229A3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2A438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43/92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D846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C84A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520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91D4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62D1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D0A4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Ławki w parku- 150 m od zabudowań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F25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21D4ECF1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4274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42/92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2EF0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Fagus silvatica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900D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365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2FAE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0108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64BF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Ławki w parku- 200 m od zabudowań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ABB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4BE0FE24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2A26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32/92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C525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0553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440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1CA0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042B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CA30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138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811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2077FA4D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2854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31/92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05C6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579D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430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FFD3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1946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6E51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138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FB3F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404B059D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A213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34/92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8C1C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F9D4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520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0A0E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9930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AA74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DF1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1786D403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341D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37/92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1747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F307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2F05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A17E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4203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688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1AA42F3C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044F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39/92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1A0D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39F3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415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09FC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F87F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FD85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36C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0775D264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4DA7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35/92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D5CD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EC57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A7CF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9BB1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A6E1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40C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6EC46E8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4F89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33/92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2279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05275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380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4096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8ABF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A523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CAE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1C25E7D1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1523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38/92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BD6B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99A1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370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9B87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702D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539A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174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4B9A1290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AF02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36/92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CD17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D1B2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370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754F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2C78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CF99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834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5894B9C5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7063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24/92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7408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buk pospolity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Fagus silvatica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36A5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410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24EC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5590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60E0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Książki oddz. 10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3BB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08D2161F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79AE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F403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7ED70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620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BA34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380B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D762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Książki oddz. 10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53E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38C4B48F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75C2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30/92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6590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1F88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8E3B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4703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1E98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Książki oddz. 12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1AC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73F49EAA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FA63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29/92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97FA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1F49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0378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F934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02FFF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Książki oddz. 41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638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2E190B9B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7D16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23/92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A0B3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CA41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410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06DF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73B2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5174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Książki oddz. 42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6C4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5797E70E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F001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44B5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A937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8B7D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18AF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E34F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Książki oddz. 42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1FB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23C195D2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7DEA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28/92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65D7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CE7D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7DB5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621B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97C5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Książki oddz. 42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2D2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3B1048A9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D67A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EBE7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D058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9543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0DC2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FBCA0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Książki oddz. 42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FE9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151C5F2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04D8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A9DC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42A5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510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860C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4CB9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2526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Słobity, oddz. 169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A29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05F4EAA6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B4A2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41/92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7FAE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24A9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585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52DD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BA16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B338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Słobity 193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60F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35C94C5C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AA7C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44/92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2CC4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414A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9992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5F78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638B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Przy drodze Słobity-Pasłęk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4DD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10/92 Woj. Elbląskiego z 21.12.1992 r.</w:t>
            </w:r>
          </w:p>
        </w:tc>
      </w:tr>
      <w:tr w:rsidR="001E2846" w:rsidRPr="00E50D14" w14:paraId="1A4553A5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326B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161/93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FE96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B035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470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C0D7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DD83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D6A9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131h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C35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1F63A639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6AA8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162/93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8986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B19B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700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6056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91EC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F59A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131h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BBC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591AEA62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CA5E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160/93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4AC6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6314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650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4D261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A39A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1E56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131h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5DD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1CC7789E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E9FC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163/93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4ACA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032D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550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B80E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C0D9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2D34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Godkowo, oddz. 134b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B1F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4F093A4B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B07D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154/93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9612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20EE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505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1C08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3DF5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D21B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Słobity, oddz. 130d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54E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19AB0BE0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E211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159/93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7708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3CAD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485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9B35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1AF2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A466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Słobity, oddz. 130d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132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445EDEAC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3589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155/93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B100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358C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430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0A72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A32B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7F69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Słobity, oddz. 130d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BDC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350E2A4A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137A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156/93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0492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3F87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440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F00B7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5392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DCA2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Słobity, oddz. 130d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381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0B311BFD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9163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157/93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7660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1C6D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435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573F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F2A2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1802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Słobity, oddz. 130d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108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3BEFBD83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B6AC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158/93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D865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wiąz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Ulmus laevis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80DF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322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CFD2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85FA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AD3D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Słobity, oddz. 130d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220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62999119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6294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144/93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B393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- 3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F403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340-440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F1EC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18-20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D676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3C40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między nasypem kolejowym i rz. Pasłęką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785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2A40C283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050B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151/93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52DC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czeremcha zwyczajna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Prunus padus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A3F6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0166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87D8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3A30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między nasypem kolejowym i rz. Pasłęką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B2B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491A5E57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2D46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145/93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AA7A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- 2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F0C7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620, 640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DCD5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18, 20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AEDC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0B21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między nasypem kolejowym i rz. Pasłęką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5BD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4900C925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211D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140/93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31D9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3752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1918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91C1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7B11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między nasypem kolejowym i rz. Pasłęką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A5A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4B37F101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16E7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148/93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8169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7514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61A5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E282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6DC6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między nasypem kolejowym i rz. Pasłęką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F1E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4B8B24E0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5A06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146/93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6B47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5B2B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580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5D18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3E09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CC64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między nasypem kolejowym i rz. Pasłęką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19B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25D3BC14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28EA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141/93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7580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83F8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520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A397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A999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3F5A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między nasypem kolejowym i rz. Pasłęką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C46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4B1CB8B1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3185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143/93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AA47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44CA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DCAA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4720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6B4E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między nasypem kolejowym i rz. Pasłęką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FDA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18BDD95E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648C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150/93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2B20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- 3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508D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371-520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2015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9640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E638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między nasypem kolejowym i rz. Pasłęką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660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141C5C39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89A0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142/93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AD9A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- 8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DFD2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360-650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6385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18-25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CDDD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65DD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między nasypem kolejowym i rz. Pasłęką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BC7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1A9E8B01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AC56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149/93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30FC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2051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350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A001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38B0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8E5B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między nasypem kolejowym i rz. Pasłęką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0EB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20BE176A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756E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147/93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D452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2478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340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ECA9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F578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CB65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między nasypem kolejowym i rz. Pasłęką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D316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68182E14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4F7C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152/93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3597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B72C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680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F52F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EFF0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9E6C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ok. 800 m od osiedla mieszkaniowego b. PGR Spędy, na prawym brzegu Dobrskiej Strugi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9EE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E50D14" w14:paraId="167F78FD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CA28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153/93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E34EF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9F9C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650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F5AA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55D9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4F23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Spędy, ok. 800 m od osiedla mieszkaniowego b. PGR Spędy, na prawym brzegu Dobrskiej Strugi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882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14/93 Woj. Elbląskiego z 27.12.1993 r.</w:t>
            </w:r>
          </w:p>
        </w:tc>
      </w:tr>
      <w:tr w:rsidR="001E2846" w:rsidRPr="00085A79" w14:paraId="05891E00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14678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lastRenderedPageBreak/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94B26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085A79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4DDAE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500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90CC3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B89A7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CAC53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w. Gładysze, droga dojazdowa do pałacu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D221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Rozp. Nr 7/94 Woj. Elbląskiego z 29.06.1994 r.</w:t>
            </w:r>
          </w:p>
        </w:tc>
      </w:tr>
      <w:tr w:rsidR="001E2846" w:rsidRPr="00085A79" w14:paraId="46BABC87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08996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B4A69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085A79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26EFE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390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8DFBD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C2ADC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84DB31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w. Gładysze, droga dojazdowa do pałacu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B326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Rozp. Nr 7/94 Woj. Elbląskiego z 29.06.1994 r.</w:t>
            </w:r>
          </w:p>
        </w:tc>
      </w:tr>
      <w:tr w:rsidR="001E2846" w:rsidRPr="00E50D14" w14:paraId="14725907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F6D79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77A0D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085A79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1F5F4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390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55215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AAB33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68684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w. Gładysze, park pałacowy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3843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Rozp. Nr 7/94 Woj. Elbląskiego z 29.06.1994 r.</w:t>
            </w:r>
          </w:p>
        </w:tc>
      </w:tr>
      <w:tr w:rsidR="001E2846" w:rsidRPr="00E50D14" w14:paraId="413F4BCD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E3099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B02E5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085A79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AF691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370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1EE52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08ADE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C40A3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w. Gładysze, park pałacowy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8CD4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Rozp. Nr 7/94 Woj. Elbląskiego z 29.06.1994 r.</w:t>
            </w:r>
          </w:p>
        </w:tc>
      </w:tr>
      <w:tr w:rsidR="001E2846" w:rsidRPr="00E50D14" w14:paraId="5A6BEAE6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BC673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8EE7C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085A79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B1FA8B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490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564C2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76481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796C9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w. Gładysze, park pałacowy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6268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Rozp. Nr 7/94 Woj. Elbląskiego z 29.06.1994 r.</w:t>
            </w:r>
          </w:p>
        </w:tc>
      </w:tr>
      <w:tr w:rsidR="001E2846" w:rsidRPr="00E50D14" w14:paraId="51003337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F5F74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DE68B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085A79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230A6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370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11517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2E374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CB9A6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w. Gładysze, park pałacowy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ED59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Rozp. Nr 7/94 Woj. Elbląskiego z 29.06.1994 r.</w:t>
            </w:r>
          </w:p>
        </w:tc>
      </w:tr>
      <w:tr w:rsidR="001E2846" w:rsidRPr="00E50D14" w14:paraId="7EEEE654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9B48D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04A74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085A79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53E0D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370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A4082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96F28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A004A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w. Gładysze, park pałacowy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D78C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Rozp. Nr 7/94 Woj. Elbląskiego z 29.06.1994 r.</w:t>
            </w:r>
          </w:p>
        </w:tc>
      </w:tr>
      <w:tr w:rsidR="001E2846" w:rsidRPr="00E50D14" w14:paraId="7482176C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727DE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13328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 xml:space="preserve">lipa drobnolistna  </w:t>
            </w:r>
            <w:r w:rsidRPr="00085A79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4789F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360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4459A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EF69E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7E4CA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w. Gładysze, park pałacowy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E79C" w14:textId="77777777" w:rsidR="001E2846" w:rsidRPr="00085A79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085A79">
              <w:rPr>
                <w:rFonts w:ascii="Calibri" w:hAnsi="Calibri" w:cs="Calibri"/>
                <w:sz w:val="22"/>
                <w:szCs w:val="22"/>
              </w:rPr>
              <w:t>Rozp. Nr 7/94 Woj. Elbląskiego z 29.06.1994 r.</w:t>
            </w:r>
          </w:p>
        </w:tc>
      </w:tr>
      <w:tr w:rsidR="001E2846" w:rsidRPr="00E50D14" w14:paraId="0D9A60D0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C97C9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9/98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CF46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- 2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A28C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460, 510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B4E3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4211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6676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w. Góry, osiedle b. PGR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40D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13/98 Woj. Elbląskiego z 28.12.1998 r.</w:t>
            </w:r>
          </w:p>
        </w:tc>
      </w:tr>
      <w:tr w:rsidR="001E2846" w:rsidRPr="00E50D14" w14:paraId="19D4E6AA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80CF1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8/98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4D8A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7725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520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9D22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154D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Wilczęta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0175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Młynary, L-ctwo Stępniewo, oddz. 320a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512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13/98 Woj. Elbląskiego z 28.12.1998 r.</w:t>
            </w:r>
          </w:p>
        </w:tc>
      </w:tr>
      <w:tr w:rsidR="001E2846" w:rsidRPr="00E50D14" w14:paraId="20E1E8F2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1C2B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146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8318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głaz narzutowy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1380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131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0180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76F9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Wydminy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07E3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Franiciszkowo, N-ctwo Giżycko, L-ctwo Franciszkowo, oddz. 230b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208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Orzecz. Prezydium WRN w Olsztynie z 29.12.1952 r.</w:t>
            </w:r>
          </w:p>
          <w:p w14:paraId="3F1B99A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RLB-16/5/52</w:t>
            </w:r>
          </w:p>
        </w:tc>
      </w:tr>
      <w:tr w:rsidR="001E2846" w:rsidRPr="00E50D14" w14:paraId="7A1CE32B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2408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1CF0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głaz narzutowy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15AC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925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34B9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7E9D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Wydminy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4002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Franiciszkowo, N-ctwo Giżycko, L-ctwo Franciszkowo, oddz. 233g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BB6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Dec. Prezydium WRN w Olsztynie z 27.11.1961 r.</w:t>
            </w:r>
          </w:p>
          <w:p w14:paraId="3F0D3E5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R.XII-281/61</w:t>
            </w:r>
          </w:p>
        </w:tc>
      </w:tr>
      <w:tr w:rsidR="001E2846" w:rsidRPr="00E50D14" w14:paraId="6E052FB8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3F3D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149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E457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Wierzba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Salix sp.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BAF3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420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D814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6939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Wydminy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98E5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Kamionka, N-ctwo Giżycko, L-ctwo Kamionka, oddz. 66/1965 nad jez. Dobskie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115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NR 331/68 z 26.06.1968 r.</w:t>
            </w:r>
          </w:p>
        </w:tc>
      </w:tr>
      <w:tr w:rsidR="001E2846" w:rsidRPr="00E50D14" w14:paraId="74B13145" w14:textId="77777777" w:rsidTr="00386428">
        <w:trPr>
          <w:cantSplit/>
          <w:trHeight w:val="999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4874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5812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klon pospolity 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Acer platanoides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9C73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277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D167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4EDE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Wydminy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7F36F" w14:textId="1F5B6B53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w. Wężówka, własność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osoby fizycznej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E9D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WRN w Suwałkach Nr 11, poz. 46 z 1978 r.</w:t>
            </w:r>
          </w:p>
        </w:tc>
      </w:tr>
      <w:tr w:rsidR="001E2846" w:rsidRPr="00E50D14" w14:paraId="5B151B9A" w14:textId="77777777" w:rsidTr="00386428">
        <w:trPr>
          <w:cantSplit/>
          <w:trHeight w:val="1029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C1A4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9EE1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FB45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 272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601C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E6A5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Wydminy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3211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w. Wężówka, przy SP, tworzą bramę do szkoły 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544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WRN w Suwałkach Nr 11, poz. 46 z 1978 r.</w:t>
            </w:r>
          </w:p>
        </w:tc>
      </w:tr>
      <w:tr w:rsidR="001E2846" w:rsidRPr="00E50D14" w14:paraId="189860E6" w14:textId="77777777" w:rsidTr="00386428">
        <w:trPr>
          <w:cantSplit/>
          <w:trHeight w:val="1488"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0C2A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222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7729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lipa drobnolistna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Tilia cordata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46F2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327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9635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4EC9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Wydminy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4B9CA" w14:textId="26D06A4A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w. Wężówka, własność </w:t>
            </w:r>
            <w:r w:rsidR="00FF3FE2">
              <w:rPr>
                <w:rFonts w:ascii="Calibri" w:hAnsi="Calibri" w:cs="Calibri"/>
                <w:sz w:val="22"/>
                <w:szCs w:val="22"/>
              </w:rPr>
              <w:t>osoby fizycznej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53E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WRN w Suwałkach Nr 11, poz. 46 z 1978 r.</w:t>
            </w:r>
          </w:p>
        </w:tc>
      </w:tr>
      <w:tr w:rsidR="001E2846" w:rsidRPr="00E50D14" w14:paraId="0B7C257A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A1B1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610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D27E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Aleja:</w:t>
            </w:r>
          </w:p>
          <w:p w14:paraId="1870A2C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- 8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0BE3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221, 204, 265, 259, 236, 226, 181, 238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E711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26, 24, 29, 27, 26, 24, 27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4634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Wydminy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18D4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Wydminy, Plac Grunwaldzki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F1F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Dz. Urz. Woj. Suw. Nr 74 poz. 510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z 1998 r.</w:t>
            </w:r>
          </w:p>
          <w:p w14:paraId="0240D01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1E2846" w:rsidRPr="00E50D14" w14:paraId="45499262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67D5C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611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3FA3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klon pospolity 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Acer platanoides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21B34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225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A838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5235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Wydminy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8C0A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Wydminy, ok. 15 m w kierunku S-E od budynku stacji PKP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B10A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Dz. Urz. Woj. Suw. Nr 74 poz. 510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z 1998 r.</w:t>
            </w:r>
          </w:p>
          <w:p w14:paraId="473E8A3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1E2846" w:rsidRPr="00E50D14" w14:paraId="29945A27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1A619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612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DE78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klon pospolity 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Acer platanoides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7BC6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218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2674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19FD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Wydminy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D845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m. Wydminy, ok. 15 m w kierunku N-E od budynku stacji PKP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24BE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Dz. Urz. Woj. Suw. Nr 74 poz. 510 </w:t>
            </w:r>
            <w:r w:rsidRPr="00E50D14">
              <w:rPr>
                <w:rFonts w:ascii="Calibri" w:hAnsi="Calibri" w:cs="Calibri"/>
                <w:sz w:val="22"/>
                <w:szCs w:val="22"/>
              </w:rPr>
              <w:br/>
              <w:t>z 1998 r.</w:t>
            </w:r>
          </w:p>
          <w:p w14:paraId="4ED0568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Rozp. Nr 222/98 Woj. Suw. z 14.12.1998 r.</w:t>
            </w:r>
          </w:p>
        </w:tc>
      </w:tr>
      <w:tr w:rsidR="001E2846" w:rsidRPr="00E50D14" w14:paraId="240C66B1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34D3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990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699B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dąb szypułkowy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>Quercus robur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3CDA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325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6820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60227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Wydminy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D8F4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Giżycko, Wężówka na posesji nr 12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3DA3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Warm.-Maz. Nr 152, poz. 2513, 2001 r.</w:t>
            </w:r>
          </w:p>
        </w:tc>
      </w:tr>
      <w:tr w:rsidR="001E2846" w:rsidRPr="00E50D14" w14:paraId="5A5814CF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C4AE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lastRenderedPageBreak/>
              <w:t>1238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32988" w14:textId="1F05EAB8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sosna czarna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Pinus nigra- 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2 szt.,</w:t>
            </w:r>
            <w:r w:rsidR="00AC5670">
              <w:rPr>
                <w:rFonts w:ascii="Calibri" w:hAnsi="Calibri" w:cs="Calibri"/>
                <w:sz w:val="22"/>
                <w:szCs w:val="22"/>
              </w:rPr>
              <w:t xml:space="preserve"> (jedno drzewo ścięte, pozostawione w pobliżu miejsca gdzie rosło)</w:t>
            </w:r>
          </w:p>
          <w:p w14:paraId="293D3288" w14:textId="77777777" w:rsidR="001E2846" w:rsidRPr="00E50D14" w:rsidRDefault="001E2846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sosna pospolita  </w:t>
            </w:r>
            <w:r w:rsidRPr="00E50D14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Pinus sylvestris- </w:t>
            </w:r>
            <w:r w:rsidRPr="00E50D14">
              <w:rPr>
                <w:rFonts w:ascii="Calibri" w:hAnsi="Calibri" w:cs="Calibri"/>
                <w:sz w:val="22"/>
                <w:szCs w:val="22"/>
              </w:rPr>
              <w:t>1 szt., o osobliwym kształcie korony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84301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185-188, 225</w:t>
            </w:r>
          </w:p>
          <w:p w14:paraId="3CBF4EA9" w14:textId="77777777" w:rsidR="001E2846" w:rsidRPr="00E50D14" w:rsidRDefault="001E2846" w:rsidP="00FF3FE2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9864F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22-26, 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2412B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Wydminy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AD88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N-ctwo Giżycko, L-ctwo Wydminy, m. Wężówka, oddz. 140h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841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Warm-Maz. Nr 134, poz.1685 2004 r.</w:t>
            </w:r>
          </w:p>
        </w:tc>
      </w:tr>
      <w:tr w:rsidR="001E2846" w:rsidRPr="00E50D14" w14:paraId="6865970F" w14:textId="77777777" w:rsidTr="00386428">
        <w:trPr>
          <w:cantSplit/>
        </w:trPr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33AB8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_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905F70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grab pospolity</w:t>
            </w:r>
          </w:p>
          <w:p w14:paraId="57AA272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eastAsia="Times New Roman" w:hAnsi="Calibri" w:cs="Calibri"/>
                <w:i/>
                <w:sz w:val="22"/>
                <w:szCs w:val="22"/>
                <w:lang w:eastAsia="pl-PL"/>
              </w:rPr>
              <w:t>Carpinus betulus</w:t>
            </w:r>
            <w:r w:rsidRPr="00E50D14"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  <w:t>- 1 szt.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DC94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EAFA2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4BEB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Wydminy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4EBF6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L-ctwo Wydminy, </w:t>
            </w:r>
          </w:p>
          <w:p w14:paraId="739D1DC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 xml:space="preserve">m. Wydminy </w:t>
            </w:r>
          </w:p>
          <w:p w14:paraId="6D8C13DD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pododdział 102o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E485" w14:textId="77777777" w:rsidR="001E2846" w:rsidRPr="00E50D14" w:rsidRDefault="001E2846" w:rsidP="00FF3FE2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50D14">
              <w:rPr>
                <w:rFonts w:ascii="Calibri" w:hAnsi="Calibri" w:cs="Calibri"/>
                <w:sz w:val="22"/>
                <w:szCs w:val="22"/>
              </w:rPr>
              <w:t>Dz. Urz. Woj. Warm-Maz. Nr 177, poz.2651 z 2011 r.</w:t>
            </w:r>
          </w:p>
        </w:tc>
      </w:tr>
    </w:tbl>
    <w:p w14:paraId="1C610500" w14:textId="77777777" w:rsidR="00600662" w:rsidRPr="00E50D14" w:rsidRDefault="00600662" w:rsidP="00386428">
      <w:pPr>
        <w:rPr>
          <w:rFonts w:ascii="Calibri" w:hAnsi="Calibri" w:cs="Calibri"/>
          <w:sz w:val="22"/>
          <w:szCs w:val="22"/>
        </w:rPr>
      </w:pPr>
    </w:p>
    <w:sectPr w:rsidR="00600662" w:rsidRPr="00E50D14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BB6"/>
    <w:rsid w:val="0003034A"/>
    <w:rsid w:val="00054A19"/>
    <w:rsid w:val="00085A79"/>
    <w:rsid w:val="000C3D13"/>
    <w:rsid w:val="001E2846"/>
    <w:rsid w:val="00233BF9"/>
    <w:rsid w:val="002813EA"/>
    <w:rsid w:val="002A14C2"/>
    <w:rsid w:val="002D4628"/>
    <w:rsid w:val="002F34A5"/>
    <w:rsid w:val="0035297A"/>
    <w:rsid w:val="0035573C"/>
    <w:rsid w:val="00385F53"/>
    <w:rsid w:val="00386428"/>
    <w:rsid w:val="0040521C"/>
    <w:rsid w:val="00461D44"/>
    <w:rsid w:val="005161A4"/>
    <w:rsid w:val="005B6B10"/>
    <w:rsid w:val="00600662"/>
    <w:rsid w:val="00637B4A"/>
    <w:rsid w:val="006A793A"/>
    <w:rsid w:val="00894F39"/>
    <w:rsid w:val="008B6DFC"/>
    <w:rsid w:val="00931F1B"/>
    <w:rsid w:val="00965046"/>
    <w:rsid w:val="009A39AF"/>
    <w:rsid w:val="00A14C0F"/>
    <w:rsid w:val="00AC5670"/>
    <w:rsid w:val="00BD55A2"/>
    <w:rsid w:val="00BF38EF"/>
    <w:rsid w:val="00C32EEF"/>
    <w:rsid w:val="00C85DD8"/>
    <w:rsid w:val="00D975B5"/>
    <w:rsid w:val="00DD09E2"/>
    <w:rsid w:val="00E13ECB"/>
    <w:rsid w:val="00E50D14"/>
    <w:rsid w:val="00E85EE4"/>
    <w:rsid w:val="00F14616"/>
    <w:rsid w:val="00F47AC9"/>
    <w:rsid w:val="00FA5BB6"/>
    <w:rsid w:val="00FF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DB3A97"/>
  <w15:chartTrackingRefBased/>
  <w15:docId w15:val="{CF73CBDD-1401-4B15-A670-FF9AA772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1">
    <w:name w:val="Domyślna czcionka akapitu1"/>
  </w:style>
  <w:style w:type="character" w:customStyle="1" w:styleId="WW-Absatz-Standardschriftart11">
    <w:name w:val="WW-Absatz-Standardschriftart1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WW-Zawartotabeli11111111111111111111111111111111111111111111">
    <w:name w:val="WW-Zawartość tabeli11111111111111111111111111111111111111111111"/>
    <w:basedOn w:val="Tekstpodstawowy"/>
    <w:pPr>
      <w:suppressLineNumbers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pPr>
      <w:jc w:val="center"/>
    </w:pPr>
    <w:rPr>
      <w:b/>
      <w:bCs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26</Pages>
  <Words>4191</Words>
  <Characters>25148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W</dc:title>
  <dc:subject/>
  <dc:creator>kpalaszewska</dc:creator>
  <cp:keywords/>
  <cp:lastModifiedBy>Iwona Bobek</cp:lastModifiedBy>
  <cp:revision>9</cp:revision>
  <cp:lastPrinted>2013-05-28T06:09:00Z</cp:lastPrinted>
  <dcterms:created xsi:type="dcterms:W3CDTF">2021-09-20T12:12:00Z</dcterms:created>
  <dcterms:modified xsi:type="dcterms:W3CDTF">2026-08-25T07:39:00Z</dcterms:modified>
</cp:coreProperties>
</file>