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CF" w:rsidRDefault="006970CF" w:rsidP="006970CF">
      <w:pPr>
        <w:autoSpaceDE w:val="0"/>
        <w:autoSpaceDN w:val="0"/>
        <w:adjustRightInd w:val="0"/>
        <w:spacing w:after="0" w:line="240" w:lineRule="auto"/>
        <w:ind w:left="7080"/>
        <w:rPr>
          <w:rFonts w:ascii="BookmanOldStyle" w:hAnsi="BookmanOldStyle" w:cs="BookmanOldStyle"/>
          <w:color w:val="000000"/>
          <w:sz w:val="26"/>
          <w:szCs w:val="26"/>
          <w:lang w:val="en-US"/>
        </w:rPr>
      </w:pPr>
      <w:r w:rsidRPr="006970CF">
        <w:rPr>
          <w:rFonts w:ascii="BookmanOldStyle" w:hAnsi="BookmanOldStyle" w:cs="BookmanOldStyle"/>
          <w:noProof/>
          <w:color w:val="000000"/>
          <w:sz w:val="26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373380</wp:posOffset>
                </wp:positionV>
                <wp:extent cx="1283970" cy="257810"/>
                <wp:effectExtent l="0" t="0" r="11430" b="279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0CF" w:rsidRPr="00910957" w:rsidRDefault="006970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0957">
                              <w:rPr>
                                <w:sz w:val="24"/>
                                <w:szCs w:val="24"/>
                              </w:rPr>
                              <w:t>Format - 8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4.5pt;margin-top:29.4pt;width:101.1pt;height:2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">
                <v:textbox>
                  <w:txbxContent>
                    <w:p w:rsidR="006970CF" w:rsidRPr="00910957" w:rsidRDefault="006970CF">
                      <w:pPr>
                        <w:rPr>
                          <w:sz w:val="24"/>
                          <w:szCs w:val="24"/>
                        </w:rPr>
                      </w:pPr>
                      <w:r w:rsidRPr="00910957">
                        <w:rPr>
                          <w:sz w:val="24"/>
                          <w:szCs w:val="24"/>
                        </w:rPr>
                        <w:t>Format - 8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70CF" w:rsidRPr="006970CF" w:rsidRDefault="006970CF" w:rsidP="006970CF">
      <w:pPr>
        <w:autoSpaceDE w:val="0"/>
        <w:autoSpaceDN w:val="0"/>
        <w:adjustRightInd w:val="0"/>
        <w:spacing w:after="0" w:line="240" w:lineRule="auto"/>
        <w:ind w:left="7080"/>
        <w:rPr>
          <w:rFonts w:ascii="BookmanOldStyle" w:hAnsi="BookmanOldStyle" w:cs="BookmanOldStyle"/>
          <w:color w:val="000000"/>
          <w:sz w:val="26"/>
          <w:szCs w:val="26"/>
          <w:lang w:val="en-US"/>
        </w:rPr>
      </w:pPr>
    </w:p>
    <w:p w:rsidR="006970CF" w:rsidRDefault="006970CF" w:rsidP="006970C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6970CF" w:rsidRDefault="006970CF" w:rsidP="006970C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6970CF" w:rsidRPr="006970CF" w:rsidRDefault="006970CF" w:rsidP="006970C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APPLICATION FOR REGISTRATION OF</w:t>
      </w:r>
    </w:p>
    <w:p w:rsidR="006970CF" w:rsidRDefault="006970CF" w:rsidP="006970C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FOOD SAFETY TESTING LABORATORY IN A COUNTRY</w:t>
      </w:r>
    </w:p>
    <w:p w:rsidR="00F73C02" w:rsidRDefault="00F73C02" w:rsidP="006970C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F73C02" w:rsidRPr="006970CF" w:rsidRDefault="00F73C02" w:rsidP="006970C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6970CF" w:rsidRPr="006970CF" w:rsidRDefault="006970CF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To:</w:t>
      </w:r>
    </w:p>
    <w:p w:rsidR="006970CF" w:rsidRPr="006970CF" w:rsidRDefault="006970CF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H.E. Minister of Agriculture Republic of Indonesia</w:t>
      </w:r>
    </w:p>
    <w:p w:rsidR="006970CF" w:rsidRPr="006970CF" w:rsidRDefault="006970CF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proofErr w:type="spellStart"/>
      <w:proofErr w:type="gramStart"/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c.q</w:t>
      </w:r>
      <w:proofErr w:type="spellEnd"/>
      <w:proofErr w:type="gramEnd"/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. Director General of Indonesian Agricultural Quarantine Agency</w:t>
      </w:r>
    </w:p>
    <w:p w:rsidR="006970CF" w:rsidRDefault="006970CF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(Food Safety Competent Authority at the Entry and Exit Points of Indonesia)</w:t>
      </w:r>
    </w:p>
    <w:p w:rsidR="006970CF" w:rsidRDefault="006970CF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F73C02" w:rsidRDefault="00F73C02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6970CF" w:rsidRPr="006970CF" w:rsidRDefault="006970CF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From:</w:t>
      </w:r>
      <w:r w:rsidR="00FC1DE8">
        <w:rPr>
          <w:rFonts w:ascii="BookmanOldStyle" w:hAnsi="BookmanOldStyle" w:cs="BookmanOldStyle"/>
          <w:color w:val="000000"/>
          <w:sz w:val="24"/>
          <w:szCs w:val="24"/>
          <w:lang w:val="en-US"/>
        </w:rPr>
        <w:t xml:space="preserve"> </w:t>
      </w:r>
    </w:p>
    <w:p w:rsidR="006970CF" w:rsidRDefault="006970CF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 xml:space="preserve">National Food Safety Competent Authority (NFSCA) of </w:t>
      </w:r>
      <w:r w:rsidR="00F9066A">
        <w:rPr>
          <w:rFonts w:ascii="BookmanOldStyle" w:hAnsi="BookmanOldStyle" w:cs="BookmanOldStyle"/>
          <w:color w:val="000000"/>
          <w:sz w:val="24"/>
          <w:szCs w:val="24"/>
          <w:lang w:val="en-US"/>
        </w:rPr>
        <w:t>…</w:t>
      </w:r>
    </w:p>
    <w:p w:rsidR="00FC1DE8" w:rsidRDefault="00FC1DE8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6970CF" w:rsidRPr="006970CF" w:rsidRDefault="006970CF" w:rsidP="00F9066A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</w:pPr>
    </w:p>
    <w:p w:rsidR="006970CF" w:rsidRPr="006970CF" w:rsidRDefault="006970CF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Herewith we would like to inform:</w:t>
      </w:r>
    </w:p>
    <w:p w:rsidR="006970CF" w:rsidRDefault="006970CF" w:rsidP="00F906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The details of food safety testing laborat</w:t>
      </w:r>
      <w:bookmarkStart w:id="0" w:name="_GoBack"/>
      <w:bookmarkEnd w:id="0"/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ory submitted to be registered:</w:t>
      </w:r>
    </w:p>
    <w:p w:rsidR="00F73C02" w:rsidRPr="00F73C02" w:rsidRDefault="00F73C02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tbl>
      <w:tblPr>
        <w:tblStyle w:val="Tabela-Siatka"/>
        <w:tblW w:w="8849" w:type="dxa"/>
        <w:tblInd w:w="-5" w:type="dxa"/>
        <w:tblLook w:val="04A0" w:firstRow="1" w:lastRow="0" w:firstColumn="1" w:lastColumn="0" w:noHBand="0" w:noVBand="1"/>
      </w:tblPr>
      <w:tblGrid>
        <w:gridCol w:w="570"/>
        <w:gridCol w:w="3404"/>
        <w:gridCol w:w="2182"/>
        <w:gridCol w:w="2693"/>
      </w:tblGrid>
      <w:tr w:rsidR="006970CF" w:rsidTr="00F9066A">
        <w:trPr>
          <w:trHeight w:val="388"/>
        </w:trPr>
        <w:tc>
          <w:tcPr>
            <w:tcW w:w="570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 w:rsidRPr="006970CF"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No.</w:t>
            </w:r>
          </w:p>
        </w:tc>
        <w:tc>
          <w:tcPr>
            <w:tcW w:w="3404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 w:rsidRPr="006970CF"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Name of Laboratory</w:t>
            </w:r>
          </w:p>
        </w:tc>
        <w:tc>
          <w:tcPr>
            <w:tcW w:w="2182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 w:rsidRPr="006970CF"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Address</w:t>
            </w:r>
            <w:r w:rsidR="00F9066A"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 xml:space="preserve"> &amp; e-mail</w:t>
            </w:r>
          </w:p>
        </w:tc>
        <w:tc>
          <w:tcPr>
            <w:tcW w:w="2693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 w:rsidRPr="006970CF"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Scope of Accreditation</w:t>
            </w:r>
          </w:p>
        </w:tc>
      </w:tr>
      <w:tr w:rsidR="006970CF" w:rsidRPr="00F9066A" w:rsidTr="00F9066A">
        <w:tc>
          <w:tcPr>
            <w:tcW w:w="570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404" w:type="dxa"/>
          </w:tcPr>
          <w:p w:rsidR="006970CF" w:rsidRPr="00073144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2" w:type="dxa"/>
          </w:tcPr>
          <w:p w:rsidR="006970CF" w:rsidRPr="00F73C02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70CF" w:rsidRPr="00C41683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</w:tr>
      <w:tr w:rsidR="006970CF" w:rsidRPr="00F9066A" w:rsidTr="00F9066A">
        <w:tc>
          <w:tcPr>
            <w:tcW w:w="570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404" w:type="dxa"/>
          </w:tcPr>
          <w:p w:rsidR="006970CF" w:rsidRPr="00C41683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6970CF" w:rsidRPr="00C41683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70CF" w:rsidRPr="00C41683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</w:tr>
      <w:tr w:rsidR="00F9066A" w:rsidRPr="00F9066A" w:rsidTr="00F9066A">
        <w:tc>
          <w:tcPr>
            <w:tcW w:w="570" w:type="dxa"/>
          </w:tcPr>
          <w:p w:rsidR="00F9066A" w:rsidRDefault="00F9066A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4" w:type="dxa"/>
          </w:tcPr>
          <w:p w:rsidR="00F9066A" w:rsidRPr="00C41683" w:rsidRDefault="00F9066A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F9066A" w:rsidRPr="00C41683" w:rsidRDefault="00F9066A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9066A" w:rsidRPr="00C41683" w:rsidRDefault="00F9066A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969D1" w:rsidRPr="00C41683" w:rsidRDefault="000969D1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F73C02" w:rsidRPr="00C41683" w:rsidRDefault="00F73C02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6970CF" w:rsidRDefault="006970CF" w:rsidP="00F906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List of pesticide active ingredients used and licensed in origin country:</w:t>
      </w:r>
    </w:p>
    <w:p w:rsidR="00F73C02" w:rsidRPr="00F73C02" w:rsidRDefault="00F73C02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0"/>
        <w:gridCol w:w="3378"/>
        <w:gridCol w:w="2897"/>
      </w:tblGrid>
      <w:tr w:rsidR="006970CF" w:rsidTr="00F9066A">
        <w:tc>
          <w:tcPr>
            <w:tcW w:w="570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 w:rsidRPr="006970CF"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No</w:t>
            </w:r>
            <w:r w:rsidR="00F9066A"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78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 w:rsidRPr="006970CF"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Pesticide Active Ingredients</w:t>
            </w:r>
          </w:p>
        </w:tc>
        <w:tc>
          <w:tcPr>
            <w:tcW w:w="2897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 w:rsidRPr="006970CF"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Agricultural Products</w:t>
            </w:r>
          </w:p>
        </w:tc>
      </w:tr>
      <w:tr w:rsidR="006970CF" w:rsidTr="00F9066A">
        <w:tc>
          <w:tcPr>
            <w:tcW w:w="570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78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97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</w:tr>
      <w:tr w:rsidR="006970CF" w:rsidTr="00F9066A">
        <w:tc>
          <w:tcPr>
            <w:tcW w:w="570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378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97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</w:tr>
      <w:tr w:rsidR="006970CF" w:rsidTr="00F9066A">
        <w:tc>
          <w:tcPr>
            <w:tcW w:w="570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378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97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</w:tr>
      <w:tr w:rsidR="006970CF" w:rsidTr="00F9066A">
        <w:tc>
          <w:tcPr>
            <w:tcW w:w="570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78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97" w:type="dxa"/>
          </w:tcPr>
          <w:p w:rsidR="006970CF" w:rsidRDefault="006970CF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6970CF" w:rsidRPr="006970CF" w:rsidRDefault="006970CF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6970CF" w:rsidRPr="006970CF" w:rsidRDefault="006970CF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6"/>
          <w:szCs w:val="26"/>
          <w:lang w:val="en-US"/>
        </w:rPr>
      </w:pPr>
    </w:p>
    <w:p w:rsidR="006970CF" w:rsidRDefault="006970CF" w:rsidP="009346BA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 xml:space="preserve">3. List of active ingredients of banned pesticides (including </w:t>
      </w:r>
      <w:r w:rsidRPr="006970CF"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  <w:t>Persi</w:t>
      </w:r>
      <w:r w:rsidR="00910957"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  <w:t xml:space="preserve">stent Organic </w:t>
      </w:r>
      <w:r w:rsidRPr="006970CF"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  <w:t>Pollutants/POPs</w:t>
      </w: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):</w:t>
      </w:r>
    </w:p>
    <w:p w:rsidR="00910957" w:rsidRPr="00910957" w:rsidRDefault="00910957" w:rsidP="00F9066A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257"/>
        <w:gridCol w:w="3258"/>
      </w:tblGrid>
      <w:tr w:rsidR="00910957" w:rsidTr="00910957">
        <w:tc>
          <w:tcPr>
            <w:tcW w:w="562" w:type="dxa"/>
          </w:tcPr>
          <w:p w:rsidR="00910957" w:rsidRDefault="00910957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 w:rsidRPr="006970CF"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No.</w:t>
            </w:r>
          </w:p>
        </w:tc>
        <w:tc>
          <w:tcPr>
            <w:tcW w:w="3257" w:type="dxa"/>
          </w:tcPr>
          <w:p w:rsidR="00910957" w:rsidRDefault="00910957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 w:rsidRPr="006970CF"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Pesticide Active Ingredients</w:t>
            </w:r>
          </w:p>
        </w:tc>
        <w:tc>
          <w:tcPr>
            <w:tcW w:w="3258" w:type="dxa"/>
          </w:tcPr>
          <w:p w:rsidR="00910957" w:rsidRDefault="00910957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 w:rsidRPr="006970CF"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Year (banned)</w:t>
            </w:r>
          </w:p>
        </w:tc>
      </w:tr>
      <w:tr w:rsidR="00910957" w:rsidTr="00910957">
        <w:tc>
          <w:tcPr>
            <w:tcW w:w="562" w:type="dxa"/>
          </w:tcPr>
          <w:p w:rsidR="00910957" w:rsidRDefault="00910957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257" w:type="dxa"/>
          </w:tcPr>
          <w:p w:rsidR="00910957" w:rsidRDefault="00910957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</w:tcPr>
          <w:p w:rsidR="00910957" w:rsidRDefault="00910957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</w:tr>
      <w:tr w:rsidR="00910957" w:rsidTr="00910957">
        <w:tc>
          <w:tcPr>
            <w:tcW w:w="562" w:type="dxa"/>
          </w:tcPr>
          <w:p w:rsidR="00910957" w:rsidRDefault="00910957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257" w:type="dxa"/>
          </w:tcPr>
          <w:p w:rsidR="00910957" w:rsidRDefault="00910957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</w:tcPr>
          <w:p w:rsidR="00910957" w:rsidRDefault="00910957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</w:tr>
      <w:tr w:rsidR="00910957" w:rsidTr="00910957">
        <w:tc>
          <w:tcPr>
            <w:tcW w:w="562" w:type="dxa"/>
          </w:tcPr>
          <w:p w:rsidR="00910957" w:rsidRDefault="00910957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257" w:type="dxa"/>
          </w:tcPr>
          <w:p w:rsidR="00910957" w:rsidRDefault="00910957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</w:tcPr>
          <w:p w:rsidR="00910957" w:rsidRDefault="00910957" w:rsidP="00F9066A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10957" w:rsidRPr="006970CF" w:rsidRDefault="00910957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6970CF" w:rsidRPr="006970CF" w:rsidRDefault="006970CF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4. List of regulations regarding pesticides or other agricultural chemicals (if</w:t>
      </w:r>
      <w:r w:rsidR="00974FC0">
        <w:rPr>
          <w:rFonts w:ascii="BookmanOldStyle" w:hAnsi="BookmanOldStyle" w:cs="BookmanOldStyle"/>
          <w:color w:val="000000"/>
          <w:sz w:val="24"/>
          <w:szCs w:val="24"/>
          <w:lang w:val="en-US"/>
        </w:rPr>
        <w:t xml:space="preserve"> </w:t>
      </w: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available):</w:t>
      </w:r>
    </w:p>
    <w:p w:rsidR="001606C8" w:rsidRPr="001606C8" w:rsidRDefault="00F9066A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>
        <w:rPr>
          <w:rFonts w:ascii="BookmanOldStyle" w:hAnsi="BookmanOldStyle" w:cs="BookmanOldStyle"/>
          <w:color w:val="000000"/>
          <w:sz w:val="24"/>
          <w:szCs w:val="24"/>
          <w:lang w:val="en-US"/>
        </w:rPr>
        <w:t>………………………………………………………………………………………….</w:t>
      </w:r>
      <w:r w:rsidR="001606C8" w:rsidRPr="001606C8">
        <w:rPr>
          <w:rFonts w:ascii="BookmanOldStyle" w:hAnsi="BookmanOldStyle" w:cs="BookmanOldStyle"/>
          <w:color w:val="000000"/>
          <w:sz w:val="24"/>
          <w:szCs w:val="24"/>
          <w:lang w:val="en-US"/>
        </w:rPr>
        <w:t>:</w:t>
      </w:r>
    </w:p>
    <w:p w:rsidR="007F4EE9" w:rsidRDefault="007F4EE9" w:rsidP="00F9066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6970CF" w:rsidRPr="001606C8" w:rsidRDefault="006970CF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7F4EE9">
        <w:rPr>
          <w:rFonts w:ascii="BookmanOldStyle" w:hAnsi="BookmanOldStyle" w:cs="BookmanOldStyle"/>
          <w:color w:val="000000"/>
          <w:sz w:val="24"/>
          <w:szCs w:val="24"/>
          <w:lang w:val="en-US"/>
        </w:rPr>
        <w:t xml:space="preserve">5. </w:t>
      </w:r>
      <w:r w:rsidRPr="001606C8">
        <w:rPr>
          <w:rFonts w:ascii="BookmanOldStyle" w:hAnsi="BookmanOldStyle" w:cs="BookmanOldStyle"/>
          <w:color w:val="000000"/>
          <w:sz w:val="24"/>
          <w:szCs w:val="24"/>
          <w:lang w:val="en-US"/>
        </w:rPr>
        <w:t>List of Annexes (</w:t>
      </w:r>
      <w:r w:rsidRPr="001606C8"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  <w:t>Please provide all documents in English</w:t>
      </w:r>
      <w:r w:rsidRPr="001606C8">
        <w:rPr>
          <w:rFonts w:ascii="BookmanOldStyle" w:hAnsi="BookmanOldStyle" w:cs="BookmanOldStyle"/>
          <w:color w:val="000000"/>
          <w:sz w:val="24"/>
          <w:szCs w:val="24"/>
          <w:lang w:val="en-US"/>
        </w:rPr>
        <w:t>):</w:t>
      </w:r>
    </w:p>
    <w:p w:rsidR="006970CF" w:rsidRDefault="006970CF" w:rsidP="009346BA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lastRenderedPageBreak/>
        <w:t xml:space="preserve">a. Profile of NFSCA (Name of agency, address, organizational chart, </w:t>
      </w:r>
      <w:r w:rsidRPr="006970CF"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  <w:t>contact</w:t>
      </w:r>
      <w:r w:rsidR="009346BA"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  <w:t xml:space="preserve"> </w:t>
      </w:r>
      <w:r w:rsidRPr="006970CF"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  <w:t>person</w:t>
      </w: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 xml:space="preserve">, function and </w:t>
      </w:r>
      <w:r w:rsidR="00974FC0"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responsibilities</w:t>
      </w: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);</w:t>
      </w:r>
    </w:p>
    <w:p w:rsidR="009346BA" w:rsidRDefault="009346BA" w:rsidP="009346B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6970CF" w:rsidRDefault="006970CF" w:rsidP="009346BA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b. Profile of competent agency for food safety laboratory accreditation (Name of</w:t>
      </w:r>
      <w:r w:rsidR="00974FC0">
        <w:rPr>
          <w:rFonts w:ascii="BookmanOldStyle" w:hAnsi="BookmanOldStyle" w:cs="BookmanOldStyle"/>
          <w:color w:val="000000"/>
          <w:sz w:val="24"/>
          <w:szCs w:val="24"/>
          <w:lang w:val="en-US"/>
        </w:rPr>
        <w:t xml:space="preserve"> </w:t>
      </w: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 xml:space="preserve">agency, address, organizational chart, </w:t>
      </w:r>
      <w:r w:rsidRPr="006970CF"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  <w:t>contact person</w:t>
      </w: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, function and</w:t>
      </w:r>
      <w:r w:rsidR="00974FC0">
        <w:rPr>
          <w:rFonts w:ascii="BookmanOldStyle" w:hAnsi="BookmanOldStyle" w:cs="BookmanOldStyle"/>
          <w:color w:val="000000"/>
          <w:sz w:val="24"/>
          <w:szCs w:val="24"/>
          <w:lang w:val="en-US"/>
        </w:rPr>
        <w:t xml:space="preserve"> </w:t>
      </w:r>
      <w:r w:rsidR="000D307E"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responsibilities</w:t>
      </w: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);</w:t>
      </w:r>
    </w:p>
    <w:p w:rsidR="009346BA" w:rsidRDefault="009346BA" w:rsidP="00F9066A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BE5F80" w:rsidRPr="000512C1" w:rsidRDefault="006970CF" w:rsidP="009346BA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512C1">
        <w:rPr>
          <w:rFonts w:ascii="Times New Roman" w:hAnsi="Times New Roman" w:cs="Times New Roman"/>
          <w:color w:val="000000"/>
          <w:sz w:val="24"/>
          <w:szCs w:val="24"/>
          <w:lang w:val="en-US"/>
        </w:rPr>
        <w:t>c. Profile of each laboratory (Name of laboratory, address, organizational</w:t>
      </w:r>
      <w:r w:rsidR="00974FC0" w:rsidRPr="00051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51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chart, </w:t>
      </w:r>
      <w:r w:rsidRPr="000512C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contact person</w:t>
      </w:r>
      <w:r w:rsidRPr="00051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scope of analysis, </w:t>
      </w:r>
      <w:r w:rsidR="009346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copy of </w:t>
      </w:r>
      <w:r w:rsidRPr="000512C1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 of accreditation, method</w:t>
      </w:r>
      <w:r w:rsidR="00974FC0" w:rsidRPr="00051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346BA">
        <w:rPr>
          <w:rFonts w:ascii="Times New Roman" w:hAnsi="Times New Roman" w:cs="Times New Roman"/>
          <w:color w:val="000000"/>
          <w:sz w:val="24"/>
          <w:szCs w:val="24"/>
          <w:lang w:val="en-US"/>
        </w:rPr>
        <w:t>of analysis</w:t>
      </w:r>
      <w:r w:rsidRPr="000512C1">
        <w:rPr>
          <w:rFonts w:ascii="Times New Roman" w:hAnsi="Times New Roman" w:cs="Times New Roman"/>
          <w:color w:val="000000"/>
          <w:sz w:val="24"/>
          <w:szCs w:val="24"/>
          <w:lang w:val="en-US"/>
        </w:rPr>
        <w:t>);</w:t>
      </w:r>
    </w:p>
    <w:p w:rsidR="00D53256" w:rsidRPr="000512C1" w:rsidRDefault="00D53256" w:rsidP="00F90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53256" w:rsidRPr="000512C1" w:rsidRDefault="009346BA" w:rsidP="00F90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d. Official control of food safety laboratory by NFSCA</w:t>
      </w:r>
      <w:r w:rsidR="00D53256" w:rsidRPr="000512C1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CD1FB1" w:rsidRPr="000512C1" w:rsidRDefault="00CD1FB1" w:rsidP="00D53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74FC0" w:rsidRPr="006970CF" w:rsidRDefault="00974FC0" w:rsidP="003248EA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BB42A7" w:rsidRDefault="00BB42A7">
      <w:pPr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6970CF" w:rsidRDefault="006970CF" w:rsidP="009346BA">
      <w:pPr>
        <w:autoSpaceDE w:val="0"/>
        <w:autoSpaceDN w:val="0"/>
        <w:adjustRightInd w:val="0"/>
        <w:spacing w:after="0" w:line="240" w:lineRule="auto"/>
        <w:ind w:firstLine="6804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Date/Month/Year</w:t>
      </w:r>
    </w:p>
    <w:p w:rsidR="00910957" w:rsidRDefault="00910957" w:rsidP="00910957">
      <w:pPr>
        <w:autoSpaceDE w:val="0"/>
        <w:autoSpaceDN w:val="0"/>
        <w:adjustRightInd w:val="0"/>
        <w:spacing w:after="0" w:line="240" w:lineRule="auto"/>
        <w:ind w:firstLine="5812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9346BA" w:rsidRPr="006970CF" w:rsidRDefault="009346BA" w:rsidP="00910957">
      <w:pPr>
        <w:autoSpaceDE w:val="0"/>
        <w:autoSpaceDN w:val="0"/>
        <w:adjustRightInd w:val="0"/>
        <w:spacing w:after="0" w:line="240" w:lineRule="auto"/>
        <w:ind w:firstLine="5812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6970CF" w:rsidRDefault="006970CF" w:rsidP="009346BA">
      <w:pPr>
        <w:autoSpaceDE w:val="0"/>
        <w:autoSpaceDN w:val="0"/>
        <w:adjustRightInd w:val="0"/>
        <w:spacing w:after="0" w:line="240" w:lineRule="auto"/>
        <w:ind w:firstLine="6237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  <w:r w:rsidRPr="006970CF">
        <w:rPr>
          <w:rFonts w:ascii="BookmanOldStyle" w:hAnsi="BookmanOldStyle" w:cs="BookmanOldStyle"/>
          <w:color w:val="000000"/>
          <w:sz w:val="24"/>
          <w:szCs w:val="24"/>
          <w:lang w:val="en-US"/>
        </w:rPr>
        <w:t>Applicant,</w:t>
      </w:r>
    </w:p>
    <w:p w:rsidR="009346BA" w:rsidRPr="006970CF" w:rsidRDefault="009346BA" w:rsidP="00910957">
      <w:pPr>
        <w:autoSpaceDE w:val="0"/>
        <w:autoSpaceDN w:val="0"/>
        <w:adjustRightInd w:val="0"/>
        <w:spacing w:after="0" w:line="240" w:lineRule="auto"/>
        <w:ind w:firstLine="5812"/>
        <w:rPr>
          <w:rFonts w:ascii="BookmanOldStyle" w:hAnsi="BookmanOldStyle" w:cs="BookmanOldStyle"/>
          <w:color w:val="000000"/>
          <w:sz w:val="24"/>
          <w:szCs w:val="24"/>
          <w:lang w:val="en-US"/>
        </w:rPr>
      </w:pPr>
    </w:p>
    <w:p w:rsidR="006970CF" w:rsidRDefault="006970CF" w:rsidP="00910957">
      <w:pPr>
        <w:autoSpaceDE w:val="0"/>
        <w:autoSpaceDN w:val="0"/>
        <w:adjustRightInd w:val="0"/>
        <w:spacing w:after="0" w:line="240" w:lineRule="auto"/>
        <w:ind w:firstLine="5812"/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</w:pPr>
      <w:proofErr w:type="gramStart"/>
      <w:r w:rsidRPr="006970CF"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  <w:t>signature</w:t>
      </w:r>
      <w:proofErr w:type="gramEnd"/>
      <w:r w:rsidRPr="006970CF"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  <w:t xml:space="preserve"> &amp; stamp</w:t>
      </w:r>
    </w:p>
    <w:p w:rsidR="00910957" w:rsidRDefault="00910957" w:rsidP="00910957">
      <w:pPr>
        <w:autoSpaceDE w:val="0"/>
        <w:autoSpaceDN w:val="0"/>
        <w:adjustRightInd w:val="0"/>
        <w:spacing w:after="0" w:line="240" w:lineRule="auto"/>
        <w:ind w:firstLine="5812"/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</w:pPr>
    </w:p>
    <w:p w:rsidR="00910957" w:rsidRPr="006970CF" w:rsidRDefault="00910957" w:rsidP="00910957">
      <w:pPr>
        <w:autoSpaceDE w:val="0"/>
        <w:autoSpaceDN w:val="0"/>
        <w:adjustRightInd w:val="0"/>
        <w:spacing w:after="0" w:line="240" w:lineRule="auto"/>
        <w:ind w:firstLine="5812"/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US"/>
        </w:rPr>
      </w:pPr>
    </w:p>
    <w:p w:rsidR="00454C51" w:rsidRPr="00974FC0" w:rsidRDefault="006970CF" w:rsidP="009346BA">
      <w:pPr>
        <w:ind w:firstLine="4962"/>
        <w:rPr>
          <w:rFonts w:ascii="BookmanOldStyle" w:hAnsi="BookmanOldStyle" w:cs="BookmanOldStyle"/>
          <w:color w:val="000000"/>
          <w:sz w:val="24"/>
          <w:szCs w:val="24"/>
          <w:lang w:val="en-GB"/>
        </w:rPr>
      </w:pPr>
      <w:r w:rsidRPr="00974FC0">
        <w:rPr>
          <w:rFonts w:ascii="BookmanOldStyle" w:hAnsi="BookmanOldStyle" w:cs="BookmanOldStyle"/>
          <w:color w:val="000000"/>
          <w:sz w:val="24"/>
          <w:szCs w:val="24"/>
          <w:lang w:val="en-GB"/>
        </w:rPr>
        <w:t>(………</w:t>
      </w:r>
      <w:r w:rsidRPr="00974FC0">
        <w:rPr>
          <w:rFonts w:ascii="BookmanOldStyle,Italic" w:hAnsi="BookmanOldStyle,Italic" w:cs="BookmanOldStyle,Italic"/>
          <w:i/>
          <w:iCs/>
          <w:color w:val="000000"/>
          <w:sz w:val="24"/>
          <w:szCs w:val="24"/>
          <w:lang w:val="en-GB"/>
        </w:rPr>
        <w:t>Director of NFSCA</w:t>
      </w:r>
      <w:r w:rsidRPr="00974FC0">
        <w:rPr>
          <w:rFonts w:ascii="BookmanOldStyle" w:hAnsi="BookmanOldStyle" w:cs="BookmanOldStyle"/>
          <w:color w:val="000000"/>
          <w:sz w:val="24"/>
          <w:szCs w:val="24"/>
          <w:lang w:val="en-GB"/>
        </w:rPr>
        <w:t>……...)</w:t>
      </w:r>
    </w:p>
    <w:p w:rsidR="00D624C6" w:rsidRPr="00974FC0" w:rsidRDefault="00D624C6" w:rsidP="00910957">
      <w:pPr>
        <w:ind w:firstLine="5812"/>
        <w:rPr>
          <w:rFonts w:ascii="BookmanOldStyle" w:hAnsi="BookmanOldStyle" w:cs="BookmanOldStyle"/>
          <w:color w:val="000000"/>
          <w:sz w:val="24"/>
          <w:szCs w:val="24"/>
          <w:lang w:val="en-GB"/>
        </w:rPr>
      </w:pPr>
    </w:p>
    <w:sectPr w:rsidR="00D624C6" w:rsidRPr="00974FC0" w:rsidSect="009346BA">
      <w:pgSz w:w="11906" w:h="16838"/>
      <w:pgMar w:top="709" w:right="141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A7199"/>
    <w:multiLevelType w:val="hybridMultilevel"/>
    <w:tmpl w:val="99F4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A5853"/>
    <w:multiLevelType w:val="hybridMultilevel"/>
    <w:tmpl w:val="71121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A1939"/>
    <w:multiLevelType w:val="multilevel"/>
    <w:tmpl w:val="9278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E11F4"/>
    <w:multiLevelType w:val="hybridMultilevel"/>
    <w:tmpl w:val="D76E3D68"/>
    <w:lvl w:ilvl="0" w:tplc="A16C1C2A">
      <w:start w:val="1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CF"/>
    <w:rsid w:val="000512C1"/>
    <w:rsid w:val="00073144"/>
    <w:rsid w:val="000969D1"/>
    <w:rsid w:val="000D307E"/>
    <w:rsid w:val="001606C8"/>
    <w:rsid w:val="002D1C33"/>
    <w:rsid w:val="003248EA"/>
    <w:rsid w:val="003644CD"/>
    <w:rsid w:val="00511AD3"/>
    <w:rsid w:val="00544D23"/>
    <w:rsid w:val="00693C36"/>
    <w:rsid w:val="006970CF"/>
    <w:rsid w:val="006A0658"/>
    <w:rsid w:val="007F4EE9"/>
    <w:rsid w:val="00815D14"/>
    <w:rsid w:val="008313CD"/>
    <w:rsid w:val="00861F2C"/>
    <w:rsid w:val="00910957"/>
    <w:rsid w:val="009346BA"/>
    <w:rsid w:val="0097496F"/>
    <w:rsid w:val="00974FC0"/>
    <w:rsid w:val="00987D3D"/>
    <w:rsid w:val="009C26AC"/>
    <w:rsid w:val="00A2606A"/>
    <w:rsid w:val="00AA7338"/>
    <w:rsid w:val="00B01965"/>
    <w:rsid w:val="00B114A4"/>
    <w:rsid w:val="00B114DE"/>
    <w:rsid w:val="00BB42A7"/>
    <w:rsid w:val="00BE5F80"/>
    <w:rsid w:val="00C41683"/>
    <w:rsid w:val="00C829CA"/>
    <w:rsid w:val="00CD1FB1"/>
    <w:rsid w:val="00D53256"/>
    <w:rsid w:val="00D624C6"/>
    <w:rsid w:val="00E24CDC"/>
    <w:rsid w:val="00E41521"/>
    <w:rsid w:val="00E45971"/>
    <w:rsid w:val="00E645ED"/>
    <w:rsid w:val="00EB3F25"/>
    <w:rsid w:val="00F14D91"/>
    <w:rsid w:val="00F400D6"/>
    <w:rsid w:val="00F73C02"/>
    <w:rsid w:val="00F9066A"/>
    <w:rsid w:val="00FC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239B4-9151-4D3F-8C61-98D28383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0CF"/>
    <w:pPr>
      <w:ind w:left="720"/>
      <w:contextualSpacing/>
    </w:pPr>
  </w:style>
  <w:style w:type="table" w:styleId="Tabela-Siatka">
    <w:name w:val="Table Grid"/>
    <w:basedOn w:val="Standardowy"/>
    <w:uiPriority w:val="39"/>
    <w:rsid w:val="0069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4FC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Matylda Nowak-Pietrzycka</dc:creator>
  <cp:keywords/>
  <dc:description/>
  <cp:lastModifiedBy>Ogrodowczyk Piotr</cp:lastModifiedBy>
  <cp:revision>2</cp:revision>
  <cp:lastPrinted>2019-09-25T11:37:00Z</cp:lastPrinted>
  <dcterms:created xsi:type="dcterms:W3CDTF">2019-11-07T14:30:00Z</dcterms:created>
  <dcterms:modified xsi:type="dcterms:W3CDTF">2019-11-07T14:30:00Z</dcterms:modified>
</cp:coreProperties>
</file>