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647E" w:rsidRDefault="00D1067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1609725" distL="114300" distR="114300" simplePos="0" relativeHeight="125829378" behindDoc="0" locked="0" layoutInCell="1" allowOverlap="1">
                <wp:simplePos x="0" y="0"/>
                <wp:positionH relativeFrom="page">
                  <wp:posOffset>4007485</wp:posOffset>
                </wp:positionH>
                <wp:positionV relativeFrom="paragraph">
                  <wp:posOffset>740410</wp:posOffset>
                </wp:positionV>
                <wp:extent cx="1348740" cy="28206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282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647E" w:rsidRDefault="00D10673">
                            <w:pPr>
                              <w:pStyle w:val="Bodytext10"/>
                              <w:spacing w:after="16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dytext1"/>
                                <w:sz w:val="22"/>
                                <w:szCs w:val="22"/>
                              </w:rPr>
                              <w:t>2025-11-03 23:44:08</w:t>
                            </w:r>
                          </w:p>
                          <w:p w:rsidR="0009647E" w:rsidRDefault="0009647E">
                            <w:pPr>
                              <w:pStyle w:val="Bodytext10"/>
                              <w:spacing w:after="100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9647E" w:rsidRDefault="0009647E">
                            <w:pPr>
                              <w:pStyle w:val="Bodytext10"/>
                              <w:spacing w:after="16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9647E" w:rsidRDefault="0009647E">
                            <w:pPr>
                              <w:pStyle w:val="Bodytext10"/>
                              <w:spacing w:after="56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9647E" w:rsidRDefault="0009647E">
                            <w:pPr>
                              <w:pStyle w:val="Bodytext10"/>
                              <w:spacing w:after="16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9647E" w:rsidRDefault="0009647E">
                            <w:pPr>
                              <w:pStyle w:val="Bodytext10"/>
                              <w:spacing w:after="56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9647E" w:rsidRDefault="0009647E">
                            <w:pPr>
                              <w:pStyle w:val="Bodytext10"/>
                              <w:spacing w:after="36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15.55pt;margin-top:58.3pt;width:106.2pt;height:222.1pt;z-index:125829378;visibility:visible;mso-wrap-style:square;mso-wrap-distance-left:9pt;mso-wrap-distance-top:0;mso-wrap-distance-right:9pt;mso-wrap-distance-bottom:126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" filled="f" stroked="f">
                <v:textbox inset="0,0,0,0">
                  <w:txbxContent>
                    <w:p w:rsidR="0009647E" w:rsidRDefault="00D10673">
                      <w:pPr>
                        <w:pStyle w:val="Bodytext10"/>
                        <w:spacing w:after="16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Bodytext1"/>
                          <w:sz w:val="22"/>
                          <w:szCs w:val="22"/>
                        </w:rPr>
                        <w:t>2025-11-03 23:44:08</w:t>
                      </w:r>
                    </w:p>
                    <w:p w:rsidR="0009647E" w:rsidRDefault="0009647E">
                      <w:pPr>
                        <w:pStyle w:val="Bodytext10"/>
                        <w:spacing w:after="1000" w:line="240" w:lineRule="auto"/>
                        <w:rPr>
                          <w:sz w:val="22"/>
                          <w:szCs w:val="22"/>
                        </w:rPr>
                      </w:pPr>
                    </w:p>
                    <w:p w:rsidR="0009647E" w:rsidRDefault="0009647E">
                      <w:pPr>
                        <w:pStyle w:val="Bodytext10"/>
                        <w:spacing w:after="160" w:line="240" w:lineRule="auto"/>
                        <w:rPr>
                          <w:sz w:val="22"/>
                          <w:szCs w:val="22"/>
                        </w:rPr>
                      </w:pPr>
                    </w:p>
                    <w:p w:rsidR="0009647E" w:rsidRDefault="0009647E">
                      <w:pPr>
                        <w:pStyle w:val="Bodytext10"/>
                        <w:spacing w:after="560" w:line="240" w:lineRule="auto"/>
                        <w:rPr>
                          <w:sz w:val="22"/>
                          <w:szCs w:val="22"/>
                        </w:rPr>
                      </w:pPr>
                    </w:p>
                    <w:p w:rsidR="0009647E" w:rsidRDefault="0009647E">
                      <w:pPr>
                        <w:pStyle w:val="Bodytext10"/>
                        <w:spacing w:after="160" w:line="240" w:lineRule="auto"/>
                        <w:rPr>
                          <w:sz w:val="22"/>
                          <w:szCs w:val="22"/>
                        </w:rPr>
                      </w:pPr>
                    </w:p>
                    <w:p w:rsidR="0009647E" w:rsidRDefault="0009647E">
                      <w:pPr>
                        <w:pStyle w:val="Bodytext10"/>
                        <w:spacing w:after="560" w:line="240" w:lineRule="auto"/>
                        <w:rPr>
                          <w:sz w:val="22"/>
                          <w:szCs w:val="22"/>
                        </w:rPr>
                      </w:pPr>
                    </w:p>
                    <w:p w:rsidR="0009647E" w:rsidRDefault="0009647E">
                      <w:pPr>
                        <w:pStyle w:val="Bodytext10"/>
                        <w:spacing w:after="360" w:line="240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96055" distB="0" distL="118745" distR="137160" simplePos="0" relativeHeight="125829380" behindDoc="0" locked="0" layoutInCell="1" allowOverlap="1">
                <wp:simplePos x="0" y="0"/>
                <wp:positionH relativeFrom="page">
                  <wp:posOffset>4011930</wp:posOffset>
                </wp:positionH>
                <wp:positionV relativeFrom="paragraph">
                  <wp:posOffset>4736465</wp:posOffset>
                </wp:positionV>
                <wp:extent cx="1321435" cy="43434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435" cy="434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647E" w:rsidRDefault="00D10673">
                            <w:pPr>
                              <w:pStyle w:val="Bodytext10"/>
                              <w:spacing w:after="14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dytext1"/>
                                <w:sz w:val="22"/>
                                <w:szCs w:val="22"/>
                              </w:rPr>
                              <w:t>2025-11-04 07:56:31</w:t>
                            </w:r>
                          </w:p>
                          <w:p w:rsidR="0009647E" w:rsidRDefault="0009647E">
                            <w:pPr>
                              <w:pStyle w:val="Bodytext10"/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15.9pt;margin-top:372.95pt;width:104.05pt;height:34.2pt;z-index:125829380;visibility:visible;mso-wrap-style:square;mso-wrap-distance-left:9.35pt;mso-wrap-distance-top:314.65pt;mso-wrap-distance-right:10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" filled="f" stroked="f">
                <v:textbox inset="0,0,0,0">
                  <w:txbxContent>
                    <w:p w:rsidR="0009647E" w:rsidRDefault="00D10673">
                      <w:pPr>
                        <w:pStyle w:val="Bodytext10"/>
                        <w:spacing w:after="14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Bodytext1"/>
                          <w:sz w:val="22"/>
                          <w:szCs w:val="22"/>
                        </w:rPr>
                        <w:t>2025-11-04 07:56:31</w:t>
                      </w:r>
                    </w:p>
                    <w:p w:rsidR="0009647E" w:rsidRDefault="0009647E">
                      <w:pPr>
                        <w:pStyle w:val="Bodytext10"/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09647E" w:rsidRDefault="00D10673">
      <w:pPr>
        <w:pStyle w:val="Heading110"/>
        <w:keepNext/>
        <w:keepLines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25400</wp:posOffset>
                </wp:positionV>
                <wp:extent cx="1101725" cy="17843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72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647E" w:rsidRDefault="00BF5CE8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RZECZNIK PRAW</w:t>
                            </w: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br/>
                            </w:r>
                            <w:r w:rsidR="00D10673">
                              <w:rPr>
                                <w:rStyle w:val="Bodytext2"/>
                                <w:b/>
                                <w:bCs/>
                              </w:rPr>
                              <w:t>OBYWATELSKICH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36.15pt;margin-top:2pt;width:86.75pt;height:14.0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" filled="f" stroked="f">
                <v:textbox inset="0,0,0,0">
                  <w:txbxContent>
                    <w:p w:rsidR="0009647E" w:rsidRDefault="00BF5CE8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RZECZNIK PRAW</w:t>
                      </w:r>
                      <w:r>
                        <w:rPr>
                          <w:rStyle w:val="Bodytext2"/>
                          <w:b/>
                          <w:bCs/>
                        </w:rPr>
                        <w:br/>
                      </w:r>
                      <w:r w:rsidR="00D10673">
                        <w:rPr>
                          <w:rStyle w:val="Bodytext2"/>
                          <w:b/>
                          <w:bCs/>
                        </w:rPr>
                        <w:t>OBYWATELSKICH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" w:name="bookmark0"/>
      <w:r>
        <w:rPr>
          <w:rStyle w:val="Heading11"/>
        </w:rPr>
        <w:t>Wniosek internetowy - petycja</w:t>
      </w:r>
      <w:bookmarkEnd w:id="1"/>
    </w:p>
    <w:p w:rsidR="0009647E" w:rsidRDefault="00D10673">
      <w:pPr>
        <w:pStyle w:val="Heading210"/>
        <w:keepNext/>
        <w:keepLines/>
      </w:pPr>
      <w:bookmarkStart w:id="2" w:name="bookmark2"/>
      <w:r>
        <w:rPr>
          <w:rStyle w:val="Heading21"/>
          <w:b/>
          <w:bCs/>
        </w:rPr>
        <w:t>Wnioskodawca:</w:t>
      </w:r>
      <w:bookmarkEnd w:id="2"/>
    </w:p>
    <w:p w:rsidR="0009647E" w:rsidRDefault="00D10673">
      <w:pPr>
        <w:pStyle w:val="Bodytext10"/>
        <w:spacing w:after="0" w:line="389" w:lineRule="auto"/>
        <w:rPr>
          <w:sz w:val="22"/>
          <w:szCs w:val="22"/>
        </w:rPr>
      </w:pPr>
      <w:r>
        <w:rPr>
          <w:rStyle w:val="Bodytext1"/>
          <w:sz w:val="22"/>
          <w:szCs w:val="22"/>
        </w:rPr>
        <w:t>Data wysyłki:</w:t>
      </w:r>
    </w:p>
    <w:p w:rsidR="0009647E" w:rsidRDefault="00D10673">
      <w:pPr>
        <w:pStyle w:val="Bodytext10"/>
        <w:spacing w:after="0" w:line="389" w:lineRule="auto"/>
        <w:rPr>
          <w:sz w:val="22"/>
          <w:szCs w:val="22"/>
        </w:rPr>
      </w:pPr>
      <w:r>
        <w:rPr>
          <w:rStyle w:val="Bodytext1"/>
          <w:sz w:val="22"/>
          <w:szCs w:val="22"/>
        </w:rPr>
        <w:t>Imię i nazwisko:</w:t>
      </w:r>
    </w:p>
    <w:p w:rsidR="0009647E" w:rsidRDefault="00D10673">
      <w:pPr>
        <w:pStyle w:val="Bodytext10"/>
        <w:spacing w:after="0" w:line="389" w:lineRule="auto"/>
        <w:rPr>
          <w:sz w:val="22"/>
          <w:szCs w:val="22"/>
        </w:rPr>
      </w:pPr>
      <w:r>
        <w:rPr>
          <w:rStyle w:val="Bodytext1"/>
          <w:sz w:val="22"/>
          <w:szCs w:val="22"/>
        </w:rPr>
        <w:t>Organizacja:</w:t>
      </w:r>
    </w:p>
    <w:p w:rsidR="0009647E" w:rsidRDefault="00D10673">
      <w:pPr>
        <w:pStyle w:val="Heading210"/>
        <w:keepNext/>
        <w:keepLines/>
      </w:pPr>
      <w:bookmarkStart w:id="3" w:name="bookmark4"/>
      <w:r>
        <w:rPr>
          <w:rStyle w:val="Heading21"/>
          <w:b/>
          <w:bCs/>
        </w:rPr>
        <w:t>Dane adresowe:</w:t>
      </w:r>
      <w:bookmarkEnd w:id="3"/>
    </w:p>
    <w:p w:rsidR="0009647E" w:rsidRDefault="00D10673">
      <w:pPr>
        <w:pStyle w:val="Bodytext10"/>
        <w:spacing w:after="0" w:line="389" w:lineRule="auto"/>
        <w:rPr>
          <w:sz w:val="22"/>
          <w:szCs w:val="22"/>
        </w:rPr>
      </w:pPr>
      <w:r>
        <w:rPr>
          <w:rStyle w:val="Bodytext1"/>
          <w:sz w:val="22"/>
          <w:szCs w:val="22"/>
        </w:rPr>
        <w:t>Ulica:</w:t>
      </w:r>
    </w:p>
    <w:p w:rsidR="0009647E" w:rsidRDefault="00D10673">
      <w:pPr>
        <w:pStyle w:val="Bodytext10"/>
        <w:spacing w:after="0" w:line="389" w:lineRule="auto"/>
        <w:rPr>
          <w:sz w:val="22"/>
          <w:szCs w:val="22"/>
        </w:rPr>
      </w:pPr>
      <w:r>
        <w:rPr>
          <w:rStyle w:val="Bodytext1"/>
          <w:sz w:val="22"/>
          <w:szCs w:val="22"/>
        </w:rPr>
        <w:t>Numer domu:</w:t>
      </w:r>
    </w:p>
    <w:p w:rsidR="0009647E" w:rsidRDefault="00D10673">
      <w:pPr>
        <w:pStyle w:val="Bodytext10"/>
        <w:spacing w:after="0" w:line="389" w:lineRule="auto"/>
        <w:rPr>
          <w:sz w:val="22"/>
          <w:szCs w:val="22"/>
        </w:rPr>
      </w:pPr>
      <w:r>
        <w:rPr>
          <w:rStyle w:val="Bodytext1"/>
          <w:sz w:val="22"/>
          <w:szCs w:val="22"/>
        </w:rPr>
        <w:t>Numer mieszkania:</w:t>
      </w:r>
    </w:p>
    <w:p w:rsidR="0009647E" w:rsidRDefault="00D10673">
      <w:pPr>
        <w:pStyle w:val="Bodytext10"/>
        <w:spacing w:after="0" w:line="389" w:lineRule="auto"/>
        <w:rPr>
          <w:sz w:val="22"/>
          <w:szCs w:val="22"/>
        </w:rPr>
      </w:pPr>
      <w:r>
        <w:rPr>
          <w:rStyle w:val="Bodytext1"/>
          <w:sz w:val="22"/>
          <w:szCs w:val="22"/>
        </w:rPr>
        <w:t>Kod pocztowy:</w:t>
      </w:r>
    </w:p>
    <w:p w:rsidR="0009647E" w:rsidRDefault="00D10673">
      <w:pPr>
        <w:pStyle w:val="Bodytext10"/>
        <w:spacing w:after="0" w:line="389" w:lineRule="auto"/>
        <w:rPr>
          <w:sz w:val="22"/>
          <w:szCs w:val="22"/>
        </w:rPr>
      </w:pPr>
      <w:r>
        <w:rPr>
          <w:rStyle w:val="Bodytext1"/>
          <w:sz w:val="22"/>
          <w:szCs w:val="22"/>
        </w:rPr>
        <w:t>Miejscowość:</w:t>
      </w:r>
    </w:p>
    <w:p w:rsidR="0009647E" w:rsidRDefault="00D10673">
      <w:pPr>
        <w:pStyle w:val="Bodytext10"/>
        <w:spacing w:after="0" w:line="389" w:lineRule="auto"/>
        <w:rPr>
          <w:sz w:val="22"/>
          <w:szCs w:val="22"/>
        </w:rPr>
      </w:pPr>
      <w:r>
        <w:rPr>
          <w:rStyle w:val="Bodytext1"/>
          <w:sz w:val="22"/>
          <w:szCs w:val="22"/>
        </w:rPr>
        <w:t>Poczta:</w:t>
      </w:r>
    </w:p>
    <w:p w:rsidR="0009647E" w:rsidRDefault="00D10673">
      <w:pPr>
        <w:pStyle w:val="Bodytext10"/>
        <w:spacing w:after="0" w:line="389" w:lineRule="auto"/>
        <w:rPr>
          <w:sz w:val="22"/>
          <w:szCs w:val="22"/>
        </w:rPr>
      </w:pPr>
      <w:r>
        <w:rPr>
          <w:rStyle w:val="Bodytext1"/>
          <w:sz w:val="22"/>
          <w:szCs w:val="22"/>
        </w:rPr>
        <w:t>Kraj:</w:t>
      </w:r>
    </w:p>
    <w:p w:rsidR="0009647E" w:rsidRDefault="00D10673">
      <w:pPr>
        <w:pStyle w:val="Bodytext10"/>
        <w:spacing w:after="0" w:line="360" w:lineRule="auto"/>
      </w:pPr>
      <w:r>
        <w:rPr>
          <w:rStyle w:val="Bodytext1"/>
          <w:b/>
          <w:bCs/>
        </w:rPr>
        <w:t>Załączniki:</w:t>
      </w:r>
    </w:p>
    <w:p w:rsidR="0009647E" w:rsidRDefault="00D10673">
      <w:pPr>
        <w:pStyle w:val="Bodytext10"/>
        <w:spacing w:after="400" w:line="389" w:lineRule="auto"/>
        <w:rPr>
          <w:sz w:val="22"/>
          <w:szCs w:val="22"/>
        </w:rPr>
      </w:pPr>
      <w:r>
        <w:rPr>
          <w:rStyle w:val="Bodytext1"/>
          <w:sz w:val="22"/>
          <w:szCs w:val="22"/>
        </w:rPr>
        <w:t>Brak załączników</w:t>
      </w:r>
    </w:p>
    <w:p w:rsidR="0009647E" w:rsidRDefault="00D10673">
      <w:pPr>
        <w:pStyle w:val="Heading210"/>
        <w:keepNext/>
        <w:keepLines/>
      </w:pPr>
      <w:bookmarkStart w:id="4" w:name="bookmark6"/>
      <w:r>
        <w:rPr>
          <w:rStyle w:val="Heading21"/>
          <w:b/>
          <w:bCs/>
        </w:rPr>
        <w:t>Rejestracja:</w:t>
      </w:r>
      <w:bookmarkEnd w:id="4"/>
    </w:p>
    <w:p w:rsidR="00BF5CE8" w:rsidRDefault="00D10673" w:rsidP="00BF5CE8">
      <w:pPr>
        <w:pStyle w:val="Bodytext10"/>
        <w:spacing w:after="120" w:line="389" w:lineRule="auto"/>
        <w:rPr>
          <w:rStyle w:val="Bodytext1"/>
          <w:sz w:val="22"/>
          <w:szCs w:val="22"/>
        </w:rPr>
      </w:pPr>
      <w:r>
        <w:rPr>
          <w:rStyle w:val="Bodytext1"/>
          <w:sz w:val="22"/>
          <w:szCs w:val="22"/>
        </w:rPr>
        <w:t xml:space="preserve">data wpływu: </w:t>
      </w:r>
    </w:p>
    <w:p w:rsidR="0009647E" w:rsidRDefault="00D10673">
      <w:pPr>
        <w:pStyle w:val="Bodytext10"/>
        <w:spacing w:line="389" w:lineRule="auto"/>
        <w:rPr>
          <w:sz w:val="22"/>
          <w:szCs w:val="22"/>
        </w:rPr>
      </w:pPr>
      <w:r>
        <w:rPr>
          <w:rStyle w:val="Bodytext1"/>
          <w:sz w:val="22"/>
          <w:szCs w:val="22"/>
        </w:rPr>
        <w:t>przyjęte przez:</w:t>
      </w:r>
    </w:p>
    <w:p w:rsidR="0009647E" w:rsidRDefault="00D10673">
      <w:pPr>
        <w:pStyle w:val="Bodytext10"/>
        <w:spacing w:after="660" w:line="360" w:lineRule="auto"/>
      </w:pPr>
      <w:r>
        <w:rPr>
          <w:rStyle w:val="Bodytext1"/>
        </w:rPr>
        <w:t>Treści wniosku:</w:t>
      </w:r>
    </w:p>
    <w:p w:rsidR="0009647E" w:rsidRDefault="0009647E">
      <w:pPr>
        <w:pStyle w:val="Bodytext10"/>
      </w:pPr>
    </w:p>
    <w:p w:rsidR="0009647E" w:rsidRDefault="00D10673">
      <w:pPr>
        <w:pStyle w:val="Bodytext10"/>
      </w:pPr>
      <w:r>
        <w:rPr>
          <w:rStyle w:val="Bodytext1"/>
        </w:rPr>
        <w:t>, dnia 3 listopada 2025 r.</w:t>
      </w:r>
    </w:p>
    <w:p w:rsidR="0009647E" w:rsidRDefault="00D10673">
      <w:pPr>
        <w:pStyle w:val="Bodytext10"/>
        <w:spacing w:after="0"/>
      </w:pPr>
      <w:r>
        <w:rPr>
          <w:rStyle w:val="Bodytext1"/>
        </w:rPr>
        <w:t>Do:</w:t>
      </w:r>
    </w:p>
    <w:p w:rsidR="0009647E" w:rsidRDefault="00D10673">
      <w:pPr>
        <w:pStyle w:val="Bodytext10"/>
        <w:spacing w:after="0"/>
      </w:pPr>
      <w:r>
        <w:rPr>
          <w:rStyle w:val="Bodytext1"/>
        </w:rPr>
        <w:t>Rzecznika Praw Obywatelskich</w:t>
      </w:r>
    </w:p>
    <w:p w:rsidR="0009647E" w:rsidRDefault="00D10673">
      <w:pPr>
        <w:pStyle w:val="Bodytext10"/>
        <w:spacing w:after="0"/>
      </w:pPr>
      <w:r>
        <w:rPr>
          <w:rStyle w:val="Bodytext1"/>
        </w:rPr>
        <w:t>Al. Solidarności 77</w:t>
      </w:r>
    </w:p>
    <w:p w:rsidR="0009647E" w:rsidRDefault="00D10673">
      <w:pPr>
        <w:pStyle w:val="Bodytext10"/>
      </w:pPr>
      <w:r>
        <w:rPr>
          <w:rStyle w:val="Bodytext1"/>
        </w:rPr>
        <w:t>00-090 Warszawa</w:t>
      </w:r>
    </w:p>
    <w:p w:rsidR="0009647E" w:rsidRDefault="00D10673">
      <w:pPr>
        <w:pStyle w:val="Heading210"/>
        <w:keepNext/>
        <w:keepLines/>
        <w:spacing w:after="240" w:line="300" w:lineRule="auto"/>
      </w:pPr>
      <w:bookmarkStart w:id="5" w:name="bookmark8"/>
      <w:r>
        <w:rPr>
          <w:rStyle w:val="Heading21"/>
          <w:b/>
          <w:bCs/>
        </w:rPr>
        <w:t>PETYCJA W INTERESIE PUBLICZNYM</w:t>
      </w:r>
      <w:bookmarkEnd w:id="5"/>
    </w:p>
    <w:p w:rsidR="0009647E" w:rsidRDefault="00D10673">
      <w:pPr>
        <w:pStyle w:val="Bodytext10"/>
        <w:spacing w:after="0"/>
      </w:pPr>
      <w:r>
        <w:rPr>
          <w:rStyle w:val="Bodytext1"/>
        </w:rPr>
        <w:t>Dotyczy:</w:t>
      </w:r>
    </w:p>
    <w:p w:rsidR="0009647E" w:rsidRDefault="00D10673">
      <w:pPr>
        <w:pStyle w:val="Bodytext10"/>
        <w:spacing w:after="0"/>
      </w:pPr>
      <w:r>
        <w:rPr>
          <w:rStyle w:val="Bodytext1"/>
        </w:rPr>
        <w:t>Ratyfikacja przez Rzeczpospolitą Polską</w:t>
      </w:r>
    </w:p>
    <w:p w:rsidR="0009647E" w:rsidRDefault="00D10673">
      <w:pPr>
        <w:pStyle w:val="Bodytext10"/>
        <w:spacing w:line="288" w:lineRule="auto"/>
      </w:pPr>
      <w:r>
        <w:rPr>
          <w:rStyle w:val="Bodytext1"/>
        </w:rPr>
        <w:t xml:space="preserve">Europejskiej Konwencji o Obywatelstwie (ETS nr 166) </w:t>
      </w:r>
      <w:r w:rsidRPr="00BF5CE8">
        <w:rPr>
          <w:rStyle w:val="Bodytext1"/>
          <w:i/>
          <w:iCs/>
          <w:lang w:eastAsia="en-US" w:bidi="en-US"/>
        </w:rPr>
        <w:t>(European Convention on Nationality, ETS No. 166)</w:t>
      </w:r>
    </w:p>
    <w:p w:rsidR="0009647E" w:rsidRDefault="00D10673">
      <w:pPr>
        <w:pStyle w:val="Bodytext10"/>
        <w:spacing w:line="240" w:lineRule="auto"/>
      </w:pPr>
      <w:r>
        <w:rPr>
          <w:rStyle w:val="Bodytext1"/>
        </w:rPr>
        <w:t>Szanowny Panie Rzeczniku,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 xml:space="preserve">działając w interesie publicznym, na podstawie </w:t>
      </w:r>
      <w:r w:rsidRPr="00BF5CE8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63 Konstytucji Rzeczypospolitej Polskiej oraz ustawy z dnia 11 lipca 2014 r. o petycjach (Dz.U. z 2018 r. poz. 870), składam petycję dotyczącą ratyfikacji przez Rzeczpospolitą Polską Europejskiej Konwencji o Obywatelstwie (ETS nr 166), przyjętej przez Radę Europy w Strasburgu w dniu 6 listopada 1997 r.</w:t>
      </w:r>
    </w:p>
    <w:p w:rsidR="0009647E" w:rsidRDefault="00D10673">
      <w:pPr>
        <w:pStyle w:val="Bodytext10"/>
        <w:spacing w:line="298" w:lineRule="auto"/>
      </w:pPr>
      <w:r>
        <w:rPr>
          <w:rStyle w:val="Bodytext1"/>
        </w:rPr>
        <w:t>Celem tej Konwencji jest określenie wspólnych zasad dotyczących obywatelstwa w państwach członkowskich Rady Europy, w tym ochrony prawa do obywatelstwa jako podstawowego prawa człowieka, zapobiegania bezpaństwowości oraz zapewnienia równego traktowania wszystkich obywateli bez względu na ich pochodzenie, płeć czy status społeczny.</w:t>
      </w:r>
    </w:p>
    <w:p w:rsidR="0009647E" w:rsidRDefault="00D10673">
      <w:pPr>
        <w:pStyle w:val="Bodytext10"/>
      </w:pPr>
      <w:r>
        <w:rPr>
          <w:rStyle w:val="Bodytext1"/>
        </w:rPr>
        <w:t>Konwencja wprowadza kluczowe standardy prawne, takie jak:</w:t>
      </w:r>
    </w:p>
    <w:p w:rsidR="0009647E" w:rsidRDefault="00D10673">
      <w:pPr>
        <w:pStyle w:val="Bodytext10"/>
        <w:numPr>
          <w:ilvl w:val="0"/>
          <w:numId w:val="1"/>
        </w:numPr>
        <w:tabs>
          <w:tab w:val="left" w:pos="660"/>
        </w:tabs>
        <w:spacing w:after="0"/>
        <w:ind w:firstLine="420"/>
      </w:pPr>
      <w:r>
        <w:rPr>
          <w:rStyle w:val="Bodytext1"/>
        </w:rPr>
        <w:t xml:space="preserve">prawo każdej osoby do posiadania obywatelstwa </w:t>
      </w:r>
      <w:r w:rsidRPr="00BF5CE8">
        <w:rPr>
          <w:rStyle w:val="Bodytext1"/>
          <w:lang w:eastAsia="en-US" w:bidi="en-US"/>
        </w:rPr>
        <w:t xml:space="preserve">(art. </w:t>
      </w:r>
      <w:r>
        <w:rPr>
          <w:rStyle w:val="Bodytext1"/>
        </w:rPr>
        <w:t>4 lit. a);</w:t>
      </w:r>
    </w:p>
    <w:p w:rsidR="0009647E" w:rsidRDefault="00D10673">
      <w:pPr>
        <w:pStyle w:val="Bodytext10"/>
        <w:numPr>
          <w:ilvl w:val="0"/>
          <w:numId w:val="1"/>
        </w:numPr>
        <w:tabs>
          <w:tab w:val="left" w:pos="660"/>
        </w:tabs>
        <w:spacing w:after="0"/>
        <w:ind w:firstLine="420"/>
      </w:pPr>
      <w:r>
        <w:rPr>
          <w:rStyle w:val="Bodytext1"/>
        </w:rPr>
        <w:t xml:space="preserve">zakaz arbitralnego pozbawiania obywatelstwa </w:t>
      </w:r>
      <w:r w:rsidRPr="00BF5CE8">
        <w:rPr>
          <w:rStyle w:val="Bodytext1"/>
          <w:lang w:eastAsia="en-US" w:bidi="en-US"/>
        </w:rPr>
        <w:t xml:space="preserve">(art. </w:t>
      </w:r>
      <w:r>
        <w:rPr>
          <w:rStyle w:val="Bodytext1"/>
        </w:rPr>
        <w:t>4 lit. b);</w:t>
      </w:r>
    </w:p>
    <w:p w:rsidR="0009647E" w:rsidRDefault="00D10673">
      <w:pPr>
        <w:pStyle w:val="Bodytext10"/>
        <w:numPr>
          <w:ilvl w:val="0"/>
          <w:numId w:val="1"/>
        </w:numPr>
        <w:tabs>
          <w:tab w:val="left" w:pos="660"/>
        </w:tabs>
        <w:spacing w:after="0"/>
        <w:ind w:firstLine="420"/>
      </w:pPr>
      <w:r>
        <w:rPr>
          <w:rStyle w:val="Bodytext1"/>
        </w:rPr>
        <w:t xml:space="preserve">zapobieganie przypadkom bezpaństwowości </w:t>
      </w:r>
      <w:r w:rsidRPr="00BF5CE8">
        <w:rPr>
          <w:rStyle w:val="Bodytext1"/>
          <w:lang w:eastAsia="en-US" w:bidi="en-US"/>
        </w:rPr>
        <w:t xml:space="preserve">(art. </w:t>
      </w:r>
      <w:r>
        <w:rPr>
          <w:rStyle w:val="Bodytext1"/>
        </w:rPr>
        <w:t>4 lit. c);</w:t>
      </w:r>
    </w:p>
    <w:p w:rsidR="0009647E" w:rsidRDefault="00D10673">
      <w:pPr>
        <w:pStyle w:val="Bodytext10"/>
        <w:numPr>
          <w:ilvl w:val="0"/>
          <w:numId w:val="1"/>
        </w:numPr>
        <w:tabs>
          <w:tab w:val="left" w:pos="660"/>
        </w:tabs>
        <w:spacing w:after="0"/>
        <w:ind w:firstLine="420"/>
      </w:pPr>
      <w:r>
        <w:rPr>
          <w:rStyle w:val="Bodytext1"/>
        </w:rPr>
        <w:t xml:space="preserve">równość w dostępie do obywatelstwa niezależnie od pochodzenia czy płci </w:t>
      </w:r>
      <w:r w:rsidRPr="00BF5CE8">
        <w:rPr>
          <w:rStyle w:val="Bodytext1"/>
          <w:lang w:eastAsia="en-US" w:bidi="en-US"/>
        </w:rPr>
        <w:t xml:space="preserve">(art. </w:t>
      </w:r>
      <w:r>
        <w:rPr>
          <w:rStyle w:val="Bodytext1"/>
        </w:rPr>
        <w:t>5);</w:t>
      </w:r>
    </w:p>
    <w:p w:rsidR="0009647E" w:rsidRDefault="00D10673">
      <w:pPr>
        <w:pStyle w:val="Bodytext10"/>
        <w:numPr>
          <w:ilvl w:val="0"/>
          <w:numId w:val="1"/>
        </w:numPr>
        <w:tabs>
          <w:tab w:val="left" w:pos="660"/>
        </w:tabs>
        <w:ind w:firstLine="420"/>
      </w:pPr>
      <w:r>
        <w:rPr>
          <w:rStyle w:val="Bodytext1"/>
        </w:rPr>
        <w:t>promowanie wielonarodowej tożsamości i poszanowania praw mniejszości narodowych.</w:t>
      </w:r>
    </w:p>
    <w:p w:rsidR="0009647E" w:rsidRDefault="00D10673">
      <w:pPr>
        <w:pStyle w:val="Bodytext10"/>
      </w:pPr>
      <w:r>
        <w:rPr>
          <w:rStyle w:val="Bodytext1"/>
        </w:rPr>
        <w:t>Ratyfikacja Konwencji ETS nr 166 byłaby potwierdzeniem przywiązania Rzeczypospolitej Polskiej do europejskich standardów ochrony praw człowieka i praworządności. W dobie migracji, globalizacji i</w:t>
      </w:r>
      <w:r w:rsidR="00A321B6">
        <w:rPr>
          <w:rStyle w:val="Bodytext1"/>
        </w:rPr>
        <w:t> </w:t>
      </w:r>
      <w:r>
        <w:rPr>
          <w:rStyle w:val="Bodytext1"/>
        </w:rPr>
        <w:t>zmian społecznych dokument ten nabiera szczególnego znaczenia — chroni on jednostkę przed ryzykiem utraty przynależności państwowej oraz gwarantuje poszanowanie prawa do tożsamości obywatelskiej.</w:t>
      </w:r>
    </w:p>
    <w:p w:rsidR="0009647E" w:rsidRDefault="00D10673">
      <w:pPr>
        <w:pStyle w:val="Bodytext10"/>
      </w:pPr>
      <w:r>
        <w:rPr>
          <w:rStyle w:val="Bodytext1"/>
        </w:rPr>
        <w:t>W Polsce obowiązuje ustawa z dnia 2 kwietnia 2009 r. o obywatelstwie polskim, która w dużej mierze jest zgodna z zasadami konwencji. Niemniej jednak formalna ratyfikacja ETS nr 166 umocniłaby nasze zobowiązania międzynarodowe w zakresie ochrony praw obywatelskich i zwiększyła wiarygodność Polski jako państwa przestrzegającego europejskich standardów praw człowieka.</w:t>
      </w:r>
    </w:p>
    <w:p w:rsidR="0009647E" w:rsidRDefault="00D10673">
      <w:pPr>
        <w:pStyle w:val="Bodytext10"/>
      </w:pPr>
      <w:r>
        <w:rPr>
          <w:rStyle w:val="Bodytext1"/>
        </w:rPr>
        <w:t>Ratyfikacja konwencji przyniosłaby następujące korzyści:</w:t>
      </w:r>
    </w:p>
    <w:p w:rsidR="0009647E" w:rsidRDefault="00D10673">
      <w:pPr>
        <w:pStyle w:val="Bodytext10"/>
        <w:numPr>
          <w:ilvl w:val="0"/>
          <w:numId w:val="2"/>
        </w:numPr>
        <w:tabs>
          <w:tab w:val="left" w:pos="632"/>
        </w:tabs>
        <w:spacing w:after="0" w:line="302" w:lineRule="auto"/>
        <w:ind w:left="620" w:hanging="300"/>
      </w:pPr>
      <w:r>
        <w:rPr>
          <w:rStyle w:val="Bodytext1"/>
        </w:rPr>
        <w:t>Wzmocnienie ochrony obywateli przed bezpaństwowością lub arbitralnym pozbawieniem obywatelstwa;</w:t>
      </w:r>
    </w:p>
    <w:p w:rsidR="0009647E" w:rsidRDefault="00D10673">
      <w:pPr>
        <w:pStyle w:val="Bodytext10"/>
        <w:numPr>
          <w:ilvl w:val="0"/>
          <w:numId w:val="2"/>
        </w:numPr>
        <w:tabs>
          <w:tab w:val="left" w:pos="646"/>
        </w:tabs>
        <w:spacing w:after="0" w:line="302" w:lineRule="auto"/>
        <w:ind w:left="620" w:hanging="300"/>
      </w:pPr>
      <w:r>
        <w:rPr>
          <w:rStyle w:val="Bodytext1"/>
        </w:rPr>
        <w:t>Zwiększenie spójności prawa krajowego z międzynarodowymi zobowiązaniami w zakresie praw człowieka;</w:t>
      </w:r>
    </w:p>
    <w:p w:rsidR="0009647E" w:rsidRDefault="00D10673">
      <w:pPr>
        <w:pStyle w:val="Bodytext10"/>
        <w:numPr>
          <w:ilvl w:val="0"/>
          <w:numId w:val="2"/>
        </w:numPr>
        <w:tabs>
          <w:tab w:val="left" w:pos="646"/>
        </w:tabs>
        <w:spacing w:after="0" w:line="302" w:lineRule="auto"/>
        <w:ind w:left="620" w:hanging="300"/>
      </w:pPr>
      <w:r>
        <w:rPr>
          <w:rStyle w:val="Bodytext1"/>
        </w:rPr>
        <w:t>Umocnienie pozycji Polski w strukturach Rady Europy i Unii Europejskiej jako państwa promującego praworządność i równość obywatelską;</w:t>
      </w:r>
    </w:p>
    <w:p w:rsidR="0009647E" w:rsidRDefault="00D10673">
      <w:pPr>
        <w:pStyle w:val="Bodytext10"/>
        <w:numPr>
          <w:ilvl w:val="0"/>
          <w:numId w:val="2"/>
        </w:numPr>
        <w:tabs>
          <w:tab w:val="left" w:pos="700"/>
        </w:tabs>
        <w:spacing w:line="302" w:lineRule="auto"/>
        <w:ind w:firstLine="320"/>
      </w:pPr>
      <w:r>
        <w:rPr>
          <w:rStyle w:val="Bodytext1"/>
        </w:rPr>
        <w:t>Zwiększenie zaufania obywateli do państwa, które chroni ich status i tożsamość prawną.</w:t>
      </w:r>
    </w:p>
    <w:p w:rsidR="0009647E" w:rsidRDefault="00D10673">
      <w:pPr>
        <w:pStyle w:val="Bodytext10"/>
      </w:pPr>
      <w:r>
        <w:rPr>
          <w:rStyle w:val="Bodytext1"/>
        </w:rPr>
        <w:t>W związku z powyższym wnoszę o ratyfikację przez Rzeczpospolitą Polską Europejskiej Konwencji o Obywatelstwie (ETS nr 166).</w:t>
      </w:r>
    </w:p>
    <w:p w:rsidR="0009647E" w:rsidRDefault="00D10673">
      <w:pPr>
        <w:pStyle w:val="Bodytext10"/>
        <w:spacing w:after="0"/>
      </w:pPr>
      <w:r>
        <w:rPr>
          <w:rStyle w:val="Bodytext1"/>
        </w:rPr>
        <w:t>Petycja składana jest w interesie publicznym, w przekonaniu, że ratyfikacja Konwencji ETS nr 166 przyczyni się do umocnienia praw człowieka, równości obywatelskiej oraz stabilności prawnej obywateli Rzeczypospolitej Polskiej.</w:t>
      </w:r>
    </w:p>
    <w:p w:rsidR="0009647E" w:rsidRDefault="00D10673">
      <w:pPr>
        <w:pStyle w:val="Bodytext10"/>
        <w:spacing w:after="0"/>
      </w:pPr>
      <w:r>
        <w:rPr>
          <w:rStyle w:val="Bodytext1"/>
        </w:rPr>
        <w:t>Z poważaniem,</w:t>
      </w:r>
    </w:p>
    <w:p w:rsidR="0009647E" w:rsidRPr="00A321B6" w:rsidRDefault="0009647E">
      <w:pPr>
        <w:pStyle w:val="Bodytext10"/>
        <w:rPr>
          <w:sz w:val="16"/>
          <w:szCs w:val="16"/>
        </w:rPr>
      </w:pPr>
    </w:p>
    <w:p w:rsidR="00A321B6" w:rsidRDefault="00D10673" w:rsidP="00A321B6">
      <w:pPr>
        <w:pStyle w:val="Bodytext10"/>
        <w:spacing w:after="0" w:line="240" w:lineRule="auto"/>
        <w:rPr>
          <w:rStyle w:val="Bodytext1"/>
          <w:sz w:val="22"/>
          <w:szCs w:val="22"/>
        </w:rPr>
      </w:pPr>
      <w:r>
        <w:rPr>
          <w:rStyle w:val="Bodytext1"/>
          <w:sz w:val="22"/>
          <w:szCs w:val="22"/>
        </w:rPr>
        <w:t>koniec treści</w:t>
      </w:r>
      <w:r w:rsidR="00A321B6">
        <w:rPr>
          <w:rStyle w:val="Bodytext1"/>
          <w:sz w:val="22"/>
          <w:szCs w:val="22"/>
        </w:rPr>
        <w:br w:type="page"/>
      </w:r>
    </w:p>
    <w:p w:rsidR="00BF5CE8" w:rsidRDefault="00BF5CE8">
      <w:pPr>
        <w:pStyle w:val="Bodytext10"/>
        <w:spacing w:after="0" w:line="240" w:lineRule="auto"/>
        <w:rPr>
          <w:rStyle w:val="Bodytext1"/>
          <w:sz w:val="22"/>
          <w:szCs w:val="22"/>
        </w:rPr>
      </w:pPr>
    </w:p>
    <w:p w:rsidR="00A321B6" w:rsidRDefault="00A321B6" w:rsidP="00A321B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C1A40" wp14:editId="56F7CB7C">
                <wp:simplePos x="0" y="0"/>
                <wp:positionH relativeFrom="page">
                  <wp:posOffset>459105</wp:posOffset>
                </wp:positionH>
                <wp:positionV relativeFrom="paragraph">
                  <wp:posOffset>27305</wp:posOffset>
                </wp:positionV>
                <wp:extent cx="1101725" cy="178435"/>
                <wp:effectExtent l="0" t="0" r="0" b="0"/>
                <wp:wrapSquare wrapText="bothSides"/>
                <wp:docPr id="2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72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21B6" w:rsidRDefault="00A321B6" w:rsidP="00A321B6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RZECZNIK PRAW</w:t>
                            </w: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br/>
                              <w:t>OBYWATELSKICH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2C1A40" id="_x0000_s1029" type="#_x0000_t202" style="position:absolute;margin-left:36.15pt;margin-top:2.15pt;width:86.75pt;height:14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" filled="f" stroked="f">
                <v:textbox inset="0,0,0,0">
                  <w:txbxContent>
                    <w:p w:rsidR="00A321B6" w:rsidRDefault="00A321B6" w:rsidP="00A321B6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RZECZNIK PRAW</w:t>
                      </w:r>
                      <w:r>
                        <w:rPr>
                          <w:rStyle w:val="Bodytext2"/>
                          <w:b/>
                          <w:bCs/>
                        </w:rPr>
                        <w:br/>
                        <w:t>OBYWATELSKICH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321B6" w:rsidRDefault="00A321B6" w:rsidP="00A321B6">
      <w:pPr>
        <w:pStyle w:val="Heading110"/>
        <w:keepNext/>
        <w:keepLines/>
        <w:rPr>
          <w:sz w:val="14"/>
          <w:szCs w:val="14"/>
        </w:rPr>
      </w:pPr>
      <w:r>
        <w:rPr>
          <w:rStyle w:val="Heading11"/>
          <w:b/>
          <w:bCs/>
        </w:rPr>
        <w:t>Wniosek internetowy - petycja</w:t>
      </w:r>
    </w:p>
    <w:p w:rsidR="00A321B6" w:rsidRDefault="00A321B6" w:rsidP="00A321B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1609725" distL="114300" distR="114300" simplePos="0" relativeHeight="251660288" behindDoc="0" locked="0" layoutInCell="1" allowOverlap="1" wp14:anchorId="7B4643C3" wp14:editId="51A2895F">
                <wp:simplePos x="0" y="0"/>
                <wp:positionH relativeFrom="page">
                  <wp:posOffset>4006850</wp:posOffset>
                </wp:positionH>
                <wp:positionV relativeFrom="paragraph">
                  <wp:posOffset>274320</wp:posOffset>
                </wp:positionV>
                <wp:extent cx="1348740" cy="2820670"/>
                <wp:effectExtent l="0" t="0" r="0" b="0"/>
                <wp:wrapSquare wrapText="left"/>
                <wp:docPr id="4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282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21B6" w:rsidRDefault="00A321B6" w:rsidP="00A321B6">
                            <w:pPr>
                              <w:pStyle w:val="Bodytext10"/>
                              <w:spacing w:after="16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2025-11-03 23:56:50</w:t>
                            </w:r>
                          </w:p>
                          <w:p w:rsidR="00A321B6" w:rsidRDefault="00A321B6" w:rsidP="00A321B6">
                            <w:pPr>
                              <w:pStyle w:val="Bodytext10"/>
                              <w:spacing w:after="1000" w:line="240" w:lineRule="auto"/>
                            </w:pPr>
                          </w:p>
                          <w:p w:rsidR="00A321B6" w:rsidRDefault="00A321B6" w:rsidP="00A321B6">
                            <w:pPr>
                              <w:pStyle w:val="Bodytext10"/>
                              <w:spacing w:after="160" w:line="240" w:lineRule="auto"/>
                            </w:pPr>
                          </w:p>
                          <w:p w:rsidR="00A321B6" w:rsidRDefault="00A321B6" w:rsidP="00A321B6">
                            <w:pPr>
                              <w:pStyle w:val="Bodytext10"/>
                              <w:spacing w:after="560" w:line="240" w:lineRule="auto"/>
                            </w:pPr>
                          </w:p>
                          <w:p w:rsidR="00A321B6" w:rsidRDefault="00A321B6" w:rsidP="00A321B6">
                            <w:pPr>
                              <w:pStyle w:val="Bodytext10"/>
                              <w:spacing w:after="160" w:line="240" w:lineRule="auto"/>
                            </w:pPr>
                          </w:p>
                          <w:p w:rsidR="00A321B6" w:rsidRDefault="00A321B6" w:rsidP="00A321B6">
                            <w:pPr>
                              <w:pStyle w:val="Bodytext10"/>
                              <w:spacing w:after="560" w:line="240" w:lineRule="auto"/>
                            </w:pPr>
                          </w:p>
                          <w:p w:rsidR="00A321B6" w:rsidRDefault="00A321B6" w:rsidP="00A321B6">
                            <w:pPr>
                              <w:pStyle w:val="Bodytext10"/>
                              <w:spacing w:after="360"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4643C3" id="_x0000_s1030" type="#_x0000_t202" style="position:absolute;margin-left:315.5pt;margin-top:21.6pt;width:106.2pt;height:222.1pt;z-index:251660288;visibility:visible;mso-wrap-style:square;mso-wrap-distance-left:9pt;mso-wrap-distance-top:0;mso-wrap-distance-right:9pt;mso-wrap-distance-bottom:126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" filled="f" stroked="f">
                <v:textbox inset="0,0,0,0">
                  <w:txbxContent>
                    <w:p w:rsidR="00A321B6" w:rsidRDefault="00A321B6" w:rsidP="00A321B6">
                      <w:pPr>
                        <w:pStyle w:val="Bodytext10"/>
                        <w:spacing w:after="160" w:line="240" w:lineRule="auto"/>
                      </w:pPr>
                      <w:r>
                        <w:rPr>
                          <w:rStyle w:val="Bodytext1"/>
                        </w:rPr>
                        <w:t>2025-11-03 23:56:50</w:t>
                      </w:r>
                    </w:p>
                    <w:p w:rsidR="00A321B6" w:rsidRDefault="00A321B6" w:rsidP="00A321B6">
                      <w:pPr>
                        <w:pStyle w:val="Bodytext10"/>
                        <w:spacing w:after="1000" w:line="240" w:lineRule="auto"/>
                      </w:pPr>
                    </w:p>
                    <w:p w:rsidR="00A321B6" w:rsidRDefault="00A321B6" w:rsidP="00A321B6">
                      <w:pPr>
                        <w:pStyle w:val="Bodytext10"/>
                        <w:spacing w:after="160" w:line="240" w:lineRule="auto"/>
                      </w:pPr>
                    </w:p>
                    <w:p w:rsidR="00A321B6" w:rsidRDefault="00A321B6" w:rsidP="00A321B6">
                      <w:pPr>
                        <w:pStyle w:val="Bodytext10"/>
                        <w:spacing w:after="560" w:line="240" w:lineRule="auto"/>
                      </w:pPr>
                    </w:p>
                    <w:p w:rsidR="00A321B6" w:rsidRDefault="00A321B6" w:rsidP="00A321B6">
                      <w:pPr>
                        <w:pStyle w:val="Bodytext10"/>
                        <w:spacing w:after="160" w:line="240" w:lineRule="auto"/>
                      </w:pPr>
                    </w:p>
                    <w:p w:rsidR="00A321B6" w:rsidRDefault="00A321B6" w:rsidP="00A321B6">
                      <w:pPr>
                        <w:pStyle w:val="Bodytext10"/>
                        <w:spacing w:after="560" w:line="240" w:lineRule="auto"/>
                      </w:pPr>
                    </w:p>
                    <w:p w:rsidR="00A321B6" w:rsidRDefault="00A321B6" w:rsidP="00A321B6">
                      <w:pPr>
                        <w:pStyle w:val="Bodytext10"/>
                        <w:spacing w:after="360" w:line="240" w:lineRule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96055" distB="0" distL="118745" distR="137160" simplePos="0" relativeHeight="251661312" behindDoc="0" locked="0" layoutInCell="1" allowOverlap="1" wp14:anchorId="637CF353" wp14:editId="4B8FB3FC">
                <wp:simplePos x="0" y="0"/>
                <wp:positionH relativeFrom="page">
                  <wp:posOffset>4011295</wp:posOffset>
                </wp:positionH>
                <wp:positionV relativeFrom="paragraph">
                  <wp:posOffset>4270375</wp:posOffset>
                </wp:positionV>
                <wp:extent cx="1321435" cy="434340"/>
                <wp:effectExtent l="0" t="0" r="0" b="0"/>
                <wp:wrapSquare wrapText="left"/>
                <wp:docPr id="6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435" cy="434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21B6" w:rsidRDefault="00A321B6" w:rsidP="00A321B6">
                            <w:pPr>
                              <w:pStyle w:val="Bodytext10"/>
                              <w:spacing w:after="1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2025-11-04 07:59:11</w:t>
                            </w:r>
                          </w:p>
                          <w:p w:rsidR="00A321B6" w:rsidRDefault="00A321B6" w:rsidP="00A321B6">
                            <w:pPr>
                              <w:pStyle w:val="Bodytext10"/>
                              <w:spacing w:after="0"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7CF353" id="_x0000_s1031" type="#_x0000_t202" style="position:absolute;margin-left:315.85pt;margin-top:336.25pt;width:104.05pt;height:34.2pt;z-index:251661312;visibility:visible;mso-wrap-style:square;mso-wrap-distance-left:9.35pt;mso-wrap-distance-top:314.65pt;mso-wrap-distance-right:10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" filled="f" stroked="f">
                <v:textbox inset="0,0,0,0">
                  <w:txbxContent>
                    <w:p w:rsidR="00A321B6" w:rsidRDefault="00A321B6" w:rsidP="00A321B6">
                      <w:pPr>
                        <w:pStyle w:val="Bodytext10"/>
                        <w:spacing w:after="140" w:line="240" w:lineRule="auto"/>
                      </w:pPr>
                      <w:r>
                        <w:rPr>
                          <w:rStyle w:val="Bodytext1"/>
                        </w:rPr>
                        <w:t>2025-11-04 07:59:11</w:t>
                      </w:r>
                    </w:p>
                    <w:p w:rsidR="00A321B6" w:rsidRDefault="00A321B6" w:rsidP="00A321B6">
                      <w:pPr>
                        <w:pStyle w:val="Bodytext10"/>
                        <w:spacing w:after="0" w:line="240" w:lineRule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A321B6" w:rsidRDefault="00A321B6" w:rsidP="00A321B6">
      <w:pPr>
        <w:pStyle w:val="Heading210"/>
        <w:keepNext/>
        <w:keepLines/>
      </w:pPr>
      <w:r>
        <w:rPr>
          <w:rStyle w:val="Heading21"/>
          <w:b/>
          <w:bCs/>
        </w:rPr>
        <w:t>Wnioskodawca:</w:t>
      </w:r>
    </w:p>
    <w:p w:rsidR="00A321B6" w:rsidRDefault="00A321B6" w:rsidP="00A321B6">
      <w:pPr>
        <w:pStyle w:val="Bodytext10"/>
        <w:spacing w:after="0" w:line="389" w:lineRule="auto"/>
      </w:pPr>
      <w:r>
        <w:rPr>
          <w:rStyle w:val="Bodytext1"/>
        </w:rPr>
        <w:t>Data wysyłki:</w:t>
      </w:r>
    </w:p>
    <w:p w:rsidR="00A321B6" w:rsidRDefault="00A321B6" w:rsidP="00A321B6">
      <w:pPr>
        <w:pStyle w:val="Bodytext10"/>
        <w:spacing w:after="0" w:line="389" w:lineRule="auto"/>
      </w:pPr>
      <w:r>
        <w:rPr>
          <w:rStyle w:val="Bodytext1"/>
        </w:rPr>
        <w:t>Imię i nazwisko:</w:t>
      </w:r>
    </w:p>
    <w:p w:rsidR="00A321B6" w:rsidRDefault="00A321B6" w:rsidP="00A321B6">
      <w:pPr>
        <w:pStyle w:val="Bodytext10"/>
        <w:spacing w:after="0" w:line="389" w:lineRule="auto"/>
      </w:pPr>
      <w:r>
        <w:rPr>
          <w:rStyle w:val="Bodytext1"/>
        </w:rPr>
        <w:t>Organizacja:</w:t>
      </w:r>
    </w:p>
    <w:p w:rsidR="00A321B6" w:rsidRDefault="00A321B6" w:rsidP="00A321B6">
      <w:pPr>
        <w:pStyle w:val="Heading210"/>
        <w:keepNext/>
        <w:keepLines/>
      </w:pPr>
      <w:r>
        <w:rPr>
          <w:rStyle w:val="Heading21"/>
          <w:b/>
          <w:bCs/>
        </w:rPr>
        <w:t>Dane adresowe:</w:t>
      </w:r>
    </w:p>
    <w:p w:rsidR="00A321B6" w:rsidRDefault="00A321B6" w:rsidP="00A321B6">
      <w:pPr>
        <w:pStyle w:val="Bodytext10"/>
        <w:spacing w:after="0" w:line="389" w:lineRule="auto"/>
      </w:pPr>
      <w:r>
        <w:rPr>
          <w:rStyle w:val="Bodytext1"/>
        </w:rPr>
        <w:t>Ulica:</w:t>
      </w:r>
    </w:p>
    <w:p w:rsidR="00A321B6" w:rsidRDefault="00A321B6" w:rsidP="00A321B6">
      <w:pPr>
        <w:pStyle w:val="Bodytext10"/>
        <w:spacing w:after="0" w:line="389" w:lineRule="auto"/>
      </w:pPr>
      <w:r>
        <w:rPr>
          <w:rStyle w:val="Bodytext1"/>
        </w:rPr>
        <w:t>Numer domu:</w:t>
      </w:r>
    </w:p>
    <w:p w:rsidR="00A321B6" w:rsidRDefault="00A321B6" w:rsidP="00A321B6">
      <w:pPr>
        <w:pStyle w:val="Bodytext10"/>
        <w:spacing w:after="0" w:line="389" w:lineRule="auto"/>
      </w:pPr>
      <w:r>
        <w:rPr>
          <w:rStyle w:val="Bodytext1"/>
        </w:rPr>
        <w:t>Numer mieszkania:</w:t>
      </w:r>
    </w:p>
    <w:p w:rsidR="00A321B6" w:rsidRDefault="00A321B6" w:rsidP="00A321B6">
      <w:pPr>
        <w:pStyle w:val="Bodytext10"/>
        <w:spacing w:after="0" w:line="389" w:lineRule="auto"/>
      </w:pPr>
      <w:r>
        <w:rPr>
          <w:rStyle w:val="Bodytext1"/>
        </w:rPr>
        <w:t>Kod pocztowy:</w:t>
      </w:r>
    </w:p>
    <w:p w:rsidR="00A321B6" w:rsidRDefault="00A321B6" w:rsidP="00A321B6">
      <w:pPr>
        <w:pStyle w:val="Bodytext10"/>
        <w:spacing w:after="0" w:line="389" w:lineRule="auto"/>
      </w:pPr>
      <w:r>
        <w:rPr>
          <w:rStyle w:val="Bodytext1"/>
        </w:rPr>
        <w:t>Miejscowość:</w:t>
      </w:r>
    </w:p>
    <w:p w:rsidR="00A321B6" w:rsidRDefault="00A321B6" w:rsidP="00A321B6">
      <w:pPr>
        <w:pStyle w:val="Bodytext10"/>
        <w:spacing w:after="0" w:line="389" w:lineRule="auto"/>
      </w:pPr>
      <w:r>
        <w:rPr>
          <w:rStyle w:val="Bodytext1"/>
        </w:rPr>
        <w:t>Poczta:</w:t>
      </w:r>
    </w:p>
    <w:p w:rsidR="00A321B6" w:rsidRDefault="00A321B6" w:rsidP="00A321B6">
      <w:pPr>
        <w:pStyle w:val="Bodytext10"/>
        <w:spacing w:after="0" w:line="389" w:lineRule="auto"/>
      </w:pPr>
      <w:r>
        <w:rPr>
          <w:rStyle w:val="Bodytext1"/>
        </w:rPr>
        <w:t>Kraj:</w:t>
      </w:r>
    </w:p>
    <w:p w:rsidR="00A321B6" w:rsidRDefault="00A321B6" w:rsidP="00A321B6">
      <w:pPr>
        <w:pStyle w:val="Bodytext10"/>
        <w:spacing w:after="0" w:line="360" w:lineRule="auto"/>
      </w:pPr>
      <w:r>
        <w:rPr>
          <w:rStyle w:val="Bodytext1"/>
          <w:b/>
          <w:bCs/>
        </w:rPr>
        <w:t>Załączniki:</w:t>
      </w:r>
    </w:p>
    <w:p w:rsidR="00A321B6" w:rsidRDefault="00A321B6" w:rsidP="00A321B6">
      <w:pPr>
        <w:pStyle w:val="Bodytext10"/>
        <w:spacing w:after="420" w:line="389" w:lineRule="auto"/>
      </w:pPr>
      <w:r>
        <w:rPr>
          <w:rStyle w:val="Bodytext1"/>
        </w:rPr>
        <w:t>Brak załączników</w:t>
      </w:r>
    </w:p>
    <w:p w:rsidR="00A321B6" w:rsidRDefault="00A321B6" w:rsidP="00A321B6">
      <w:pPr>
        <w:pStyle w:val="Heading210"/>
        <w:keepNext/>
        <w:keepLines/>
      </w:pPr>
      <w:r>
        <w:rPr>
          <w:rStyle w:val="Heading21"/>
          <w:b/>
          <w:bCs/>
        </w:rPr>
        <w:t>Rejestracja:</w:t>
      </w:r>
    </w:p>
    <w:p w:rsidR="00A321B6" w:rsidRDefault="00A321B6" w:rsidP="00A321B6">
      <w:pPr>
        <w:pStyle w:val="Bodytext10"/>
        <w:spacing w:after="120" w:line="389" w:lineRule="auto"/>
        <w:rPr>
          <w:rStyle w:val="Bodytext1"/>
        </w:rPr>
      </w:pPr>
      <w:r>
        <w:rPr>
          <w:rStyle w:val="Bodytext1"/>
        </w:rPr>
        <w:t xml:space="preserve">data wpływu: </w:t>
      </w:r>
    </w:p>
    <w:p w:rsidR="00A321B6" w:rsidRDefault="00A321B6" w:rsidP="00A321B6">
      <w:pPr>
        <w:pStyle w:val="Bodytext10"/>
        <w:spacing w:line="389" w:lineRule="auto"/>
      </w:pPr>
      <w:r>
        <w:rPr>
          <w:rStyle w:val="Bodytext1"/>
        </w:rPr>
        <w:t>przyjęte przez:</w:t>
      </w:r>
    </w:p>
    <w:p w:rsidR="00A321B6" w:rsidRDefault="00A321B6" w:rsidP="00A321B6">
      <w:pPr>
        <w:pStyle w:val="Bodytext10"/>
        <w:spacing w:after="480" w:line="389" w:lineRule="auto"/>
      </w:pPr>
      <w:r>
        <w:rPr>
          <w:rStyle w:val="Bodytext1"/>
          <w:b/>
          <w:bCs/>
        </w:rPr>
        <w:t>Treści wniosku:</w:t>
      </w:r>
    </w:p>
    <w:p w:rsidR="00A321B6" w:rsidRDefault="00A321B6" w:rsidP="00A321B6">
      <w:pPr>
        <w:pStyle w:val="Bodytext10"/>
      </w:pPr>
    </w:p>
    <w:p w:rsidR="00A321B6" w:rsidRDefault="00A321B6" w:rsidP="00A321B6">
      <w:pPr>
        <w:pStyle w:val="Bodytext10"/>
      </w:pPr>
      <w:r>
        <w:rPr>
          <w:rStyle w:val="Bodytext1"/>
        </w:rPr>
        <w:t>, dnia 3 listopada 2025 r.</w:t>
      </w:r>
    </w:p>
    <w:p w:rsidR="00A321B6" w:rsidRDefault="00A321B6" w:rsidP="00A321B6">
      <w:pPr>
        <w:pStyle w:val="Bodytext10"/>
        <w:spacing w:after="0"/>
        <w:jc w:val="both"/>
      </w:pPr>
      <w:r>
        <w:rPr>
          <w:rStyle w:val="Bodytext1"/>
        </w:rPr>
        <w:t>Do:</w:t>
      </w:r>
    </w:p>
    <w:p w:rsidR="00A321B6" w:rsidRDefault="00A321B6" w:rsidP="00A321B6">
      <w:pPr>
        <w:pStyle w:val="Bodytext10"/>
        <w:spacing w:after="0"/>
      </w:pPr>
      <w:r>
        <w:rPr>
          <w:rStyle w:val="Bodytext1"/>
        </w:rPr>
        <w:t>Rzecznika Praw Obywatelskich</w:t>
      </w:r>
    </w:p>
    <w:p w:rsidR="00A321B6" w:rsidRDefault="00A321B6" w:rsidP="00A321B6">
      <w:pPr>
        <w:pStyle w:val="Bodytext10"/>
        <w:spacing w:after="0"/>
      </w:pPr>
      <w:r>
        <w:rPr>
          <w:rStyle w:val="Bodytext1"/>
        </w:rPr>
        <w:t>Al. Solidarności 77</w:t>
      </w:r>
    </w:p>
    <w:p w:rsidR="00A321B6" w:rsidRDefault="00A321B6" w:rsidP="00A321B6">
      <w:pPr>
        <w:pStyle w:val="Bodytext10"/>
      </w:pPr>
      <w:r>
        <w:rPr>
          <w:rStyle w:val="Bodytext1"/>
        </w:rPr>
        <w:t>00-090 Warszawa</w:t>
      </w:r>
    </w:p>
    <w:p w:rsidR="00A321B6" w:rsidRDefault="00A321B6" w:rsidP="00A321B6">
      <w:pPr>
        <w:pStyle w:val="Heading210"/>
        <w:keepNext/>
        <w:keepLines/>
        <w:spacing w:after="320" w:line="240" w:lineRule="auto"/>
      </w:pPr>
      <w:r>
        <w:rPr>
          <w:rStyle w:val="Heading21"/>
          <w:b/>
          <w:bCs/>
        </w:rPr>
        <w:t>PETYCJA W INTERESIE PUBLICZNYM</w:t>
      </w:r>
    </w:p>
    <w:p w:rsidR="00A321B6" w:rsidRDefault="00A321B6" w:rsidP="00A321B6">
      <w:pPr>
        <w:pStyle w:val="Bodytext10"/>
        <w:spacing w:after="60" w:line="240" w:lineRule="auto"/>
      </w:pPr>
      <w:r>
        <w:rPr>
          <w:rStyle w:val="Bodytext1"/>
        </w:rPr>
        <w:t>Dotyczy:</w:t>
      </w:r>
    </w:p>
    <w:p w:rsidR="00A321B6" w:rsidRDefault="00A321B6" w:rsidP="00A321B6">
      <w:pPr>
        <w:pStyle w:val="Bodytext10"/>
        <w:spacing w:after="60" w:line="240" w:lineRule="auto"/>
      </w:pPr>
      <w:r>
        <w:rPr>
          <w:rStyle w:val="Bodytext1"/>
        </w:rPr>
        <w:t>Ratyfikacja przez Rzeczpospolitą Polską</w:t>
      </w:r>
    </w:p>
    <w:p w:rsidR="00A321B6" w:rsidRDefault="00A321B6" w:rsidP="00A321B6">
      <w:pPr>
        <w:pStyle w:val="Bodytext10"/>
        <w:spacing w:after="60" w:line="240" w:lineRule="auto"/>
      </w:pPr>
      <w:r>
        <w:rPr>
          <w:rStyle w:val="Bodytext1"/>
        </w:rPr>
        <w:t xml:space="preserve">Konwencji Rady Europy o unikaniu bezpaństwowości w związku z sukcesją państw </w:t>
      </w:r>
      <w:r w:rsidRPr="002A657A">
        <w:rPr>
          <w:rStyle w:val="Bodytext1"/>
          <w:lang w:eastAsia="en-US" w:bidi="en-US"/>
        </w:rPr>
        <w:t xml:space="preserve">(GETS </w:t>
      </w:r>
      <w:r>
        <w:rPr>
          <w:rStyle w:val="Bodytext1"/>
        </w:rPr>
        <w:t>nr 200)</w:t>
      </w:r>
    </w:p>
    <w:p w:rsidR="00A321B6" w:rsidRPr="002A657A" w:rsidRDefault="00A321B6" w:rsidP="00A321B6">
      <w:pPr>
        <w:pStyle w:val="Bodytext10"/>
        <w:spacing w:after="320" w:line="240" w:lineRule="auto"/>
        <w:rPr>
          <w:lang w:val="en-US"/>
        </w:rPr>
      </w:pPr>
      <w:r>
        <w:rPr>
          <w:rStyle w:val="Bodytext1"/>
          <w:i/>
          <w:iCs/>
          <w:lang w:val="en-US" w:eastAsia="en-US" w:bidi="en-US"/>
        </w:rPr>
        <w:t>{Council of Europe Convention on the Avoidance of Statelessness in Relation to State Succession, CETS No. 200)</w:t>
      </w:r>
    </w:p>
    <w:p w:rsidR="00A321B6" w:rsidRDefault="00A321B6" w:rsidP="00A321B6">
      <w:pPr>
        <w:pStyle w:val="Bodytext10"/>
        <w:spacing w:line="240" w:lineRule="auto"/>
      </w:pPr>
      <w:r>
        <w:rPr>
          <w:rStyle w:val="Bodytext1"/>
        </w:rPr>
        <w:t>Szanowny Panie Rzeczniku,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 xml:space="preserve">działając w interesie publicznym, na podstawie </w:t>
      </w:r>
      <w:r w:rsidRPr="002A657A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63 Konstytucji Rzeczypospolitej Polskiej oraz ustawy z dnia 11 lipca 2014 r. o petycjach (Dz.U. z 2018 r. poz. 870), składam petycję dotyczącą ratyfikacji przez Rzeczpospolitą Polską Konwencji Rady Europy o unikaniu bezpaństwowości w związku z sukcesją państw </w:t>
      </w:r>
      <w:r w:rsidRPr="002A657A">
        <w:rPr>
          <w:rStyle w:val="Bodytext1"/>
          <w:lang w:eastAsia="en-US" w:bidi="en-US"/>
        </w:rPr>
        <w:t xml:space="preserve">(GETS </w:t>
      </w:r>
      <w:r>
        <w:rPr>
          <w:rStyle w:val="Bodytext1"/>
        </w:rPr>
        <w:t>nr 200), przyjętej w Strasburgu w dniu 19 maja 2006 r.</w:t>
      </w:r>
    </w:p>
    <w:p w:rsidR="00A321B6" w:rsidRDefault="00A321B6" w:rsidP="00A321B6">
      <w:pPr>
        <w:pStyle w:val="Bodytext10"/>
        <w:spacing w:after="120" w:line="288" w:lineRule="auto"/>
      </w:pPr>
      <w:r>
        <w:rPr>
          <w:rStyle w:val="Bodytext1"/>
        </w:rPr>
        <w:t>Konwencja ta została opracowana w odpowiedzi na dramatyczne doświadczenia XX wieku - upadek imperiów, zmiany granic i powstawanie nowych państw często prowadziły do bezpaństwowości tysięcy ludzi. Jej celem jest ustanowienie zasad i mechanizmów, które mają chronić jednostki przed utratą obywatelstwa w sytuacjach sukcesji państw, czyli w przypadku podziału, zjednoczenia lub rozpadu państwa.</w:t>
      </w:r>
    </w:p>
    <w:p w:rsidR="00A321B6" w:rsidRDefault="00A321B6" w:rsidP="00A321B6">
      <w:pPr>
        <w:pStyle w:val="Bodytext10"/>
        <w:spacing w:line="288" w:lineRule="auto"/>
      </w:pPr>
      <w:r>
        <w:rPr>
          <w:rStyle w:val="Bodytext1"/>
        </w:rPr>
        <w:t xml:space="preserve">Konwencja </w:t>
      </w:r>
      <w:r w:rsidRPr="002A657A">
        <w:rPr>
          <w:rStyle w:val="Bodytext1"/>
          <w:lang w:eastAsia="en-US" w:bidi="en-US"/>
        </w:rPr>
        <w:t xml:space="preserve">GETS </w:t>
      </w:r>
      <w:r>
        <w:rPr>
          <w:rStyle w:val="Bodytext1"/>
        </w:rPr>
        <w:t>nr 200 określa m.in.:</w:t>
      </w:r>
    </w:p>
    <w:p w:rsidR="00A321B6" w:rsidRDefault="00A321B6" w:rsidP="00A321B6">
      <w:pPr>
        <w:pStyle w:val="Bodytext10"/>
        <w:numPr>
          <w:ilvl w:val="0"/>
          <w:numId w:val="3"/>
        </w:numPr>
        <w:tabs>
          <w:tab w:val="left" w:pos="644"/>
        </w:tabs>
        <w:spacing w:after="0" w:line="288" w:lineRule="auto"/>
        <w:ind w:left="580" w:hanging="180"/>
      </w:pPr>
      <w:r>
        <w:rPr>
          <w:rStyle w:val="Bodytext1"/>
        </w:rPr>
        <w:t>prawo każdej osoby mającej więź z terytorium sukcesji do uzyskania obywatelstwa przynajmniej jednego z państw powstałych w wyniku sukcesji;</w:t>
      </w:r>
    </w:p>
    <w:p w:rsidR="00A321B6" w:rsidRDefault="00A321B6" w:rsidP="00A321B6">
      <w:pPr>
        <w:pStyle w:val="Bodytext10"/>
        <w:numPr>
          <w:ilvl w:val="0"/>
          <w:numId w:val="3"/>
        </w:numPr>
        <w:tabs>
          <w:tab w:val="left" w:pos="644"/>
        </w:tabs>
        <w:spacing w:after="0" w:line="288" w:lineRule="auto"/>
        <w:ind w:left="580" w:hanging="180"/>
      </w:pPr>
      <w:r>
        <w:rPr>
          <w:rStyle w:val="Bodytext1"/>
        </w:rPr>
        <w:t>obowiązek państw do unikania sytuacji, w których osoby tracą obywatelstwo bez nabycia innego;</w:t>
      </w:r>
    </w:p>
    <w:p w:rsidR="00A321B6" w:rsidRDefault="00A321B6" w:rsidP="00A321B6">
      <w:pPr>
        <w:pStyle w:val="Bodytext10"/>
        <w:numPr>
          <w:ilvl w:val="0"/>
          <w:numId w:val="3"/>
        </w:numPr>
        <w:tabs>
          <w:tab w:val="left" w:pos="644"/>
        </w:tabs>
        <w:spacing w:after="0" w:line="288" w:lineRule="auto"/>
        <w:ind w:left="580" w:hanging="180"/>
      </w:pPr>
      <w:r>
        <w:rPr>
          <w:rStyle w:val="Bodytext1"/>
        </w:rPr>
        <w:t>ochronę dzieci, osób starszych i mniejszości narodowych w procesach zmian terytorialnych;</w:t>
      </w:r>
    </w:p>
    <w:p w:rsidR="00A321B6" w:rsidRDefault="00A321B6" w:rsidP="00A321B6">
      <w:pPr>
        <w:pStyle w:val="Bodytext10"/>
        <w:numPr>
          <w:ilvl w:val="0"/>
          <w:numId w:val="3"/>
        </w:numPr>
        <w:tabs>
          <w:tab w:val="left" w:pos="644"/>
        </w:tabs>
        <w:spacing w:line="288" w:lineRule="auto"/>
        <w:ind w:left="580" w:hanging="180"/>
      </w:pPr>
      <w:r>
        <w:rPr>
          <w:rStyle w:val="Bodytext1"/>
        </w:rPr>
        <w:t>wymóg współpracy międzynarodowej i poszanowania praw człowieka przy określaniu kryteriów obywatelstwa.</w:t>
      </w:r>
    </w:p>
    <w:p w:rsidR="00A321B6" w:rsidRDefault="00A321B6" w:rsidP="00A321B6">
      <w:pPr>
        <w:pStyle w:val="Bodytext10"/>
        <w:spacing w:after="0" w:line="288" w:lineRule="auto"/>
      </w:pPr>
      <w:r>
        <w:rPr>
          <w:rStyle w:val="Bodytext1"/>
        </w:rPr>
        <w:t>Ratyfikacja tej konwencji przez Polskę miałaby wymiar nie tylko prawny, ale i moralny. Byłaby dowodem, że Polska jako członek Rady Europy konsekwentnie opowiada się za ochroną praw człowieka i przeciwdziałaniem wykluczeniu.</w:t>
      </w:r>
    </w:p>
    <w:p w:rsidR="00A321B6" w:rsidRDefault="00A321B6" w:rsidP="00A321B6">
      <w:pPr>
        <w:pStyle w:val="Bodytext10"/>
        <w:spacing w:line="288" w:lineRule="auto"/>
      </w:pPr>
      <w:r>
        <w:rPr>
          <w:rStyle w:val="Bodytext1"/>
        </w:rPr>
        <w:t xml:space="preserve">Konwencja jest w pełni zgodna z wartościami zawartymi w Konstytucji Rzeczypospolitej Polskiej, w szczególności z </w:t>
      </w:r>
      <w:r w:rsidRPr="002A657A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30 (godność człowieka), </w:t>
      </w:r>
      <w:r w:rsidRPr="002A657A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32 (równość wobec prawa) i </w:t>
      </w:r>
      <w:r w:rsidRPr="002A657A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34 (prawo do obywatelstwa).</w:t>
      </w:r>
    </w:p>
    <w:p w:rsidR="00A321B6" w:rsidRDefault="00A321B6" w:rsidP="00A321B6">
      <w:pPr>
        <w:pStyle w:val="Bodytext10"/>
        <w:spacing w:line="288" w:lineRule="auto"/>
      </w:pPr>
      <w:r>
        <w:rPr>
          <w:rStyle w:val="Bodytext1"/>
        </w:rPr>
        <w:t>Ratyfikacja przyniosłaby następujące korzyści:</w:t>
      </w:r>
    </w:p>
    <w:p w:rsidR="00A321B6" w:rsidRDefault="00A321B6" w:rsidP="00A321B6">
      <w:pPr>
        <w:pStyle w:val="Bodytext10"/>
        <w:numPr>
          <w:ilvl w:val="0"/>
          <w:numId w:val="4"/>
        </w:numPr>
        <w:tabs>
          <w:tab w:val="left" w:pos="623"/>
        </w:tabs>
        <w:spacing w:after="0" w:line="288" w:lineRule="auto"/>
        <w:ind w:firstLine="300"/>
      </w:pPr>
      <w:r>
        <w:rPr>
          <w:rStyle w:val="Bodytext1"/>
        </w:rPr>
        <w:t>Umocnienie ochrony praw człowieka w kontekście obywatelstwa i migracji;</w:t>
      </w:r>
    </w:p>
    <w:p w:rsidR="00A321B6" w:rsidRDefault="00A321B6" w:rsidP="00A321B6">
      <w:pPr>
        <w:pStyle w:val="Bodytext10"/>
        <w:numPr>
          <w:ilvl w:val="0"/>
          <w:numId w:val="4"/>
        </w:numPr>
        <w:tabs>
          <w:tab w:val="left" w:pos="638"/>
        </w:tabs>
        <w:spacing w:after="0" w:line="288" w:lineRule="auto"/>
        <w:ind w:left="580" w:hanging="280"/>
      </w:pPr>
      <w:r>
        <w:rPr>
          <w:rStyle w:val="Bodytext1"/>
        </w:rPr>
        <w:t>Zwiększenie spójności prawa krajowego z międzynarodowymi zobowiązaniami w zakresie praw obywatelskich;</w:t>
      </w:r>
    </w:p>
    <w:p w:rsidR="00A321B6" w:rsidRDefault="00A321B6" w:rsidP="00A321B6">
      <w:pPr>
        <w:pStyle w:val="Bodytext10"/>
        <w:numPr>
          <w:ilvl w:val="0"/>
          <w:numId w:val="4"/>
        </w:numPr>
        <w:tabs>
          <w:tab w:val="left" w:pos="638"/>
        </w:tabs>
        <w:spacing w:after="0" w:line="288" w:lineRule="auto"/>
        <w:ind w:left="580" w:hanging="280"/>
      </w:pPr>
      <w:r>
        <w:rPr>
          <w:rStyle w:val="Bodytext1"/>
        </w:rPr>
        <w:t>Wzmocnienie wizerunku Polski jako państwa wspierającego solidarność, sprawiedliwość i pokój w Europie;</w:t>
      </w:r>
    </w:p>
    <w:p w:rsidR="00A321B6" w:rsidRDefault="00A321B6" w:rsidP="00A321B6">
      <w:pPr>
        <w:pStyle w:val="Bodytext10"/>
        <w:numPr>
          <w:ilvl w:val="0"/>
          <w:numId w:val="4"/>
        </w:numPr>
        <w:tabs>
          <w:tab w:val="left" w:pos="645"/>
        </w:tabs>
        <w:spacing w:line="288" w:lineRule="auto"/>
        <w:ind w:left="580" w:hanging="280"/>
      </w:pPr>
      <w:r>
        <w:rPr>
          <w:rStyle w:val="Bodytext1"/>
        </w:rPr>
        <w:t>Włączenie Polski do grona państw współtworzących nowoczesne, humanitarne standardy obywatelstwa.</w:t>
      </w:r>
    </w:p>
    <w:p w:rsidR="00A321B6" w:rsidRDefault="00A321B6" w:rsidP="00A321B6">
      <w:pPr>
        <w:pStyle w:val="Bodytext10"/>
        <w:spacing w:line="288" w:lineRule="auto"/>
      </w:pPr>
      <w:r>
        <w:rPr>
          <w:rStyle w:val="Bodytext1"/>
        </w:rPr>
        <w:t xml:space="preserve">W związku z powyższym wnoszę o ratyfikację przez Rzeczpospolitą Polską Konwencji Rady Europy o unikaniu bezpaństwowości w związku z sukcesją państw </w:t>
      </w:r>
      <w:r w:rsidRPr="002A657A">
        <w:rPr>
          <w:rStyle w:val="Bodytext1"/>
          <w:lang w:eastAsia="en-US" w:bidi="en-US"/>
        </w:rPr>
        <w:t xml:space="preserve">(GETS </w:t>
      </w:r>
      <w:r>
        <w:rPr>
          <w:rStyle w:val="Bodytext1"/>
        </w:rPr>
        <w:t>nr 200).</w:t>
      </w:r>
    </w:p>
    <w:p w:rsidR="00A321B6" w:rsidRDefault="00A321B6" w:rsidP="00A321B6">
      <w:pPr>
        <w:pStyle w:val="Bodytext10"/>
        <w:spacing w:after="360" w:line="288" w:lineRule="auto"/>
      </w:pPr>
      <w:r>
        <w:rPr>
          <w:rStyle w:val="Bodytext1"/>
        </w:rPr>
        <w:t>Petycja składana jest w interesie publicznym, w przekonaniu, że ratyfikacja tej konwencji przyczyni się do wzmocnienia ochrony praw człowieka i zapobiegania przypadkom bezpaństwowości w Europie.</w:t>
      </w:r>
    </w:p>
    <w:p w:rsidR="00A321B6" w:rsidRDefault="00A321B6" w:rsidP="00A321B6">
      <w:pPr>
        <w:pStyle w:val="Bodytext10"/>
        <w:spacing w:after="580" w:line="326" w:lineRule="auto"/>
      </w:pPr>
      <w:r>
        <w:rPr>
          <w:rStyle w:val="Bodytext1"/>
        </w:rPr>
        <w:t>Z poważaniem,</w:t>
      </w:r>
    </w:p>
    <w:p w:rsidR="00A321B6" w:rsidRDefault="00A321B6" w:rsidP="00A321B6">
      <w:pPr>
        <w:pStyle w:val="Bodytext10"/>
        <w:spacing w:after="200" w:line="240" w:lineRule="auto"/>
        <w:rPr>
          <w:rStyle w:val="Bodytext1"/>
          <w:lang w:eastAsia="en-US" w:bidi="en-US"/>
        </w:rPr>
      </w:pPr>
      <w:r w:rsidRPr="002A657A">
        <w:rPr>
          <w:rStyle w:val="Bodytext1"/>
          <w:lang w:eastAsia="en-US" w:bidi="en-US"/>
        </w:rPr>
        <w:t xml:space="preserve">, </w:t>
      </w:r>
      <w:r>
        <w:rPr>
          <w:rStyle w:val="Bodytext1"/>
        </w:rPr>
        <w:t xml:space="preserve">dnia </w:t>
      </w:r>
      <w:r w:rsidRPr="002A657A">
        <w:rPr>
          <w:rStyle w:val="Bodytext1"/>
          <w:lang w:eastAsia="en-US" w:bidi="en-US"/>
        </w:rPr>
        <w:t xml:space="preserve">3 </w:t>
      </w:r>
      <w:r>
        <w:rPr>
          <w:rStyle w:val="Bodytext1"/>
        </w:rPr>
        <w:t xml:space="preserve">listopada </w:t>
      </w:r>
      <w:r w:rsidRPr="002A657A">
        <w:rPr>
          <w:rStyle w:val="Bodytext1"/>
          <w:lang w:eastAsia="en-US" w:bidi="en-US"/>
        </w:rPr>
        <w:t xml:space="preserve">2025 </w:t>
      </w:r>
      <w:r>
        <w:rPr>
          <w:rStyle w:val="Bodytext1"/>
          <w:lang w:eastAsia="en-US" w:bidi="en-US"/>
        </w:rPr>
        <w:t xml:space="preserve">r. </w:t>
      </w:r>
    </w:p>
    <w:p w:rsidR="00A321B6" w:rsidRDefault="00A321B6" w:rsidP="00A321B6">
      <w:pPr>
        <w:pStyle w:val="Bodytext10"/>
        <w:spacing w:after="200" w:line="240" w:lineRule="auto"/>
      </w:pPr>
      <w:r>
        <w:rPr>
          <w:rStyle w:val="Bodytext1"/>
        </w:rPr>
        <w:t>koniec treści</w:t>
      </w:r>
    </w:p>
    <w:sectPr w:rsidR="00A321B6">
      <w:pgSz w:w="11900" w:h="16840"/>
      <w:pgMar w:top="362" w:right="672" w:bottom="654" w:left="522" w:header="0" w:footer="2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D51" w:rsidRDefault="00D63D51">
      <w:r>
        <w:separator/>
      </w:r>
    </w:p>
  </w:endnote>
  <w:endnote w:type="continuationSeparator" w:id="0">
    <w:p w:rsidR="00D63D51" w:rsidRDefault="00D6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D51" w:rsidRDefault="00D63D51"/>
  </w:footnote>
  <w:footnote w:type="continuationSeparator" w:id="0">
    <w:p w:rsidR="00D63D51" w:rsidRDefault="00D63D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52EF"/>
    <w:multiLevelType w:val="multilevel"/>
    <w:tmpl w:val="CDAAA65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DE400F"/>
    <w:multiLevelType w:val="multilevel"/>
    <w:tmpl w:val="A05A04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B87F4C"/>
    <w:multiLevelType w:val="multilevel"/>
    <w:tmpl w:val="9F004E2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75451D"/>
    <w:multiLevelType w:val="multilevel"/>
    <w:tmpl w:val="3EE2B1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7E"/>
    <w:rsid w:val="0009647E"/>
    <w:rsid w:val="008E7AE9"/>
    <w:rsid w:val="00A321B6"/>
    <w:rsid w:val="00BF5CE8"/>
    <w:rsid w:val="00D10673"/>
    <w:rsid w:val="00D6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A1595-AF9A-4E51-8183-458154BB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color w:val="054265"/>
      <w:sz w:val="10"/>
      <w:szCs w:val="1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">
    <w:name w:val="Heading #2|1_"/>
    <w:basedOn w:val="Domylnaczcionkaakapitu"/>
    <w:link w:val="Heading2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Bodytext20">
    <w:name w:val="Body text|2"/>
    <w:basedOn w:val="Normalny"/>
    <w:link w:val="Bodytext2"/>
    <w:pPr>
      <w:spacing w:line="226" w:lineRule="auto"/>
      <w:jc w:val="center"/>
    </w:pPr>
    <w:rPr>
      <w:rFonts w:ascii="Arial" w:eastAsia="Arial" w:hAnsi="Arial" w:cs="Arial"/>
      <w:b/>
      <w:bCs/>
      <w:color w:val="054265"/>
      <w:sz w:val="10"/>
      <w:szCs w:val="10"/>
    </w:rPr>
  </w:style>
  <w:style w:type="paragraph" w:customStyle="1" w:styleId="Bodytext10">
    <w:name w:val="Body text|1"/>
    <w:basedOn w:val="Normalny"/>
    <w:link w:val="Bodytext1"/>
    <w:pPr>
      <w:spacing w:after="240" w:line="300" w:lineRule="auto"/>
    </w:pPr>
    <w:rPr>
      <w:rFonts w:ascii="Arial" w:eastAsia="Arial" w:hAnsi="Arial" w:cs="Arial"/>
    </w:rPr>
  </w:style>
  <w:style w:type="paragraph" w:customStyle="1" w:styleId="Heading110">
    <w:name w:val="Heading #1|1"/>
    <w:basedOn w:val="Normalny"/>
    <w:link w:val="Heading11"/>
    <w:pPr>
      <w:spacing w:after="400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Heading210">
    <w:name w:val="Heading #2|1"/>
    <w:basedOn w:val="Normalny"/>
    <w:link w:val="Heading21"/>
    <w:pPr>
      <w:spacing w:line="360" w:lineRule="auto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2026-02-04T10:30:00Z</dcterms:created>
  <dcterms:modified xsi:type="dcterms:W3CDTF">2026-02-04T10:30:00Z</dcterms:modified>
</cp:coreProperties>
</file>