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FDBF8" w14:textId="77777777"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14:paraId="303FDBF9" w14:textId="77777777"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 xml:space="preserve">współpracy </w:t>
      </w:r>
      <w:r w:rsidRPr="00CA3EA6">
        <w:rPr>
          <w:rFonts w:asciiTheme="minorHAnsi" w:hAnsiTheme="minorHAnsi"/>
          <w:sz w:val="20"/>
          <w:szCs w:val="20"/>
        </w:rPr>
        <w:t>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są zobowiązane do:</w:t>
      </w:r>
    </w:p>
    <w:p w14:paraId="303FDBFA" w14:textId="77777777"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14:paraId="303FDBFB" w14:textId="77777777"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14:paraId="303FDBFC" w14:textId="77777777"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14:paraId="303FDBFD" w14:textId="77777777" w:rsidR="00CE59C3" w:rsidRPr="00CE59C3" w:rsidRDefault="00CE59C3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14:paraId="303FDBFE" w14:textId="77777777" w:rsidR="00601943" w:rsidRPr="0012783D" w:rsidRDefault="00FE64EC" w:rsidP="001F418E">
      <w:pPr>
        <w:pStyle w:val="Nagwek2"/>
        <w:rPr>
          <w:b/>
        </w:rPr>
      </w:pPr>
      <w:r w:rsidRPr="0012783D">
        <w:rPr>
          <w:b/>
        </w:rPr>
        <w:t>Znak graficzny „polska p</w:t>
      </w:r>
      <w:r w:rsidR="006C3FC2" w:rsidRPr="0012783D">
        <w:rPr>
          <w:b/>
        </w:rPr>
        <w:t>omoc”</w:t>
      </w:r>
    </w:p>
    <w:p w14:paraId="303FDBFF" w14:textId="77777777"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14:paraId="303FDC00" w14:textId="77777777"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 xml:space="preserve">współpracy </w:t>
      </w:r>
      <w:r w:rsidRPr="00CA3EA6">
        <w:rPr>
          <w:rFonts w:asciiTheme="minorHAnsi" w:hAnsiTheme="minorHAnsi"/>
          <w:sz w:val="20"/>
          <w:szCs w:val="20"/>
        </w:rPr>
        <w:t>rozwojowej.</w:t>
      </w:r>
    </w:p>
    <w:p w14:paraId="303FDC01" w14:textId="77777777"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14:paraId="303FDC02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3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14:paraId="303FDC04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5" w14:textId="77777777"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14:paraId="303FDC06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14:paraId="303FDC07" w14:textId="77777777"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14:paraId="303FDC08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14:paraId="303FDC09" w14:textId="77777777"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14:paraId="303FDC0A" w14:textId="77777777"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14:paraId="303FDC0B" w14:textId="77777777"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14:paraId="303FDC0C" w14:textId="77777777"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14:paraId="303FDC0D" w14:textId="77777777"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14:paraId="303FDC0E" w14:textId="77777777"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F" w14:textId="77777777"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10" w14:textId="77777777" w:rsidR="005C4971" w:rsidRPr="00EB22E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</w:t>
      </w:r>
      <w:r w:rsidR="005C4971" w:rsidRPr="00EB22E6">
        <w:rPr>
          <w:rFonts w:asciiTheme="minorHAnsi" w:hAnsiTheme="minorHAnsi"/>
          <w:sz w:val="20"/>
          <w:szCs w:val="20"/>
        </w:rPr>
        <w:t xml:space="preserve">zachować </w:t>
      </w:r>
      <w:r w:rsidRPr="00EB22E6">
        <w:rPr>
          <w:rFonts w:asciiTheme="minorHAnsi" w:hAnsiTheme="minorHAnsi"/>
          <w:sz w:val="20"/>
          <w:szCs w:val="20"/>
        </w:rPr>
        <w:t xml:space="preserve">oryginalne </w:t>
      </w:r>
      <w:r w:rsidR="00B94AD8" w:rsidRPr="00EB22E6">
        <w:rPr>
          <w:rFonts w:asciiTheme="minorHAnsi" w:hAnsiTheme="minorHAnsi"/>
          <w:sz w:val="20"/>
          <w:szCs w:val="20"/>
        </w:rPr>
        <w:t>proporcje znaku;</w:t>
      </w:r>
    </w:p>
    <w:p w14:paraId="303FDC11" w14:textId="1E7C535A" w:rsidR="00B94AD8" w:rsidRPr="00EB22E6" w:rsidRDefault="006A4E3E" w:rsidP="00EB22E6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k</w:t>
      </w:r>
      <w:r w:rsidR="005C4971" w:rsidRPr="00EB22E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EB22E6">
        <w:rPr>
          <w:rFonts w:asciiTheme="minorHAnsi" w:hAnsiTheme="minorHAnsi"/>
          <w:sz w:val="20"/>
          <w:szCs w:val="20"/>
        </w:rPr>
        <w:t>w</w:t>
      </w:r>
      <w:r w:rsidR="00B94AD8" w:rsidRPr="00EB22E6">
        <w:rPr>
          <w:rFonts w:asciiTheme="minorHAnsi" w:hAnsiTheme="minorHAnsi"/>
          <w:sz w:val="20"/>
          <w:szCs w:val="20"/>
        </w:rPr>
        <w:t xml:space="preserve"> Księdze z</w:t>
      </w:r>
      <w:r w:rsidR="005C4971" w:rsidRPr="00EB22E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11" w:history="1">
        <w:r w:rsidR="00EB22E6" w:rsidRPr="00EB22E6">
          <w:rPr>
            <w:rStyle w:val="Hipercze"/>
            <w:rFonts w:asciiTheme="minorHAnsi" w:hAnsiTheme="minorHAnsi"/>
            <w:sz w:val="20"/>
            <w:szCs w:val="20"/>
          </w:rPr>
          <w:t>www.gov.pl/polskapomoc/logo-polskiej-pomocy</w:t>
        </w:r>
      </w:hyperlink>
      <w:r w:rsidR="005A7C1B">
        <w:rPr>
          <w:rFonts w:asciiTheme="minorHAnsi" w:hAnsiTheme="minorHAnsi"/>
          <w:sz w:val="20"/>
          <w:szCs w:val="20"/>
        </w:rPr>
        <w:t>.</w:t>
      </w:r>
    </w:p>
    <w:p w14:paraId="303FDC12" w14:textId="65C0CD24" w:rsidR="00820253" w:rsidRPr="00EB22E6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Pliki ze znakiem graficznym „</w:t>
      </w:r>
      <w:r w:rsidR="001A283D" w:rsidRPr="00EB22E6">
        <w:rPr>
          <w:rFonts w:asciiTheme="minorHAnsi" w:hAnsiTheme="minorHAnsi"/>
          <w:sz w:val="20"/>
          <w:szCs w:val="20"/>
        </w:rPr>
        <w:t>p</w:t>
      </w:r>
      <w:r w:rsidRPr="00EB22E6">
        <w:rPr>
          <w:rFonts w:asciiTheme="minorHAnsi" w:hAnsiTheme="minorHAnsi"/>
          <w:sz w:val="20"/>
          <w:szCs w:val="20"/>
        </w:rPr>
        <w:t>olska</w:t>
      </w:r>
      <w:r w:rsidR="001A283D" w:rsidRPr="00EB22E6">
        <w:rPr>
          <w:rFonts w:asciiTheme="minorHAnsi" w:hAnsiTheme="minorHAnsi"/>
          <w:sz w:val="20"/>
          <w:szCs w:val="20"/>
        </w:rPr>
        <w:t xml:space="preserve"> p</w:t>
      </w:r>
      <w:r w:rsidR="00820253" w:rsidRPr="00EB22E6">
        <w:rPr>
          <w:rFonts w:asciiTheme="minorHAnsi" w:hAnsiTheme="minorHAnsi"/>
          <w:sz w:val="20"/>
          <w:szCs w:val="20"/>
        </w:rPr>
        <w:t xml:space="preserve">omoc” (w odpowiednich formatach i wersjach językowych) są dostępne do pobrania na stronie internetowej: </w:t>
      </w:r>
      <w:hyperlink r:id="rId12" w:history="1">
        <w:r w:rsidR="00EB22E6" w:rsidRPr="00EB22E6">
          <w:rPr>
            <w:rStyle w:val="Hipercze"/>
            <w:rFonts w:asciiTheme="minorHAnsi" w:hAnsiTheme="minorHAnsi"/>
            <w:sz w:val="20"/>
            <w:szCs w:val="20"/>
          </w:rPr>
          <w:t>www.gov.pl/polskapomoc/logo-polskiej-pomocy</w:t>
        </w:r>
      </w:hyperlink>
      <w:r w:rsidR="005A7C1B">
        <w:rPr>
          <w:rFonts w:asciiTheme="minorHAnsi" w:hAnsiTheme="minorHAnsi"/>
          <w:sz w:val="20"/>
          <w:szCs w:val="20"/>
        </w:rPr>
        <w:t>.</w:t>
      </w:r>
    </w:p>
    <w:p w14:paraId="303FDC13" w14:textId="2ADCA68B" w:rsidR="007332B5" w:rsidRPr="00EB22E6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Znak graficzny „polska pomoc” powinien być stosowany z logotypem (</w:t>
      </w:r>
      <w:r w:rsidR="008B4DE1" w:rsidRPr="00EB22E6">
        <w:rPr>
          <w:rFonts w:asciiTheme="minorHAnsi" w:hAnsiTheme="minorHAnsi"/>
          <w:sz w:val="20"/>
          <w:szCs w:val="20"/>
        </w:rPr>
        <w:t>podpisem ‘</w:t>
      </w:r>
      <w:r w:rsidRPr="00EB22E6">
        <w:rPr>
          <w:rFonts w:asciiTheme="minorHAnsi" w:hAnsiTheme="minorHAnsi"/>
          <w:sz w:val="20"/>
          <w:szCs w:val="20"/>
        </w:rPr>
        <w:t>polska pomoc</w:t>
      </w:r>
      <w:r w:rsidR="008B4DE1" w:rsidRPr="00EB22E6">
        <w:rPr>
          <w:rFonts w:asciiTheme="minorHAnsi" w:hAnsiTheme="minorHAnsi"/>
          <w:sz w:val="20"/>
          <w:szCs w:val="20"/>
        </w:rPr>
        <w:t>’</w:t>
      </w:r>
      <w:r w:rsidRPr="00EB22E6">
        <w:rPr>
          <w:rFonts w:asciiTheme="minorHAnsi" w:hAnsiTheme="minorHAnsi"/>
          <w:sz w:val="20"/>
          <w:szCs w:val="20"/>
        </w:rPr>
        <w:t xml:space="preserve">) </w:t>
      </w:r>
      <w:r w:rsidR="005A7C1B">
        <w:rPr>
          <w:rFonts w:asciiTheme="minorHAnsi" w:hAnsiTheme="minorHAnsi"/>
          <w:sz w:val="20"/>
          <w:szCs w:val="20"/>
        </w:rPr>
        <w:br/>
      </w:r>
      <w:r w:rsidRPr="00EB22E6">
        <w:rPr>
          <w:rFonts w:asciiTheme="minorHAnsi" w:hAnsiTheme="minorHAnsi"/>
          <w:sz w:val="20"/>
          <w:szCs w:val="20"/>
        </w:rPr>
        <w:t xml:space="preserve">w odpowiedniej wersji językowej. </w:t>
      </w:r>
    </w:p>
    <w:p w14:paraId="303FDC14" w14:textId="15671D2A" w:rsidR="00DA723E" w:rsidRPr="001F418E" w:rsidRDefault="00DA723E" w:rsidP="001F418E">
      <w:pPr>
        <w:pStyle w:val="Nagwek2"/>
      </w:pPr>
      <w:r w:rsidRPr="001F418E">
        <w:lastRenderedPageBreak/>
        <w:t>W materiałach oznakowanych znakiem graficznym „</w:t>
      </w:r>
      <w:r w:rsidR="007332B5" w:rsidRPr="001F418E">
        <w:t>p</w:t>
      </w:r>
      <w:r w:rsidRPr="001F418E">
        <w:t xml:space="preserve">olska </w:t>
      </w:r>
      <w:r w:rsidR="007332B5" w:rsidRPr="001F418E">
        <w:t>p</w:t>
      </w:r>
      <w:r w:rsidRPr="001F418E">
        <w:t xml:space="preserve">omoc” wymagane jest również podawanie adresu strony internetowej </w:t>
      </w:r>
      <w:hyperlink r:id="rId13" w:history="1">
        <w:r w:rsidR="00EB22E6" w:rsidRPr="001F418E">
          <w:rPr>
            <w:rStyle w:val="Hipercze"/>
            <w:rFonts w:asciiTheme="minorHAnsi" w:hAnsiTheme="minorHAnsi"/>
            <w:b/>
            <w:sz w:val="20"/>
            <w:szCs w:val="20"/>
          </w:rPr>
          <w:t>www.gov.pl/polskapomoc</w:t>
        </w:r>
      </w:hyperlink>
      <w:r w:rsidR="00EB22E6" w:rsidRPr="001F418E">
        <w:t xml:space="preserve"> </w:t>
      </w:r>
      <w:r w:rsidRPr="001F418E">
        <w:t xml:space="preserve">lub </w:t>
      </w:r>
      <w:hyperlink r:id="rId14" w:history="1">
        <w:r w:rsidR="00EB22E6" w:rsidRPr="001F418E">
          <w:rPr>
            <w:rStyle w:val="Hipercze"/>
            <w:rFonts w:asciiTheme="minorHAnsi" w:hAnsiTheme="minorHAnsi"/>
            <w:b/>
            <w:sz w:val="20"/>
            <w:szCs w:val="20"/>
          </w:rPr>
          <w:t>www.gov.pl/polishaid</w:t>
        </w:r>
      </w:hyperlink>
      <w:r w:rsidR="00EB22E6" w:rsidRPr="001F418E">
        <w:t xml:space="preserve">   </w:t>
      </w:r>
      <w:r w:rsidRPr="001F418E">
        <w:t>(w innych wersjach językowych niż wersja polska).</w:t>
      </w:r>
    </w:p>
    <w:p w14:paraId="303FDC15" w14:textId="360545D2" w:rsidR="006C0CB9" w:rsidRPr="001F418E" w:rsidRDefault="008F7830" w:rsidP="001F418E">
      <w:pPr>
        <w:pStyle w:val="Nagwek2"/>
      </w:pPr>
      <w:r w:rsidRPr="001F418E">
        <w:t xml:space="preserve">Zachęcamy do </w:t>
      </w:r>
      <w:r w:rsidR="006C0CB9" w:rsidRPr="001F418E">
        <w:t xml:space="preserve">używania na swoich stronach internetowych znaku graficznego „polska pomoc” </w:t>
      </w:r>
      <w:r w:rsidR="005A7C1B" w:rsidRPr="001F418E">
        <w:br/>
      </w:r>
      <w:r w:rsidR="006C0CB9" w:rsidRPr="001F418E">
        <w:t>w formie banneru z odesłaniem do serwisu: www.polskapomoc.gov.pl.</w:t>
      </w:r>
    </w:p>
    <w:p w14:paraId="303FDC16" w14:textId="1B265AC6" w:rsidR="007C6C1A" w:rsidRPr="00EB22E6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EB22E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 w:rsidRPr="00EB22E6">
        <w:rPr>
          <w:rFonts w:asciiTheme="minorHAnsi" w:hAnsiTheme="minorHAnsi"/>
          <w:bCs/>
          <w:sz w:val="20"/>
          <w:szCs w:val="20"/>
        </w:rPr>
        <w:t>dotyczących</w:t>
      </w:r>
      <w:r w:rsidRPr="00EB22E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 w:rsidRPr="00EB22E6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EB22E6">
        <w:rPr>
          <w:rFonts w:asciiTheme="minorHAnsi" w:hAnsiTheme="minorHAnsi"/>
          <w:bCs/>
          <w:sz w:val="20"/>
          <w:szCs w:val="20"/>
        </w:rPr>
        <w:t xml:space="preserve">omoc” </w:t>
      </w:r>
      <w:r w:rsidRPr="00EB22E6">
        <w:rPr>
          <w:rFonts w:asciiTheme="minorHAnsi" w:hAnsiTheme="minorHAnsi"/>
          <w:bCs/>
          <w:sz w:val="20"/>
          <w:szCs w:val="20"/>
        </w:rPr>
        <w:t>prosimy o kontakt z</w:t>
      </w:r>
      <w:r w:rsidR="007C6C1A" w:rsidRPr="00EB22E6">
        <w:rPr>
          <w:rFonts w:asciiTheme="minorHAnsi" w:hAnsiTheme="minorHAnsi"/>
          <w:bCs/>
          <w:sz w:val="20"/>
          <w:szCs w:val="20"/>
        </w:rPr>
        <w:t> </w:t>
      </w:r>
      <w:r w:rsidR="00C24CE4">
        <w:rPr>
          <w:rFonts w:asciiTheme="minorHAnsi" w:hAnsiTheme="minorHAnsi"/>
          <w:bCs/>
          <w:sz w:val="20"/>
          <w:szCs w:val="20"/>
        </w:rPr>
        <w:t>MSZ</w:t>
      </w:r>
      <w:r w:rsidRPr="00EB22E6">
        <w:rPr>
          <w:rFonts w:asciiTheme="minorHAnsi" w:hAnsiTheme="minorHAnsi"/>
          <w:bCs/>
          <w:sz w:val="20"/>
          <w:szCs w:val="20"/>
        </w:rPr>
        <w:t>.</w:t>
      </w:r>
    </w:p>
    <w:p w14:paraId="303FDC17" w14:textId="77777777" w:rsidR="00FB4829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</w:p>
    <w:p w14:paraId="303FDC18" w14:textId="72C54709" w:rsidR="005C4971" w:rsidRPr="001F418E" w:rsidRDefault="005C4971" w:rsidP="001F418E">
      <w:pPr>
        <w:pStyle w:val="Nagwek2"/>
        <w:numPr>
          <w:ilvl w:val="0"/>
          <w:numId w:val="13"/>
        </w:numPr>
        <w:rPr>
          <w:b/>
        </w:rPr>
      </w:pPr>
      <w:r w:rsidRPr="001F418E">
        <w:rPr>
          <w:b/>
        </w:rPr>
        <w:t>I</w:t>
      </w:r>
      <w:r w:rsidR="007C6C1A" w:rsidRPr="001F418E">
        <w:rPr>
          <w:b/>
        </w:rPr>
        <w:t xml:space="preserve">nformacja </w:t>
      </w:r>
      <w:r w:rsidR="0041141B" w:rsidRPr="001F418E">
        <w:rPr>
          <w:b/>
        </w:rPr>
        <w:t>o źródle finansowania</w:t>
      </w:r>
    </w:p>
    <w:p w14:paraId="303FDC19" w14:textId="2EBF56ED"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 w:rsidR="005A7C1B">
        <w:rPr>
          <w:rFonts w:asciiTheme="minorHAnsi" w:hAnsiTheme="minorHAnsi"/>
          <w:sz w:val="20"/>
          <w:szCs w:val="20"/>
        </w:rPr>
        <w:br/>
      </w:r>
      <w:r w:rsidRPr="00CA3EA6">
        <w:rPr>
          <w:rFonts w:asciiTheme="minorHAnsi" w:hAnsiTheme="minorHAnsi"/>
          <w:sz w:val="20"/>
          <w:szCs w:val="20"/>
        </w:rPr>
        <w:t xml:space="preserve">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>współpracy</w:t>
      </w:r>
      <w:r w:rsidRPr="00CA3EA6">
        <w:rPr>
          <w:rFonts w:asciiTheme="minorHAnsi" w:hAnsiTheme="minorHAnsi"/>
          <w:sz w:val="20"/>
          <w:szCs w:val="20"/>
        </w:rPr>
        <w:t xml:space="preserve"> rozwojowej.</w:t>
      </w:r>
    </w:p>
    <w:p w14:paraId="303FDC1A" w14:textId="77777777"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14:paraId="303FDC1B" w14:textId="77777777"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14:paraId="303FDC1C" w14:textId="77777777"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14:paraId="303FDC1D" w14:textId="77777777"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:</w:t>
      </w:r>
    </w:p>
    <w:p w14:paraId="303FDC1E" w14:textId="7FC54BDC"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F7830">
        <w:rPr>
          <w:rFonts w:asciiTheme="minorHAnsi" w:hAnsiTheme="minorHAnsi"/>
          <w:bCs/>
          <w:i/>
          <w:iCs/>
          <w:sz w:val="20"/>
          <w:szCs w:val="20"/>
          <w:lang w:val="en-US"/>
        </w:rPr>
        <w:t>within the framework of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</w:t>
      </w:r>
      <w:r w:rsidR="005A7C1B">
        <w:rPr>
          <w:rFonts w:asciiTheme="minorHAnsi" w:hAnsiTheme="minorHAnsi"/>
          <w:bCs/>
          <w:i/>
          <w:iCs/>
          <w:sz w:val="20"/>
          <w:szCs w:val="20"/>
          <w:lang w:val="en-US"/>
        </w:rPr>
        <w:br/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of Foreign Affairs of the Republic of Poland.</w:t>
      </w:r>
    </w:p>
    <w:p w14:paraId="303FDC1F" w14:textId="4D3B7BFE"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14:paraId="303FDC20" w14:textId="77777777"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14:paraId="303FDC21" w14:textId="2829AE8A" w:rsid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>polska</w:t>
      </w:r>
      <w:r w:rsidR="005A7C1B">
        <w:rPr>
          <w:rFonts w:asciiTheme="minorHAnsi" w:hAnsiTheme="minorHAnsi"/>
          <w:sz w:val="20"/>
          <w:szCs w:val="20"/>
        </w:rPr>
        <w:br/>
      </w:r>
      <w:r w:rsidR="00DA723E">
        <w:rPr>
          <w:rFonts w:asciiTheme="minorHAnsi" w:hAnsiTheme="minorHAnsi"/>
          <w:sz w:val="20"/>
          <w:szCs w:val="20"/>
        </w:rPr>
        <w:t xml:space="preserve"> i angielska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5A7C1B">
        <w:rPr>
          <w:rFonts w:asciiTheme="minorHAnsi" w:hAnsiTheme="minorHAnsi"/>
          <w:sz w:val="20"/>
          <w:szCs w:val="20"/>
        </w:rPr>
        <w:t>MSZ</w:t>
      </w:r>
      <w:r w:rsidR="00FD6EBC">
        <w:rPr>
          <w:rFonts w:asciiTheme="minorHAnsi" w:hAnsiTheme="minorHAnsi"/>
          <w:sz w:val="20"/>
          <w:szCs w:val="20"/>
        </w:rPr>
        <w:t xml:space="preserve">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14:paraId="28972149" w14:textId="5D551B34" w:rsidR="00786D24" w:rsidRPr="001F418E" w:rsidRDefault="008F7830" w:rsidP="001F418E">
      <w:pPr>
        <w:pStyle w:val="Nagwek2"/>
      </w:pPr>
      <w:r w:rsidRPr="001F418E">
        <w:t xml:space="preserve">Podmioty, które otrzymały środki finansowe na realizację projektów i innych przedsięwzięć z zakresu współpracy rozwojowej </w:t>
      </w:r>
      <w:r w:rsidR="00310D9A" w:rsidRPr="001F418E">
        <w:t xml:space="preserve">na podstawie </w:t>
      </w:r>
      <w:r w:rsidR="00CB24B4" w:rsidRPr="001F418E">
        <w:t xml:space="preserve">Rozporządzenia Rady Ministrów z dnia 7 maja 2021 r. </w:t>
      </w:r>
      <w:r w:rsidR="00CB24B4" w:rsidRPr="001F418E">
        <w:rPr>
          <w:i/>
        </w:rPr>
        <w:t>w sprawie określenia działań informacyjnych podejmowanych przez podmioty realizujące zadania finansowane lub dofinansowane z budżetu państwa lub z państwowych funduszy celowych</w:t>
      </w:r>
      <w:r w:rsidR="00CB24B4" w:rsidRPr="001F418E">
        <w:t xml:space="preserve"> (Dz. U. z 2021 r. poz. 953) </w:t>
      </w:r>
      <w:r w:rsidR="004F5262" w:rsidRPr="001F418E">
        <w:t xml:space="preserve">zobowiązane są do zamieszczenia </w:t>
      </w:r>
      <w:r w:rsidR="00786D24" w:rsidRPr="001F418E">
        <w:t>na swojej stronie internetowej, o ile ją posiada</w:t>
      </w:r>
      <w:r w:rsidR="00A637C3" w:rsidRPr="001F418E">
        <w:t>ją</w:t>
      </w:r>
      <w:r w:rsidR="00786D24" w:rsidRPr="001F418E">
        <w:t>, barwy Rzeczypospolitej Polskiej i wizerunk</w:t>
      </w:r>
      <w:r w:rsidR="00CB24B4" w:rsidRPr="001F418E">
        <w:t>u</w:t>
      </w:r>
      <w:r w:rsidR="00786D24" w:rsidRPr="001F418E">
        <w:t xml:space="preserve"> godła Rzeczypospolitej </w:t>
      </w:r>
      <w:r w:rsidR="0080169C" w:rsidRPr="001F418E">
        <w:t xml:space="preserve">Polskiej, </w:t>
      </w:r>
      <w:r w:rsidR="007D3731" w:rsidRPr="001F418E">
        <w:t>znak</w:t>
      </w:r>
      <w:r w:rsidR="00CB24B4" w:rsidRPr="001F418E">
        <w:t>u graficznego</w:t>
      </w:r>
      <w:r w:rsidR="007D3731" w:rsidRPr="001F418E">
        <w:t xml:space="preserve"> „polska pomoc”</w:t>
      </w:r>
      <w:r w:rsidR="0080169C" w:rsidRPr="001F418E">
        <w:t>, informacj</w:t>
      </w:r>
      <w:r w:rsidR="00CB24B4" w:rsidRPr="001F418E">
        <w:t>i</w:t>
      </w:r>
      <w:r w:rsidR="0080169C" w:rsidRPr="001F418E">
        <w:t xml:space="preserve"> o treści:</w:t>
      </w:r>
    </w:p>
    <w:p w14:paraId="040BBD73" w14:textId="7C448DD5" w:rsidR="0080169C" w:rsidRDefault="0080169C" w:rsidP="00E71BEA">
      <w:pPr>
        <w:spacing w:before="120" w:after="120"/>
        <w:ind w:left="792"/>
        <w:rPr>
          <w:rFonts w:asciiTheme="minorHAnsi" w:hAnsiTheme="minorHAnsi"/>
          <w:bCs/>
          <w:i/>
          <w:iCs/>
          <w:sz w:val="20"/>
          <w:szCs w:val="20"/>
        </w:rPr>
      </w:pPr>
      <w:r w:rsidRPr="00E71BEA">
        <w:rPr>
          <w:rFonts w:asciiTheme="minorHAnsi" w:hAnsiTheme="minorHAnsi"/>
          <w:bCs/>
          <w:i/>
          <w:iCs/>
          <w:sz w:val="20"/>
          <w:szCs w:val="20"/>
        </w:rPr>
        <w:t>Projekt współfinansowany</w:t>
      </w:r>
      <w:r>
        <w:rPr>
          <w:rFonts w:asciiTheme="minorHAnsi" w:hAnsiTheme="minorHAnsi"/>
          <w:bCs/>
          <w:i/>
          <w:iCs/>
          <w:sz w:val="20"/>
          <w:szCs w:val="20"/>
        </w:rPr>
        <w:t xml:space="preserve"> z budżetu państwa</w:t>
      </w:r>
      <w:r w:rsidRPr="00E71BEA">
        <w:rPr>
          <w:rFonts w:asciiTheme="minorHAnsi" w:hAnsiTheme="minorHAnsi"/>
          <w:bCs/>
          <w:i/>
          <w:iCs/>
          <w:sz w:val="20"/>
          <w:szCs w:val="20"/>
        </w:rPr>
        <w:t xml:space="preserve"> w ramach polskiej </w:t>
      </w:r>
      <w:r w:rsidRPr="00E71BEA">
        <w:rPr>
          <w:rFonts w:asciiTheme="minorHAnsi" w:hAnsiTheme="minorHAnsi"/>
          <w:i/>
          <w:sz w:val="20"/>
          <w:szCs w:val="20"/>
        </w:rPr>
        <w:t>współpracy rozwojowej</w:t>
      </w:r>
      <w:r w:rsidRPr="00E71BEA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</w:t>
      </w:r>
      <w:r w:rsidR="00717C1F">
        <w:rPr>
          <w:rFonts w:asciiTheme="minorHAnsi" w:hAnsiTheme="minorHAnsi"/>
          <w:bCs/>
          <w:i/>
          <w:iCs/>
          <w:sz w:val="20"/>
          <w:szCs w:val="20"/>
        </w:rPr>
        <w:t xml:space="preserve">. </w:t>
      </w:r>
    </w:p>
    <w:p w14:paraId="6EADF680" w14:textId="19251B6F" w:rsidR="0080169C" w:rsidRDefault="00CB24B4" w:rsidP="00E71BEA">
      <w:pPr>
        <w:spacing w:before="120" w:after="120"/>
        <w:ind w:left="792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 xml:space="preserve">wraz z nazwą zadania, wartością </w:t>
      </w:r>
      <w:r w:rsidR="0080169C">
        <w:rPr>
          <w:rFonts w:asciiTheme="minorHAnsi" w:hAnsiTheme="minorHAnsi"/>
          <w:bCs/>
          <w:iCs/>
          <w:sz w:val="20"/>
          <w:szCs w:val="20"/>
        </w:rPr>
        <w:t>f</w:t>
      </w:r>
      <w:r>
        <w:rPr>
          <w:rFonts w:asciiTheme="minorHAnsi" w:hAnsiTheme="minorHAnsi"/>
          <w:bCs/>
          <w:iCs/>
          <w:sz w:val="20"/>
          <w:szCs w:val="20"/>
        </w:rPr>
        <w:t>inansowania lub dofinansowania oraz całkowitą wartością</w:t>
      </w:r>
      <w:r w:rsidR="0080169C">
        <w:rPr>
          <w:rFonts w:asciiTheme="minorHAnsi" w:hAnsiTheme="minorHAnsi"/>
          <w:bCs/>
          <w:iCs/>
          <w:sz w:val="20"/>
          <w:szCs w:val="20"/>
        </w:rPr>
        <w:t xml:space="preserve"> zadania oraz krótki</w:t>
      </w:r>
      <w:r>
        <w:rPr>
          <w:rFonts w:asciiTheme="minorHAnsi" w:hAnsiTheme="minorHAnsi"/>
          <w:bCs/>
          <w:iCs/>
          <w:sz w:val="20"/>
          <w:szCs w:val="20"/>
        </w:rPr>
        <w:t>m</w:t>
      </w:r>
      <w:r w:rsidR="0080169C">
        <w:rPr>
          <w:rFonts w:asciiTheme="minorHAnsi" w:hAnsiTheme="minorHAnsi"/>
          <w:bCs/>
          <w:iCs/>
          <w:sz w:val="20"/>
          <w:szCs w:val="20"/>
        </w:rPr>
        <w:t xml:space="preserve"> opis</w:t>
      </w:r>
      <w:r>
        <w:rPr>
          <w:rFonts w:asciiTheme="minorHAnsi" w:hAnsiTheme="minorHAnsi"/>
          <w:bCs/>
          <w:iCs/>
          <w:sz w:val="20"/>
          <w:szCs w:val="20"/>
        </w:rPr>
        <w:t>em</w:t>
      </w:r>
      <w:r w:rsidR="0080169C">
        <w:rPr>
          <w:rFonts w:asciiTheme="minorHAnsi" w:hAnsiTheme="minorHAnsi"/>
          <w:bCs/>
          <w:iCs/>
          <w:sz w:val="20"/>
          <w:szCs w:val="20"/>
        </w:rPr>
        <w:t xml:space="preserve"> zadania.</w:t>
      </w:r>
    </w:p>
    <w:p w14:paraId="2C06072E" w14:textId="06DC49DF" w:rsidR="004F5262" w:rsidRDefault="00D56982" w:rsidP="001F418E">
      <w:pPr>
        <w:pStyle w:val="Nagwek2"/>
      </w:pPr>
      <w:r>
        <w:t xml:space="preserve"> </w:t>
      </w:r>
      <w:r w:rsidR="006A5ACD" w:rsidRPr="004F5262">
        <w:t>W przypadku realizacji projektów edukacyjnych</w:t>
      </w:r>
      <w:r w:rsidR="00A637C3" w:rsidRPr="004F5262">
        <w:t>, badawczo-rozwojowych lub społecznych realizowanych w Polsce</w:t>
      </w:r>
      <w:r w:rsidR="00F2420D">
        <w:t xml:space="preserve">, </w:t>
      </w:r>
      <w:r w:rsidR="00F2420D" w:rsidRPr="00F2420D">
        <w:t>podmioty są zobowiązane do zamieszczenia w miejscu ich realizacji plakatu informacyjnego, zgodnego ze wzorem określonym w części II Załącznika do Rozporządzenia Rady Ministrów z dnia 7 maja 2021 r. (poz. 953) w sprawie określenia działań informacyjnych podejmowanych przez podmioty realizujące zadania finansowane lub dofinansowane z budżetu państwa lub państwowych funduszy celowych.</w:t>
      </w:r>
    </w:p>
    <w:p w14:paraId="1132EC41" w14:textId="0B96C455" w:rsidR="00E96914" w:rsidRDefault="003603D9" w:rsidP="001F418E">
      <w:pPr>
        <w:pStyle w:val="Nagwek2"/>
        <w:numPr>
          <w:ilvl w:val="0"/>
          <w:numId w:val="0"/>
        </w:numPr>
        <w:ind w:left="720"/>
      </w:pPr>
      <w:r>
        <w:t xml:space="preserve">Plakat musi być zamieszczony </w:t>
      </w:r>
      <w:r w:rsidR="00566AA4">
        <w:t xml:space="preserve">w dniu podjęcia pierwszych czynności zmierzających bezpośrednio </w:t>
      </w:r>
      <w:r w:rsidR="00F73E6E">
        <w:br/>
      </w:r>
      <w:r w:rsidR="00566AA4">
        <w:t>do realizacji</w:t>
      </w:r>
      <w:r w:rsidR="00DA60FA">
        <w:t xml:space="preserve"> projektu</w:t>
      </w:r>
      <w:r w:rsidR="00566AA4">
        <w:t xml:space="preserve">, przypadającym po podpisaniu umowy o finansowanie lub dofinansowanie projektu, jednak nie później niż 3 dni roboczych od dnia podpisania tej umowy. Plakat informacyjny musi </w:t>
      </w:r>
      <w:r w:rsidR="00566AA4">
        <w:lastRenderedPageBreak/>
        <w:t xml:space="preserve">być wyeksponowany do dnia rozliczenia projektu, a podmiot dba o jego estetykę i aktualność informacji. W przypadku zniszczenia lub dezaktualizacji danych podmiot wymienia go na swój koszt. </w:t>
      </w:r>
    </w:p>
    <w:p w14:paraId="671DBEB2" w14:textId="05456B7D" w:rsidR="00E96914" w:rsidRDefault="00E1656A" w:rsidP="001F418E">
      <w:pPr>
        <w:pStyle w:val="Nagwek2"/>
      </w:pPr>
      <w:r>
        <w:t>O</w:t>
      </w:r>
      <w:r w:rsidR="00E96914">
        <w:t xml:space="preserve">bowiązki opisane w punktach </w:t>
      </w:r>
      <w:r w:rsidR="00C43B02">
        <w:t xml:space="preserve">2.5 </w:t>
      </w:r>
      <w:r w:rsidR="00E96914">
        <w:t xml:space="preserve">i </w:t>
      </w:r>
      <w:r w:rsidR="00C43B02">
        <w:t>2.6</w:t>
      </w:r>
      <w:r w:rsidR="00E96914">
        <w:t xml:space="preserve"> powyż</w:t>
      </w:r>
      <w:r w:rsidR="00F2420D">
        <w:t>ej</w:t>
      </w:r>
      <w:r w:rsidR="00E96914">
        <w:t xml:space="preserve"> powstają</w:t>
      </w:r>
      <w:r w:rsidR="00F2420D">
        <w:t xml:space="preserve"> tylko</w:t>
      </w:r>
      <w:r w:rsidR="00E96914">
        <w:t xml:space="preserve"> w odniesieniu do projektów</w:t>
      </w:r>
      <w:r w:rsidR="00102CC1">
        <w:t>,</w:t>
      </w:r>
      <w:r w:rsidR="00F2420D">
        <w:t xml:space="preserve"> których</w:t>
      </w:r>
      <w:r w:rsidR="00E96914">
        <w:t>:</w:t>
      </w:r>
    </w:p>
    <w:p w14:paraId="0CCADB35" w14:textId="452DB5A2" w:rsidR="00E96914" w:rsidRDefault="00E96914" w:rsidP="0012783D">
      <w:pPr>
        <w:pStyle w:val="Nagwek2"/>
        <w:numPr>
          <w:ilvl w:val="0"/>
          <w:numId w:val="17"/>
        </w:numPr>
        <w:ind w:left="1134"/>
      </w:pPr>
      <w:r>
        <w:t>wartość finansowania lub dofinansowania przekracza 50 000 zł;</w:t>
      </w:r>
    </w:p>
    <w:p w14:paraId="025C37D0" w14:textId="7EF20EF6" w:rsidR="00E96914" w:rsidRDefault="00F2420D" w:rsidP="0012783D">
      <w:pPr>
        <w:pStyle w:val="Nagwek2"/>
        <w:numPr>
          <w:ilvl w:val="0"/>
          <w:numId w:val="17"/>
        </w:numPr>
        <w:ind w:left="1134"/>
      </w:pPr>
      <w:r>
        <w:t>r</w:t>
      </w:r>
      <w:r w:rsidR="00E96914">
        <w:t xml:space="preserve">ównowartość wkładu publicznego w złotych przekracza 500 000 euro w przypadku projektów realizowanych przy wsparciu ze środków pochodzących z budżetu Unii Europejskiej </w:t>
      </w:r>
      <w:r w:rsidR="00451494">
        <w:br/>
      </w:r>
      <w:r w:rsidR="00E96914">
        <w:t>oraz niepodlegających zwrotowi środków z pomocy udzielanej przez państwa członkowskie Europejskiego Porozumienia o Wolnym Handlu (EFTA)</w:t>
      </w:r>
      <w:r w:rsidR="00E96914" w:rsidRPr="004F5262">
        <w:t xml:space="preserve"> </w:t>
      </w:r>
    </w:p>
    <w:p w14:paraId="325E7464" w14:textId="650AB710" w:rsidR="00310D9A" w:rsidRPr="004F5262" w:rsidRDefault="00310D9A" w:rsidP="001F418E">
      <w:pPr>
        <w:pStyle w:val="Nagwek2"/>
      </w:pPr>
      <w:r>
        <w:t xml:space="preserve">Szczegółowe informacje na temat działań informacyjnych </w:t>
      </w:r>
      <w:r w:rsidRPr="00310D9A">
        <w:t>podejmowanych przez podmioty realizujące zadania finansowane lub dofinansowane z budżetu państwa lub z państwowych funduszy celowych</w:t>
      </w:r>
      <w:r>
        <w:t xml:space="preserve"> oraz wzory plakatów znajdują się na stronie Kancelarii Prezesa Rady Ministrów:  </w:t>
      </w:r>
      <w:hyperlink r:id="rId15" w:history="1">
        <w:r w:rsidRPr="00655A6B">
          <w:rPr>
            <w:rStyle w:val="Hipercze"/>
            <w:rFonts w:asciiTheme="minorHAnsi" w:hAnsiTheme="minorHAnsi"/>
            <w:sz w:val="20"/>
            <w:szCs w:val="20"/>
          </w:rPr>
          <w:t>https://www.gov.pl/web/premier/dzialania-informacyjne</w:t>
        </w:r>
      </w:hyperlink>
      <w:r>
        <w:t xml:space="preserve">. </w:t>
      </w:r>
    </w:p>
    <w:p w14:paraId="303FDC22" w14:textId="77777777"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bookmarkStart w:id="0" w:name="_GoBack"/>
      <w:bookmarkEnd w:id="0"/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14:paraId="303FDC24" w14:textId="77777777"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14:paraId="303FDC25" w14:textId="77777777"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>:</w:t>
      </w:r>
    </w:p>
    <w:p w14:paraId="303FDC26" w14:textId="77777777" w:rsidR="004C4F87" w:rsidRPr="001A283D" w:rsidRDefault="004C4F87" w:rsidP="00257397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303FDC27" w14:textId="38E18EAC" w:rsidR="00FB4829" w:rsidRPr="006C0CB9" w:rsidRDefault="00954F5E" w:rsidP="0012783D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</w:t>
      </w:r>
      <w:r w:rsidR="007D3731">
        <w:rPr>
          <w:rFonts w:asciiTheme="minorHAnsi" w:hAnsiTheme="minorHAnsi"/>
          <w:sz w:val="20"/>
          <w:szCs w:val="20"/>
        </w:rPr>
        <w:t>MSZ</w:t>
      </w:r>
      <w:r w:rsidR="007D3731" w:rsidRPr="006C0CB9">
        <w:rPr>
          <w:rFonts w:asciiTheme="minorHAnsi" w:hAnsiTheme="minorHAnsi"/>
          <w:sz w:val="20"/>
          <w:szCs w:val="20"/>
        </w:rPr>
        <w:t xml:space="preserve"> </w:t>
      </w:r>
      <w:r w:rsidR="00340767" w:rsidRPr="006C0CB9">
        <w:rPr>
          <w:rFonts w:asciiTheme="minorHAnsi" w:hAnsiTheme="minorHAnsi"/>
          <w:sz w:val="20"/>
          <w:szCs w:val="20"/>
        </w:rPr>
        <w:t>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sectPr w:rsidR="00FB4829" w:rsidRPr="006C0CB9" w:rsidSect="009A7F1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C865D" w14:textId="77777777" w:rsidR="00A041A8" w:rsidRDefault="00A041A8">
      <w:r>
        <w:separator/>
      </w:r>
    </w:p>
    <w:p w14:paraId="1A2B802B" w14:textId="77777777" w:rsidR="00A041A8" w:rsidRDefault="00A041A8"/>
  </w:endnote>
  <w:endnote w:type="continuationSeparator" w:id="0">
    <w:p w14:paraId="7504A0E7" w14:textId="77777777" w:rsidR="00A041A8" w:rsidRDefault="00A041A8">
      <w:r>
        <w:continuationSeparator/>
      </w:r>
    </w:p>
    <w:p w14:paraId="4D9DB2BB" w14:textId="77777777" w:rsidR="00A041A8" w:rsidRDefault="00A041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6F16A124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12783D">
          <w:rPr>
            <w:rFonts w:ascii="Calibri" w:hAnsi="Calibri"/>
            <w:noProof/>
            <w:sz w:val="20"/>
            <w:szCs w:val="20"/>
          </w:rPr>
          <w:t>3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DBD2E" w14:textId="77777777" w:rsidR="00A041A8" w:rsidRDefault="00A041A8">
      <w:r>
        <w:separator/>
      </w:r>
    </w:p>
    <w:p w14:paraId="355F2ED5" w14:textId="77777777" w:rsidR="00A041A8" w:rsidRDefault="00A041A8"/>
  </w:footnote>
  <w:footnote w:type="continuationSeparator" w:id="0">
    <w:p w14:paraId="1A2BD45A" w14:textId="77777777" w:rsidR="00A041A8" w:rsidRDefault="00A041A8">
      <w:r>
        <w:continuationSeparator/>
      </w:r>
    </w:p>
    <w:p w14:paraId="1E7E3FDD" w14:textId="77777777" w:rsidR="00A041A8" w:rsidRDefault="00A041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0" w14:textId="77777777" w:rsidR="00B742A1" w:rsidRDefault="0012783D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3" w14:textId="1EDF2AC3" w:rsidR="00535A93" w:rsidRDefault="0012783D" w:rsidP="0041141B">
    <w:pPr>
      <w:pStyle w:val="Nagwek"/>
    </w:pPr>
    <w:r>
      <w:rPr>
        <w:noProof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9" w14:textId="77777777" w:rsidR="00B742A1" w:rsidRDefault="0012783D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04F55F3"/>
    <w:multiLevelType w:val="multilevel"/>
    <w:tmpl w:val="6BD418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8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104206"/>
    <w:multiLevelType w:val="hybridMultilevel"/>
    <w:tmpl w:val="E618D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13"/>
  </w:num>
  <w:num w:numId="9">
    <w:abstractNumId w:val="0"/>
  </w:num>
  <w:num w:numId="10">
    <w:abstractNumId w:val="2"/>
  </w:num>
  <w:num w:numId="11">
    <w:abstractNumId w:val="8"/>
  </w:num>
  <w:num w:numId="12">
    <w:abstractNumId w:val="11"/>
  </w:num>
  <w:num w:numId="13">
    <w:abstractNumId w:val="2"/>
  </w:num>
  <w:num w:numId="14">
    <w:abstractNumId w:val="2"/>
  </w:num>
  <w:num w:numId="15">
    <w:abstractNumId w:val="12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99"/>
    <w:rsid w:val="00022E54"/>
    <w:rsid w:val="0004526D"/>
    <w:rsid w:val="00060B70"/>
    <w:rsid w:val="000671C6"/>
    <w:rsid w:val="00071950"/>
    <w:rsid w:val="00073E2B"/>
    <w:rsid w:val="000815F6"/>
    <w:rsid w:val="00096DE6"/>
    <w:rsid w:val="000A35B5"/>
    <w:rsid w:val="000C1A14"/>
    <w:rsid w:val="00102CC1"/>
    <w:rsid w:val="00115426"/>
    <w:rsid w:val="00117A16"/>
    <w:rsid w:val="0012783D"/>
    <w:rsid w:val="001514B0"/>
    <w:rsid w:val="001518C9"/>
    <w:rsid w:val="001550A2"/>
    <w:rsid w:val="00166CAE"/>
    <w:rsid w:val="001737A9"/>
    <w:rsid w:val="00190932"/>
    <w:rsid w:val="001927E8"/>
    <w:rsid w:val="001A283D"/>
    <w:rsid w:val="001C2B03"/>
    <w:rsid w:val="001E3296"/>
    <w:rsid w:val="001F418E"/>
    <w:rsid w:val="00201CF8"/>
    <w:rsid w:val="0021335B"/>
    <w:rsid w:val="002224E8"/>
    <w:rsid w:val="002415E1"/>
    <w:rsid w:val="00247745"/>
    <w:rsid w:val="00257397"/>
    <w:rsid w:val="002679F8"/>
    <w:rsid w:val="0027108E"/>
    <w:rsid w:val="00287B1A"/>
    <w:rsid w:val="00297F21"/>
    <w:rsid w:val="002B49FE"/>
    <w:rsid w:val="002D71DD"/>
    <w:rsid w:val="002E14B3"/>
    <w:rsid w:val="002E2A1D"/>
    <w:rsid w:val="0030482D"/>
    <w:rsid w:val="003051A5"/>
    <w:rsid w:val="00310D9A"/>
    <w:rsid w:val="003145B8"/>
    <w:rsid w:val="00327D50"/>
    <w:rsid w:val="003406F4"/>
    <w:rsid w:val="00340767"/>
    <w:rsid w:val="003603D9"/>
    <w:rsid w:val="00366CAE"/>
    <w:rsid w:val="00374D12"/>
    <w:rsid w:val="00385BD0"/>
    <w:rsid w:val="00392D2F"/>
    <w:rsid w:val="0039742D"/>
    <w:rsid w:val="003A32C0"/>
    <w:rsid w:val="003B1FA2"/>
    <w:rsid w:val="003C23D9"/>
    <w:rsid w:val="003D777A"/>
    <w:rsid w:val="003E7B1F"/>
    <w:rsid w:val="0041141B"/>
    <w:rsid w:val="00422FB2"/>
    <w:rsid w:val="00435C50"/>
    <w:rsid w:val="0043767A"/>
    <w:rsid w:val="00451494"/>
    <w:rsid w:val="004714B7"/>
    <w:rsid w:val="0047165B"/>
    <w:rsid w:val="00472662"/>
    <w:rsid w:val="00485BAD"/>
    <w:rsid w:val="00493802"/>
    <w:rsid w:val="004B377D"/>
    <w:rsid w:val="004C44C6"/>
    <w:rsid w:val="004C4F87"/>
    <w:rsid w:val="004C5AD6"/>
    <w:rsid w:val="004C7278"/>
    <w:rsid w:val="004D65EB"/>
    <w:rsid w:val="004F5262"/>
    <w:rsid w:val="005150C6"/>
    <w:rsid w:val="0052769B"/>
    <w:rsid w:val="00535A93"/>
    <w:rsid w:val="0054082E"/>
    <w:rsid w:val="005552CA"/>
    <w:rsid w:val="00566AA4"/>
    <w:rsid w:val="00571772"/>
    <w:rsid w:val="005752F0"/>
    <w:rsid w:val="00580A6B"/>
    <w:rsid w:val="00580FA8"/>
    <w:rsid w:val="00590592"/>
    <w:rsid w:val="005A7C1B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A5ACD"/>
    <w:rsid w:val="006B2EF9"/>
    <w:rsid w:val="006B7CA2"/>
    <w:rsid w:val="006C0CB9"/>
    <w:rsid w:val="006C3FC2"/>
    <w:rsid w:val="006D2944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86D24"/>
    <w:rsid w:val="0079583C"/>
    <w:rsid w:val="007B3991"/>
    <w:rsid w:val="007B6FC3"/>
    <w:rsid w:val="007B7D09"/>
    <w:rsid w:val="007C6C1A"/>
    <w:rsid w:val="007D3731"/>
    <w:rsid w:val="007D4A9E"/>
    <w:rsid w:val="007D59F0"/>
    <w:rsid w:val="007F4FF0"/>
    <w:rsid w:val="0080169C"/>
    <w:rsid w:val="00815B46"/>
    <w:rsid w:val="00820253"/>
    <w:rsid w:val="00821E21"/>
    <w:rsid w:val="008227FF"/>
    <w:rsid w:val="008500BF"/>
    <w:rsid w:val="00851F96"/>
    <w:rsid w:val="00863226"/>
    <w:rsid w:val="008807E7"/>
    <w:rsid w:val="00887ACC"/>
    <w:rsid w:val="00893071"/>
    <w:rsid w:val="008956B7"/>
    <w:rsid w:val="00897AD5"/>
    <w:rsid w:val="008A1DE0"/>
    <w:rsid w:val="008A2274"/>
    <w:rsid w:val="008B4DE1"/>
    <w:rsid w:val="008C1AB6"/>
    <w:rsid w:val="008F1C27"/>
    <w:rsid w:val="008F7830"/>
    <w:rsid w:val="00934065"/>
    <w:rsid w:val="0094488A"/>
    <w:rsid w:val="009513D3"/>
    <w:rsid w:val="00954315"/>
    <w:rsid w:val="00954F5E"/>
    <w:rsid w:val="0096065D"/>
    <w:rsid w:val="00981ADA"/>
    <w:rsid w:val="009911C1"/>
    <w:rsid w:val="00993351"/>
    <w:rsid w:val="00996E94"/>
    <w:rsid w:val="009A6D3B"/>
    <w:rsid w:val="009A7F15"/>
    <w:rsid w:val="009B62AC"/>
    <w:rsid w:val="009E3A99"/>
    <w:rsid w:val="009F0EEF"/>
    <w:rsid w:val="009F1E18"/>
    <w:rsid w:val="00A012EF"/>
    <w:rsid w:val="00A041A8"/>
    <w:rsid w:val="00A12855"/>
    <w:rsid w:val="00A15562"/>
    <w:rsid w:val="00A168EE"/>
    <w:rsid w:val="00A3495A"/>
    <w:rsid w:val="00A45F03"/>
    <w:rsid w:val="00A637C3"/>
    <w:rsid w:val="00A72819"/>
    <w:rsid w:val="00A8081B"/>
    <w:rsid w:val="00AA4F0E"/>
    <w:rsid w:val="00AB3A07"/>
    <w:rsid w:val="00AB60A0"/>
    <w:rsid w:val="00AB62C1"/>
    <w:rsid w:val="00AC05CC"/>
    <w:rsid w:val="00AC4CDE"/>
    <w:rsid w:val="00AE4A96"/>
    <w:rsid w:val="00AE4D96"/>
    <w:rsid w:val="00AF7811"/>
    <w:rsid w:val="00B04EE3"/>
    <w:rsid w:val="00B1269C"/>
    <w:rsid w:val="00B434E9"/>
    <w:rsid w:val="00B50D56"/>
    <w:rsid w:val="00B742A1"/>
    <w:rsid w:val="00B74D16"/>
    <w:rsid w:val="00B94AD8"/>
    <w:rsid w:val="00BA4C34"/>
    <w:rsid w:val="00BB19D2"/>
    <w:rsid w:val="00BB245D"/>
    <w:rsid w:val="00BB366A"/>
    <w:rsid w:val="00BC7158"/>
    <w:rsid w:val="00BD5CD6"/>
    <w:rsid w:val="00BE5416"/>
    <w:rsid w:val="00BE5C0C"/>
    <w:rsid w:val="00BF4E09"/>
    <w:rsid w:val="00C20D15"/>
    <w:rsid w:val="00C24CE4"/>
    <w:rsid w:val="00C33107"/>
    <w:rsid w:val="00C43B02"/>
    <w:rsid w:val="00C45F5E"/>
    <w:rsid w:val="00C75680"/>
    <w:rsid w:val="00CA3EA6"/>
    <w:rsid w:val="00CB24B4"/>
    <w:rsid w:val="00CB57F8"/>
    <w:rsid w:val="00CC5500"/>
    <w:rsid w:val="00CD2247"/>
    <w:rsid w:val="00CE59C3"/>
    <w:rsid w:val="00D06E7F"/>
    <w:rsid w:val="00D104E1"/>
    <w:rsid w:val="00D1530E"/>
    <w:rsid w:val="00D173A8"/>
    <w:rsid w:val="00D308F8"/>
    <w:rsid w:val="00D377FC"/>
    <w:rsid w:val="00D46F1D"/>
    <w:rsid w:val="00D54895"/>
    <w:rsid w:val="00D56982"/>
    <w:rsid w:val="00D74DB4"/>
    <w:rsid w:val="00D776BC"/>
    <w:rsid w:val="00D847F6"/>
    <w:rsid w:val="00D8793B"/>
    <w:rsid w:val="00D94FF2"/>
    <w:rsid w:val="00DA60FA"/>
    <w:rsid w:val="00DA723E"/>
    <w:rsid w:val="00DD49F7"/>
    <w:rsid w:val="00DE3CBD"/>
    <w:rsid w:val="00DF52E2"/>
    <w:rsid w:val="00DF658F"/>
    <w:rsid w:val="00E1656A"/>
    <w:rsid w:val="00E30E28"/>
    <w:rsid w:val="00E42DD5"/>
    <w:rsid w:val="00E57AB7"/>
    <w:rsid w:val="00E6100B"/>
    <w:rsid w:val="00E657F7"/>
    <w:rsid w:val="00E66920"/>
    <w:rsid w:val="00E67D65"/>
    <w:rsid w:val="00E71BEA"/>
    <w:rsid w:val="00E8227A"/>
    <w:rsid w:val="00E96914"/>
    <w:rsid w:val="00EA1657"/>
    <w:rsid w:val="00EA4BF8"/>
    <w:rsid w:val="00EB22E6"/>
    <w:rsid w:val="00EB6D80"/>
    <w:rsid w:val="00EB79CF"/>
    <w:rsid w:val="00EC5106"/>
    <w:rsid w:val="00EE3F60"/>
    <w:rsid w:val="00EE7FCF"/>
    <w:rsid w:val="00F028DE"/>
    <w:rsid w:val="00F02DFD"/>
    <w:rsid w:val="00F20474"/>
    <w:rsid w:val="00F231A8"/>
    <w:rsid w:val="00F2420D"/>
    <w:rsid w:val="00F30281"/>
    <w:rsid w:val="00F40DA8"/>
    <w:rsid w:val="00F53DF1"/>
    <w:rsid w:val="00F627D7"/>
    <w:rsid w:val="00F67182"/>
    <w:rsid w:val="00F73E6E"/>
    <w:rsid w:val="00F74076"/>
    <w:rsid w:val="00F84BF9"/>
    <w:rsid w:val="00F91CEF"/>
    <w:rsid w:val="00FA051D"/>
    <w:rsid w:val="00FB4829"/>
    <w:rsid w:val="00FC3153"/>
    <w:rsid w:val="00FC6921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FD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1F418E"/>
    <w:pPr>
      <w:numPr>
        <w:ilvl w:val="1"/>
        <w:numId w:val="13"/>
      </w:numPr>
      <w:spacing w:before="120" w:after="120"/>
      <w:outlineLvl w:val="1"/>
    </w:pPr>
    <w:rPr>
      <w:rFonts w:asciiTheme="minorHAnsi" w:hAnsiTheme="minorHAnsi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styleId="UyteHipercze">
    <w:name w:val="FollowedHyperlink"/>
    <w:basedOn w:val="Domylnaczcionkaakapitu"/>
    <w:semiHidden/>
    <w:unhideWhenUsed/>
    <w:rsid w:val="005A7C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polskapomoc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gov.pl/polskapomoc/logo-polskiej-pomocy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polskapomoc/logo-polskiej-pomoc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polishaid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6FD09648FC284D8A9A63B124EACC69" ma:contentTypeVersion="1" ma:contentTypeDescription="Utwórz nowy dokument." ma:contentTypeScope="" ma:versionID="14705f87de1cbb39f6111b9342e9fb3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572B-2159-4B82-9366-A762F957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AC8CD-539E-47D6-8F8B-DE36060C7C7A}">
  <ds:schemaRefs>
    <ds:schemaRef ds:uri="http://purl.org/dc/elements/1.1/"/>
    <ds:schemaRef ds:uri="1c5c7361-39d5-4e55-b5eb-89c3f38c1ecd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B7B7CCA-93BF-44B0-AA82-7FF49E3284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7CD05-C27B-474A-A0BD-8015A5EF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6884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7852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2021-09-07T09:44:00Z</dcterms:created>
  <dcterms:modified xsi:type="dcterms:W3CDTF">2021-09-08T13:04:00Z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0x010100516FD09648FC284D8A9A63B124EACC69</vt:lpwstr>
  </property>
</Properties>
</file>