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847391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510394" w:rsidRDefault="000D31B8" w:rsidP="000D31B8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wpisać nazwę o</w:t>
            </w:r>
            <w:r w:rsidR="00F20C6B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rganu</w:t>
            </w:r>
            <w:r w:rsidR="005C20D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,</w:t>
            </w:r>
            <w:r w:rsidR="008A780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który ogłosił konkurs, czyli Warmińsko-Mazurski Urząd Wojewódzki w Olsztynie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43004D" w:rsidRDefault="000D31B8" w:rsidP="00236481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Rodzaj zadania wskazany jest w ogłoszeniu konkursowym</w:t>
            </w:r>
            <w:r w:rsidR="00F20C6B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, należy wpisać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brzmienie zadania z ogłoszenia,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F6DDB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F55E3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„</w:t>
            </w:r>
            <w:r w:rsidR="00236481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Powrót osób bezdomnych do społeczności – edycja 2017</w:t>
            </w:r>
            <w:r w:rsidR="008A780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”.</w:t>
            </w:r>
            <w:r w:rsidR="00CF6DDB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510394" w:rsidRDefault="00F20C6B" w:rsidP="00C10198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wpisać nazwę</w:t>
            </w:r>
            <w:r w:rsidR="000D31B8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własn</w:t>
            </w:r>
            <w:r w:rsidR="00C10198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ą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zadania (projektu) nadaną</w:t>
            </w:r>
            <w:r w:rsidR="000D31B8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przez oferenta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</w:t>
            </w: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  <w:p w:rsidR="00847391" w:rsidRPr="00847391" w:rsidRDefault="00847391" w:rsidP="00B45D0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 podstawie ogłoszenia konkursowego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Default="00F20C6B" w:rsidP="00F20C6B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Należy pamiętać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  <w:t>o odpowiednim zaplanowaniu czasu realizacji zadania, tj. okresu przygotowania, realizacji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, płatności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itp. </w:t>
            </w:r>
          </w:p>
          <w:p w:rsidR="004435F8" w:rsidRPr="0043004D" w:rsidRDefault="0043004D" w:rsidP="0043004D">
            <w:pPr>
              <w:tabs>
                <w:tab w:val="num" w:pos="0"/>
              </w:tabs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 xml:space="preserve">UWAGA: </w:t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 xml:space="preserve">Niedokonanie płatności faktur </w:t>
            </w:r>
            <w:r w:rsidR="004435F8">
              <w:rPr>
                <w:rFonts w:asciiTheme="minorHAnsi" w:hAnsiTheme="minorHAnsi"/>
                <w:color w:val="FF0000"/>
                <w:sz w:val="20"/>
              </w:rPr>
              <w:br/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 xml:space="preserve">i rachunków </w:t>
            </w:r>
            <w:r w:rsidR="004435F8">
              <w:rPr>
                <w:rFonts w:asciiTheme="minorHAnsi" w:hAnsiTheme="minorHAnsi"/>
                <w:color w:val="FF0000"/>
                <w:sz w:val="20"/>
              </w:rPr>
              <w:br/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>w terminie</w:t>
            </w:r>
            <w:r w:rsidR="004435F8">
              <w:rPr>
                <w:rFonts w:asciiTheme="minorHAnsi" w:hAnsiTheme="minorHAnsi"/>
                <w:color w:val="FF0000"/>
                <w:sz w:val="20"/>
              </w:rPr>
              <w:t xml:space="preserve">, który wskazuje umowa </w:t>
            </w:r>
            <w:r w:rsidR="004435F8" w:rsidRPr="004435F8">
              <w:rPr>
                <w:rFonts w:asciiTheme="minorHAnsi" w:hAnsiTheme="minorHAnsi"/>
                <w:color w:val="FF0000"/>
                <w:sz w:val="20"/>
              </w:rPr>
              <w:t>skutkuje zwrotem dotacji.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510394" w:rsidRDefault="00F20C6B" w:rsidP="0043004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Czas realizacji zadania powinien być realny, tzn. obejmować okres faktycznej jego realizacji, bez zbędnego przedłużania jak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  <w:t xml:space="preserve">i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jego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skracania.</w:t>
            </w:r>
            <w:r w:rsidR="00CF6DDB" w:rsidRPr="00F01896"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  <w:highlight w:val="yellow"/>
              </w:rPr>
              <w:t xml:space="preserve"> </w:t>
            </w:r>
            <w:r w:rsidR="0043004D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ZADANIE powinno trwać n</w:t>
            </w:r>
            <w:r w:rsidR="00CF6DDB"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ie dłużej niż do dnia 31 grudnia 2017 roku.</w:t>
            </w:r>
          </w:p>
        </w:tc>
      </w:tr>
    </w:tbl>
    <w:p w:rsidR="00B45D0A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5C20DC" w:rsidRPr="00D97AAD" w:rsidRDefault="005C20DC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E2A48" w:rsidRPr="0043004D" w:rsidRDefault="00CF6DDB" w:rsidP="00B518FA">
            <w:pPr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  <w:highlight w:val="yellow"/>
              </w:rPr>
            </w:pPr>
            <w:r w:rsidRP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Jeżeli adres do korespondencji jest inny niż podany w KRS należy to wyraźnie zaznaczyć w tym miejscu.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pamiętać, że korespondencja listowna będzie kierowana na adr</w:t>
            </w:r>
            <w:r w:rsid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es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wskazany w tym miejscu oferty. Warto sprawdzić czy dane podane przez oferenta są zgodne z danymi w KRS.</w:t>
            </w: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510394" w:rsidRDefault="009F18BC" w:rsidP="00B518FA">
            <w:pPr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wskazać osoby, które będą miały pełną informację nt. składanej oferty i będą mogły telefonicznie lub mailowo udzielić informacji.</w:t>
            </w:r>
            <w:r w:rsidR="008A780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Proszę także o podanie aktualnego nr telefonu wskazanej osoby oraz adres mailowy.</w:t>
            </w:r>
          </w:p>
          <w:p w:rsidR="000E2A48" w:rsidRPr="009F18BC" w:rsidRDefault="000E2A48" w:rsidP="00B518FA">
            <w:pPr>
              <w:rPr>
                <w:rFonts w:asciiTheme="minorHAnsi" w:eastAsia="Arial" w:hAnsiTheme="minorHAnsi" w:cs="Calibri"/>
                <w:color w:val="FF0000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D504EB" w:rsidRPr="0043004D" w:rsidRDefault="00847391" w:rsidP="0043004D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  <w:t xml:space="preserve">UWAGA: jeżeli ofertę składa oddział terenowy organizacji należy załączyć do oferty pełnomocnictwo zarządu głównego dla przedstawicieli oddziału terenowego do składania w imieniu tej organizacji oświadczeń woli w zakresie nabywania praw </w:t>
            </w:r>
            <w:r w:rsid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  <w:br/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2"/>
              </w:rPr>
              <w:t>i zaciągania zobowiązań finansowych oraz dysponowania środkami przeznaczonymi na realizację zadania, o którego dofinansowanie oddział się stara.</w:t>
            </w: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510394" w:rsidRDefault="000D31B8" w:rsidP="006417EC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Należy wpisać zakres prowadzonej działalności 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nieodpłatnej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–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zgodnie ze statutem lub inn</w:t>
            </w:r>
            <w:r w:rsidR="0043004D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ym dokumentem regulującym tę sfer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ę.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Prosimy również podać podstawę prawną działalności nieodpłatnej - tj. nazwę dokumentu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gdzie działalność ta jest wymieniona 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i odpowiednie paragrafy.</w:t>
            </w:r>
          </w:p>
          <w:p w:rsidR="000E2A48" w:rsidRPr="00D97AAD" w:rsidRDefault="00CC7DD0" w:rsidP="00510394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Należy pamiętać, że organizacja może realizować zadanie, o którego dofinansowanie się stara, jedynie wówczas, gdy wpisuje się ono w jej działalność statutową. Podlega to ocenie formalnej oferty</w:t>
            </w:r>
            <w:r w:rsid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i będzie sprawdzane na podstawie informacji zawartych </w:t>
            </w:r>
            <w:r w:rsid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  <w:t>w tej części oferty.</w:t>
            </w: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E2A48" w:rsidRPr="00510394" w:rsidRDefault="004836AC" w:rsidP="000E2A48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color w:val="000000" w:themeColor="text1"/>
                <w:sz w:val="20"/>
                <w:szCs w:val="20"/>
              </w:rPr>
              <w:t>działalność odpłatna pożytku publicznego:</w:t>
            </w:r>
          </w:p>
          <w:p w:rsidR="000E2A48" w:rsidRPr="00510394" w:rsidRDefault="0050326F" w:rsidP="006417EC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Należy wpisać zakres prowadzonej działalności 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odpłatnej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–</w:t>
            </w:r>
            <w:r w:rsidR="00CF6DD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zgodnie ze statutem lub innym dokumentem regulującym tę strefę.</w:t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Prosimy również podać podstawę prawną działalności odpłatnej - tj. nazwę dokumentu </w:t>
            </w:r>
            <w:r w:rsidR="00C12ABD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gdzie działalność ta jest wymieniona </w:t>
            </w:r>
            <w:r w:rsid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br/>
            </w:r>
            <w:r w:rsidR="009F18BC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i odpowiednie paragrafy.</w:t>
            </w:r>
          </w:p>
          <w:p w:rsidR="000E2A48" w:rsidRDefault="00847391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Jeżeli organizacja nie prowadzi działalności odpłatnej pożytku publicznego należy wpisać: </w:t>
            </w:r>
            <w:r w:rsidR="00CC7DD0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„</w:t>
            </w:r>
            <w:r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nie dotyczy</w:t>
            </w:r>
            <w:r w:rsidR="00CC7DD0" w:rsidRPr="0051039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”</w:t>
            </w:r>
          </w:p>
          <w:p w:rsidR="000450D7" w:rsidRPr="006417EC" w:rsidRDefault="000450D7" w:rsidP="000450D7">
            <w:pPr>
              <w:jc w:val="both"/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Pobieranie świadczeń pieniężnych może się odbywać wyłącznie w ramach prowadzonej odpłatnej dzi</w:t>
            </w:r>
            <w:r w:rsidR="006417EC"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ałalności pożytku publicznego. </w:t>
            </w: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W przypadku gdy oferent zadeklaruje pobieranie opłat, choć nie prowadzi odpłatnej działalności pożytku publicznego oferta zostanie odrzucona ze względów formalnych. </w:t>
            </w:r>
          </w:p>
          <w:p w:rsidR="000450D7" w:rsidRPr="006417EC" w:rsidRDefault="000450D7" w:rsidP="006417EC">
            <w:pPr>
              <w:jc w:val="both"/>
              <w:rPr>
                <w:rFonts w:asciiTheme="minorHAnsi" w:eastAsia="Arial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Odpłatna działalność pożytku publicznego nie może być tożsama z działalności</w:t>
            </w:r>
            <w:r w:rsidR="006417EC"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ą</w:t>
            </w:r>
            <w:r w:rsidRPr="006417EC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gospodarczą jaką prowadzi organizacja. </w:t>
            </w: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5C20DC">
        <w:trPr>
          <w:trHeight w:val="49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510394" w:rsidRDefault="00237EAE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5C20DC">
        <w:trPr>
          <w:trHeight w:val="2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510394" w:rsidRDefault="00C12ABD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Streszczenie powinno być krótkie i zawierać najważniejsze informacje dot. zadania. Szczegóły znaleźć się powinny w dalszej części oferty. </w:t>
            </w:r>
          </w:p>
          <w:p w:rsidR="00D44820" w:rsidRPr="00510394" w:rsidRDefault="00D44820" w:rsidP="00C12ABD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6405E4" w:rsidRDefault="00232BB8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tym miejscu należy odnieść się również do </w:t>
            </w:r>
            <w:r w:rsidR="005C20DC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ZAKRESU TERYTORIALNEGO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zadania wskazanego w konkursie przy opisie zadań (np. zadanie kierowane jest do mieszkańców 2 powiatów: olsztyńskiego i lidzbarskiego).</w:t>
            </w:r>
            <w:r w:rsidR="006405E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8B68CF" w:rsidRPr="00510394" w:rsidRDefault="008B68CF" w:rsidP="00C12AB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8A780C" w:rsidRPr="00712D26" w:rsidRDefault="008B68CF" w:rsidP="008A780C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zadanie ma </w:t>
            </w:r>
            <w:r w:rsidR="005C20DC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CHARAKTER INNOWACYJNY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należy w tym miejscu opisać na czym jego innowacyjność polega. </w:t>
            </w:r>
            <w:r w:rsidR="008A78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</w:t>
            </w:r>
            <w:r w:rsidR="00DE697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adanie ma charakter innowacyjny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jeżeli:</w:t>
            </w:r>
            <w:r w:rsidR="005C20D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zawiera </w:t>
            </w:r>
            <w:r w:rsidR="00C40B4A" w:rsidRPr="0051039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nowe elementy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stosunku do działań dotychczas podejmowanych na danym terenie,</w:t>
            </w:r>
            <w:r w:rsidR="005C20D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danej społeczności, dla grupy odbiorców; do realizowanych zadań zostały wprowadzone zmiany na podstawie dokonanej </w:t>
            </w:r>
            <w:r w:rsidR="00C40B4A" w:rsidRPr="0051039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ewaluacji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/oceny wcześniej prowadzonych działań; zastosowane rozwiązania mogą zostać </w:t>
            </w:r>
            <w:r w:rsidR="00C40B4A" w:rsidRPr="0051039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rozpowszechnione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i wdrożone</w:t>
            </w:r>
            <w:r w:rsidR="005C20D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40B4A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innych społecznościac</w:t>
            </w:r>
            <w:r w:rsidR="008A78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h.</w:t>
            </w:r>
          </w:p>
          <w:p w:rsidR="00712D26" w:rsidRPr="00712D26" w:rsidRDefault="00712D26" w:rsidP="00712D26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1B1" w:rsidRPr="00F55E30" w:rsidRDefault="00232BB8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Ważne jest aby </w:t>
            </w:r>
            <w:r w:rsidR="006405E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tu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wskazać czy </w:t>
            </w:r>
            <w:r w:rsidR="00CF6DDB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przeprowadzona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była diagnoza (np.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za pomocą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ankiety wśród potencjalnych uczestników), opisać wyniki badania. Opis potrzeb powinien odnosić się do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grupy odbiorców (wraz z podaniem ich liczby)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, do której zadanie jest adresowane a nie do nieokreślonej grupy, czy </w:t>
            </w:r>
            <w:r w:rsidR="007B64C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ogólnych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statystyk (te mogą być wskazane we wstępie do opisu potrzeb</w:t>
            </w:r>
            <w:r w:rsidR="00C1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, jako informacje dodatkowe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). Należy zwrócić uwagę aby powoływać się na aktualne dane. Można powołać się również na dokumenty programowe/strategiczne.</w:t>
            </w: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6405E4">
        <w:trPr>
          <w:trHeight w:val="96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6405E4" w:rsidRDefault="00D920F2" w:rsidP="003C6481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organizacja nie stara się o dofinansowanie inwestycji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należy wpisać: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„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nie dotyczy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”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0F2" w:rsidRPr="00510394" w:rsidRDefault="00782ABD" w:rsidP="00D920F2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Cele powinny się odnosić do potrzeb </w:t>
            </w:r>
            <w:r w:rsidR="00D920F2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i odbiorców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opisanych w polu 2.</w:t>
            </w:r>
            <w:r w:rsidR="00D920F2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B518FA" w:rsidRPr="00F55E30" w:rsidRDefault="00D920F2" w:rsidP="006405E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pamiętać o ich realności, jasnym</w:t>
            </w:r>
            <w:r w:rsidR="006176DB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, konkretnym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zdefiniowaniu,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powinny być mierzalne </w:t>
            </w:r>
            <w:r w:rsidR="006176DB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i możliwe do osiągnięcia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6176DB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określonym czasie.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sprawozdaniu z realizacji zadania organizacja będzie musiała przedstawić stopień realizacji opisanych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tym miejscu celów.</w:t>
            </w: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712D26" w:rsidRPr="00510394" w:rsidRDefault="006176DB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Rezultaty odnoszą się do zakładanych celów realizacji zadania publicznego. </w:t>
            </w:r>
            <w:r w:rsidR="00712D26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Rezultaty można podzielić na policzal</w:t>
            </w:r>
            <w:r w:rsidR="006405E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ne (np. liczba godzin szkolenia odbytych przez określoną liczbę</w:t>
            </w:r>
            <w:r w:rsidR="00712D26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uczestników) oraz na niepoliczalne (zmiany społeczne, </w:t>
            </w:r>
            <w:r w:rsidR="00822551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zdrowotne uczestników itp.).</w:t>
            </w:r>
          </w:p>
          <w:p w:rsidR="00377A7E" w:rsidRPr="00510394" w:rsidRDefault="00377A7E" w:rsidP="00CC2CC8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2F2AE8" w:rsidRPr="00F55E30" w:rsidRDefault="006176DB" w:rsidP="00CC7DD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Poniżej należy wpisać jakie konkretne rezultaty zamierza oferent osiągnąć poprzez realizowane zadanie </w:t>
            </w:r>
            <w:r w:rsidR="00CC7DD0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 ich wartością docelową oraz wskazać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w jaki sposób 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oferent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będzie mógł udowodnić ich osiągnięcie.</w:t>
            </w: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221B00">
        <w:tc>
          <w:tcPr>
            <w:tcW w:w="1843" w:type="pct"/>
            <w:shd w:val="clear" w:color="auto" w:fill="auto"/>
          </w:tcPr>
          <w:p w:rsidR="00ED42DF" w:rsidRPr="002F2AE8" w:rsidRDefault="002F2AE8" w:rsidP="00221B00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</w:t>
            </w:r>
            <w:r w:rsidR="007B64C4"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rzykład</w:t>
            </w:r>
            <w:r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: 20 uczestników </w:t>
            </w:r>
            <w:r w:rsidR="00012F59"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ukończy szkolenie</w:t>
            </w:r>
            <w:r w:rsidRPr="00221B0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7B64C4" w:rsidRDefault="00012F59" w:rsidP="007B64C4">
            <w:pPr>
              <w:jc w:val="both"/>
              <w:rPr>
                <w:rFonts w:asciiTheme="minorHAnsi" w:hAnsiTheme="minorHAnsi" w:cs="Calibr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Przykład: </w:t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841" w:type="pct"/>
            <w:shd w:val="clear" w:color="auto" w:fill="auto"/>
          </w:tcPr>
          <w:p w:rsidR="00ED42DF" w:rsidRPr="00510394" w:rsidRDefault="00012F59" w:rsidP="00012F59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Przykład: </w:t>
            </w:r>
            <w:r w:rsidR="0078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listy obecności, zdjęcia, </w:t>
            </w: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nagranie </w:t>
            </w:r>
            <w:r w:rsidR="0078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film</w:t>
            </w:r>
            <w: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owe szkolenia, certyfikaty</w:t>
            </w:r>
            <w:r w:rsidR="00782AB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510394" w:rsidRDefault="003E533A" w:rsidP="00C32B0D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Opis powinien być bardzo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konkretny.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Można wymienić działania w punktach</w:t>
            </w:r>
            <w:r w:rsidR="00C32B0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, co spowoduje ich łatwiejsze przeniesienie do harmonogramu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i krótko opisać ich realizację</w:t>
            </w:r>
            <w:r w:rsidR="00C32B0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  <w:r w:rsidR="008B68CF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Należy uwzględnić informacje wskazane w nawiasie pkt 6).</w:t>
            </w:r>
            <w:r w:rsidR="00C32B0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BE2E0E" w:rsidRPr="00012F59" w:rsidRDefault="00C32B0D" w:rsidP="00F55E30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Jeżeli oferent przewiduje </w:t>
            </w:r>
            <w:r w:rsidR="00012F59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UDZIAŁ PARTNERÓW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w realizacji zadania (np. samorząd gminy udostępniający salę, czy sponsor fundujący nagrody, lub inna organizacja, której np. członkowie będą nieodpłatnie przygotowywać oprawę artystyczną itp.) powinien przy opisie działań uwzględnić ich udział. </w:t>
            </w: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012F59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Default="0058713F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Nazwa działania powinna być spójna z opisem działań 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z pola nr 6</w:t>
            </w:r>
            <w:r w:rsid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Default="00AE2C17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  <w:p w:rsidR="00AE2C17" w:rsidRPr="00510394" w:rsidRDefault="00AE2C17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012F59" w:rsidRDefault="00712D26" w:rsidP="00E0570C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Terminy należy planować pamiętając, że każda zmiana terminu realizacji zadania wymaga </w:t>
            </w:r>
            <w:r w:rsidR="00236481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informowania Zleceniodawcy</w:t>
            </w: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0D7" w:rsidRPr="00012F59" w:rsidRDefault="003A278E" w:rsidP="00236481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uzupełnić w przypadku, jeżeli ofer</w:t>
            </w:r>
            <w:r w:rsidR="00712D26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ent zamierza skorzystać z tzw. p</w:t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odwykonawstwa (art. 16 ust. 4 ustawy), cz</w:t>
            </w:r>
            <w:r w:rsidR="00C32B0D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yli skorzystać z usług podmiotu</w:t>
            </w:r>
            <w:r w:rsidR="000450D7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nie</w:t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będącego stroną umowy </w:t>
            </w:r>
            <w:r w:rsidR="00012F59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z organem ogłaszającym konkurs </w:t>
            </w:r>
            <w:r w:rsidR="00012F59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bookmarkStart w:id="0" w:name="_GoBack"/>
            <w:bookmarkEnd w:id="0"/>
          </w:p>
          <w:p w:rsidR="000450D7" w:rsidRPr="00012F59" w:rsidRDefault="000450D7" w:rsidP="00221B00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UWAGA! Nie dotyczy zakupu towarów i usług tzn. zamawiając np. usługę poligraficzną projektu nie należy wskazywać nazwy podmiotu podejmującego się realizacji usługi, </w:t>
            </w:r>
            <w:r w:rsidR="007B64C4"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Pr="00012F59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a nazwę oferenta, bowiem to on jest odpowiedzialny za realizację działania. </w:t>
            </w:r>
          </w:p>
          <w:p w:rsidR="000450D7" w:rsidRPr="00012F59" w:rsidRDefault="000450D7" w:rsidP="009A0122">
            <w:pPr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</w:t>
            </w:r>
            <w:r w:rsidR="00F55E30">
              <w:rPr>
                <w:rFonts w:asciiTheme="minorHAnsi" w:eastAsia="Arial" w:hAnsiTheme="minorHAnsi" w:cs="Calibri"/>
                <w:sz w:val="18"/>
                <w:szCs w:val="18"/>
              </w:rPr>
              <w:t>ość dodawania kolejnych wierszy)</w:t>
            </w:r>
          </w:p>
          <w:p w:rsidR="007E2880" w:rsidRDefault="007E2880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712D26" w:rsidRPr="00AE2C17" w:rsidRDefault="00D52C9D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U</w:t>
            </w:r>
            <w:r w:rsidR="007E2880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W</w:t>
            </w: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AGA:</w:t>
            </w:r>
            <w:r w:rsidR="00712D26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w tabeli kalkulacji kosztów</w:t>
            </w: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712D26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nie należy wypełniać kolumny” „z wkładu rzeczowego (w zł)” - </w:t>
            </w: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wycena</w:t>
            </w:r>
            <w:r w:rsidR="007E2880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wkładu rzeczowego nie </w:t>
            </w:r>
            <w:r w:rsidR="00712D26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jest obowiązkowa z uwagi na to, że takiego obowiązku nie wskazano w ogłoszeniu konkursowym</w:t>
            </w:r>
            <w:r w:rsidR="007E2880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. </w:t>
            </w:r>
          </w:p>
          <w:p w:rsidR="007E2880" w:rsidRDefault="00712D26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O zakładanym wkładzie rzeczowym należy poinformować w części IV pkt 13.</w:t>
            </w:r>
            <w:r w:rsidR="00822551" w:rsidRPr="00AE2C17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7E2880" w:rsidRPr="007E2880" w:rsidRDefault="007E2880" w:rsidP="00F55E30">
            <w:pPr>
              <w:ind w:left="845"/>
              <w:jc w:val="both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1512A3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1445260</wp:posOffset>
                      </wp:positionV>
                      <wp:extent cx="190500" cy="200025"/>
                      <wp:effectExtent l="0" t="0" r="76200" b="4762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8A6E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7.55pt;margin-top:113.8pt;width:1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822551" w:rsidRPr="00510394" w:rsidRDefault="001512A3" w:rsidP="00AE2C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Verdan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1321435</wp:posOffset>
                      </wp:positionV>
                      <wp:extent cx="201295" cy="200025"/>
                      <wp:effectExtent l="38100" t="0" r="27305" b="476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129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7986B" id="AutoShape 3" o:spid="_x0000_s1026" type="#_x0000_t32" style="position:absolute;margin-left:16.4pt;margin-top:104.05pt;width:15.85pt;height:1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Koszty osobowe muszą być </w:t>
            </w:r>
            <w:proofErr w:type="spellStart"/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udokumen-towane</w:t>
            </w:r>
            <w:proofErr w:type="spellEnd"/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 </w:t>
            </w:r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  <w:t xml:space="preserve">w sposób wskazany </w:t>
            </w:r>
            <w:r w:rsidR="00822551"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  <w:t>w ogłoszeniu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  <w:p w:rsidR="00AE2C17" w:rsidRPr="00AE2C17" w:rsidRDefault="00AE2C1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KOLUMNA NIE JEST OBOWIĄZKOWA – NIE NALEŻY JEJ WYPEŁNIAĆ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  <w:p w:rsidR="00822551" w:rsidRPr="00AE2C17" w:rsidRDefault="00822551" w:rsidP="008225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Kolumna </w:t>
            </w:r>
            <w:r w:rsidR="00510394"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</w:r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 xml:space="preserve">ta ma potwierdzić zgodność kosztorysu </w:t>
            </w:r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br/>
              <w:t xml:space="preserve">z </w:t>
            </w:r>
            <w:proofErr w:type="spellStart"/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harmono</w:t>
            </w:r>
            <w:proofErr w:type="spellEnd"/>
            <w:r w:rsidRPr="00AE2C17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-gramem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C9102F" w:rsidRDefault="001512A3" w:rsidP="00C9102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FF0000"/>
                <w:vertAlign w:val="superscript"/>
              </w:rPr>
            </w:pPr>
            <w:r>
              <w:rPr>
                <w:rFonts w:asciiTheme="minorHAnsi" w:hAnsiTheme="minorHAnsi" w:cs="Verdan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6116955</wp:posOffset>
                      </wp:positionH>
                      <wp:positionV relativeFrom="paragraph">
                        <wp:posOffset>222250</wp:posOffset>
                      </wp:positionV>
                      <wp:extent cx="1205230" cy="539750"/>
                      <wp:effectExtent l="0" t="0" r="13970" b="1270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23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1B00" w:rsidRPr="00AE2C17" w:rsidRDefault="00CF3AC5" w:rsidP="00221B00">
                                  <w:pPr>
                                    <w:rPr>
                                      <w:rFonts w:asciiTheme="majorHAnsi" w:hAnsiTheme="maj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Razem nie mniej niż 2</w:t>
                                  </w:r>
                                  <w:r w:rsidR="00221B00" w:rsidRPr="00AE2C17">
                                    <w:rPr>
                                      <w:rFonts w:asciiTheme="majorHAnsi" w:hAnsiTheme="majorHAnsi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0% wartości zadania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81.65pt;margin-top:17.5pt;width:94.9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">
                      <v:textbox>
                        <w:txbxContent>
                          <w:p w:rsidR="00221B00" w:rsidRPr="00AE2C17" w:rsidRDefault="00CF3AC5" w:rsidP="00221B00">
                            <w:pPr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Razem nie mniej niż 2</w:t>
                            </w:r>
                            <w:r w:rsidR="00221B00" w:rsidRPr="00AE2C17">
                              <w:rPr>
                                <w:rFonts w:asciiTheme="majorHAnsi" w:hAnsiTheme="maj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0% wartości zadania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22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="007B7225"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="007B722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="00665740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10394" w:rsidRDefault="007B7225" w:rsidP="00712D26">
            <w:pPr>
              <w:jc w:val="center"/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</w:pPr>
          </w:p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18"/>
                <w:szCs w:val="18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510394" w:rsidRDefault="00BE65FB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712D26" w:rsidP="00712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  <w:shd w:val="clear" w:color="auto" w:fill="FFFFFF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10394" w:rsidRDefault="00712D26" w:rsidP="00712D26">
            <w:pPr>
              <w:jc w:val="center"/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510394" w:rsidRDefault="00712D26" w:rsidP="00712D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3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20"/>
        <w:gridCol w:w="7533"/>
        <w:gridCol w:w="2043"/>
      </w:tblGrid>
      <w:tr w:rsidR="007D4262" w:rsidRPr="00D97AAD" w:rsidTr="00221B00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EC18D5" w:rsidRDefault="00EC18D5" w:rsidP="007E2880">
            <w:pPr>
              <w:jc w:val="both"/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</w:pPr>
          </w:p>
          <w:p w:rsidR="007E2880" w:rsidRPr="00510394" w:rsidRDefault="00197316" w:rsidP="007E2880">
            <w:pPr>
              <w:jc w:val="both"/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</w:pPr>
            <w:r w:rsidRPr="00510394"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  <w:t>UWAGA:</w:t>
            </w:r>
            <w:r w:rsidR="007E2880" w:rsidRPr="00510394">
              <w:rPr>
                <w:rFonts w:ascii="Calibri-Bold" w:hAnsi="Calibri-Bold" w:cs="Calibri-Bold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D4262" w:rsidRPr="00510394" w:rsidRDefault="00B17C31" w:rsidP="007E2880">
            <w:pPr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Pola 4,</w:t>
            </w:r>
            <w:r w:rsidR="007E2880" w:rsidRPr="00510394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5 i 6 nie sumują się do 100%.</w:t>
            </w:r>
          </w:p>
          <w:p w:rsidR="007E2880" w:rsidRPr="00D97AAD" w:rsidRDefault="007E2880" w:rsidP="007E2880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781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221B00">
        <w:trPr>
          <w:trHeight w:val="1136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6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6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89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4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435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36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50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51039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 </w:t>
            </w:r>
          </w:p>
        </w:tc>
        <w:tc>
          <w:tcPr>
            <w:tcW w:w="96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21B00">
        <w:trPr>
          <w:trHeight w:val="616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69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853600">
              <w:fldChar w:fldCharType="begin"/>
            </w:r>
            <w:r w:rsidR="00853600">
              <w:instrText xml:space="preserve"> NOTEREF _Ref448837219 \h  \* MERGEFORMAT </w:instrText>
            </w:r>
            <w:r w:rsidR="00853600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853600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57"/>
        </w:trPr>
        <w:tc>
          <w:tcPr>
            <w:tcW w:w="26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697"/>
        </w:trPr>
        <w:tc>
          <w:tcPr>
            <w:tcW w:w="26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F1CB8" w:rsidRDefault="00292F62" w:rsidP="007E288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DF1CB8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822551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     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822551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EC18D5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nie dotyczy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      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21B00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EC18D5" w:rsidRDefault="007B64C4" w:rsidP="00292F62">
            <w:pPr>
              <w:jc w:val="right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221B00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nale</w:t>
            </w:r>
            <w:r w:rsidR="00B17C31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ży podzielić pole 1 przez całkowity koszt zadania</w:t>
            </w:r>
            <w:r w:rsidRPr="00221B00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x 100 %</w:t>
            </w:r>
            <w:r w:rsidRPr="00B17C31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 </w:t>
            </w:r>
            <w:r w:rsidR="00292F62" w:rsidRPr="00221B0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%</w:t>
            </w:r>
          </w:p>
        </w:tc>
      </w:tr>
      <w:tr w:rsidR="00292F62" w:rsidRPr="00221B00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5350B5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5350B5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5350B5" w:rsidRDefault="00292F62" w:rsidP="005350B5">
            <w:pPr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5350B5">
              <w:rPr>
                <w:rFonts w:asciiTheme="minorHAnsi" w:hAnsiTheme="minorHAnsi"/>
                <w:b/>
                <w:sz w:val="20"/>
                <w:szCs w:val="20"/>
              </w:rPr>
              <w:t>Udział innych środków finansowych w stosunku do otrzymanej kwoty dotacji</w:t>
            </w:r>
            <w:r w:rsidR="005350B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350B5">
              <w:rPr>
                <w:rFonts w:asciiTheme="minorHAnsi" w:hAnsiTheme="minorHAnsi"/>
                <w:sz w:val="20"/>
                <w:szCs w:val="20"/>
                <w:vertAlign w:val="superscript"/>
              </w:rPr>
              <w:t>17)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5350B5" w:rsidRDefault="007B64C4" w:rsidP="00292F62">
            <w:pPr>
              <w:jc w:val="right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5350B5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należy podzielić pole 2 przez pole 1 x 100%  </w:t>
            </w:r>
            <w:r w:rsidR="00292F62" w:rsidRPr="005350B5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%</w:t>
            </w:r>
          </w:p>
        </w:tc>
      </w:tr>
      <w:tr w:rsidR="00292F62" w:rsidRPr="00D97AAD" w:rsidTr="005350B5">
        <w:trPr>
          <w:trHeight w:val="774"/>
        </w:trPr>
        <w:tc>
          <w:tcPr>
            <w:tcW w:w="2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94972" w:rsidRPr="00221B00" w:rsidRDefault="00292F62" w:rsidP="002C3108">
            <w:pPr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="002C310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2C3108" w:rsidRPr="002C3108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18)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2C3108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="002C31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2C3108" w:rsidRPr="002C3108">
              <w:rPr>
                <w:rFonts w:eastAsia="Arial"/>
                <w:b/>
                <w:sz w:val="20"/>
                <w:szCs w:val="20"/>
                <w:vertAlign w:val="superscript"/>
              </w:rPr>
              <w:t>19)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510394" w:rsidRDefault="003812B9" w:rsidP="00510394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Tylko organizacje, które wykażą prowadzenie odpłatnej działalności pożytku publicznego </w:t>
            </w:r>
            <w:r w:rsidR="00197316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(wypełniły </w:t>
            </w:r>
            <w:r w:rsidR="00197316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D52C9D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część II oferty ust. 4. pkt 2) 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mogą pobierać opłaty od uczestników. W innym wypadku nie ma podstawy prawnej do dokonywania tych czynności. Jednocześnie oferent powinien sprawdzić czy informacje w tym polu s</w:t>
            </w:r>
            <w:r w:rsidR="00DB30B8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ą</w:t>
            </w: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zgodnie</w:t>
            </w:r>
            <w:r w:rsidR="00DB30B8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z informacjami zawartymi </w:t>
            </w:r>
            <w:r w:rsid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br/>
            </w:r>
            <w:r w:rsidR="00DB30B8"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w tabeli „Przewidywane źródła finansowania zadania” w poz. 2.2.</w:t>
            </w: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94" w:rsidRDefault="00510394" w:rsidP="00197316">
            <w:pPr>
              <w:jc w:val="both"/>
              <w:rPr>
                <w:rFonts w:asciiTheme="minorHAnsi" w:hAnsiTheme="minorHAnsi" w:cs="Calibri"/>
              </w:rPr>
            </w:pPr>
          </w:p>
          <w:p w:rsidR="004C5F11" w:rsidRDefault="00D52C9D" w:rsidP="00197316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Nie ma potrzeby podawania imion i nazwisk osób zaangażowanych w realizację zadania.</w:t>
            </w:r>
          </w:p>
          <w:p w:rsidR="00D52C9D" w:rsidRPr="00D97AAD" w:rsidRDefault="00D52C9D" w:rsidP="00F55E3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600F3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510394" w:rsidRDefault="006B30FA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Praca ta powinna być udokumentowana w sposób wskazany w ogłoszeniu konkursowym.</w:t>
            </w: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600F3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600F3B">
              <w:t xml:space="preserve"> 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EC18D5" w:rsidRDefault="00D52C9D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00B050"/>
                <w:sz w:val="20"/>
                <w:szCs w:val="20"/>
              </w:rPr>
            </w:pPr>
            <w:r w:rsidRPr="0051039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Jeżeli w realizację zadania jest zaangażowany wkład rzeczowy organizacji </w:t>
            </w:r>
            <w:r w:rsidR="00EC18D5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lub partnerów należy go opisać (mimo </w:t>
            </w:r>
            <w:r w:rsidRPr="0051039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że nie pojawił się w kalkulacji kosztów zadania</w:t>
            </w:r>
            <w:r w:rsidR="00EC18D5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)</w:t>
            </w:r>
            <w:r w:rsidRPr="00510394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.</w:t>
            </w: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510394" w:rsidRDefault="00944B10" w:rsidP="00BC375F">
            <w:pPr>
              <w:spacing w:line="360" w:lineRule="auto"/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w tym punkcie umieścić wszelkie wyjaśnienia dot. oferty.</w:t>
            </w: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10B2" w:rsidRPr="00510394" w:rsidRDefault="00944B10" w:rsidP="00F55E30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510394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Należy pamiętać, że doświadczenia oferenta w realizacji podobnych zadań (lub doświadczenia członków organizacji) podlegają ocenie komisji konkursowej</w:t>
            </w:r>
            <w:r w:rsidR="00F55E30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.</w:t>
            </w:r>
          </w:p>
        </w:tc>
      </w:tr>
    </w:tbl>
    <w:p w:rsidR="00EC5D7F" w:rsidRPr="00D97AAD" w:rsidRDefault="00EC5D7F" w:rsidP="000E27A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439F6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FF0000"/>
          <w:sz w:val="20"/>
          <w:szCs w:val="20"/>
        </w:rPr>
      </w:pPr>
      <w:r w:rsidRPr="00D439F6">
        <w:rPr>
          <w:rFonts w:asciiTheme="minorHAnsi" w:hAnsiTheme="minorHAnsi" w:cs="Verdana"/>
          <w:b/>
          <w:color w:val="auto"/>
          <w:sz w:val="20"/>
          <w:szCs w:val="20"/>
        </w:rPr>
        <w:t>Oświadczam(</w:t>
      </w:r>
      <w:r w:rsidR="00A5704D" w:rsidRPr="00D439F6">
        <w:rPr>
          <w:rFonts w:asciiTheme="minorHAnsi" w:hAnsiTheme="minorHAnsi" w:cs="Verdana"/>
          <w:b/>
          <w:color w:val="auto"/>
          <w:sz w:val="20"/>
          <w:szCs w:val="20"/>
        </w:rPr>
        <w:t>m</w:t>
      </w:r>
      <w:r w:rsidR="00E24FE3" w:rsidRPr="00D439F6">
        <w:rPr>
          <w:rFonts w:asciiTheme="minorHAnsi" w:hAnsiTheme="minorHAnsi" w:cs="Verdana"/>
          <w:b/>
          <w:color w:val="auto"/>
          <w:sz w:val="20"/>
          <w:szCs w:val="20"/>
        </w:rPr>
        <w:t>y)</w:t>
      </w:r>
      <w:r w:rsidR="00600F3B" w:rsidRPr="00D439F6">
        <w:rPr>
          <w:rStyle w:val="Odwoanieprzypisudolnego"/>
          <w:rFonts w:asciiTheme="minorHAnsi" w:hAnsiTheme="minorHAnsi" w:cs="Verdana"/>
          <w:b/>
          <w:color w:val="auto"/>
          <w:sz w:val="20"/>
          <w:szCs w:val="20"/>
        </w:rPr>
        <w:t>20)</w:t>
      </w:r>
      <w:r w:rsidR="00A5704D" w:rsidRPr="00D439F6">
        <w:rPr>
          <w:rFonts w:asciiTheme="minorHAnsi" w:hAnsiTheme="minorHAnsi" w:cs="Verdana"/>
          <w:b/>
          <w:color w:val="auto"/>
          <w:sz w:val="20"/>
          <w:szCs w:val="20"/>
        </w:rPr>
        <w:t>,</w:t>
      </w:r>
      <w:r w:rsidR="00E24FE3" w:rsidRPr="00D439F6">
        <w:rPr>
          <w:rFonts w:asciiTheme="minorHAnsi" w:hAnsiTheme="minorHAnsi" w:cs="Verdana"/>
          <w:b/>
          <w:color w:val="auto"/>
          <w:sz w:val="20"/>
          <w:szCs w:val="20"/>
        </w:rPr>
        <w:t xml:space="preserve"> że:</w:t>
      </w:r>
      <w:r w:rsidR="006B30FA" w:rsidRPr="00D439F6">
        <w:rPr>
          <w:rFonts w:asciiTheme="minorHAnsi" w:hAnsiTheme="minorHAnsi" w:cs="Verdana"/>
          <w:b/>
          <w:color w:val="auto"/>
          <w:sz w:val="20"/>
          <w:szCs w:val="20"/>
        </w:rPr>
        <w:t xml:space="preserve"> </w:t>
      </w:r>
      <w:r w:rsidR="006B30FA" w:rsidRPr="00D439F6">
        <w:rPr>
          <w:rFonts w:asciiTheme="minorHAnsi" w:hAnsiTheme="minorHAnsi" w:cs="Verdana"/>
          <w:b/>
          <w:color w:val="FF0000"/>
          <w:sz w:val="20"/>
          <w:szCs w:val="20"/>
        </w:rPr>
        <w:t>(wypełniając oświadczenia należy niepotrzebne skreślić)</w:t>
      </w:r>
    </w:p>
    <w:p w:rsidR="00D439F6" w:rsidRPr="00D439F6" w:rsidRDefault="00D439F6" w:rsidP="00D439F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Oświadczam(my)</w:t>
      </w:r>
      <w:r w:rsidRPr="00D439F6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17"/>
      </w:r>
      <w:r w:rsidRPr="00D439F6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>, że: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1)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proponowane zadanie publiczne będzie realizowane wyłącznie w zakresie działalności pożytku publicznego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oferenta(-</w:t>
      </w:r>
      <w:proofErr w:type="spellStart"/>
      <w:r w:rsidRPr="00D439F6">
        <w:rPr>
          <w:rFonts w:asciiTheme="minorHAnsi" w:hAnsiTheme="minorHAnsi" w:cs="Verdana"/>
          <w:color w:val="auto"/>
          <w:sz w:val="20"/>
          <w:szCs w:val="20"/>
        </w:rPr>
        <w:t>tów</w:t>
      </w:r>
      <w:proofErr w:type="spellEnd"/>
      <w:r w:rsidRPr="00D439F6">
        <w:rPr>
          <w:rFonts w:asciiTheme="minorHAnsi" w:hAnsiTheme="minorHAnsi" w:cs="Verdana"/>
          <w:color w:val="auto"/>
          <w:sz w:val="20"/>
          <w:szCs w:val="20"/>
        </w:rPr>
        <w:t>);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 xml:space="preserve">2)   pobieranie świadczeń pieniężnych będzie się odbywać wyłącznie w ramach prowadzonej odpłatnej działalności pożytku publicznego*; 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3)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>oferent* / oferenci* składający niniejszą ofertę nie zalega(-ją)* / zalega(-ją)* z opłacaniem należności z tytułu zobowiązań podatkowych;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4) oferent* / oferenci* składający niniejszą ofertę nie zalega(-ją)* / zalega(-ją)* z opłacaniem należności z tytułu składek na ubezpieczenia społeczne;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5)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>dane zawarte w części II niniejszej oferty są zgodne z Krajowym Rejestrem Sądowym* / właściwą ewidencją*;</w:t>
      </w:r>
    </w:p>
    <w:p w:rsidR="00D439F6" w:rsidRPr="00D439F6" w:rsidRDefault="00D439F6" w:rsidP="00D439F6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t>6)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wszystkie informacje podane w ofercie oraz załącznikach są zgodne z aktualnym stanem prawnym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i faktycznym;</w:t>
      </w:r>
    </w:p>
    <w:p w:rsidR="00D439F6" w:rsidRDefault="00D439F6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439F6">
        <w:rPr>
          <w:rFonts w:asciiTheme="minorHAnsi" w:hAnsiTheme="minorHAnsi" w:cs="Verdana"/>
          <w:color w:val="auto"/>
          <w:sz w:val="20"/>
          <w:szCs w:val="20"/>
        </w:rPr>
        <w:lastRenderedPageBreak/>
        <w:t>7)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tab/>
        <w:t xml:space="preserve">w zakresie związanym z otwartym konkursem ofert, w tym z gromadzeniem, przetwarzaniem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 xml:space="preserve">i przekazywaniem danych osobowych, a także wprowadzaniem ich do systemów informatycznych, osoby, których dotyczą te dane, złożyły stosowne oświadczenia zgodnie z ustawą z dnia 29 sierpnia 1997 r. </w:t>
      </w:r>
      <w:r w:rsidRPr="00D439F6">
        <w:rPr>
          <w:rFonts w:asciiTheme="minorHAnsi" w:hAnsiTheme="minorHAnsi" w:cs="Verdana"/>
          <w:color w:val="auto"/>
          <w:sz w:val="20"/>
          <w:szCs w:val="20"/>
        </w:rPr>
        <w:br/>
        <w:t>o ochronie danych osobowych (Dz. U. z 2016 r. poz. 922).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0E27A5" w:rsidRPr="00D439F6" w:rsidRDefault="00D439F6" w:rsidP="00D439F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 xml:space="preserve">8) </w:t>
      </w:r>
      <w:r w:rsidR="000E27A5" w:rsidRPr="00F55E30">
        <w:rPr>
          <w:rFonts w:asciiTheme="minorHAnsi" w:hAnsiTheme="minorHAnsi"/>
          <w:iCs/>
          <w:sz w:val="20"/>
          <w:szCs w:val="20"/>
        </w:rPr>
        <w:t xml:space="preserve"> w</w:t>
      </w:r>
      <w:r w:rsidR="00CF3AC5" w:rsidRPr="00F55E30">
        <w:rPr>
          <w:rFonts w:asciiTheme="minorHAnsi" w:hAnsiTheme="minorHAnsi"/>
          <w:iCs/>
          <w:sz w:val="20"/>
          <w:szCs w:val="20"/>
        </w:rPr>
        <w:t xml:space="preserve"> ramach ogłoszonego przez </w:t>
      </w:r>
      <w:r w:rsidR="000F4118" w:rsidRPr="00F55E30">
        <w:rPr>
          <w:rFonts w:asciiTheme="minorHAnsi" w:hAnsiTheme="minorHAnsi"/>
          <w:iCs/>
          <w:sz w:val="20"/>
          <w:szCs w:val="20"/>
        </w:rPr>
        <w:t xml:space="preserve">Wojewodę </w:t>
      </w:r>
      <w:r w:rsidR="00CF3AC5" w:rsidRPr="00F55E30">
        <w:rPr>
          <w:rFonts w:asciiTheme="minorHAnsi" w:hAnsiTheme="minorHAnsi"/>
          <w:iCs/>
          <w:sz w:val="20"/>
          <w:szCs w:val="20"/>
        </w:rPr>
        <w:t>Warmińsko-Mazurski</w:t>
      </w:r>
      <w:r w:rsidR="000F4118" w:rsidRPr="00F55E30">
        <w:rPr>
          <w:rFonts w:asciiTheme="minorHAnsi" w:hAnsiTheme="minorHAnsi"/>
          <w:iCs/>
          <w:sz w:val="20"/>
          <w:szCs w:val="20"/>
        </w:rPr>
        <w:t>ego</w:t>
      </w:r>
      <w:r w:rsidR="000E27A5" w:rsidRPr="00F55E30">
        <w:rPr>
          <w:rFonts w:asciiTheme="minorHAnsi" w:hAnsiTheme="minorHAnsi"/>
          <w:iCs/>
          <w:sz w:val="20"/>
          <w:szCs w:val="20"/>
        </w:rPr>
        <w:t xml:space="preserve"> otwartego konkursu ofert organizacj</w:t>
      </w:r>
      <w:r w:rsidR="000F4118" w:rsidRPr="00F55E30">
        <w:rPr>
          <w:rFonts w:asciiTheme="minorHAnsi" w:hAnsiTheme="minorHAnsi"/>
          <w:iCs/>
          <w:sz w:val="20"/>
          <w:szCs w:val="20"/>
        </w:rPr>
        <w:t>a składa następujące inne załączniki: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0E27A5" w:rsidRPr="00B17C31" w:rsidRDefault="000E27A5" w:rsidP="000E27A5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iCs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3771B1" w:rsidRPr="00B17C31" w:rsidRDefault="000E27A5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B17C31">
        <w:rPr>
          <w:rFonts w:asciiTheme="minorHAnsi" w:hAnsiTheme="minorHAnsi"/>
          <w:iCs/>
        </w:rPr>
        <w:tab/>
        <w:t>- ……………………………….</w:t>
      </w: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510394" w:rsidRDefault="00510394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D439F6" w:rsidRDefault="00D439F6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D439F6" w:rsidRPr="00510394" w:rsidRDefault="00D439F6" w:rsidP="00510394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sz w:val="18"/>
          <w:szCs w:val="18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0F4118" w:rsidRDefault="000F4118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D439F6" w:rsidRDefault="00D439F6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r w:rsidR="001C620E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853600">
        <w:fldChar w:fldCharType="begin"/>
      </w:r>
      <w:r w:rsidR="00853600">
        <w:instrText xml:space="preserve"> NOTEREF _Ref454270719 \h  \* MERGEFORMAT </w:instrText>
      </w:r>
      <w:r w:rsidR="00853600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853600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1C620E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1C620E" w:rsidRDefault="000E4A24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  <w:vertAlign w:val="superscript"/>
        </w:rPr>
        <w:t xml:space="preserve">20) </w:t>
      </w:r>
      <w:r>
        <w:rPr>
          <w:rFonts w:asciiTheme="minorHAnsi" w:hAnsiTheme="minorHAnsi" w:cs="Verdana"/>
          <w:color w:val="auto"/>
          <w:sz w:val="20"/>
          <w:szCs w:val="20"/>
        </w:rPr>
        <w:t>Katalog oświadczeń jest otwarty.</w:t>
      </w:r>
    </w:p>
    <w:p w:rsidR="000E4A24" w:rsidRPr="000E4A24" w:rsidRDefault="000E4A24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  <w:vertAlign w:val="superscript"/>
        </w:rPr>
        <w:t xml:space="preserve">21) </w:t>
      </w:r>
      <w:r>
        <w:rPr>
          <w:rFonts w:asciiTheme="minorHAnsi" w:hAnsiTheme="minorHAnsi" w:cs="Verdana"/>
          <w:color w:val="auto"/>
          <w:sz w:val="20"/>
          <w:szCs w:val="20"/>
        </w:rPr>
        <w:t>Jedynie w przypadku zadania realizowanego w okresie dłuższym niż jeden rok budżetowy.</w:t>
      </w:r>
    </w:p>
    <w:sectPr w:rsidR="000E4A24" w:rsidRPr="000E4A24" w:rsidSect="00B17C31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EDF" w:rsidRDefault="00CD0EDF">
      <w:r>
        <w:separator/>
      </w:r>
    </w:p>
  </w:endnote>
  <w:endnote w:type="continuationSeparator" w:id="0">
    <w:p w:rsidR="00CD0EDF" w:rsidRDefault="00CD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00" w:rsidRPr="00C96862" w:rsidRDefault="00C1430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221B00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36481">
      <w:rPr>
        <w:rFonts w:ascii="Calibri" w:hAnsi="Calibri" w:cs="Calibri"/>
        <w:noProof/>
        <w:sz w:val="22"/>
      </w:rPr>
      <w:t>10</w:t>
    </w:r>
    <w:r w:rsidRPr="00C96862">
      <w:rPr>
        <w:rFonts w:ascii="Calibri" w:hAnsi="Calibri" w:cs="Calibri"/>
        <w:sz w:val="22"/>
      </w:rPr>
      <w:fldChar w:fldCharType="end"/>
    </w:r>
  </w:p>
  <w:p w:rsidR="00221B00" w:rsidRDefault="00221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EDF" w:rsidRDefault="00CD0EDF">
      <w:r>
        <w:separator/>
      </w:r>
    </w:p>
  </w:footnote>
  <w:footnote w:type="continuationSeparator" w:id="0">
    <w:p w:rsidR="00CD0EDF" w:rsidRDefault="00CD0EDF">
      <w:r>
        <w:continuationSeparator/>
      </w:r>
    </w:p>
  </w:footnote>
  <w:footnote w:id="1">
    <w:p w:rsidR="00221B00" w:rsidRPr="005229DE" w:rsidRDefault="00221B0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221B00" w:rsidRPr="005229DE" w:rsidRDefault="00221B00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221B00" w:rsidRPr="00ED42DF" w:rsidRDefault="00221B00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221B00" w:rsidRPr="00C57111" w:rsidRDefault="00221B00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221B00" w:rsidRPr="00FE7076" w:rsidRDefault="00221B00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221B00" w:rsidRPr="006A050D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221B00" w:rsidRPr="001250B6" w:rsidRDefault="00221B00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221B00" w:rsidRPr="00832632" w:rsidRDefault="00221B00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221B00" w:rsidRDefault="00221B00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221B00" w:rsidRPr="00940912" w:rsidRDefault="00221B00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221B00" w:rsidRPr="005229DE" w:rsidRDefault="00221B00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221B00" w:rsidRPr="005229DE" w:rsidRDefault="00221B00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221B00" w:rsidRPr="00A61C84" w:rsidRDefault="00221B00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221B00" w:rsidRPr="00782E22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221B00" w:rsidRPr="006054AB" w:rsidRDefault="00221B00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221B00" w:rsidRPr="00894B28" w:rsidRDefault="00221B00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221B00" w:rsidRDefault="00221B00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  <w:p w:rsidR="002C3108" w:rsidRDefault="002C310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C3108">
        <w:rPr>
          <w:rFonts w:asciiTheme="minorHAnsi" w:hAnsiTheme="minorHAnsi"/>
          <w:sz w:val="18"/>
          <w:szCs w:val="18"/>
          <w:vertAlign w:val="superscript"/>
        </w:rPr>
        <w:t>17)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 </w:t>
      </w:r>
      <w:r>
        <w:rPr>
          <w:rFonts w:asciiTheme="minorHAnsi" w:hAnsiTheme="minorHAnsi"/>
          <w:sz w:val="18"/>
          <w:szCs w:val="18"/>
        </w:rPr>
        <w:t>Procentowy udział innych środków finansowych, o których mowa w pkt. 2, w stosunku do otrzymanej kwoty dotacji należy podać z</w:t>
      </w:r>
      <w:r w:rsidR="001C620E">
        <w:rPr>
          <w:rFonts w:asciiTheme="minorHAnsi" w:hAnsiTheme="minorHAnsi"/>
          <w:sz w:val="18"/>
          <w:szCs w:val="18"/>
        </w:rPr>
        <w:t xml:space="preserve"> dokładnością do dwóch miejsc</w:t>
      </w:r>
      <w:r>
        <w:rPr>
          <w:rFonts w:asciiTheme="minorHAnsi" w:hAnsiTheme="minorHAnsi"/>
          <w:sz w:val="18"/>
          <w:szCs w:val="18"/>
        </w:rPr>
        <w:t xml:space="preserve"> po przecinku.</w:t>
      </w:r>
    </w:p>
    <w:p w:rsidR="002C3108" w:rsidRPr="002C3108" w:rsidRDefault="002C3108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C3108">
        <w:rPr>
          <w:rFonts w:asciiTheme="minorHAnsi" w:hAnsiTheme="minorHAnsi"/>
          <w:sz w:val="18"/>
          <w:szCs w:val="18"/>
          <w:vertAlign w:val="superscript"/>
        </w:rPr>
        <w:t>18)</w:t>
      </w:r>
      <w:r w:rsidR="001C620E">
        <w:rPr>
          <w:rFonts w:asciiTheme="minorHAnsi" w:hAnsiTheme="minorHAnsi"/>
          <w:sz w:val="18"/>
          <w:szCs w:val="18"/>
        </w:rPr>
        <w:t xml:space="preserve"> Procentowy udział</w:t>
      </w:r>
      <w:r>
        <w:rPr>
          <w:rFonts w:asciiTheme="minorHAnsi" w:hAnsiTheme="minorHAnsi"/>
          <w:sz w:val="18"/>
          <w:szCs w:val="18"/>
        </w:rPr>
        <w:t xml:space="preserve"> środków </w:t>
      </w:r>
      <w:r w:rsidR="001C620E">
        <w:rPr>
          <w:rFonts w:asciiTheme="minorHAnsi" w:hAnsiTheme="minorHAnsi"/>
          <w:sz w:val="18"/>
          <w:szCs w:val="18"/>
        </w:rPr>
        <w:t>nie</w:t>
      </w:r>
      <w:r>
        <w:rPr>
          <w:rFonts w:asciiTheme="minorHAnsi" w:hAnsiTheme="minorHAnsi"/>
          <w:sz w:val="18"/>
          <w:szCs w:val="18"/>
        </w:rPr>
        <w:t>finansowych, o których mowa w pkt. 3, w stosunku do otrzymanej kwoty dotacji należy podać z</w:t>
      </w:r>
      <w:r w:rsidR="001C620E">
        <w:rPr>
          <w:rFonts w:asciiTheme="minorHAnsi" w:hAnsiTheme="minorHAnsi"/>
          <w:sz w:val="18"/>
          <w:szCs w:val="18"/>
        </w:rPr>
        <w:t xml:space="preserve"> dokładnością do dwóch miejsc</w:t>
      </w:r>
      <w:r>
        <w:rPr>
          <w:rFonts w:asciiTheme="minorHAnsi" w:hAnsiTheme="minorHAnsi"/>
          <w:sz w:val="18"/>
          <w:szCs w:val="18"/>
        </w:rPr>
        <w:t xml:space="preserve"> po przecinku.</w:t>
      </w:r>
    </w:p>
  </w:footnote>
  <w:footnote w:id="17">
    <w:p w:rsidR="00D439F6" w:rsidRPr="000776D3" w:rsidRDefault="00D439F6" w:rsidP="00D439F6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4AE"/>
    <w:rsid w:val="00011A30"/>
    <w:rsid w:val="00012056"/>
    <w:rsid w:val="00012358"/>
    <w:rsid w:val="00012F59"/>
    <w:rsid w:val="00013560"/>
    <w:rsid w:val="00014F1C"/>
    <w:rsid w:val="0001547F"/>
    <w:rsid w:val="00016A4D"/>
    <w:rsid w:val="00016DC8"/>
    <w:rsid w:val="00021D16"/>
    <w:rsid w:val="0002378D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50D7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B8"/>
    <w:rsid w:val="000D3747"/>
    <w:rsid w:val="000D3B0C"/>
    <w:rsid w:val="000D7844"/>
    <w:rsid w:val="000E0878"/>
    <w:rsid w:val="000E0BA2"/>
    <w:rsid w:val="000E1942"/>
    <w:rsid w:val="000E1E4B"/>
    <w:rsid w:val="000E27A5"/>
    <w:rsid w:val="000E2A48"/>
    <w:rsid w:val="000E2E24"/>
    <w:rsid w:val="000E4A24"/>
    <w:rsid w:val="000E62A2"/>
    <w:rsid w:val="000E6519"/>
    <w:rsid w:val="000E7DBE"/>
    <w:rsid w:val="000F1B9F"/>
    <w:rsid w:val="000F1C73"/>
    <w:rsid w:val="000F2790"/>
    <w:rsid w:val="000F4118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12A3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2F19"/>
    <w:rsid w:val="00174BD9"/>
    <w:rsid w:val="001767FF"/>
    <w:rsid w:val="001772EC"/>
    <w:rsid w:val="00177853"/>
    <w:rsid w:val="0018102E"/>
    <w:rsid w:val="00182042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316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20E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021"/>
    <w:rsid w:val="00212974"/>
    <w:rsid w:val="00214924"/>
    <w:rsid w:val="00215979"/>
    <w:rsid w:val="00215A8B"/>
    <w:rsid w:val="0021738E"/>
    <w:rsid w:val="0022014C"/>
    <w:rsid w:val="00220516"/>
    <w:rsid w:val="00221B00"/>
    <w:rsid w:val="00222C3A"/>
    <w:rsid w:val="00222EE8"/>
    <w:rsid w:val="002231D6"/>
    <w:rsid w:val="0022383D"/>
    <w:rsid w:val="0022733D"/>
    <w:rsid w:val="00227E68"/>
    <w:rsid w:val="002322CC"/>
    <w:rsid w:val="00232BB8"/>
    <w:rsid w:val="00233AFA"/>
    <w:rsid w:val="00236481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3108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2AE8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395"/>
    <w:rsid w:val="0032687E"/>
    <w:rsid w:val="0032741A"/>
    <w:rsid w:val="00327B1A"/>
    <w:rsid w:val="00327C70"/>
    <w:rsid w:val="0033182C"/>
    <w:rsid w:val="00334D59"/>
    <w:rsid w:val="00335A76"/>
    <w:rsid w:val="00335B21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12B9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278E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33A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004D"/>
    <w:rsid w:val="004310C4"/>
    <w:rsid w:val="00433542"/>
    <w:rsid w:val="0043450A"/>
    <w:rsid w:val="0043603E"/>
    <w:rsid w:val="00437395"/>
    <w:rsid w:val="00441CA1"/>
    <w:rsid w:val="004435F8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DF3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0843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26F"/>
    <w:rsid w:val="00503A10"/>
    <w:rsid w:val="00504E32"/>
    <w:rsid w:val="00505766"/>
    <w:rsid w:val="00505FA3"/>
    <w:rsid w:val="00506D12"/>
    <w:rsid w:val="00507AB9"/>
    <w:rsid w:val="0051027F"/>
    <w:rsid w:val="00510394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0B5"/>
    <w:rsid w:val="00535859"/>
    <w:rsid w:val="0053723C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8713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0DC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0F3B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176DB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5E4"/>
    <w:rsid w:val="00640632"/>
    <w:rsid w:val="006417EC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740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972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0FA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420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D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ABD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64C4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880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5C97"/>
    <w:rsid w:val="00816006"/>
    <w:rsid w:val="0081729F"/>
    <w:rsid w:val="008173D4"/>
    <w:rsid w:val="008178CE"/>
    <w:rsid w:val="00822551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47391"/>
    <w:rsid w:val="008516FA"/>
    <w:rsid w:val="008532BD"/>
    <w:rsid w:val="008534E6"/>
    <w:rsid w:val="00853600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A780C"/>
    <w:rsid w:val="008B054A"/>
    <w:rsid w:val="008B0F5B"/>
    <w:rsid w:val="008B213E"/>
    <w:rsid w:val="008B68CF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2543"/>
    <w:rsid w:val="008D6678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14C"/>
    <w:rsid w:val="00937DE4"/>
    <w:rsid w:val="009401E7"/>
    <w:rsid w:val="00940912"/>
    <w:rsid w:val="009409C0"/>
    <w:rsid w:val="00944B10"/>
    <w:rsid w:val="00945015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122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18B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26D6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C1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17C31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0198"/>
    <w:rsid w:val="00C12ABD"/>
    <w:rsid w:val="00C14302"/>
    <w:rsid w:val="00C14B0F"/>
    <w:rsid w:val="00C162CA"/>
    <w:rsid w:val="00C17853"/>
    <w:rsid w:val="00C23A13"/>
    <w:rsid w:val="00C24E3C"/>
    <w:rsid w:val="00C254FD"/>
    <w:rsid w:val="00C259A3"/>
    <w:rsid w:val="00C32B0D"/>
    <w:rsid w:val="00C33107"/>
    <w:rsid w:val="00C331A4"/>
    <w:rsid w:val="00C34A87"/>
    <w:rsid w:val="00C40B4A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6B9"/>
    <w:rsid w:val="00C8434A"/>
    <w:rsid w:val="00C8466E"/>
    <w:rsid w:val="00C85D73"/>
    <w:rsid w:val="00C90585"/>
    <w:rsid w:val="00C90861"/>
    <w:rsid w:val="00C9102F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AB"/>
    <w:rsid w:val="00CB1185"/>
    <w:rsid w:val="00CB2767"/>
    <w:rsid w:val="00CB2A8D"/>
    <w:rsid w:val="00CB48ED"/>
    <w:rsid w:val="00CB518C"/>
    <w:rsid w:val="00CB609B"/>
    <w:rsid w:val="00CB6C5F"/>
    <w:rsid w:val="00CC2CC8"/>
    <w:rsid w:val="00CC3F3C"/>
    <w:rsid w:val="00CC6412"/>
    <w:rsid w:val="00CC6503"/>
    <w:rsid w:val="00CC7B82"/>
    <w:rsid w:val="00CC7DD0"/>
    <w:rsid w:val="00CD0EDF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3AC5"/>
    <w:rsid w:val="00CF438E"/>
    <w:rsid w:val="00CF6DDB"/>
    <w:rsid w:val="00CF784A"/>
    <w:rsid w:val="00D009F1"/>
    <w:rsid w:val="00D01185"/>
    <w:rsid w:val="00D0197D"/>
    <w:rsid w:val="00D03819"/>
    <w:rsid w:val="00D043AA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47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9F6"/>
    <w:rsid w:val="00D43A2B"/>
    <w:rsid w:val="00D44820"/>
    <w:rsid w:val="00D46664"/>
    <w:rsid w:val="00D46A9F"/>
    <w:rsid w:val="00D504EB"/>
    <w:rsid w:val="00D52BE8"/>
    <w:rsid w:val="00D52C9D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0F2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30B8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697F"/>
    <w:rsid w:val="00DE7080"/>
    <w:rsid w:val="00DE70F0"/>
    <w:rsid w:val="00DE7C31"/>
    <w:rsid w:val="00DF1CB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252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18D5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5660"/>
    <w:rsid w:val="00EF3FD5"/>
    <w:rsid w:val="00EF5B91"/>
    <w:rsid w:val="00EF6381"/>
    <w:rsid w:val="00EF77E0"/>
    <w:rsid w:val="00EF7E0D"/>
    <w:rsid w:val="00F011F7"/>
    <w:rsid w:val="00F01F0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0C6B"/>
    <w:rsid w:val="00F21B06"/>
    <w:rsid w:val="00F23303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5E30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C4F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667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66874E-A463-485B-A988-0565E8B1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C58F6-4572-43FC-8590-EAA742DC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2701</Words>
  <Characters>16210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Kamila Wróblewska</cp:lastModifiedBy>
  <cp:revision>6</cp:revision>
  <cp:lastPrinted>2016-05-31T09:57:00Z</cp:lastPrinted>
  <dcterms:created xsi:type="dcterms:W3CDTF">2017-01-16T13:13:00Z</dcterms:created>
  <dcterms:modified xsi:type="dcterms:W3CDTF">2017-07-17T07:04:00Z</dcterms:modified>
</cp:coreProperties>
</file>