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8FB8BD" w14:textId="65922448" w:rsidR="000E1889" w:rsidRDefault="001753F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Klauzula informacyjna RODO</w:t>
      </w:r>
    </w:p>
    <w:p w14:paraId="5851DC08" w14:textId="77777777" w:rsidR="001753F3" w:rsidRDefault="001753F3" w:rsidP="001753F3">
      <w:pPr>
        <w:rPr>
          <w:sz w:val="28"/>
          <w:szCs w:val="28"/>
        </w:rPr>
      </w:pPr>
      <w:r w:rsidRPr="001753F3">
        <w:rPr>
          <w:sz w:val="28"/>
          <w:szCs w:val="28"/>
        </w:rPr>
        <w:t>Zgodnie z art. 13 Rozporządzenia Parlamentu Europejskiego i Rady UE 2016/679 z dnia 27 kwietnia 2016 r.</w:t>
      </w:r>
      <w:r>
        <w:rPr>
          <w:sz w:val="28"/>
          <w:szCs w:val="28"/>
        </w:rPr>
        <w:t xml:space="preserve"> </w:t>
      </w:r>
      <w:r w:rsidRPr="001753F3">
        <w:rPr>
          <w:sz w:val="28"/>
          <w:szCs w:val="28"/>
        </w:rPr>
        <w:t>w sprawie ochrony osób fizycznych w związku z przetwarzaniem danych osobowych i w sprawie swobodnego przepływu takich danych oraz uchylenia dyrektywy 95/46/WE ( 4.5.2016 L119/38 Dziennik Urz</w:t>
      </w:r>
      <w:r>
        <w:rPr>
          <w:sz w:val="28"/>
          <w:szCs w:val="28"/>
        </w:rPr>
        <w:t>ę</w:t>
      </w:r>
      <w:r w:rsidRPr="001753F3">
        <w:rPr>
          <w:sz w:val="28"/>
          <w:szCs w:val="28"/>
        </w:rPr>
        <w:t>dowy Unii Europejskiej PL) informuję,</w:t>
      </w:r>
      <w:r>
        <w:rPr>
          <w:sz w:val="28"/>
          <w:szCs w:val="28"/>
        </w:rPr>
        <w:t xml:space="preserve"> </w:t>
      </w:r>
      <w:r w:rsidRPr="001753F3">
        <w:rPr>
          <w:sz w:val="28"/>
          <w:szCs w:val="28"/>
        </w:rPr>
        <w:t>że</w:t>
      </w:r>
    </w:p>
    <w:p w14:paraId="3FB557A0" w14:textId="71EE3B59" w:rsidR="001753F3" w:rsidRPr="001753F3" w:rsidRDefault="001753F3" w:rsidP="001753F3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Pr="001753F3">
        <w:rPr>
          <w:sz w:val="28"/>
          <w:szCs w:val="28"/>
        </w:rPr>
        <w:t xml:space="preserve"> Administratorem Pan/Pani danych osobowych jest Dyrektor Państwowej Szkoły Muzycznej I stopnia w Myśliborzu z siedzibą w Myśliborzu przy ul.</w:t>
      </w:r>
      <w:r>
        <w:rPr>
          <w:sz w:val="28"/>
          <w:szCs w:val="28"/>
        </w:rPr>
        <w:t xml:space="preserve"> </w:t>
      </w:r>
      <w:r w:rsidRPr="001753F3">
        <w:rPr>
          <w:sz w:val="28"/>
          <w:szCs w:val="28"/>
        </w:rPr>
        <w:t>Witolda Pileckiego 15 a, tel. 95 747 4281, mail:  </w:t>
      </w:r>
      <w:hyperlink r:id="rId4" w:history="1">
        <w:r w:rsidRPr="001753F3">
          <w:rPr>
            <w:rStyle w:val="Hipercze"/>
            <w:sz w:val="28"/>
            <w:szCs w:val="28"/>
          </w:rPr>
          <w:t>sekretariat@psmmysliborz.pl</w:t>
        </w:r>
      </w:hyperlink>
    </w:p>
    <w:p w14:paraId="2AEF7B2E" w14:textId="34C784E6" w:rsidR="001753F3" w:rsidRPr="001753F3" w:rsidRDefault="001753F3" w:rsidP="001753F3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Pr="001753F3">
        <w:rPr>
          <w:sz w:val="28"/>
          <w:szCs w:val="28"/>
        </w:rPr>
        <w:t>. Kontakt z inspektorem Ochrony Danych Osobowych-  </w:t>
      </w:r>
      <w:hyperlink r:id="rId5" w:history="1">
        <w:r w:rsidRPr="001753F3">
          <w:rPr>
            <w:rStyle w:val="Hipercze"/>
            <w:sz w:val="28"/>
            <w:szCs w:val="28"/>
          </w:rPr>
          <w:t>iodo@psmmysliborz.pl</w:t>
        </w:r>
      </w:hyperlink>
    </w:p>
    <w:p w14:paraId="40555653" w14:textId="2D5B06F4" w:rsidR="001753F3" w:rsidRPr="001753F3" w:rsidRDefault="001753F3" w:rsidP="001753F3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Pr="001753F3">
        <w:rPr>
          <w:sz w:val="28"/>
          <w:szCs w:val="28"/>
        </w:rPr>
        <w:t xml:space="preserve">. Pana/Pani dane osobowe przetwarzane będą w celu realizacji ustawowych zadań jednostki oświatowej na podstawie art. 6 ust. 1 lit. c </w:t>
      </w:r>
      <w:r>
        <w:rPr>
          <w:sz w:val="28"/>
          <w:szCs w:val="28"/>
        </w:rPr>
        <w:t>RODO w celu prowadzenia przedmiotowego postępowania o udzielenie zamówienia publicznego zgodnie z ustawą Prawo Zamówień Publicznych ( PZP).</w:t>
      </w:r>
    </w:p>
    <w:p w14:paraId="101ED230" w14:textId="77777777" w:rsidR="00D60D84" w:rsidRDefault="001753F3" w:rsidP="001753F3">
      <w:pPr>
        <w:rPr>
          <w:sz w:val="28"/>
          <w:szCs w:val="28"/>
        </w:rPr>
      </w:pPr>
      <w:r>
        <w:rPr>
          <w:sz w:val="28"/>
          <w:szCs w:val="28"/>
        </w:rPr>
        <w:t>4.Odbiorcami Pani/Pana danych będą osoby lub podmioty, którym udostępniona zostanie dokumentacja postępowania w oparciu o art.18 oraz art. 74 ustawy PZP.</w:t>
      </w:r>
    </w:p>
    <w:p w14:paraId="24DD73FD" w14:textId="5ECB795D" w:rsidR="001753F3" w:rsidRDefault="00D60D84" w:rsidP="001753F3">
      <w:pPr>
        <w:rPr>
          <w:sz w:val="28"/>
          <w:szCs w:val="28"/>
        </w:rPr>
      </w:pPr>
      <w:r>
        <w:rPr>
          <w:sz w:val="28"/>
          <w:szCs w:val="28"/>
        </w:rPr>
        <w:t xml:space="preserve">5.Pani/Pana dane będą przechowywane, zgodnie z art. 97 ust.1 Ustawy </w:t>
      </w:r>
      <w:proofErr w:type="spellStart"/>
      <w:r>
        <w:rPr>
          <w:sz w:val="28"/>
          <w:szCs w:val="28"/>
        </w:rPr>
        <w:t>Pzp</w:t>
      </w:r>
      <w:proofErr w:type="spellEnd"/>
      <w:r>
        <w:rPr>
          <w:sz w:val="28"/>
          <w:szCs w:val="28"/>
        </w:rPr>
        <w:t>. przez okres</w:t>
      </w:r>
      <w:r w:rsidR="001753F3" w:rsidRPr="001753F3">
        <w:rPr>
          <w:sz w:val="28"/>
          <w:szCs w:val="28"/>
        </w:rPr>
        <w:t xml:space="preserve">  </w:t>
      </w:r>
      <w:r>
        <w:rPr>
          <w:sz w:val="28"/>
          <w:szCs w:val="28"/>
        </w:rPr>
        <w:t>4 lat od zakończenia postępowania o udzielenie zamówienia, a  jeżeli czas trwania umowy przekracza 4 lata, okres przechowywania obejmuje cały czas trwania umowy, oraz w okresie przechowywania dokumentacji zgodnie z odrębnymi przepisami.</w:t>
      </w:r>
    </w:p>
    <w:p w14:paraId="75F64E43" w14:textId="51C0D3F7" w:rsidR="00D60D84" w:rsidRDefault="00D60D84" w:rsidP="001753F3">
      <w:pPr>
        <w:rPr>
          <w:sz w:val="28"/>
          <w:szCs w:val="28"/>
        </w:rPr>
      </w:pPr>
      <w:r>
        <w:rPr>
          <w:sz w:val="28"/>
          <w:szCs w:val="28"/>
        </w:rPr>
        <w:t>6.Obowiązek podania przez Panią/Pana danych osobowych bezpośrednio Pani/Pana dotyczących jest wymogiem ustawowym określonym w przepisach ustawy P</w:t>
      </w:r>
      <w:r w:rsidR="002C656E">
        <w:rPr>
          <w:sz w:val="28"/>
          <w:szCs w:val="28"/>
        </w:rPr>
        <w:t>ZP</w:t>
      </w:r>
      <w:r>
        <w:rPr>
          <w:sz w:val="28"/>
          <w:szCs w:val="28"/>
        </w:rPr>
        <w:t>, związanym z udziałem w postępowaniu o udzielenie zamówienia publicznego , konsekwencje niepodania określonych danych wynikają z ustawy P</w:t>
      </w:r>
      <w:r w:rsidR="002C656E">
        <w:rPr>
          <w:sz w:val="28"/>
          <w:szCs w:val="28"/>
        </w:rPr>
        <w:t>ZP</w:t>
      </w:r>
    </w:p>
    <w:p w14:paraId="6ED0AFE3" w14:textId="45CEE3E4" w:rsidR="00D60D84" w:rsidRDefault="00D60D84" w:rsidP="001753F3">
      <w:pPr>
        <w:rPr>
          <w:sz w:val="28"/>
          <w:szCs w:val="28"/>
        </w:rPr>
      </w:pPr>
      <w:r>
        <w:rPr>
          <w:sz w:val="28"/>
          <w:szCs w:val="28"/>
        </w:rPr>
        <w:t>7.W odniesieniu do Pani/Pana danych osobowych decyzje nie będą podejmowane w sposób zautomatyzowany, stosownie do art.22 RODO</w:t>
      </w:r>
    </w:p>
    <w:p w14:paraId="61DCA9A4" w14:textId="51872B93" w:rsidR="00D60D84" w:rsidRDefault="00D60D84" w:rsidP="001753F3">
      <w:pPr>
        <w:rPr>
          <w:sz w:val="28"/>
          <w:szCs w:val="28"/>
        </w:rPr>
      </w:pPr>
      <w:r>
        <w:rPr>
          <w:sz w:val="28"/>
          <w:szCs w:val="28"/>
        </w:rPr>
        <w:t>8.Posiada Pani/Pan:</w:t>
      </w:r>
    </w:p>
    <w:p w14:paraId="07E2125F" w14:textId="20CD7160" w:rsidR="00D60D84" w:rsidRDefault="00D60D84" w:rsidP="001753F3">
      <w:pPr>
        <w:rPr>
          <w:sz w:val="28"/>
          <w:szCs w:val="28"/>
        </w:rPr>
      </w:pPr>
      <w:r>
        <w:rPr>
          <w:sz w:val="28"/>
          <w:szCs w:val="28"/>
        </w:rPr>
        <w:t>-na podstawie  art. 15 RODO prawo dostępu do danych osobowych Pani/Pana</w:t>
      </w:r>
    </w:p>
    <w:p w14:paraId="392EDEAB" w14:textId="1F57E189" w:rsidR="00D60D84" w:rsidRDefault="00D60D84" w:rsidP="001753F3">
      <w:pPr>
        <w:rPr>
          <w:sz w:val="28"/>
          <w:szCs w:val="28"/>
        </w:rPr>
      </w:pPr>
      <w:r>
        <w:rPr>
          <w:sz w:val="28"/>
          <w:szCs w:val="28"/>
        </w:rPr>
        <w:t>-na podstawie art.16 RODO prawo do sprostowania Pani/Pana danych osobowych</w:t>
      </w:r>
    </w:p>
    <w:p w14:paraId="4182F4FF" w14:textId="1B307262" w:rsidR="00D60D84" w:rsidRDefault="00D60D84" w:rsidP="001753F3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na podstawie art. 18 RODO prawo żądania od administratora </w:t>
      </w:r>
      <w:r w:rsidR="0029170B">
        <w:rPr>
          <w:sz w:val="28"/>
          <w:szCs w:val="28"/>
        </w:rPr>
        <w:t>ograniczenia przetwarzania danych osobowych z zastrzeżeniem przypadków , o których mowa w art. 18 ust. 2 RODO</w:t>
      </w:r>
    </w:p>
    <w:p w14:paraId="527354E6" w14:textId="2D8CE02F" w:rsidR="0029170B" w:rsidRDefault="0029170B" w:rsidP="001753F3">
      <w:pPr>
        <w:rPr>
          <w:sz w:val="28"/>
          <w:szCs w:val="28"/>
        </w:rPr>
      </w:pPr>
      <w:r>
        <w:rPr>
          <w:sz w:val="28"/>
          <w:szCs w:val="28"/>
        </w:rPr>
        <w:t>- prawo wniesienia skargi do Prezesa Ochrony Danych Osobowych, gdy uzna Pani/Pan ,że przetwarzanie dane osobowych Pani/Pana dotyczących narusza przepisy RODO,</w:t>
      </w:r>
    </w:p>
    <w:p w14:paraId="49EA3A6E" w14:textId="11D61404" w:rsidR="0029170B" w:rsidRDefault="0029170B" w:rsidP="001753F3">
      <w:pPr>
        <w:rPr>
          <w:sz w:val="28"/>
          <w:szCs w:val="28"/>
        </w:rPr>
      </w:pPr>
      <w:r>
        <w:rPr>
          <w:sz w:val="28"/>
          <w:szCs w:val="28"/>
        </w:rPr>
        <w:t>9. Nie przysługuje Pani/Panu :</w:t>
      </w:r>
    </w:p>
    <w:p w14:paraId="62494A94" w14:textId="20544E7C" w:rsidR="0029170B" w:rsidRDefault="0029170B" w:rsidP="001753F3">
      <w:pPr>
        <w:rPr>
          <w:sz w:val="28"/>
          <w:szCs w:val="28"/>
        </w:rPr>
      </w:pPr>
      <w:r>
        <w:rPr>
          <w:sz w:val="28"/>
          <w:szCs w:val="28"/>
        </w:rPr>
        <w:t>-w związku z art. 17 ust. 3 lit. B, d lub e RODO prawo usunięcia danych osobowych</w:t>
      </w:r>
    </w:p>
    <w:p w14:paraId="6E7C0F40" w14:textId="71EBD1FA" w:rsidR="0029170B" w:rsidRDefault="0029170B" w:rsidP="001753F3">
      <w:pPr>
        <w:rPr>
          <w:sz w:val="28"/>
          <w:szCs w:val="28"/>
        </w:rPr>
      </w:pPr>
      <w:r>
        <w:rPr>
          <w:sz w:val="28"/>
          <w:szCs w:val="28"/>
        </w:rPr>
        <w:t>-prawo przenoszenia danych osobowych , o których mowa w art. 20 RODO</w:t>
      </w:r>
    </w:p>
    <w:p w14:paraId="751964FF" w14:textId="23A75D82" w:rsidR="0029170B" w:rsidRPr="001753F3" w:rsidRDefault="0029170B" w:rsidP="001753F3">
      <w:pPr>
        <w:rPr>
          <w:sz w:val="28"/>
          <w:szCs w:val="28"/>
        </w:rPr>
      </w:pPr>
      <w:r>
        <w:rPr>
          <w:sz w:val="28"/>
          <w:szCs w:val="28"/>
        </w:rPr>
        <w:t>-na podstawie art. 21 RODO prawo sprzeciwu, wobec przetwarzania danych osobowych, gdyż podstawą prawną przetwarzania Pani/Pana danych jest art. 6 ust. 1 lit. C RODO</w:t>
      </w:r>
    </w:p>
    <w:p w14:paraId="774A4C6A" w14:textId="5501F301" w:rsidR="001753F3" w:rsidRPr="0029170B" w:rsidRDefault="001753F3">
      <w:pPr>
        <w:rPr>
          <w:sz w:val="28"/>
          <w:szCs w:val="28"/>
        </w:rPr>
      </w:pPr>
      <w:r w:rsidRPr="001753F3">
        <w:rPr>
          <w:sz w:val="28"/>
          <w:szCs w:val="28"/>
        </w:rPr>
        <w:t> </w:t>
      </w:r>
    </w:p>
    <w:sectPr w:rsidR="001753F3" w:rsidRPr="002917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3F3"/>
    <w:rsid w:val="000E1889"/>
    <w:rsid w:val="001753F3"/>
    <w:rsid w:val="001B38B1"/>
    <w:rsid w:val="0029170B"/>
    <w:rsid w:val="002C656E"/>
    <w:rsid w:val="00D60D84"/>
    <w:rsid w:val="00DE1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D0401"/>
  <w15:chartTrackingRefBased/>
  <w15:docId w15:val="{67FC2EE7-50D3-4BC0-87AB-7D02B3BCC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753F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753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2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odo@psmmysliborz.pl" TargetMode="External"/><Relationship Id="rId4" Type="http://schemas.openxmlformats.org/officeDocument/2006/relationships/hyperlink" Target="mailto:sekretariat@psmmyslibor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394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dyrektor</cp:lastModifiedBy>
  <cp:revision>2</cp:revision>
  <dcterms:created xsi:type="dcterms:W3CDTF">2024-10-21T10:00:00Z</dcterms:created>
  <dcterms:modified xsi:type="dcterms:W3CDTF">2024-10-21T10:28:00Z</dcterms:modified>
</cp:coreProperties>
</file>